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12" w:rsidRDefault="00152812">
      <w:pPr>
        <w:pStyle w:val="ConsPlusTitlePage"/>
      </w:pPr>
      <w:bookmarkStart w:id="0" w:name="_GoBack"/>
      <w:r>
        <w:t xml:space="preserve">Документ предоставлен </w:t>
      </w:r>
      <w:hyperlink r:id="rId5" w:history="1">
        <w:r>
          <w:rPr>
            <w:color w:val="0000FF"/>
          </w:rPr>
          <w:t>КонсультантПлюс</w:t>
        </w:r>
      </w:hyperlink>
      <w:r>
        <w:br/>
      </w:r>
    </w:p>
    <w:p w:rsidR="00152812" w:rsidRDefault="00152812">
      <w:pPr>
        <w:pStyle w:val="ConsPlusNormal"/>
        <w:jc w:val="both"/>
        <w:outlineLvl w:val="0"/>
      </w:pPr>
    </w:p>
    <w:p w:rsidR="00152812" w:rsidRDefault="00152812">
      <w:pPr>
        <w:pStyle w:val="ConsPlusTitle"/>
        <w:jc w:val="center"/>
        <w:outlineLvl w:val="0"/>
      </w:pPr>
      <w:r>
        <w:t>ПРАВИТЕЛЬСТВО КРАСНОЯРСКОГО КРАЯ</w:t>
      </w:r>
    </w:p>
    <w:p w:rsidR="00152812" w:rsidRDefault="00152812">
      <w:pPr>
        <w:pStyle w:val="ConsPlusTitle"/>
        <w:jc w:val="both"/>
      </w:pPr>
    </w:p>
    <w:p w:rsidR="00152812" w:rsidRDefault="00152812">
      <w:pPr>
        <w:pStyle w:val="ConsPlusTitle"/>
        <w:jc w:val="center"/>
      </w:pPr>
      <w:r>
        <w:t>ПОСТАНОВЛЕНИЕ</w:t>
      </w:r>
    </w:p>
    <w:p w:rsidR="00152812" w:rsidRDefault="00152812">
      <w:pPr>
        <w:pStyle w:val="ConsPlusTitle"/>
        <w:jc w:val="center"/>
      </w:pPr>
      <w:r>
        <w:t>от 25 декабря 2018 г. N 769-п</w:t>
      </w:r>
    </w:p>
    <w:p w:rsidR="00152812" w:rsidRDefault="00152812">
      <w:pPr>
        <w:pStyle w:val="ConsPlusTitle"/>
        <w:jc w:val="both"/>
      </w:pPr>
    </w:p>
    <w:p w:rsidR="00152812" w:rsidRDefault="00152812">
      <w:pPr>
        <w:pStyle w:val="ConsPlusTitle"/>
        <w:jc w:val="center"/>
      </w:pPr>
      <w:r>
        <w:t xml:space="preserve">ОБ УТВЕРЖДЕНИИ ТЕРРИТОРИАЛЬНОЙ ПРОГРАММЫ </w:t>
      </w:r>
      <w:proofErr w:type="gramStart"/>
      <w:r>
        <w:t>ГОСУДАРСТВЕННЫХ</w:t>
      </w:r>
      <w:proofErr w:type="gramEnd"/>
    </w:p>
    <w:p w:rsidR="00152812" w:rsidRDefault="00152812">
      <w:pPr>
        <w:pStyle w:val="ConsPlusTitle"/>
        <w:jc w:val="center"/>
      </w:pPr>
      <w:r>
        <w:t xml:space="preserve">ГАРАНТИЙ БЕСПЛАТНОГО ОКАЗАНИЯ ГРАЖДАНАМ </w:t>
      </w:r>
      <w:proofErr w:type="gramStart"/>
      <w:r>
        <w:t>РОССИЙСКОЙ</w:t>
      </w:r>
      <w:proofErr w:type="gramEnd"/>
    </w:p>
    <w:p w:rsidR="00152812" w:rsidRDefault="00152812">
      <w:pPr>
        <w:pStyle w:val="ConsPlusTitle"/>
        <w:jc w:val="center"/>
      </w:pPr>
      <w:r>
        <w:t>ФЕДЕРАЦИИ МЕДИЦИНСКОЙ ПОМОЩИ В КРАСНОЯРСКОМ КРАЕ</w:t>
      </w:r>
    </w:p>
    <w:p w:rsidR="00152812" w:rsidRDefault="00152812">
      <w:pPr>
        <w:pStyle w:val="ConsPlusTitle"/>
        <w:jc w:val="center"/>
      </w:pPr>
      <w:r>
        <w:t>НА 2019 ГОД И НА ПЛАНОВЫЙ ПЕРИОД 2020</w:t>
      </w:r>
      <w:proofErr w:type="gramStart"/>
      <w:r>
        <w:t xml:space="preserve"> И</w:t>
      </w:r>
      <w:proofErr w:type="gramEnd"/>
      <w:r>
        <w:t xml:space="preserve"> 2021 ГОДОВ</w:t>
      </w:r>
    </w:p>
    <w:p w:rsidR="00152812" w:rsidRDefault="00152812">
      <w:pPr>
        <w:pStyle w:val="ConsPlusNormal"/>
        <w:jc w:val="both"/>
      </w:pPr>
    </w:p>
    <w:p w:rsidR="00152812" w:rsidRDefault="00152812">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от 21.11.2011 N 323-ФЗ "Об основах охраны здоровья граждан в Российской Федерации", </w:t>
      </w:r>
      <w:hyperlink r:id="rId7" w:history="1">
        <w:r>
          <w:rPr>
            <w:color w:val="0000FF"/>
          </w:rPr>
          <w:t>Постановлением</w:t>
        </w:r>
      </w:hyperlink>
      <w:r>
        <w:t xml:space="preserve"> Правительства Российской Федерации от 10.12.2018 N 1506 "О Программе государственных гарантий бесплатного оказания гражданам медицинской помощи на 2019 год и на плановый период 2020 и 2021 годов", </w:t>
      </w:r>
      <w:hyperlink r:id="rId8" w:history="1">
        <w:r>
          <w:rPr>
            <w:color w:val="0000FF"/>
          </w:rPr>
          <w:t>статьей 103</w:t>
        </w:r>
      </w:hyperlink>
      <w:r>
        <w:t xml:space="preserve"> Устава Красноярского края, </w:t>
      </w:r>
      <w:hyperlink r:id="rId9" w:history="1">
        <w:r>
          <w:rPr>
            <w:color w:val="0000FF"/>
          </w:rPr>
          <w:t>статьей 3</w:t>
        </w:r>
      </w:hyperlink>
      <w:r>
        <w:t xml:space="preserve"> Закона Красноярского края от 24.12.2004 N 13-2831 "О</w:t>
      </w:r>
      <w:proofErr w:type="gramEnd"/>
      <w:r>
        <w:t xml:space="preserve"> реализации государственных гарантий бесплатного оказания гражданам Российской Федерации медицинской помощи в Красноярском крае" постановляю:</w:t>
      </w:r>
    </w:p>
    <w:p w:rsidR="00152812" w:rsidRDefault="00152812">
      <w:pPr>
        <w:pStyle w:val="ConsPlusNormal"/>
        <w:spacing w:before="220"/>
        <w:ind w:firstLine="540"/>
        <w:jc w:val="both"/>
      </w:pPr>
      <w:r>
        <w:t xml:space="preserve">1. Утвердить Территориальную </w:t>
      </w:r>
      <w:hyperlink w:anchor="P31" w:history="1">
        <w:r>
          <w:rPr>
            <w:color w:val="0000FF"/>
          </w:rPr>
          <w:t>программу</w:t>
        </w:r>
      </w:hyperlink>
      <w:r>
        <w:t xml:space="preserve"> государственных гарантий бесплатного оказания гражданам Российской Федерации медицинской помощи в Красноярском крае на 2019 год и на плановый период 2020 и 2021 годов согласно приложению.</w:t>
      </w:r>
    </w:p>
    <w:p w:rsidR="00152812" w:rsidRDefault="00152812">
      <w:pPr>
        <w:pStyle w:val="ConsPlusNormal"/>
        <w:spacing w:before="220"/>
        <w:ind w:firstLine="540"/>
        <w:jc w:val="both"/>
      </w:pPr>
      <w:r>
        <w:t>2. Опубликовать Постановление в газете "Наш Красноярский край" и на "</w:t>
      </w:r>
      <w:proofErr w:type="gramStart"/>
      <w:r>
        <w:t>Официальном</w:t>
      </w:r>
      <w:proofErr w:type="gramEnd"/>
      <w:r>
        <w:t xml:space="preserve"> интернет-портале правовой информации Красноярского края" (www.zakon.krskstate.ru).</w:t>
      </w:r>
    </w:p>
    <w:p w:rsidR="00152812" w:rsidRDefault="00152812">
      <w:pPr>
        <w:pStyle w:val="ConsPlusNormal"/>
        <w:spacing w:before="220"/>
        <w:ind w:firstLine="540"/>
        <w:jc w:val="both"/>
      </w:pPr>
      <w:r>
        <w:t>3. Постановление вступает в силу с 1 января 2019 года, но не ранее чем через 10 дней после его официального опубликования.</w:t>
      </w:r>
    </w:p>
    <w:p w:rsidR="00152812" w:rsidRDefault="00152812">
      <w:pPr>
        <w:pStyle w:val="ConsPlusNormal"/>
        <w:jc w:val="both"/>
      </w:pPr>
    </w:p>
    <w:p w:rsidR="00152812" w:rsidRDefault="00152812">
      <w:pPr>
        <w:pStyle w:val="ConsPlusNormal"/>
        <w:jc w:val="right"/>
      </w:pPr>
      <w:r>
        <w:t>Первый заместитель</w:t>
      </w:r>
    </w:p>
    <w:p w:rsidR="00152812" w:rsidRDefault="00152812">
      <w:pPr>
        <w:pStyle w:val="ConsPlusNormal"/>
        <w:jc w:val="right"/>
      </w:pPr>
      <w:r>
        <w:t>Губернатора края -</w:t>
      </w:r>
    </w:p>
    <w:p w:rsidR="00152812" w:rsidRDefault="00152812">
      <w:pPr>
        <w:pStyle w:val="ConsPlusNormal"/>
        <w:jc w:val="right"/>
      </w:pPr>
      <w:r>
        <w:t>председатель</w:t>
      </w:r>
    </w:p>
    <w:p w:rsidR="00152812" w:rsidRDefault="00152812">
      <w:pPr>
        <w:pStyle w:val="ConsPlusNormal"/>
        <w:jc w:val="right"/>
      </w:pPr>
      <w:r>
        <w:t>Правительства края</w:t>
      </w:r>
    </w:p>
    <w:p w:rsidR="00152812" w:rsidRDefault="00152812">
      <w:pPr>
        <w:pStyle w:val="ConsPlusNormal"/>
        <w:jc w:val="right"/>
      </w:pPr>
      <w:r>
        <w:t>Ю.А.ЛАПШИН</w:t>
      </w: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right"/>
        <w:outlineLvl w:val="0"/>
      </w:pPr>
      <w:r>
        <w:t>Приложение</w:t>
      </w:r>
    </w:p>
    <w:p w:rsidR="00152812" w:rsidRDefault="00152812">
      <w:pPr>
        <w:pStyle w:val="ConsPlusNormal"/>
        <w:jc w:val="right"/>
      </w:pPr>
      <w:r>
        <w:t>к Постановлению</w:t>
      </w:r>
    </w:p>
    <w:p w:rsidR="00152812" w:rsidRDefault="00152812">
      <w:pPr>
        <w:pStyle w:val="ConsPlusNormal"/>
        <w:jc w:val="right"/>
      </w:pPr>
      <w:r>
        <w:t>Правительства Красноярского края</w:t>
      </w:r>
    </w:p>
    <w:p w:rsidR="00152812" w:rsidRDefault="00152812">
      <w:pPr>
        <w:pStyle w:val="ConsPlusNormal"/>
        <w:jc w:val="right"/>
      </w:pPr>
      <w:r>
        <w:t>от 25 декабря 2018 г. N 769-п</w:t>
      </w:r>
    </w:p>
    <w:p w:rsidR="00152812" w:rsidRDefault="00152812">
      <w:pPr>
        <w:pStyle w:val="ConsPlusNormal"/>
        <w:jc w:val="both"/>
      </w:pPr>
    </w:p>
    <w:p w:rsidR="00152812" w:rsidRDefault="00152812">
      <w:pPr>
        <w:pStyle w:val="ConsPlusTitle"/>
        <w:jc w:val="center"/>
      </w:pPr>
      <w:bookmarkStart w:id="1" w:name="P31"/>
      <w:bookmarkEnd w:id="1"/>
      <w:r>
        <w:t>ТЕРРИТОРИАЛЬНАЯ ПРОГРАММА</w:t>
      </w:r>
    </w:p>
    <w:p w:rsidR="00152812" w:rsidRDefault="00152812">
      <w:pPr>
        <w:pStyle w:val="ConsPlusTitle"/>
        <w:jc w:val="center"/>
      </w:pPr>
      <w:r>
        <w:t>ГОСУДАРСТВЕННЫХ ГАРАНТИЙ БЕСПЛАТНОГО ОКАЗАНИЯ ГРАЖДАНАМ</w:t>
      </w:r>
    </w:p>
    <w:p w:rsidR="00152812" w:rsidRDefault="00152812">
      <w:pPr>
        <w:pStyle w:val="ConsPlusTitle"/>
        <w:jc w:val="center"/>
      </w:pPr>
      <w:r>
        <w:t>РОССИЙСКОЙ ФЕДЕРАЦИИ МЕДИЦИНСКОЙ ПОМОЩИ В КРАСНОЯРСКОМ КРАЕ</w:t>
      </w:r>
    </w:p>
    <w:p w:rsidR="00152812" w:rsidRDefault="00152812">
      <w:pPr>
        <w:pStyle w:val="ConsPlusTitle"/>
        <w:jc w:val="center"/>
      </w:pPr>
      <w:r>
        <w:t>НА 2019 ГОД И НА ПЛАНОВЫЙ ПЕРИОД 2020</w:t>
      </w:r>
      <w:proofErr w:type="gramStart"/>
      <w:r>
        <w:t xml:space="preserve"> И</w:t>
      </w:r>
      <w:proofErr w:type="gramEnd"/>
      <w:r>
        <w:t xml:space="preserve"> 2021 ГОДОВ</w:t>
      </w:r>
    </w:p>
    <w:p w:rsidR="00152812" w:rsidRDefault="00152812">
      <w:pPr>
        <w:pStyle w:val="ConsPlusNormal"/>
        <w:jc w:val="both"/>
      </w:pPr>
    </w:p>
    <w:p w:rsidR="00152812" w:rsidRDefault="00152812">
      <w:pPr>
        <w:pStyle w:val="ConsPlusNormal"/>
        <w:ind w:firstLine="540"/>
        <w:jc w:val="both"/>
      </w:pPr>
      <w:proofErr w:type="gramStart"/>
      <w:r>
        <w:t xml:space="preserve">Территориальная программа государственных гарантий бесплатного оказания гражданам Российской Федерации медицинской помощи в Красноярском крае на 2019 год и на плановый период 2020 и 2021 годов (далее - Территориальная программа) разработана в соответствии с </w:t>
      </w:r>
      <w:r>
        <w:lastRenderedPageBreak/>
        <w:t xml:space="preserve">Федеральным </w:t>
      </w:r>
      <w:hyperlink r:id="rId10" w:history="1">
        <w:r>
          <w:rPr>
            <w:color w:val="0000FF"/>
          </w:rPr>
          <w:t>законом</w:t>
        </w:r>
      </w:hyperlink>
      <w:r>
        <w:t xml:space="preserve"> от 29.11.2010 N 326-ФЗ "Об обязательном медицинском страховании в Российской Федерации", Федеральным </w:t>
      </w:r>
      <w:hyperlink r:id="rId11" w:history="1">
        <w:r>
          <w:rPr>
            <w:color w:val="0000FF"/>
          </w:rPr>
          <w:t>законом</w:t>
        </w:r>
      </w:hyperlink>
      <w:r>
        <w:t xml:space="preserve"> от 21.11.2011 N 323-ФЗ "Об основах охраны здоровья граждан в Российской Федерации", </w:t>
      </w:r>
      <w:hyperlink r:id="rId12" w:history="1">
        <w:r>
          <w:rPr>
            <w:color w:val="0000FF"/>
          </w:rPr>
          <w:t>Постановлением</w:t>
        </w:r>
        <w:proofErr w:type="gramEnd"/>
      </w:hyperlink>
      <w:r>
        <w:t xml:space="preserve"> </w:t>
      </w:r>
      <w:proofErr w:type="gramStart"/>
      <w:r>
        <w:t xml:space="preserve">Правительства Российской Федерации от 10.12.2018 N 1506 "О Программе государственных гарантий бесплатного оказания гражданам медицинской помощи на 2019 год и на плановый период 2020 и 2021 годов", </w:t>
      </w:r>
      <w:hyperlink r:id="rId13" w:history="1">
        <w:r>
          <w:rPr>
            <w:color w:val="0000FF"/>
          </w:rPr>
          <w:t>Законом</w:t>
        </w:r>
      </w:hyperlink>
      <w:r>
        <w:t xml:space="preserve"> Красноярского края от 24.12.2004 N 13-2831 "О реализации государственных гарантий бесплатного оказания гражданам Российской Федерации медицинской помощи в Красноярском крае", </w:t>
      </w:r>
      <w:hyperlink r:id="rId14" w:history="1">
        <w:r>
          <w:rPr>
            <w:color w:val="0000FF"/>
          </w:rPr>
          <w:t>Законом</w:t>
        </w:r>
      </w:hyperlink>
      <w:r>
        <w:t xml:space="preserve"> Красноярского края от 06.12.2018 N 6-2299 "О краевом бюджете на 2019</w:t>
      </w:r>
      <w:proofErr w:type="gramEnd"/>
      <w:r>
        <w:t xml:space="preserve"> год и плановый период 2020 - 2021 годов", </w:t>
      </w:r>
      <w:hyperlink r:id="rId15" w:history="1">
        <w:r>
          <w:rPr>
            <w:color w:val="0000FF"/>
          </w:rPr>
          <w:t>Законом</w:t>
        </w:r>
      </w:hyperlink>
      <w:r>
        <w:t xml:space="preserve"> Красноярского края от 06.12.2018 N 6-2296 "О бюджете территориального фонда обязательного медицинского страхования Красноярского края на 2019 год и плановый период 2020 и 2021 годов".</w:t>
      </w:r>
    </w:p>
    <w:p w:rsidR="00152812" w:rsidRDefault="00152812">
      <w:pPr>
        <w:pStyle w:val="ConsPlusNormal"/>
        <w:spacing w:before="220"/>
        <w:ind w:firstLine="540"/>
        <w:jc w:val="both"/>
      </w:pPr>
      <w:r>
        <w:t>Территориальная программа включает в себя территориальную программу обязательного медицинского страхования, установленную в соответствии с законодательством Российской Федерации об обязательном медицинском страховании.</w:t>
      </w:r>
    </w:p>
    <w:p w:rsidR="00152812" w:rsidRDefault="00152812">
      <w:pPr>
        <w:pStyle w:val="ConsPlusNormal"/>
        <w:jc w:val="both"/>
      </w:pPr>
    </w:p>
    <w:p w:rsidR="00152812" w:rsidRDefault="00152812">
      <w:pPr>
        <w:pStyle w:val="ConsPlusTitle"/>
        <w:jc w:val="center"/>
        <w:outlineLvl w:val="1"/>
      </w:pPr>
      <w:r>
        <w:t>1. ОБЩИЕ ПОЛОЖЕНИЯ</w:t>
      </w:r>
    </w:p>
    <w:p w:rsidR="00152812" w:rsidRDefault="00152812">
      <w:pPr>
        <w:pStyle w:val="ConsPlusNormal"/>
        <w:jc w:val="both"/>
      </w:pPr>
    </w:p>
    <w:p w:rsidR="00152812" w:rsidRDefault="00152812">
      <w:pPr>
        <w:pStyle w:val="ConsPlusNormal"/>
        <w:ind w:firstLine="540"/>
        <w:jc w:val="both"/>
      </w:pPr>
      <w:r>
        <w:t>1.1. Территориальная программа устанавливает:</w:t>
      </w:r>
    </w:p>
    <w:p w:rsidR="00152812" w:rsidRDefault="00152812">
      <w:pPr>
        <w:pStyle w:val="ConsPlusNormal"/>
        <w:spacing w:before="220"/>
        <w:ind w:firstLine="540"/>
        <w:jc w:val="both"/>
      </w:pPr>
      <w:r>
        <w:t>1.1.1. Перечень видов, форм и условий предоставления медицинской помощи, оказание которой осуществляется бесплатно.</w:t>
      </w:r>
    </w:p>
    <w:p w:rsidR="00152812" w:rsidRDefault="00152812">
      <w:pPr>
        <w:pStyle w:val="ConsPlusNormal"/>
        <w:spacing w:before="220"/>
        <w:ind w:firstLine="540"/>
        <w:jc w:val="both"/>
      </w:pPr>
      <w:r>
        <w:t>1.1.2.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152812" w:rsidRDefault="00152812">
      <w:pPr>
        <w:pStyle w:val="ConsPlusNormal"/>
        <w:spacing w:before="220"/>
        <w:ind w:firstLine="540"/>
        <w:jc w:val="both"/>
      </w:pPr>
      <w:r>
        <w:t>1.1.3. Базовую программу обязательного медицинского страхования.</w:t>
      </w:r>
    </w:p>
    <w:p w:rsidR="00152812" w:rsidRDefault="00152812">
      <w:pPr>
        <w:pStyle w:val="ConsPlusNormal"/>
        <w:spacing w:before="220"/>
        <w:ind w:firstLine="540"/>
        <w:jc w:val="both"/>
      </w:pPr>
      <w:r>
        <w:t>1.1.4. Финансовое обеспечение Территориальной программы.</w:t>
      </w:r>
    </w:p>
    <w:p w:rsidR="00152812" w:rsidRDefault="00152812">
      <w:pPr>
        <w:pStyle w:val="ConsPlusNormal"/>
        <w:spacing w:before="220"/>
        <w:ind w:firstLine="540"/>
        <w:jc w:val="both"/>
      </w:pPr>
      <w:r>
        <w:t>1.1.5. Нормативы объема медицинской помощи.</w:t>
      </w:r>
    </w:p>
    <w:p w:rsidR="00152812" w:rsidRDefault="00152812">
      <w:pPr>
        <w:pStyle w:val="ConsPlusNormal"/>
        <w:jc w:val="both"/>
      </w:pPr>
    </w:p>
    <w:p w:rsidR="00152812" w:rsidRDefault="00152812">
      <w:pPr>
        <w:pStyle w:val="ConsPlusNormal"/>
        <w:ind w:firstLine="540"/>
        <w:jc w:val="both"/>
      </w:pPr>
      <w:r>
        <w:t>1.1.6.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p>
    <w:p w:rsidR="00152812" w:rsidRDefault="00152812">
      <w:pPr>
        <w:pStyle w:val="ConsPlusNormal"/>
        <w:spacing w:before="220"/>
        <w:ind w:firstLine="540"/>
        <w:jc w:val="both"/>
      </w:pPr>
      <w:r>
        <w:t xml:space="preserve">1.1.7. </w:t>
      </w:r>
      <w:hyperlink w:anchor="P563" w:history="1">
        <w:proofErr w:type="gramStart"/>
        <w:r>
          <w:rPr>
            <w:color w:val="0000FF"/>
          </w:rPr>
          <w:t>Порядок</w:t>
        </w:r>
      </w:hyperlink>
      <w:r>
        <w:t xml:space="preserve"> и условия предоставления медицинской помощи при реализации Территориальной программы,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 перечень мероприятий по профилактике заболеваний и формированию здорового образа жизни (приложение N 1 к Территориальной программе).</w:t>
      </w:r>
      <w:proofErr w:type="gramEnd"/>
    </w:p>
    <w:p w:rsidR="00152812" w:rsidRDefault="00152812">
      <w:pPr>
        <w:pStyle w:val="ConsPlusNormal"/>
        <w:spacing w:before="220"/>
        <w:ind w:firstLine="540"/>
        <w:jc w:val="both"/>
      </w:pPr>
      <w:r>
        <w:t xml:space="preserve">1.1.8. </w:t>
      </w:r>
      <w:hyperlink w:anchor="P771"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N 2 к Территориальной программе).</w:t>
      </w:r>
    </w:p>
    <w:p w:rsidR="00152812" w:rsidRDefault="00152812">
      <w:pPr>
        <w:pStyle w:val="ConsPlusNormal"/>
        <w:spacing w:before="220"/>
        <w:ind w:firstLine="540"/>
        <w:jc w:val="both"/>
      </w:pPr>
      <w:r>
        <w:t xml:space="preserve">1.1.9. </w:t>
      </w:r>
      <w:hyperlink w:anchor="P799"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(приложение N 3 к Территориальной программе).</w:t>
      </w:r>
    </w:p>
    <w:p w:rsidR="00152812" w:rsidRDefault="00152812">
      <w:pPr>
        <w:pStyle w:val="ConsPlusNormal"/>
        <w:spacing w:before="220"/>
        <w:ind w:firstLine="540"/>
        <w:jc w:val="both"/>
      </w:pPr>
      <w:r>
        <w:t xml:space="preserve">1.1.10. </w:t>
      </w:r>
      <w:hyperlink w:anchor="P2077" w:history="1">
        <w:r>
          <w:rPr>
            <w:color w:val="0000FF"/>
          </w:rPr>
          <w:t>Стоимость</w:t>
        </w:r>
      </w:hyperlink>
      <w:r>
        <w:t xml:space="preserve"> Территориальной программы по источникам финансового обеспечения (приложение N 4 к Территориальной программе).</w:t>
      </w:r>
    </w:p>
    <w:p w:rsidR="00152812" w:rsidRDefault="00152812">
      <w:pPr>
        <w:pStyle w:val="ConsPlusNormal"/>
        <w:spacing w:before="220"/>
        <w:ind w:firstLine="540"/>
        <w:jc w:val="both"/>
      </w:pPr>
      <w:r>
        <w:t xml:space="preserve">1.1.11. Утвержденную </w:t>
      </w:r>
      <w:hyperlink w:anchor="P2239" w:history="1">
        <w:r>
          <w:rPr>
            <w:color w:val="0000FF"/>
          </w:rPr>
          <w:t>стоимость</w:t>
        </w:r>
      </w:hyperlink>
      <w:r>
        <w:t xml:space="preserve"> Территориальной программы по условиям ее оказания </w:t>
      </w:r>
      <w:r>
        <w:lastRenderedPageBreak/>
        <w:t>(приложение N 5 к Территориальной программе).</w:t>
      </w:r>
    </w:p>
    <w:p w:rsidR="00152812" w:rsidRDefault="00152812">
      <w:pPr>
        <w:pStyle w:val="ConsPlusNormal"/>
        <w:spacing w:before="220"/>
        <w:ind w:firstLine="540"/>
        <w:jc w:val="both"/>
      </w:pPr>
      <w:r>
        <w:t xml:space="preserve">1.1.12. </w:t>
      </w:r>
      <w:hyperlink w:anchor="P4206" w:history="1">
        <w:r>
          <w:rPr>
            <w:color w:val="0000FF"/>
          </w:rPr>
          <w:t>Перечень</w:t>
        </w:r>
      </w:hyperlink>
      <w: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(приложение N 6 к Территориальной программе).</w:t>
      </w:r>
    </w:p>
    <w:p w:rsidR="00152812" w:rsidRDefault="00152812">
      <w:pPr>
        <w:pStyle w:val="ConsPlusNormal"/>
        <w:spacing w:before="220"/>
        <w:ind w:firstLine="540"/>
        <w:jc w:val="both"/>
      </w:pPr>
      <w:r>
        <w:t xml:space="preserve">1.1.13. </w:t>
      </w:r>
      <w:hyperlink w:anchor="P4604" w:history="1">
        <w:proofErr w:type="gramStart"/>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7 к Территориальной программе).</w:t>
      </w:r>
      <w:proofErr w:type="gramEnd"/>
    </w:p>
    <w:p w:rsidR="00152812" w:rsidRDefault="00152812">
      <w:pPr>
        <w:pStyle w:val="ConsPlusNormal"/>
        <w:spacing w:before="220"/>
        <w:ind w:firstLine="540"/>
        <w:jc w:val="both"/>
      </w:pPr>
      <w:r>
        <w:t xml:space="preserve">1.1.14. </w:t>
      </w:r>
      <w:hyperlink w:anchor="P7334" w:history="1">
        <w:r>
          <w:rPr>
            <w:color w:val="0000FF"/>
          </w:rPr>
          <w:t>Перечень</w:t>
        </w:r>
      </w:hyperlink>
      <w:r>
        <w:t xml:space="preserve"> лекарственных средств,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rsidR="00152812" w:rsidRDefault="00152812">
      <w:pPr>
        <w:pStyle w:val="ConsPlusNormal"/>
        <w:spacing w:before="220"/>
        <w:ind w:firstLine="540"/>
        <w:jc w:val="both"/>
      </w:pPr>
      <w:r>
        <w:t xml:space="preserve">1.1.15. Целевые </w:t>
      </w:r>
      <w:hyperlink w:anchor="P9104"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N 9 к Территориальной программе).</w:t>
      </w:r>
    </w:p>
    <w:p w:rsidR="00152812" w:rsidRDefault="00152812">
      <w:pPr>
        <w:pStyle w:val="ConsPlusNormal"/>
        <w:spacing w:before="220"/>
        <w:ind w:firstLine="540"/>
        <w:jc w:val="both"/>
      </w:pPr>
      <w:r>
        <w:t xml:space="preserve">1.1.16. </w:t>
      </w:r>
      <w:hyperlink w:anchor="P9546" w:history="1">
        <w:r>
          <w:rPr>
            <w:color w:val="0000FF"/>
          </w:rPr>
          <w:t>Перечень</w:t>
        </w:r>
      </w:hyperlink>
      <w:r>
        <w:t xml:space="preserve"> видов высокотехнологичной медицинской помощи, </w:t>
      </w:r>
      <w:proofErr w:type="gramStart"/>
      <w:r>
        <w:t>содержащий</w:t>
      </w:r>
      <w:proofErr w:type="gramEnd"/>
      <w:r>
        <w:t xml:space="preserve"> в том числе методы лечения и источники финансового обеспечения высокотехнологичной медицинской помощи (приложение N 10 к Территориальной программе).</w:t>
      </w:r>
    </w:p>
    <w:p w:rsidR="00152812" w:rsidRDefault="00152812">
      <w:pPr>
        <w:pStyle w:val="ConsPlusNormal"/>
        <w:spacing w:before="220"/>
        <w:ind w:firstLine="540"/>
        <w:jc w:val="both"/>
      </w:pPr>
      <w:r>
        <w:t>1.2. Реализация Территориальной программы осуществляется посредством выполнения медицинскими организациями установленных объемов медицинской помощи и объемов финансовых средств по оказанию населению бесплатной медицинской помощи.</w:t>
      </w:r>
    </w:p>
    <w:p w:rsidR="00152812" w:rsidRDefault="00152812">
      <w:pPr>
        <w:pStyle w:val="ConsPlusNormal"/>
        <w:spacing w:before="220"/>
        <w:ind w:firstLine="540"/>
        <w:jc w:val="both"/>
      </w:pPr>
      <w:r>
        <w:t xml:space="preserve">1.3. </w:t>
      </w:r>
      <w:proofErr w:type="gramStart"/>
      <w:r>
        <w:t xml:space="preserve">Государственное задание краевым государственным бюджетным (автономным) учреждениям здравоохранения, участвующим в реализации Территориальной программы, не являющимся участниками обязательного медицинского страхования, устанавливается в соответствии с </w:t>
      </w:r>
      <w:hyperlink r:id="rId16" w:history="1">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roofErr w:type="gramEnd"/>
    </w:p>
    <w:p w:rsidR="00152812" w:rsidRDefault="00152812">
      <w:pPr>
        <w:pStyle w:val="ConsPlusNormal"/>
        <w:spacing w:before="220"/>
        <w:ind w:firstLine="540"/>
        <w:jc w:val="both"/>
      </w:pPr>
      <w:r>
        <w:t xml:space="preserve">1.4. Формирование объемов медицинской помощи медицинским организациям, участвующим в реализации Территориальной программы, в том числе территориальной программы обязательного медицинского страхования, указанным в </w:t>
      </w:r>
      <w:hyperlink w:anchor="P799" w:history="1">
        <w:r>
          <w:rPr>
            <w:color w:val="0000FF"/>
          </w:rPr>
          <w:t>приложении N 3</w:t>
        </w:r>
      </w:hyperlink>
      <w:r>
        <w:t xml:space="preserve"> к Территориальной программе и являющимся участниками обязательного медицинского страхования, осуществляется в соответствии с Федеральным </w:t>
      </w:r>
      <w:hyperlink r:id="rId17" w:history="1">
        <w:r>
          <w:rPr>
            <w:color w:val="0000FF"/>
          </w:rPr>
          <w:t>законом</w:t>
        </w:r>
      </w:hyperlink>
      <w:r>
        <w:t xml:space="preserve"> от 29.11.2010 N 326-ФЗ "Об обязательном медицинском страховании в Российской Федерации".</w:t>
      </w:r>
    </w:p>
    <w:p w:rsidR="00152812" w:rsidRDefault="00152812">
      <w:pPr>
        <w:pStyle w:val="ConsPlusNormal"/>
        <w:spacing w:before="220"/>
        <w:ind w:firstLine="540"/>
        <w:jc w:val="both"/>
      </w:pPr>
      <w:r>
        <w:t xml:space="preserve">1.5. </w:t>
      </w:r>
      <w:proofErr w:type="gramStart"/>
      <w:r>
        <w:t>Территориальная 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Красноярского края, уровня и структуры заболеваемости населения Красноярского края,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а также с учетом сбалансированности объема медицинской помощи и ее финансового обеспечения, в</w:t>
      </w:r>
      <w:proofErr w:type="gramEnd"/>
      <w:r>
        <w:t xml:space="preserve">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w:t>
      </w:r>
      <w:r>
        <w:lastRenderedPageBreak/>
        <w:t>об обязательном медицинском страховании.</w:t>
      </w:r>
    </w:p>
    <w:p w:rsidR="00152812" w:rsidRDefault="00152812">
      <w:pPr>
        <w:pStyle w:val="ConsPlusNormal"/>
        <w:jc w:val="both"/>
      </w:pPr>
    </w:p>
    <w:p w:rsidR="00152812" w:rsidRDefault="00152812">
      <w:pPr>
        <w:pStyle w:val="ConsPlusTitle"/>
        <w:jc w:val="center"/>
        <w:outlineLvl w:val="1"/>
      </w:pPr>
      <w:bookmarkStart w:id="2" w:name="P64"/>
      <w:bookmarkEnd w:id="2"/>
      <w:r>
        <w:t>2. ПЕРЕЧЕНЬ ВИДОВ, ФОРМ И УСЛОВИЙ ПРЕДОСТАВЛЕНИЯ</w:t>
      </w:r>
    </w:p>
    <w:p w:rsidR="00152812" w:rsidRDefault="00152812">
      <w:pPr>
        <w:pStyle w:val="ConsPlusTitle"/>
        <w:jc w:val="center"/>
      </w:pPr>
      <w:r>
        <w:t>МЕДИЦИНСКОЙ ПОМОЩИ, ОКАЗАНИЕ КОТОРОЙ</w:t>
      </w:r>
    </w:p>
    <w:p w:rsidR="00152812" w:rsidRDefault="00152812">
      <w:pPr>
        <w:pStyle w:val="ConsPlusTitle"/>
        <w:jc w:val="center"/>
      </w:pPr>
      <w:r>
        <w:t>ОСУЩЕСТВЛЯЕТСЯ БЕСПЛАТНО</w:t>
      </w:r>
    </w:p>
    <w:p w:rsidR="00152812" w:rsidRDefault="00152812">
      <w:pPr>
        <w:pStyle w:val="ConsPlusNormal"/>
        <w:jc w:val="both"/>
      </w:pPr>
    </w:p>
    <w:p w:rsidR="00152812" w:rsidRDefault="00152812">
      <w:pPr>
        <w:pStyle w:val="ConsPlusNormal"/>
        <w:ind w:firstLine="540"/>
        <w:jc w:val="both"/>
      </w:pPr>
      <w:r>
        <w:t>2.1. В рамках настоящей Территориальной программы (за исключением медицинской помощи, оказываемой в рамках клинической апробации) бесплатно предоставляются:</w:t>
      </w:r>
    </w:p>
    <w:p w:rsidR="00152812" w:rsidRDefault="00152812">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152812" w:rsidRDefault="00152812">
      <w:pPr>
        <w:pStyle w:val="ConsPlusNormal"/>
        <w:spacing w:before="220"/>
        <w:ind w:firstLine="540"/>
        <w:jc w:val="both"/>
      </w:pPr>
      <w:r>
        <w:t>специализированная, в том числе высокотехнологичная, медицинская помощь;</w:t>
      </w:r>
    </w:p>
    <w:p w:rsidR="00152812" w:rsidRDefault="00152812">
      <w:pPr>
        <w:pStyle w:val="ConsPlusNormal"/>
        <w:spacing w:before="220"/>
        <w:ind w:firstLine="540"/>
        <w:jc w:val="both"/>
      </w:pPr>
      <w:r>
        <w:t>скорая, в том числе скорая специализированная, медицинская помощь;</w:t>
      </w:r>
    </w:p>
    <w:p w:rsidR="00152812" w:rsidRDefault="00152812">
      <w:pPr>
        <w:pStyle w:val="ConsPlusNormal"/>
        <w:spacing w:before="220"/>
        <w:ind w:firstLine="540"/>
        <w:jc w:val="both"/>
      </w:pPr>
      <w:r>
        <w:t>паллиативная медицинская помощь, оказываемая медицинскими организациями.</w:t>
      </w:r>
    </w:p>
    <w:p w:rsidR="00152812" w:rsidRDefault="00152812">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Федеральных законах от 21.11.2011 </w:t>
      </w:r>
      <w:hyperlink r:id="rId18" w:history="1">
        <w:r>
          <w:rPr>
            <w:color w:val="0000FF"/>
          </w:rPr>
          <w:t>N 323-ФЗ</w:t>
        </w:r>
      </w:hyperlink>
      <w:r>
        <w:t xml:space="preserve"> "Об основах охраны здоровья граждан в Российской Федерации", от 29.11.2010 </w:t>
      </w:r>
      <w:hyperlink r:id="rId19" w:history="1">
        <w:r>
          <w:rPr>
            <w:color w:val="0000FF"/>
          </w:rPr>
          <w:t>N 326-ФЗ</w:t>
        </w:r>
      </w:hyperlink>
      <w:r>
        <w:t xml:space="preserve"> "Об обязательном медицинском страховании в Российской Федерации".</w:t>
      </w:r>
    </w:p>
    <w:p w:rsidR="00152812" w:rsidRDefault="00152812">
      <w:pPr>
        <w:pStyle w:val="ConsPlusNormal"/>
        <w:spacing w:before="22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52812" w:rsidRDefault="00152812">
      <w:pPr>
        <w:pStyle w:val="ConsPlusNormal"/>
        <w:spacing w:before="220"/>
        <w:ind w:firstLine="540"/>
        <w:jc w:val="both"/>
      </w:pPr>
      <w:r>
        <w:t>Первичная медико-санитарная помощь оказывается гражданам медицинскими организациями, оказывающими медицинскую помощь в рамках Территориальной программы, в том числе создаваемыми ими выездными и передвижными врачебными бригадами.</w:t>
      </w:r>
    </w:p>
    <w:p w:rsidR="00152812" w:rsidRDefault="00152812">
      <w:pPr>
        <w:pStyle w:val="ConsPlusNormal"/>
        <w:spacing w:before="220"/>
        <w:ind w:firstLine="540"/>
        <w:jc w:val="both"/>
      </w:pPr>
      <w:r>
        <w:t>2.2.1.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152812" w:rsidRDefault="00152812">
      <w:pPr>
        <w:pStyle w:val="ConsPlusNormal"/>
        <w:spacing w:before="220"/>
        <w:ind w:firstLine="540"/>
        <w:jc w:val="both"/>
      </w:pPr>
      <w:r>
        <w:t>2.2.2.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52812" w:rsidRDefault="00152812">
      <w:pPr>
        <w:pStyle w:val="ConsPlusNormal"/>
        <w:spacing w:before="220"/>
        <w:ind w:firstLine="540"/>
        <w:jc w:val="both"/>
      </w:pPr>
      <w:r>
        <w:t>2.2.3.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52812" w:rsidRDefault="00152812">
      <w:pPr>
        <w:pStyle w:val="ConsPlusNormal"/>
        <w:spacing w:before="220"/>
        <w:ind w:firstLine="540"/>
        <w:jc w:val="both"/>
      </w:pPr>
      <w:r>
        <w:t>2.2.4.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52812" w:rsidRDefault="00152812">
      <w:pPr>
        <w:pStyle w:val="ConsPlusNormal"/>
        <w:spacing w:before="22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52812" w:rsidRDefault="00152812">
      <w:pPr>
        <w:pStyle w:val="ConsPlusNormal"/>
        <w:spacing w:before="220"/>
        <w:ind w:firstLine="540"/>
        <w:jc w:val="both"/>
      </w:pPr>
      <w:r>
        <w:t xml:space="preserve">2.3.1. </w:t>
      </w:r>
      <w:proofErr w:type="gramStart"/>
      <w: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w:t>
      </w:r>
      <w:r>
        <w:lastRenderedPageBreak/>
        <w:t>генной инженерии, разработанных на основе достижений медицинской науки и смежных отраслей науки и техники.</w:t>
      </w:r>
      <w:proofErr w:type="gramEnd"/>
    </w:p>
    <w:p w:rsidR="00152812" w:rsidRDefault="00152812">
      <w:pPr>
        <w:pStyle w:val="ConsPlusNormal"/>
        <w:spacing w:before="220"/>
        <w:ind w:firstLine="540"/>
        <w:jc w:val="both"/>
      </w:pPr>
      <w:r>
        <w:t xml:space="preserve">2.3.2.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Правительством Российской Федерации, </w:t>
      </w:r>
      <w:proofErr w:type="gramStart"/>
      <w:r>
        <w:t>содержащим</w:t>
      </w:r>
      <w:proofErr w:type="gramEnd"/>
      <w:r>
        <w:t xml:space="preserve"> в том числе методы лечения и источники финансового обеспечения высокотехнологичной медицинской помощи.</w:t>
      </w:r>
    </w:p>
    <w:p w:rsidR="00152812" w:rsidRDefault="00152812">
      <w:pPr>
        <w:pStyle w:val="ConsPlusNormal"/>
        <w:spacing w:before="220"/>
        <w:ind w:firstLine="540"/>
        <w:jc w:val="both"/>
      </w:pPr>
      <w: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52812" w:rsidRDefault="00152812">
      <w:pPr>
        <w:pStyle w:val="ConsPlusNormal"/>
        <w:spacing w:before="220"/>
        <w:ind w:firstLine="540"/>
        <w:jc w:val="both"/>
      </w:pPr>
      <w:r>
        <w:t>2.4.1. 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152812" w:rsidRDefault="00152812">
      <w:pPr>
        <w:pStyle w:val="ConsPlusNormal"/>
        <w:spacing w:before="220"/>
        <w:ind w:firstLine="540"/>
        <w:jc w:val="both"/>
      </w:pPr>
      <w:r>
        <w:t xml:space="preserve">2.4.2. </w:t>
      </w: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152812" w:rsidRDefault="00152812">
      <w:pPr>
        <w:pStyle w:val="ConsPlusNormal"/>
        <w:spacing w:before="220"/>
        <w:ind w:firstLine="540"/>
        <w:jc w:val="both"/>
      </w:pPr>
      <w:r>
        <w:t>2.4.3.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52812" w:rsidRDefault="00152812">
      <w:pPr>
        <w:pStyle w:val="ConsPlusNormal"/>
        <w:spacing w:before="220"/>
        <w:ind w:firstLine="540"/>
        <w:jc w:val="both"/>
      </w:pPr>
      <w:r>
        <w:t xml:space="preserve">2.5. 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t>обучение по оказанию</w:t>
      </w:r>
      <w:proofErr w:type="gramEnd"/>
      <w: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152812" w:rsidRDefault="00152812">
      <w:pPr>
        <w:pStyle w:val="ConsPlusNormal"/>
        <w:spacing w:before="220"/>
        <w:ind w:firstLine="540"/>
        <w:jc w:val="both"/>
      </w:pPr>
      <w:r>
        <w:t>2.6. Медицинская помощь оказывается в следующих формах:</w:t>
      </w:r>
    </w:p>
    <w:p w:rsidR="00152812" w:rsidRDefault="00152812">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52812" w:rsidRDefault="00152812">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52812" w:rsidRDefault="00152812">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52812" w:rsidRDefault="00152812">
      <w:pPr>
        <w:pStyle w:val="ConsPlusNormal"/>
        <w:spacing w:before="220"/>
        <w:ind w:firstLine="540"/>
        <w:jc w:val="both"/>
      </w:pPr>
      <w:r>
        <w:t xml:space="preserve">2.7. </w:t>
      </w:r>
      <w:proofErr w:type="gramStart"/>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20" w:history="1">
        <w:r>
          <w:rPr>
            <w:color w:val="0000FF"/>
          </w:rPr>
          <w:t>законом</w:t>
        </w:r>
        <w:proofErr w:type="gramEnd"/>
      </w:hyperlink>
      <w:r>
        <w:t xml:space="preserve"> от 12.04.2010 N 61-ФЗ "Об </w:t>
      </w:r>
      <w:r>
        <w:lastRenderedPageBreak/>
        <w:t>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152812" w:rsidRDefault="00152812">
      <w:pPr>
        <w:pStyle w:val="ConsPlusNormal"/>
        <w:jc w:val="both"/>
      </w:pPr>
    </w:p>
    <w:p w:rsidR="00152812" w:rsidRDefault="00152812">
      <w:pPr>
        <w:pStyle w:val="ConsPlusTitle"/>
        <w:jc w:val="center"/>
        <w:outlineLvl w:val="1"/>
      </w:pPr>
      <w:bookmarkStart w:id="3" w:name="P94"/>
      <w:bookmarkEnd w:id="3"/>
      <w:r>
        <w:t xml:space="preserve">3. ПЕРЕЧЕНЬ ЗАБОЛЕВАНИЙ И СОСТОЯНИЙ, ОКАЗАНИЕ </w:t>
      </w:r>
      <w:proofErr w:type="gramStart"/>
      <w:r>
        <w:t>МЕДИЦИНСКОЙ</w:t>
      </w:r>
      <w:proofErr w:type="gramEnd"/>
    </w:p>
    <w:p w:rsidR="00152812" w:rsidRDefault="00152812">
      <w:pPr>
        <w:pStyle w:val="ConsPlusTitle"/>
        <w:jc w:val="center"/>
      </w:pPr>
      <w:proofErr w:type="gramStart"/>
      <w:r>
        <w:t>ПОМОЩИ</w:t>
      </w:r>
      <w:proofErr w:type="gramEnd"/>
      <w:r>
        <w:t xml:space="preserve"> ПРИ КОТОРЫХ ОСУЩЕСТВЛЯЕТСЯ БЕСПЛАТНО, И КАТЕГОРИИ</w:t>
      </w:r>
    </w:p>
    <w:p w:rsidR="00152812" w:rsidRDefault="00152812">
      <w:pPr>
        <w:pStyle w:val="ConsPlusTitle"/>
        <w:jc w:val="center"/>
      </w:pPr>
      <w:r>
        <w:t>ГРАЖДАН, ОКАЗАНИЕ МЕДИЦИНСКОЙ ПОМОЩИ КОТОРЫМ</w:t>
      </w:r>
    </w:p>
    <w:p w:rsidR="00152812" w:rsidRDefault="00152812">
      <w:pPr>
        <w:pStyle w:val="ConsPlusTitle"/>
        <w:jc w:val="center"/>
      </w:pPr>
      <w:r>
        <w:t>ОСУЩЕСТВЛЯЕТСЯ БЕСПЛАТНО</w:t>
      </w:r>
    </w:p>
    <w:p w:rsidR="00152812" w:rsidRDefault="00152812">
      <w:pPr>
        <w:pStyle w:val="ConsPlusNormal"/>
        <w:jc w:val="both"/>
      </w:pPr>
    </w:p>
    <w:p w:rsidR="00152812" w:rsidRDefault="00152812">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4" w:history="1">
        <w:r>
          <w:rPr>
            <w:color w:val="0000FF"/>
          </w:rPr>
          <w:t>разделом 2</w:t>
        </w:r>
      </w:hyperlink>
      <w:r>
        <w:t xml:space="preserve"> Территориальной программы при следующих заболеваниях и состояниях:</w:t>
      </w:r>
    </w:p>
    <w:p w:rsidR="00152812" w:rsidRDefault="00152812">
      <w:pPr>
        <w:pStyle w:val="ConsPlusNormal"/>
        <w:spacing w:before="220"/>
        <w:ind w:firstLine="540"/>
        <w:jc w:val="both"/>
      </w:pPr>
      <w:r>
        <w:t>инфекционные и паразитарные болезни;</w:t>
      </w:r>
    </w:p>
    <w:p w:rsidR="00152812" w:rsidRDefault="00152812">
      <w:pPr>
        <w:pStyle w:val="ConsPlusNormal"/>
        <w:spacing w:before="220"/>
        <w:ind w:firstLine="540"/>
        <w:jc w:val="both"/>
      </w:pPr>
      <w:r>
        <w:t>новообразования;</w:t>
      </w:r>
    </w:p>
    <w:p w:rsidR="00152812" w:rsidRDefault="00152812">
      <w:pPr>
        <w:pStyle w:val="ConsPlusNormal"/>
        <w:spacing w:before="220"/>
        <w:ind w:firstLine="540"/>
        <w:jc w:val="both"/>
      </w:pPr>
      <w:r>
        <w:t>болезни эндокринной системы;</w:t>
      </w:r>
    </w:p>
    <w:p w:rsidR="00152812" w:rsidRDefault="00152812">
      <w:pPr>
        <w:pStyle w:val="ConsPlusNormal"/>
        <w:spacing w:before="220"/>
        <w:ind w:firstLine="540"/>
        <w:jc w:val="both"/>
      </w:pPr>
      <w:r>
        <w:t>расстройства питания и нарушения обмена веществ;</w:t>
      </w:r>
    </w:p>
    <w:p w:rsidR="00152812" w:rsidRDefault="00152812">
      <w:pPr>
        <w:pStyle w:val="ConsPlusNormal"/>
        <w:spacing w:before="220"/>
        <w:ind w:firstLine="540"/>
        <w:jc w:val="both"/>
      </w:pPr>
      <w:r>
        <w:t>болезни нервной системы;</w:t>
      </w:r>
    </w:p>
    <w:p w:rsidR="00152812" w:rsidRDefault="00152812">
      <w:pPr>
        <w:pStyle w:val="ConsPlusNormal"/>
        <w:spacing w:before="220"/>
        <w:ind w:firstLine="540"/>
        <w:jc w:val="both"/>
      </w:pPr>
      <w:r>
        <w:t>болезни крови, кроветворных органов;</w:t>
      </w:r>
    </w:p>
    <w:p w:rsidR="00152812" w:rsidRDefault="00152812">
      <w:pPr>
        <w:pStyle w:val="ConsPlusNormal"/>
        <w:spacing w:before="220"/>
        <w:ind w:firstLine="540"/>
        <w:jc w:val="both"/>
      </w:pPr>
      <w:r>
        <w:t>отдельные нарушения, вовлекающие иммунный механизм;</w:t>
      </w:r>
    </w:p>
    <w:p w:rsidR="00152812" w:rsidRDefault="00152812">
      <w:pPr>
        <w:pStyle w:val="ConsPlusNormal"/>
        <w:spacing w:before="220"/>
        <w:ind w:firstLine="540"/>
        <w:jc w:val="both"/>
      </w:pPr>
      <w:r>
        <w:t>болезни глаза и его придаточного аппарата;</w:t>
      </w:r>
    </w:p>
    <w:p w:rsidR="00152812" w:rsidRDefault="00152812">
      <w:pPr>
        <w:pStyle w:val="ConsPlusNormal"/>
        <w:spacing w:before="220"/>
        <w:ind w:firstLine="540"/>
        <w:jc w:val="both"/>
      </w:pPr>
      <w:r>
        <w:t>болезни уха и сосцевидного отростка;</w:t>
      </w:r>
    </w:p>
    <w:p w:rsidR="00152812" w:rsidRDefault="00152812">
      <w:pPr>
        <w:pStyle w:val="ConsPlusNormal"/>
        <w:spacing w:before="220"/>
        <w:ind w:firstLine="540"/>
        <w:jc w:val="both"/>
      </w:pPr>
      <w:r>
        <w:t>болезни системы кровообращения;</w:t>
      </w:r>
    </w:p>
    <w:p w:rsidR="00152812" w:rsidRDefault="00152812">
      <w:pPr>
        <w:pStyle w:val="ConsPlusNormal"/>
        <w:spacing w:before="220"/>
        <w:ind w:firstLine="540"/>
        <w:jc w:val="both"/>
      </w:pPr>
      <w:r>
        <w:t>болезни органов дыхания;</w:t>
      </w:r>
    </w:p>
    <w:p w:rsidR="00152812" w:rsidRDefault="00152812">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152812" w:rsidRDefault="00152812">
      <w:pPr>
        <w:pStyle w:val="ConsPlusNormal"/>
        <w:spacing w:before="220"/>
        <w:ind w:firstLine="540"/>
        <w:jc w:val="both"/>
      </w:pPr>
      <w:r>
        <w:t>болезни мочеполовой системы;</w:t>
      </w:r>
    </w:p>
    <w:p w:rsidR="00152812" w:rsidRDefault="00152812">
      <w:pPr>
        <w:pStyle w:val="ConsPlusNormal"/>
        <w:spacing w:before="220"/>
        <w:ind w:firstLine="540"/>
        <w:jc w:val="both"/>
      </w:pPr>
      <w:r>
        <w:t>болезни кожи и подкожной клетчатки;</w:t>
      </w:r>
    </w:p>
    <w:p w:rsidR="00152812" w:rsidRDefault="00152812">
      <w:pPr>
        <w:pStyle w:val="ConsPlusNormal"/>
        <w:spacing w:before="220"/>
        <w:ind w:firstLine="540"/>
        <w:jc w:val="both"/>
      </w:pPr>
      <w:r>
        <w:t>болезни костно-мышечной системы и соединительной ткани;</w:t>
      </w:r>
    </w:p>
    <w:p w:rsidR="00152812" w:rsidRDefault="00152812">
      <w:pPr>
        <w:pStyle w:val="ConsPlusNormal"/>
        <w:spacing w:before="220"/>
        <w:ind w:firstLine="540"/>
        <w:jc w:val="both"/>
      </w:pPr>
      <w:r>
        <w:t>травмы, отравления и некоторые другие последствия воздействия внешних причин;</w:t>
      </w:r>
    </w:p>
    <w:p w:rsidR="00152812" w:rsidRDefault="00152812">
      <w:pPr>
        <w:pStyle w:val="ConsPlusNormal"/>
        <w:spacing w:before="220"/>
        <w:ind w:firstLine="540"/>
        <w:jc w:val="both"/>
      </w:pPr>
      <w:r>
        <w:t>врожденные аномалии (пороки развития);</w:t>
      </w:r>
    </w:p>
    <w:p w:rsidR="00152812" w:rsidRDefault="00152812">
      <w:pPr>
        <w:pStyle w:val="ConsPlusNormal"/>
        <w:spacing w:before="220"/>
        <w:ind w:firstLine="540"/>
        <w:jc w:val="both"/>
      </w:pPr>
      <w:r>
        <w:t>деформации и хромосомные нарушения;</w:t>
      </w:r>
    </w:p>
    <w:p w:rsidR="00152812" w:rsidRDefault="00152812">
      <w:pPr>
        <w:pStyle w:val="ConsPlusNormal"/>
        <w:spacing w:before="220"/>
        <w:ind w:firstLine="540"/>
        <w:jc w:val="both"/>
      </w:pPr>
      <w:r>
        <w:t>беременность, роды, послеродовой период и аборты;</w:t>
      </w:r>
    </w:p>
    <w:p w:rsidR="00152812" w:rsidRDefault="00152812">
      <w:pPr>
        <w:pStyle w:val="ConsPlusNormal"/>
        <w:spacing w:before="220"/>
        <w:ind w:firstLine="540"/>
        <w:jc w:val="both"/>
      </w:pPr>
      <w:r>
        <w:t>отдельные состояния, возникающие у детей в перинатальный период;</w:t>
      </w:r>
    </w:p>
    <w:p w:rsidR="00152812" w:rsidRDefault="00152812">
      <w:pPr>
        <w:pStyle w:val="ConsPlusNormal"/>
        <w:spacing w:before="220"/>
        <w:ind w:firstLine="540"/>
        <w:jc w:val="both"/>
      </w:pPr>
      <w:r>
        <w:t>психические расстройства и расстройства поведения;</w:t>
      </w:r>
    </w:p>
    <w:p w:rsidR="00152812" w:rsidRDefault="00152812">
      <w:pPr>
        <w:pStyle w:val="ConsPlusNormal"/>
        <w:spacing w:before="220"/>
        <w:ind w:firstLine="540"/>
        <w:jc w:val="both"/>
      </w:pPr>
      <w:r>
        <w:t>симптомы, признаки и отклонения от нормы, не отнесенные к заболеваниям и состояниям.</w:t>
      </w:r>
    </w:p>
    <w:p w:rsidR="00152812" w:rsidRDefault="00152812">
      <w:pPr>
        <w:pStyle w:val="ConsPlusNormal"/>
        <w:spacing w:before="220"/>
        <w:ind w:firstLine="540"/>
        <w:jc w:val="both"/>
      </w:pPr>
      <w:r>
        <w:lastRenderedPageBreak/>
        <w:t>Гражданин имеет право на бесплатный профилактический медицинский осмотр не реже одного раза в год.</w:t>
      </w:r>
    </w:p>
    <w:p w:rsidR="00152812" w:rsidRDefault="00152812">
      <w:pPr>
        <w:pStyle w:val="ConsPlusNormal"/>
        <w:spacing w:before="220"/>
        <w:ind w:firstLine="540"/>
        <w:jc w:val="both"/>
      </w:pPr>
      <w:r>
        <w:t xml:space="preserve">В соответствии с законодательством Российской Федерации отдельные категории граждан имеют право </w:t>
      </w:r>
      <w:proofErr w:type="gramStart"/>
      <w:r>
        <w:t>на</w:t>
      </w:r>
      <w:proofErr w:type="gramEnd"/>
      <w:r>
        <w:t>:</w:t>
      </w:r>
    </w:p>
    <w:p w:rsidR="00152812" w:rsidRDefault="00152812">
      <w:pPr>
        <w:pStyle w:val="ConsPlusNormal"/>
        <w:spacing w:before="220"/>
        <w:ind w:firstLine="540"/>
        <w:jc w:val="both"/>
      </w:pPr>
      <w:r>
        <w:t xml:space="preserve">обеспечение лекарственными препаратами (в соответствии с </w:t>
      </w:r>
      <w:hyperlink w:anchor="P173" w:history="1">
        <w:r>
          <w:rPr>
            <w:color w:val="0000FF"/>
          </w:rPr>
          <w:t>разделом 5</w:t>
        </w:r>
      </w:hyperlink>
      <w:r>
        <w:t xml:space="preserve"> Территориальной программы);</w:t>
      </w:r>
    </w:p>
    <w:p w:rsidR="00152812" w:rsidRDefault="00152812">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152812" w:rsidRDefault="00152812">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152812" w:rsidRDefault="00152812">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52812" w:rsidRDefault="00152812">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152812" w:rsidRDefault="00152812">
      <w:pPr>
        <w:pStyle w:val="ConsPlusNormal"/>
        <w:spacing w:before="220"/>
        <w:ind w:firstLine="540"/>
        <w:jc w:val="both"/>
      </w:pPr>
      <w:r>
        <w:t>пренатальную (дородовую) диагностику нарушений развития ребенка - беременные женщины;</w:t>
      </w:r>
    </w:p>
    <w:p w:rsidR="00152812" w:rsidRDefault="00152812">
      <w:pPr>
        <w:pStyle w:val="ConsPlusNormal"/>
        <w:spacing w:before="220"/>
        <w:ind w:firstLine="540"/>
        <w:jc w:val="both"/>
      </w:pPr>
      <w:r>
        <w:t>неонатальный скрининг на 5 наследственных и врожденных заболеваний - новорожденные дети;</w:t>
      </w:r>
    </w:p>
    <w:p w:rsidR="00152812" w:rsidRDefault="00152812">
      <w:pPr>
        <w:pStyle w:val="ConsPlusNormal"/>
        <w:spacing w:before="220"/>
        <w:ind w:firstLine="540"/>
        <w:jc w:val="both"/>
      </w:pPr>
      <w:r>
        <w:t>аудиологический скрининг - новорожденные дети и дети первого года жизни.</w:t>
      </w:r>
    </w:p>
    <w:p w:rsidR="00152812" w:rsidRDefault="00152812">
      <w:pPr>
        <w:pStyle w:val="ConsPlusNormal"/>
        <w:jc w:val="both"/>
      </w:pPr>
    </w:p>
    <w:p w:rsidR="00152812" w:rsidRDefault="00152812">
      <w:pPr>
        <w:pStyle w:val="ConsPlusTitle"/>
        <w:jc w:val="center"/>
        <w:outlineLvl w:val="1"/>
      </w:pPr>
      <w:r>
        <w:t>4. БАЗОВАЯ ПРОГРАММА ОБЯЗАТЕЛЬНОГО МЕДИЦИНСКОГО СТРАХОВАНИЯ</w:t>
      </w:r>
    </w:p>
    <w:p w:rsidR="00152812" w:rsidRDefault="00152812">
      <w:pPr>
        <w:pStyle w:val="ConsPlusNormal"/>
        <w:jc w:val="both"/>
      </w:pPr>
    </w:p>
    <w:p w:rsidR="00152812" w:rsidRDefault="00152812">
      <w:pPr>
        <w:pStyle w:val="ConsPlusNormal"/>
        <w:ind w:firstLine="540"/>
        <w:jc w:val="both"/>
      </w:pPr>
      <w:r>
        <w:t>Базовая программа обязательного медицинского страхования является составной частью Территориальной программы.</w:t>
      </w:r>
    </w:p>
    <w:p w:rsidR="00152812" w:rsidRDefault="00152812">
      <w:pPr>
        <w:pStyle w:val="ConsPlusNormal"/>
        <w:spacing w:before="220"/>
        <w:ind w:firstLine="540"/>
        <w:jc w:val="both"/>
      </w:pPr>
      <w:r>
        <w:t>4.1. В рамках базовой программы обязательного медицинского страхования:</w:t>
      </w:r>
    </w:p>
    <w:p w:rsidR="00152812" w:rsidRDefault="00152812">
      <w:pPr>
        <w:pStyle w:val="ConsPlusNormal"/>
        <w:spacing w:before="220"/>
        <w:ind w:firstLine="540"/>
        <w:jc w:val="both"/>
      </w:pPr>
      <w:proofErr w:type="gramStart"/>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4" w:history="1">
        <w:r>
          <w:rPr>
            <w:color w:val="0000FF"/>
          </w:rPr>
          <w:t>разделе 3</w:t>
        </w:r>
      </w:hyperlink>
      <w:r>
        <w:t xml:space="preserve"> Территориальной программы, за исключением заболеваний, передаваемых половым путем, вызванных</w:t>
      </w:r>
      <w:proofErr w:type="gramEnd"/>
      <w:r>
        <w:t xml:space="preserve"> вирусом иммунодефицита человека, синдрома приобретенного иммунодефицита, туберкулеза, психических расстройств и расстройств поведения;</w:t>
      </w:r>
    </w:p>
    <w:p w:rsidR="00152812" w:rsidRDefault="00152812">
      <w:pPr>
        <w:pStyle w:val="ConsPlusNormal"/>
        <w:spacing w:before="220"/>
        <w:ind w:firstLine="540"/>
        <w:jc w:val="both"/>
      </w:pPr>
      <w:proofErr w:type="gramStart"/>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4"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4" w:history="1">
        <w:r>
          <w:rPr>
            <w:color w:val="0000FF"/>
          </w:rPr>
          <w:t>разделе 3</w:t>
        </w:r>
      </w:hyperlink>
      <w:r>
        <w:t xml:space="preserve"> Территориальной </w:t>
      </w:r>
      <w:r>
        <w:lastRenderedPageBreak/>
        <w:t>программы, а также мероприятия по медицинской реабилитации, осуществляемой</w:t>
      </w:r>
      <w:proofErr w:type="gramEnd"/>
      <w:r>
        <w:t xml:space="preserve">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52812" w:rsidRDefault="00152812">
      <w:pPr>
        <w:pStyle w:val="ConsPlusNormal"/>
        <w:spacing w:before="220"/>
        <w:ind w:firstLine="540"/>
        <w:jc w:val="both"/>
      </w:pPr>
      <w:r>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152812" w:rsidRDefault="00152812">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w:t>
      </w:r>
    </w:p>
    <w:p w:rsidR="00152812" w:rsidRDefault="00152812">
      <w:pPr>
        <w:pStyle w:val="ConsPlusNormal"/>
        <w:spacing w:before="22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w:t>
      </w:r>
    </w:p>
    <w:p w:rsidR="00152812" w:rsidRDefault="00152812">
      <w:pPr>
        <w:pStyle w:val="ConsPlusNormal"/>
        <w:spacing w:before="220"/>
        <w:ind w:firstLine="540"/>
        <w:jc w:val="both"/>
      </w:pPr>
      <w:proofErr w:type="gramStart"/>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w:t>
      </w:r>
      <w:proofErr w:type="gramEnd"/>
      <w:r>
        <w:t xml:space="preserve"> </w:t>
      </w:r>
      <w:proofErr w:type="gramStart"/>
      <w:r>
        <w:t>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w:t>
      </w:r>
      <w:proofErr w:type="gramEnd"/>
      <w:r>
        <w:t xml:space="preserve"> помощи и по заболеваниям, входящим в базовую программу обязательного медицинского страхования;</w:t>
      </w:r>
    </w:p>
    <w:p w:rsidR="00152812" w:rsidRDefault="00152812">
      <w:pPr>
        <w:pStyle w:val="ConsPlusNormal"/>
        <w:spacing w:before="220"/>
        <w:ind w:firstLine="540"/>
        <w:jc w:val="both"/>
      </w:pPr>
      <w:proofErr w:type="gramStart"/>
      <w:r>
        <w:t>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w:t>
      </w:r>
      <w:proofErr w:type="gramEnd"/>
      <w:r>
        <w:t xml:space="preserve"> </w:t>
      </w:r>
      <w:proofErr w:type="gramStart"/>
      <w:r>
        <w:t xml:space="preserve">комиссии по разработке территориальной программы обязательного медицинского страхования, созданной в соответствии с </w:t>
      </w:r>
      <w:hyperlink r:id="rId21" w:history="1">
        <w:r>
          <w:rPr>
            <w:color w:val="0000FF"/>
          </w:rPr>
          <w:t>Постановлением</w:t>
        </w:r>
      </w:hyperlink>
      <w:r>
        <w:t xml:space="preserve"> Правительства Красноярского края от 26.12.2011 N 799-п "О создании комиссии по разработке территориальной программы обязательного медицинского страхования Красноярского края" (далее - Комиссия по разработке территориальной программы обязательного медицинского страхования).</w:t>
      </w:r>
      <w:proofErr w:type="gramEnd"/>
    </w:p>
    <w:p w:rsidR="00152812" w:rsidRDefault="00152812">
      <w:pPr>
        <w:pStyle w:val="ConsPlusNormal"/>
        <w:spacing w:before="220"/>
        <w:ind w:firstLine="540"/>
        <w:jc w:val="both"/>
      </w:pPr>
      <w:proofErr w:type="gramStart"/>
      <w:r>
        <w:t xml:space="preserve">При предоставлении в соответствии с законодательством Российской Федерации и настоящей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w:t>
      </w:r>
      <w:r>
        <w:lastRenderedPageBreak/>
        <w:t>медицинского</w:t>
      </w:r>
      <w:proofErr w:type="gramEnd"/>
      <w:r>
        <w:t xml:space="preserve"> страхования граждан Российской Федерации, проживающих на территории Красноярского края.</w:t>
      </w:r>
    </w:p>
    <w:p w:rsidR="00152812" w:rsidRDefault="00152812">
      <w:pPr>
        <w:pStyle w:val="ConsPlusNormal"/>
        <w:spacing w:before="220"/>
        <w:ind w:firstLine="540"/>
        <w:jc w:val="both"/>
      </w:pPr>
      <w: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базовой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152812" w:rsidRDefault="00152812">
      <w:pPr>
        <w:pStyle w:val="ConsPlusNormal"/>
        <w:spacing w:before="220"/>
        <w:ind w:firstLine="540"/>
        <w:jc w:val="both"/>
      </w:pPr>
      <w:r>
        <w:t xml:space="preserve">4.2.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2" w:history="1">
        <w:r>
          <w:rPr>
            <w:color w:val="0000FF"/>
          </w:rPr>
          <w:t>законом</w:t>
        </w:r>
      </w:hyperlink>
      <w:r>
        <w:t xml:space="preserve"> от 29.11.2010 N 326-ФЗ "Об обязательном медицинском страховании в Российской Федерации".</w:t>
      </w:r>
    </w:p>
    <w:p w:rsidR="00152812" w:rsidRDefault="00152812">
      <w:pPr>
        <w:pStyle w:val="ConsPlusNormal"/>
        <w:spacing w:before="220"/>
        <w:ind w:firstLine="540"/>
        <w:jc w:val="both"/>
      </w:pPr>
      <w:proofErr w:type="gramStart"/>
      <w:r>
        <w:t xml:space="preserve">Тарифы на оплату медицинской помощи по обязательному медицинскому страхованию устанавливаются в соответствии со </w:t>
      </w:r>
      <w:hyperlink r:id="rId23" w:history="1">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между министерством здравоохранения Красноярского края, Территориальным фондом обязательного медицинского страхования Красноярского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24" w:history="1">
        <w:r>
          <w:rPr>
            <w:color w:val="0000FF"/>
          </w:rPr>
          <w:t>статьей 76</w:t>
        </w:r>
      </w:hyperlink>
      <w:r>
        <w:t xml:space="preserve"> Федерального закона от 21.11.2011 "Об</w:t>
      </w:r>
      <w:proofErr w:type="gramEnd"/>
      <w:r>
        <w:t xml:space="preserve"> </w:t>
      </w:r>
      <w:proofErr w:type="gramStart"/>
      <w:r>
        <w:t>основах</w:t>
      </w:r>
      <w:proofErr w:type="gramEnd"/>
      <w:r>
        <w:t xml:space="preserve"> охраны здоровья граждан в Российской Федерации", профессиональным союзом медицинских работников, представители которых включены в состав Комиссии по разработке территориальной программы обязательного медицинского страхования.</w:t>
      </w:r>
    </w:p>
    <w:p w:rsidR="00152812" w:rsidRDefault="00152812">
      <w:pPr>
        <w:pStyle w:val="ConsPlusNormal"/>
        <w:spacing w:before="220"/>
        <w:ind w:firstLine="540"/>
        <w:jc w:val="both"/>
      </w:pPr>
      <w:r>
        <w:t xml:space="preserve">4.3. </w:t>
      </w:r>
      <w:proofErr w:type="gramStart"/>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152812" w:rsidRDefault="00152812">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52812" w:rsidRDefault="00152812">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152812" w:rsidRDefault="00152812">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52812" w:rsidRDefault="00152812">
      <w:pPr>
        <w:pStyle w:val="ConsPlusNormal"/>
        <w:spacing w:before="220"/>
        <w:ind w:firstLine="540"/>
        <w:jc w:val="both"/>
      </w:pPr>
      <w:r>
        <w:t>врачам-специалистам за оказанную медицинскую помощь в амбулаторных условиях.</w:t>
      </w:r>
    </w:p>
    <w:p w:rsidR="00152812" w:rsidRDefault="00152812">
      <w:pPr>
        <w:pStyle w:val="ConsPlusNormal"/>
        <w:spacing w:before="220"/>
        <w:ind w:firstLine="540"/>
        <w:jc w:val="both"/>
      </w:pPr>
      <w:r>
        <w:t xml:space="preserve">4.4. </w:t>
      </w:r>
      <w:proofErr w:type="gramStart"/>
      <w:r>
        <w:t xml:space="preserve">Тарифы на оплату медицинской помощи рассчитываются в соответствии с методикой расчета тарифов на оплату медицинской помощи по обязательному медицинскому страхованию в соответствии с </w:t>
      </w:r>
      <w:hyperlink r:id="rId25" w:history="1">
        <w:r>
          <w:rPr>
            <w:color w:val="0000FF"/>
          </w:rPr>
          <w:t>Приказом</w:t>
        </w:r>
      </w:hyperlink>
      <w:r>
        <w:t xml:space="preserve"> Министерства здравоохранения и социального развития Российской Федерации от 28.02.2011 N 158н "Об утверждении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roofErr w:type="gramEnd"/>
    </w:p>
    <w:p w:rsidR="00152812" w:rsidRDefault="00152812">
      <w:pPr>
        <w:pStyle w:val="ConsPlusNormal"/>
        <w:spacing w:before="220"/>
        <w:ind w:firstLine="540"/>
        <w:jc w:val="both"/>
      </w:pPr>
      <w:r>
        <w:t xml:space="preserve">4.5. </w:t>
      </w:r>
      <w:proofErr w:type="gramStart"/>
      <w:r>
        <w:t xml:space="preserve">Тарифы на оплату медицинской помощи, оказываемой в рамках территориальной программы обязательного медицинского страхования, включают в себя расходы на заработную </w:t>
      </w:r>
      <w:r>
        <w:lastRenderedPageBreak/>
        <w:t>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w:t>
      </w:r>
      <w:proofErr w:type="gramEnd"/>
      <w:r>
        <w:t xml:space="preserve"> </w:t>
      </w:r>
      <w:proofErr w:type="gramStart"/>
      <w:r>
        <w:t>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w:t>
      </w:r>
      <w:proofErr w:type="gramEnd"/>
      <w:r>
        <w:t xml:space="preserve"> хозяйственный инвентарь) стоимостью до ста тысяч рублей за единицу.</w:t>
      </w:r>
    </w:p>
    <w:p w:rsidR="00152812" w:rsidRDefault="00152812">
      <w:pPr>
        <w:pStyle w:val="ConsPlusNormal"/>
        <w:spacing w:before="220"/>
        <w:ind w:firstLine="540"/>
        <w:jc w:val="both"/>
      </w:pPr>
      <w:r>
        <w:t>4.6. Устойчивость финансовой системы является одним из принципов обязательного медицинского страхования и обеспечивается, в том числе, применением эффективных способов оплаты медицинской помощи, ориентированных на результат деятельности медицинских организаций.</w:t>
      </w:r>
    </w:p>
    <w:p w:rsidR="00152812" w:rsidRDefault="00152812">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152812" w:rsidRDefault="00152812">
      <w:pPr>
        <w:pStyle w:val="ConsPlusNormal"/>
        <w:spacing w:before="220"/>
        <w:ind w:firstLine="540"/>
        <w:jc w:val="both"/>
      </w:pPr>
      <w:r>
        <w:t>1) при оплате медицинской помощи, оказанной в амбулаторных условиях:</w:t>
      </w:r>
    </w:p>
    <w:p w:rsidR="00152812" w:rsidRDefault="00152812">
      <w:pPr>
        <w:pStyle w:val="ConsPlusNormal"/>
        <w:spacing w:before="220"/>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152812" w:rsidRDefault="00152812">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152812" w:rsidRDefault="00152812">
      <w:pPr>
        <w:pStyle w:val="ConsPlusNormal"/>
        <w:spacing w:before="22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152812" w:rsidRDefault="00152812">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152812" w:rsidRDefault="00152812">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52812" w:rsidRDefault="00152812">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52812" w:rsidRDefault="00152812">
      <w:pPr>
        <w:pStyle w:val="ConsPlusNormal"/>
        <w:spacing w:before="220"/>
        <w:ind w:firstLine="540"/>
        <w:jc w:val="both"/>
      </w:pPr>
      <w:r>
        <w:t>3) при оплате медицинской помощи, оказанной в условиях дневного стационара:</w:t>
      </w:r>
    </w:p>
    <w:p w:rsidR="00152812" w:rsidRDefault="00152812">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52812" w:rsidRDefault="00152812">
      <w:pPr>
        <w:pStyle w:val="ConsPlusNormal"/>
        <w:spacing w:before="220"/>
        <w:ind w:firstLine="540"/>
        <w:jc w:val="both"/>
      </w:pPr>
      <w:r>
        <w:lastRenderedPageBreak/>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52812" w:rsidRDefault="00152812">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152812" w:rsidRDefault="00152812">
      <w:pPr>
        <w:pStyle w:val="ConsPlusNormal"/>
        <w:spacing w:before="220"/>
        <w:ind w:firstLine="540"/>
        <w:jc w:val="both"/>
      </w:pPr>
      <w:proofErr w:type="gramStart"/>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применяется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w:t>
      </w:r>
      <w:proofErr w:type="gramEnd"/>
      <w:r>
        <w:t xml:space="preserve"> (включая показатели объема медицинской помощи).</w:t>
      </w:r>
    </w:p>
    <w:p w:rsidR="00152812" w:rsidRDefault="00152812">
      <w:pPr>
        <w:pStyle w:val="ConsPlusNormal"/>
        <w:spacing w:before="220"/>
        <w:ind w:firstLine="540"/>
        <w:jc w:val="both"/>
      </w:pPr>
      <w:r>
        <w:t xml:space="preserve">4.7. Финансовое обеспечение базовой программы обязательного медицинского страхования осуществляется в соответствии с </w:t>
      </w:r>
      <w:hyperlink w:anchor="P173" w:history="1">
        <w:r>
          <w:rPr>
            <w:color w:val="0000FF"/>
          </w:rPr>
          <w:t>разделом 5</w:t>
        </w:r>
      </w:hyperlink>
      <w:r>
        <w:t xml:space="preserve"> Территориальной программы.</w:t>
      </w:r>
    </w:p>
    <w:p w:rsidR="00152812" w:rsidRDefault="00152812">
      <w:pPr>
        <w:pStyle w:val="ConsPlusNormal"/>
        <w:spacing w:before="220"/>
        <w:ind w:firstLine="540"/>
        <w:jc w:val="both"/>
      </w:pPr>
      <w:r>
        <w:t xml:space="preserve">4.8. </w:t>
      </w:r>
      <w:proofErr w:type="gramStart"/>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216" w:history="1">
        <w:r>
          <w:rPr>
            <w:color w:val="0000FF"/>
          </w:rPr>
          <w:t>разделом 6</w:t>
        </w:r>
      </w:hyperlink>
      <w:r>
        <w:t xml:space="preserve"> Территориальной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w:t>
      </w:r>
      <w:proofErr w:type="gramEnd"/>
      <w:r>
        <w:t xml:space="preserve"> </w:t>
      </w:r>
      <w:hyperlink w:anchor="P480" w:history="1">
        <w:proofErr w:type="gramStart"/>
        <w:r>
          <w:rPr>
            <w:color w:val="0000FF"/>
          </w:rPr>
          <w:t>разделом 7</w:t>
        </w:r>
      </w:hyperlink>
      <w:r>
        <w:t xml:space="preserve"> Территориальной программы), целевые </w:t>
      </w:r>
      <w:hyperlink w:anchor="P9104" w:history="1">
        <w:r>
          <w:rPr>
            <w:color w:val="0000FF"/>
          </w:rPr>
          <w:t>значения</w:t>
        </w:r>
      </w:hyperlink>
      <w:r>
        <w:t xml:space="preserve"> критериев доступности и качества медицинской помощи (в соответствии с приложением N 9 к Территориальной программе), </w:t>
      </w:r>
      <w:hyperlink w:anchor="P9546" w:history="1">
        <w:r>
          <w:rPr>
            <w:color w:val="0000FF"/>
          </w:rPr>
          <w:t>перечень</w:t>
        </w:r>
      </w:hyperlink>
      <w:r>
        <w:t xml:space="preserve"> видов высокотехнологичной медицинской помощи, который содержит в том числе методы лечения и включает нормативы финансовых затрат на единицу объема предоставления медицинской помощи (в соответствии с приложением N 10 к Территориальной программе).</w:t>
      </w:r>
      <w:proofErr w:type="gramEnd"/>
    </w:p>
    <w:p w:rsidR="00152812" w:rsidRDefault="00152812">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установлены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 с учетом структуры заболеваемости в Красноярском крае.</w:t>
      </w:r>
    </w:p>
    <w:p w:rsidR="00152812" w:rsidRDefault="00152812">
      <w:pPr>
        <w:pStyle w:val="ConsPlusNormal"/>
        <w:jc w:val="both"/>
      </w:pPr>
    </w:p>
    <w:p w:rsidR="00152812" w:rsidRDefault="00152812">
      <w:pPr>
        <w:pStyle w:val="ConsPlusTitle"/>
        <w:jc w:val="center"/>
        <w:outlineLvl w:val="1"/>
      </w:pPr>
      <w:bookmarkStart w:id="4" w:name="P173"/>
      <w:bookmarkEnd w:id="4"/>
      <w:r>
        <w:t>5. ФИНАНСОВОЕ ОБЕСПЕЧЕНИЕ ТЕРРИТОРИАЛЬНОЙ ПРОГРАММЫ</w:t>
      </w:r>
    </w:p>
    <w:p w:rsidR="00152812" w:rsidRDefault="00152812">
      <w:pPr>
        <w:pStyle w:val="ConsPlusNormal"/>
        <w:jc w:val="both"/>
      </w:pPr>
    </w:p>
    <w:p w:rsidR="00152812" w:rsidRDefault="00152812">
      <w:pPr>
        <w:pStyle w:val="ConsPlusNormal"/>
        <w:ind w:firstLine="540"/>
        <w:jc w:val="both"/>
      </w:pPr>
      <w:r>
        <w:t>Источниками финансового обеспечения Территориальной программы являются средства краевого бюджета и средства бюджета Территориального фонда обязательного медицинского страхования Красноярского края (далее - ТФОМС).</w:t>
      </w:r>
    </w:p>
    <w:p w:rsidR="00152812" w:rsidRDefault="00152812">
      <w:pPr>
        <w:pStyle w:val="ConsPlusNormal"/>
        <w:spacing w:before="220"/>
        <w:ind w:firstLine="540"/>
        <w:jc w:val="both"/>
      </w:pPr>
      <w:r>
        <w:t>5.1. За счет средств обязательного медицинского страхования в рамках базовой программы обязательного медицинского страхования:</w:t>
      </w:r>
    </w:p>
    <w:p w:rsidR="00152812" w:rsidRDefault="00152812">
      <w:pPr>
        <w:pStyle w:val="ConsPlusNormal"/>
        <w:spacing w:before="220"/>
        <w:ind w:firstLine="540"/>
        <w:jc w:val="both"/>
      </w:pPr>
      <w:proofErr w:type="gramStart"/>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9551"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94" w:history="1">
        <w:r>
          <w:rPr>
            <w:color w:val="0000FF"/>
          </w:rPr>
          <w:t>разделе 3</w:t>
        </w:r>
      </w:hyperlink>
      <w:r>
        <w:t xml:space="preserve"> Территориальной программы, за исключением заболеваний, передаваемых половым </w:t>
      </w:r>
      <w:r>
        <w:lastRenderedPageBreak/>
        <w:t>путем, вызванных вирусом иммунодефицита человека, синдрома приобретенного иммунодефицита, туберкулеза, психических расстройств</w:t>
      </w:r>
      <w:proofErr w:type="gramEnd"/>
      <w:r>
        <w:t xml:space="preserve"> и расстройств поведения;</w:t>
      </w:r>
    </w:p>
    <w:p w:rsidR="00152812" w:rsidRDefault="00152812">
      <w:pPr>
        <w:pStyle w:val="ConsPlusNormal"/>
        <w:spacing w:before="220"/>
        <w:ind w:firstLine="540"/>
        <w:jc w:val="both"/>
      </w:pPr>
      <w:proofErr w:type="gramStart"/>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94"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4" w:history="1">
        <w:r>
          <w:rPr>
            <w:color w:val="0000FF"/>
          </w:rPr>
          <w:t>разделе 3</w:t>
        </w:r>
      </w:hyperlink>
      <w:r>
        <w:t xml:space="preserve"> Территориальной программы, а также мероприятий по медицинской</w:t>
      </w:r>
      <w:proofErr w:type="gramEnd"/>
      <w:r>
        <w:t xml:space="preserve">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52812" w:rsidRDefault="00152812">
      <w:pPr>
        <w:pStyle w:val="ConsPlusNormal"/>
        <w:spacing w:before="220"/>
        <w:ind w:firstLine="540"/>
        <w:jc w:val="both"/>
      </w:pPr>
      <w:r>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152812" w:rsidRDefault="00152812">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w:t>
      </w:r>
    </w:p>
    <w:p w:rsidR="00152812" w:rsidRDefault="00152812">
      <w:pPr>
        <w:pStyle w:val="ConsPlusNormal"/>
        <w:spacing w:before="22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w:t>
      </w:r>
    </w:p>
    <w:p w:rsidR="00152812" w:rsidRDefault="00152812">
      <w:pPr>
        <w:pStyle w:val="ConsPlusNormal"/>
        <w:spacing w:before="220"/>
        <w:ind w:firstLine="540"/>
        <w:jc w:val="both"/>
      </w:pPr>
      <w:proofErr w:type="gramStart"/>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w:t>
      </w:r>
      <w:proofErr w:type="gramEnd"/>
      <w:r>
        <w:t xml:space="preserve"> </w:t>
      </w:r>
      <w:proofErr w:type="gramStart"/>
      <w:r>
        <w:t>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w:t>
      </w:r>
      <w:proofErr w:type="gramEnd"/>
      <w:r>
        <w:t xml:space="preserve"> помощи и по заболеваниям, входящим в базовую программу обязательного медицинского страхования;</w:t>
      </w:r>
    </w:p>
    <w:p w:rsidR="00152812" w:rsidRDefault="00152812">
      <w:pPr>
        <w:pStyle w:val="ConsPlusNormal"/>
        <w:spacing w:before="220"/>
        <w:ind w:firstLine="540"/>
        <w:jc w:val="both"/>
      </w:pPr>
      <w:proofErr w:type="gramStart"/>
      <w:r>
        <w:t>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w:t>
      </w:r>
      <w:proofErr w:type="gramEnd"/>
      <w:r>
        <w:t xml:space="preserve"> Комиссии по разработке территориальной программы обязательного медицинского страхования.</w:t>
      </w:r>
    </w:p>
    <w:p w:rsidR="00152812" w:rsidRDefault="00152812">
      <w:pPr>
        <w:pStyle w:val="ConsPlusNormal"/>
        <w:spacing w:before="220"/>
        <w:ind w:firstLine="540"/>
        <w:jc w:val="both"/>
      </w:pPr>
      <w:proofErr w:type="gramStart"/>
      <w:r>
        <w:t xml:space="preserve">При предоставлении в соответствии с законодательством Российской Федерации и </w:t>
      </w:r>
      <w:r>
        <w:lastRenderedPageBreak/>
        <w:t>настоящей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w:t>
      </w:r>
      <w:proofErr w:type="gramEnd"/>
      <w:r>
        <w:t xml:space="preserve"> страхования граждан Российской Федерации, проживающих на территории Красноярского края.</w:t>
      </w:r>
    </w:p>
    <w:p w:rsidR="00152812" w:rsidRDefault="00152812">
      <w:pPr>
        <w:pStyle w:val="ConsPlusNormal"/>
        <w:spacing w:before="220"/>
        <w:ind w:firstLine="540"/>
        <w:jc w:val="both"/>
      </w:pPr>
      <w: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базовой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152812" w:rsidRDefault="00152812">
      <w:pPr>
        <w:pStyle w:val="ConsPlusNormal"/>
        <w:spacing w:before="220"/>
        <w:ind w:firstLine="540"/>
        <w:jc w:val="both"/>
      </w:pPr>
      <w:r>
        <w:t>5.2. Финансовое обеспечение деятельности краевых государственных учреждений здравоохранения (за исключением деятельности краевых государственных учреждений здравоохранения, не являющихся участниками обязательного медицинского страхования) осуществляется через систему обязательного медицинского страхования.</w:t>
      </w:r>
    </w:p>
    <w:p w:rsidR="00152812" w:rsidRDefault="00152812">
      <w:pPr>
        <w:pStyle w:val="ConsPlusNormal"/>
        <w:spacing w:before="220"/>
        <w:ind w:firstLine="540"/>
        <w:jc w:val="both"/>
      </w:pPr>
      <w:r>
        <w:t xml:space="preserve">Медицинская помощь, финансируемая за счет средств обязательного медицинского страхования, предоставляется в медицинских организациях, работающих в системе обязательного медицинского страхования, в соответствии с </w:t>
      </w:r>
      <w:hyperlink w:anchor="P799" w:history="1">
        <w:r>
          <w:rPr>
            <w:color w:val="0000FF"/>
          </w:rPr>
          <w:t>перечнем</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(приложение N 3).</w:t>
      </w:r>
    </w:p>
    <w:p w:rsidR="00152812" w:rsidRDefault="00152812">
      <w:pPr>
        <w:pStyle w:val="ConsPlusNormal"/>
        <w:spacing w:before="220"/>
        <w:ind w:firstLine="540"/>
        <w:jc w:val="both"/>
      </w:pPr>
      <w:r>
        <w:t>5.3. За счет сре</w:t>
      </w:r>
      <w:proofErr w:type="gramStart"/>
      <w:r>
        <w:t>дств кр</w:t>
      </w:r>
      <w:proofErr w:type="gramEnd"/>
      <w:r>
        <w:t>аевого бюджета осуществляется финансовое обеспечение:</w:t>
      </w:r>
    </w:p>
    <w:p w:rsidR="00152812" w:rsidRDefault="00152812">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и наземным транспортом (отделение планово-консультативной и экстренной медицинской помощи),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52812" w:rsidRDefault="00152812">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152812" w:rsidRDefault="00152812">
      <w:pPr>
        <w:pStyle w:val="ConsPlusNormal"/>
        <w:spacing w:before="22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w:t>
      </w:r>
      <w:proofErr w:type="gramStart"/>
      <w:r>
        <w:t>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roofErr w:type="gramEnd"/>
    </w:p>
    <w:p w:rsidR="00152812" w:rsidRDefault="00152812">
      <w:pPr>
        <w:pStyle w:val="ConsPlusNormal"/>
        <w:spacing w:before="220"/>
        <w:ind w:firstLine="540"/>
        <w:jc w:val="both"/>
      </w:pPr>
      <w: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152812" w:rsidRDefault="00152812">
      <w:pPr>
        <w:pStyle w:val="ConsPlusNormal"/>
        <w:spacing w:before="220"/>
        <w:ind w:firstLine="540"/>
        <w:jc w:val="both"/>
      </w:pPr>
      <w:r>
        <w:t>высокотехнологичной медицинской помощи, не включенной в базовую программу обязательного медицинского страхования, гражданам Российской Федерации на территории Красноярского края;</w:t>
      </w:r>
    </w:p>
    <w:p w:rsidR="00152812" w:rsidRDefault="00152812">
      <w:pPr>
        <w:pStyle w:val="ConsPlusNormal"/>
        <w:spacing w:before="220"/>
        <w:ind w:firstLine="540"/>
        <w:jc w:val="both"/>
      </w:pPr>
      <w:r>
        <w:lastRenderedPageBreak/>
        <w:t>приобретения медицинских иммунобиологических препаратов, включенных в календарь профилактических прививок по эпидемическим показаниям;</w:t>
      </w:r>
    </w:p>
    <w:p w:rsidR="00152812" w:rsidRDefault="00152812">
      <w:pPr>
        <w:pStyle w:val="ConsPlusNormal"/>
        <w:spacing w:before="220"/>
        <w:ind w:firstLine="540"/>
        <w:jc w:val="both"/>
      </w:pPr>
      <w:r>
        <w:t>мероприятий по восстановительному лечению и реабилитации больных в детских санаториях, а также в санаториях для детей с родителями;</w:t>
      </w:r>
    </w:p>
    <w:p w:rsidR="00152812" w:rsidRDefault="00152812">
      <w:pPr>
        <w:pStyle w:val="ConsPlusNormal"/>
        <w:spacing w:before="220"/>
        <w:ind w:firstLine="540"/>
        <w:jc w:val="both"/>
      </w:pPr>
      <w:r>
        <w:t>мероприятий по безвозмездному обеспечению донорской кровью и (или) ее компонентами при оказании населению края медицинской помощи в соответствии с Территориальной программой;</w:t>
      </w:r>
    </w:p>
    <w:p w:rsidR="00152812" w:rsidRDefault="00152812">
      <w:pPr>
        <w:pStyle w:val="ConsPlusNormal"/>
        <w:spacing w:before="220"/>
        <w:ind w:firstLine="540"/>
        <w:jc w:val="both"/>
      </w:pPr>
      <w:r>
        <w:t>расходов на услуги в бюро судебно-медицинской экспертизы, медицинском информационно-аналитическом центре, центрах крови, центре медицины катастроф, домах ребенка, включая специализированные;</w:t>
      </w:r>
    </w:p>
    <w:p w:rsidR="00152812" w:rsidRDefault="00152812">
      <w:pPr>
        <w:pStyle w:val="ConsPlusNormal"/>
        <w:spacing w:before="220"/>
        <w:ind w:firstLine="540"/>
        <w:jc w:val="both"/>
      </w:pPr>
      <w:r>
        <w:t>расходов на восстановительное лечение и реабилитацию детей (в том числе детей с родителем) в санаторно-курортных организациях, расположенных на территории Российской Федерации;</w:t>
      </w:r>
    </w:p>
    <w:p w:rsidR="00152812" w:rsidRDefault="00152812">
      <w:pPr>
        <w:pStyle w:val="ConsPlusNormal"/>
        <w:spacing w:before="220"/>
        <w:ind w:firstLine="540"/>
        <w:jc w:val="both"/>
      </w:pPr>
      <w:r>
        <w:t>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152812" w:rsidRDefault="00152812">
      <w:pPr>
        <w:pStyle w:val="ConsPlusNormal"/>
        <w:spacing w:before="22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152812" w:rsidRDefault="00152812">
      <w:pPr>
        <w:pStyle w:val="ConsPlusNormal"/>
        <w:spacing w:before="220"/>
        <w:ind w:firstLine="540"/>
        <w:jc w:val="both"/>
      </w:pPr>
      <w: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152812" w:rsidRDefault="00152812">
      <w:pPr>
        <w:pStyle w:val="ConsPlusNormal"/>
        <w:spacing w:before="220"/>
        <w:ind w:firstLine="540"/>
        <w:jc w:val="both"/>
      </w:pPr>
      <w:r>
        <w:t>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152812" w:rsidRDefault="00152812">
      <w:pPr>
        <w:pStyle w:val="ConsPlusNormal"/>
        <w:spacing w:before="220"/>
        <w:ind w:firstLine="540"/>
        <w:jc w:val="both"/>
      </w:pPr>
      <w: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не входящим в базовую программу обязательного медицинского страхования;</w:t>
      </w:r>
    </w:p>
    <w:p w:rsidR="00152812" w:rsidRDefault="00152812">
      <w:pPr>
        <w:pStyle w:val="ConsPlusNormal"/>
        <w:spacing w:before="220"/>
        <w:ind w:firstLine="540"/>
        <w:jc w:val="both"/>
      </w:pPr>
      <w:r>
        <w:t>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не входящим в базовую программу обязательного медицинского страхования;</w:t>
      </w:r>
    </w:p>
    <w:p w:rsidR="00152812" w:rsidRDefault="00152812">
      <w:pPr>
        <w:pStyle w:val="ConsPlusNormal"/>
        <w:spacing w:before="220"/>
        <w:ind w:firstLine="540"/>
        <w:jc w:val="both"/>
      </w:pPr>
      <w:proofErr w:type="gramStart"/>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w:t>
      </w:r>
      <w:proofErr w:type="gramEnd"/>
      <w:r>
        <w:t xml:space="preserve"> </w:t>
      </w:r>
      <w:proofErr w:type="gramStart"/>
      <w:r>
        <w:t xml:space="preserve">организации высшего образования по программе военной подготовки или в </w:t>
      </w:r>
      <w:r>
        <w:lastRenderedPageBreak/>
        <w:t>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w:t>
      </w:r>
      <w:proofErr w:type="gramEnd"/>
      <w:r>
        <w:t xml:space="preserve"> помощи и по заболеваниям, не входящим в базовую программу обязательного медицинского страхования;</w:t>
      </w:r>
    </w:p>
    <w:p w:rsidR="00152812" w:rsidRDefault="00152812">
      <w:pPr>
        <w:pStyle w:val="ConsPlusNormal"/>
        <w:spacing w:before="220"/>
        <w:ind w:firstLine="540"/>
        <w:jc w:val="both"/>
      </w:pPr>
      <w:proofErr w:type="gramStart"/>
      <w:r>
        <w:t xml:space="preserve">первичной медико-санитарной, специализированной, скорой, в том числе скорой специализированной, медицинской помощи в экстренной форме, предоставляемой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совместно переселяющимся на постоянное место жительства в Красноярский край, оказываемой на основании </w:t>
      </w:r>
      <w:hyperlink r:id="rId26" w:history="1">
        <w:r>
          <w:rPr>
            <w:color w:val="0000FF"/>
          </w:rPr>
          <w:t>свидетельства</w:t>
        </w:r>
      </w:hyperlink>
      <w:r>
        <w:t xml:space="preserve"> участника Государственной программы, утвержденного Постановлением Правительства Российской Федерации от 28.12.2006</w:t>
      </w:r>
      <w:proofErr w:type="gramEnd"/>
      <w:r>
        <w:t xml:space="preserve"> N 817 "О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Постановление Правительства Российской Федерации от 28.12.2006 N 817), до получения страхового медицинского полиса;</w:t>
      </w:r>
    </w:p>
    <w:p w:rsidR="00152812" w:rsidRDefault="0015281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Красноярского края;</w:t>
      </w:r>
    </w:p>
    <w:p w:rsidR="00152812" w:rsidRDefault="00152812">
      <w:pPr>
        <w:pStyle w:val="ConsPlusNormal"/>
        <w:spacing w:before="220"/>
        <w:ind w:firstLine="540"/>
        <w:jc w:val="both"/>
      </w:pPr>
      <w:proofErr w:type="gramStart"/>
      <w:r>
        <w:t>медицинской помощи и предоставления иных государственных услуг (работ) в медицинских организациях, подведомственных органам исполнительной власти Красноярского края (за исключением видов медицинской помощи, оказываемой за счет средств обязательного медицинского страхования), оказываемой в отделениях спортивной медицины, отделениях профессиональной патологии и соответствующих структурных подразделениях медицинских организаций, патологоанатомических отделениях, в медико-генетическом центре, врачебно-физкультурном диспансере, патологоанатомическом бюро, краевом государственном бюджетном учреждении "СанАвтоТранс", краевом государственном бюджетном</w:t>
      </w:r>
      <w:proofErr w:type="gramEnd"/>
      <w:r>
        <w:t xml:space="preserve"> </w:t>
      </w:r>
      <w:proofErr w:type="gramStart"/>
      <w:r>
        <w:t>учреждении</w:t>
      </w:r>
      <w:proofErr w:type="gramEnd"/>
      <w:r>
        <w:t xml:space="preserve"> "Ачинская служба обеспечения и санитарного автомобильного транспорта";</w:t>
      </w:r>
    </w:p>
    <w:p w:rsidR="00152812" w:rsidRDefault="00152812">
      <w:pPr>
        <w:pStyle w:val="ConsPlusNormal"/>
        <w:spacing w:before="220"/>
        <w:ind w:firstLine="540"/>
        <w:jc w:val="both"/>
      </w:pPr>
      <w:r>
        <w:t>расходов на круглосуточный прием, выхаживание, содержание и воспитание детей в возрасте до четырех лет, заблудившихся, подкинутых, оставшихся без попечения родителей или иных законных представителей по другой причине, а также организацию перевозки и сопровождения таких детей в краевые государственные учреждения здравоохранения (дома ребенка);</w:t>
      </w:r>
    </w:p>
    <w:p w:rsidR="00152812" w:rsidRDefault="00152812">
      <w:pPr>
        <w:pStyle w:val="ConsPlusNormal"/>
        <w:spacing w:before="220"/>
        <w:ind w:firstLine="540"/>
        <w:jc w:val="both"/>
      </w:pPr>
      <w:r>
        <w:t>расходов медицинских организаций по приобретению оборудования и расходных материалов для проведения неонатального скрининга, пренатальной (дородовой) диагностики нарушений развития ребенка;</w:t>
      </w:r>
    </w:p>
    <w:p w:rsidR="00152812" w:rsidRDefault="00152812">
      <w:pPr>
        <w:pStyle w:val="ConsPlusNormal"/>
        <w:spacing w:before="220"/>
        <w:ind w:firstLine="540"/>
        <w:jc w:val="both"/>
      </w:pPr>
      <w:r>
        <w:t>расходов медицинских организаций, не связанных с оказанием медицинской помощи;</w:t>
      </w:r>
    </w:p>
    <w:p w:rsidR="00152812" w:rsidRDefault="00152812">
      <w:pPr>
        <w:pStyle w:val="ConsPlusNormal"/>
        <w:spacing w:before="220"/>
        <w:ind w:firstLine="540"/>
        <w:jc w:val="both"/>
      </w:pPr>
      <w:r>
        <w:t>медицинской помощи в экстренной форме не застрахованным и не идентифицированным в системе обязательного медицинского страхования лицам; медицинской помощи в экстренной форме, оказанной медицинскими организациями, не участвующими в реализации Территориальной программы государственных гарантий бесплатного оказания гражданам Российской Федерации медицинской помощи в Красноярском крае,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52812" w:rsidRDefault="0015281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2812">
        <w:trPr>
          <w:jc w:val="center"/>
        </w:trPr>
        <w:tc>
          <w:tcPr>
            <w:tcW w:w="9294" w:type="dxa"/>
            <w:tcBorders>
              <w:top w:val="nil"/>
              <w:left w:val="single" w:sz="24" w:space="0" w:color="CED3F1"/>
              <w:bottom w:val="nil"/>
              <w:right w:val="single" w:sz="24" w:space="0" w:color="F4F3F8"/>
            </w:tcBorders>
            <w:shd w:val="clear" w:color="auto" w:fill="F4F3F8"/>
          </w:tcPr>
          <w:p w:rsidR="00152812" w:rsidRDefault="00152812">
            <w:pPr>
              <w:pStyle w:val="ConsPlusNormal"/>
              <w:jc w:val="both"/>
            </w:pPr>
            <w:r>
              <w:rPr>
                <w:color w:val="392C69"/>
              </w:rPr>
              <w:t>КонсультантПлюс: примечание.</w:t>
            </w:r>
          </w:p>
          <w:p w:rsidR="00152812" w:rsidRDefault="00152812">
            <w:pPr>
              <w:pStyle w:val="ConsPlusNormal"/>
              <w:jc w:val="both"/>
            </w:pPr>
            <w:r>
              <w:rPr>
                <w:color w:val="392C69"/>
              </w:rPr>
              <w:lastRenderedPageBreak/>
              <w:t>Нумерация разделов дана в соответствии с официальным текстом документа.</w:t>
            </w:r>
          </w:p>
        </w:tc>
      </w:tr>
    </w:tbl>
    <w:p w:rsidR="00152812" w:rsidRDefault="00152812">
      <w:pPr>
        <w:pStyle w:val="ConsPlusTitle"/>
        <w:spacing w:before="280"/>
        <w:jc w:val="center"/>
        <w:outlineLvl w:val="1"/>
      </w:pPr>
      <w:bookmarkStart w:id="5" w:name="P216"/>
      <w:bookmarkEnd w:id="5"/>
      <w:r>
        <w:lastRenderedPageBreak/>
        <w:t>5. НОРМАТИВЫ ОБЪЕМА МЕДИЦИНСКОЙ ПОМОЩИ</w:t>
      </w:r>
    </w:p>
    <w:p w:rsidR="00152812" w:rsidRDefault="00152812">
      <w:pPr>
        <w:pStyle w:val="ConsPlusNormal"/>
        <w:jc w:val="both"/>
      </w:pPr>
    </w:p>
    <w:p w:rsidR="00152812" w:rsidRDefault="00152812">
      <w:pPr>
        <w:pStyle w:val="ConsPlusNormal"/>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w:t>
      </w:r>
    </w:p>
    <w:p w:rsidR="00152812" w:rsidRDefault="00152812">
      <w:pPr>
        <w:pStyle w:val="ConsPlusNormal"/>
        <w:spacing w:before="22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и составляют:</w:t>
      </w:r>
    </w:p>
    <w:p w:rsidR="00152812" w:rsidRDefault="00152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798"/>
        <w:gridCol w:w="907"/>
        <w:gridCol w:w="907"/>
        <w:gridCol w:w="907"/>
      </w:tblGrid>
      <w:tr w:rsidR="00152812">
        <w:tc>
          <w:tcPr>
            <w:tcW w:w="2551" w:type="dxa"/>
          </w:tcPr>
          <w:p w:rsidR="00152812" w:rsidRDefault="00152812">
            <w:pPr>
              <w:pStyle w:val="ConsPlusNormal"/>
              <w:jc w:val="center"/>
            </w:pPr>
            <w:r>
              <w:t>Виды и условия оказания медицинской помощи</w:t>
            </w:r>
          </w:p>
        </w:tc>
        <w:tc>
          <w:tcPr>
            <w:tcW w:w="3798" w:type="dxa"/>
          </w:tcPr>
          <w:p w:rsidR="00152812" w:rsidRDefault="00152812">
            <w:pPr>
              <w:pStyle w:val="ConsPlusNormal"/>
              <w:jc w:val="center"/>
            </w:pPr>
            <w:r>
              <w:t>Единица измерения</w:t>
            </w:r>
          </w:p>
        </w:tc>
        <w:tc>
          <w:tcPr>
            <w:tcW w:w="907" w:type="dxa"/>
          </w:tcPr>
          <w:p w:rsidR="00152812" w:rsidRDefault="00152812">
            <w:pPr>
              <w:pStyle w:val="ConsPlusNormal"/>
              <w:jc w:val="center"/>
            </w:pPr>
            <w:r>
              <w:t>2019 г.</w:t>
            </w:r>
          </w:p>
        </w:tc>
        <w:tc>
          <w:tcPr>
            <w:tcW w:w="907" w:type="dxa"/>
          </w:tcPr>
          <w:p w:rsidR="00152812" w:rsidRDefault="00152812">
            <w:pPr>
              <w:pStyle w:val="ConsPlusNormal"/>
              <w:jc w:val="center"/>
            </w:pPr>
            <w:r>
              <w:t>2020 г.</w:t>
            </w:r>
          </w:p>
        </w:tc>
        <w:tc>
          <w:tcPr>
            <w:tcW w:w="907" w:type="dxa"/>
          </w:tcPr>
          <w:p w:rsidR="00152812" w:rsidRDefault="00152812">
            <w:pPr>
              <w:pStyle w:val="ConsPlusNormal"/>
              <w:jc w:val="center"/>
            </w:pPr>
            <w:r>
              <w:t>2021 г.</w:t>
            </w:r>
          </w:p>
        </w:tc>
      </w:tr>
      <w:tr w:rsidR="00152812">
        <w:tc>
          <w:tcPr>
            <w:tcW w:w="2551" w:type="dxa"/>
          </w:tcPr>
          <w:p w:rsidR="00152812" w:rsidRDefault="00152812">
            <w:pPr>
              <w:pStyle w:val="ConsPlusNormal"/>
              <w:jc w:val="center"/>
            </w:pPr>
            <w:r>
              <w:t>1</w:t>
            </w:r>
          </w:p>
        </w:tc>
        <w:tc>
          <w:tcPr>
            <w:tcW w:w="3798" w:type="dxa"/>
          </w:tcPr>
          <w:p w:rsidR="00152812" w:rsidRDefault="00152812">
            <w:pPr>
              <w:pStyle w:val="ConsPlusNormal"/>
              <w:jc w:val="center"/>
            </w:pPr>
            <w:r>
              <w:t>2</w:t>
            </w:r>
          </w:p>
        </w:tc>
        <w:tc>
          <w:tcPr>
            <w:tcW w:w="907" w:type="dxa"/>
          </w:tcPr>
          <w:p w:rsidR="00152812" w:rsidRDefault="00152812">
            <w:pPr>
              <w:pStyle w:val="ConsPlusNormal"/>
              <w:jc w:val="center"/>
            </w:pPr>
            <w:r>
              <w:t>3</w:t>
            </w:r>
          </w:p>
        </w:tc>
        <w:tc>
          <w:tcPr>
            <w:tcW w:w="907" w:type="dxa"/>
          </w:tcPr>
          <w:p w:rsidR="00152812" w:rsidRDefault="00152812">
            <w:pPr>
              <w:pStyle w:val="ConsPlusNormal"/>
              <w:jc w:val="center"/>
            </w:pPr>
            <w:r>
              <w:t>4</w:t>
            </w:r>
          </w:p>
        </w:tc>
        <w:tc>
          <w:tcPr>
            <w:tcW w:w="907" w:type="dxa"/>
          </w:tcPr>
          <w:p w:rsidR="00152812" w:rsidRDefault="00152812">
            <w:pPr>
              <w:pStyle w:val="ConsPlusNormal"/>
              <w:jc w:val="center"/>
            </w:pPr>
            <w:r>
              <w:t>5</w:t>
            </w:r>
          </w:p>
        </w:tc>
      </w:tr>
      <w:tr w:rsidR="00152812">
        <w:tc>
          <w:tcPr>
            <w:tcW w:w="2551" w:type="dxa"/>
            <w:vMerge w:val="restart"/>
          </w:tcPr>
          <w:p w:rsidR="00152812" w:rsidRDefault="00152812">
            <w:pPr>
              <w:pStyle w:val="ConsPlusNormal"/>
            </w:pPr>
            <w:r>
              <w:t>Скорая медицинская помощь вне медицинской организации, включая медицинскую эвакуацию</w:t>
            </w:r>
          </w:p>
        </w:tc>
        <w:tc>
          <w:tcPr>
            <w:tcW w:w="3798" w:type="dxa"/>
          </w:tcPr>
          <w:p w:rsidR="00152812" w:rsidRDefault="00152812">
            <w:pPr>
              <w:pStyle w:val="ConsPlusNormal"/>
            </w:pPr>
            <w:r>
              <w:t>число вызовов в рамках базовой программы обязательного медицинского страхования на 1 застрахованное лицо</w:t>
            </w:r>
          </w:p>
        </w:tc>
        <w:tc>
          <w:tcPr>
            <w:tcW w:w="907" w:type="dxa"/>
          </w:tcPr>
          <w:p w:rsidR="00152812" w:rsidRDefault="00152812">
            <w:pPr>
              <w:pStyle w:val="ConsPlusNormal"/>
              <w:jc w:val="center"/>
            </w:pPr>
            <w:r>
              <w:t>0,3</w:t>
            </w:r>
          </w:p>
        </w:tc>
        <w:tc>
          <w:tcPr>
            <w:tcW w:w="907" w:type="dxa"/>
          </w:tcPr>
          <w:p w:rsidR="00152812" w:rsidRDefault="00152812">
            <w:pPr>
              <w:pStyle w:val="ConsPlusNormal"/>
              <w:jc w:val="center"/>
            </w:pPr>
            <w:r>
              <w:t>0,29</w:t>
            </w:r>
          </w:p>
        </w:tc>
        <w:tc>
          <w:tcPr>
            <w:tcW w:w="907" w:type="dxa"/>
          </w:tcPr>
          <w:p w:rsidR="00152812" w:rsidRDefault="00152812">
            <w:pPr>
              <w:pStyle w:val="ConsPlusNormal"/>
              <w:jc w:val="center"/>
            </w:pPr>
            <w:r>
              <w:t>0,29</w:t>
            </w:r>
          </w:p>
        </w:tc>
      </w:tr>
      <w:tr w:rsidR="00152812">
        <w:tc>
          <w:tcPr>
            <w:tcW w:w="2551" w:type="dxa"/>
            <w:vMerge/>
          </w:tcPr>
          <w:p w:rsidR="00152812" w:rsidRDefault="00152812"/>
        </w:tc>
        <w:tc>
          <w:tcPr>
            <w:tcW w:w="3798" w:type="dxa"/>
          </w:tcPr>
          <w:p w:rsidR="00152812" w:rsidRDefault="00152812">
            <w:pPr>
              <w:pStyle w:val="ConsPlusNormal"/>
            </w:pPr>
            <w:r>
              <w:t>число вызовов за счет бюджетных ассигнований краевого бюджета на 1 жителя</w:t>
            </w:r>
          </w:p>
        </w:tc>
        <w:tc>
          <w:tcPr>
            <w:tcW w:w="907" w:type="dxa"/>
          </w:tcPr>
          <w:p w:rsidR="00152812" w:rsidRDefault="00152812">
            <w:pPr>
              <w:pStyle w:val="ConsPlusNormal"/>
              <w:jc w:val="center"/>
            </w:pPr>
            <w:r>
              <w:t>0,0008</w:t>
            </w:r>
          </w:p>
        </w:tc>
        <w:tc>
          <w:tcPr>
            <w:tcW w:w="907" w:type="dxa"/>
          </w:tcPr>
          <w:p w:rsidR="00152812" w:rsidRDefault="00152812">
            <w:pPr>
              <w:pStyle w:val="ConsPlusNormal"/>
              <w:jc w:val="center"/>
            </w:pPr>
            <w:r>
              <w:t>0,0008</w:t>
            </w:r>
          </w:p>
        </w:tc>
        <w:tc>
          <w:tcPr>
            <w:tcW w:w="907" w:type="dxa"/>
          </w:tcPr>
          <w:p w:rsidR="00152812" w:rsidRDefault="00152812">
            <w:pPr>
              <w:pStyle w:val="ConsPlusNormal"/>
              <w:jc w:val="center"/>
            </w:pPr>
            <w:r>
              <w:t>0,0008</w:t>
            </w:r>
          </w:p>
        </w:tc>
      </w:tr>
      <w:tr w:rsidR="00152812">
        <w:tc>
          <w:tcPr>
            <w:tcW w:w="2551" w:type="dxa"/>
            <w:vMerge w:val="restart"/>
          </w:tcPr>
          <w:p w:rsidR="00152812" w:rsidRDefault="00152812">
            <w:pPr>
              <w:pStyle w:val="ConsPlusNormal"/>
            </w:pPr>
            <w:r>
              <w:t>Медицинская помощь в амбулаторных условиях</w:t>
            </w:r>
          </w:p>
        </w:tc>
        <w:tc>
          <w:tcPr>
            <w:tcW w:w="3798" w:type="dxa"/>
          </w:tcPr>
          <w:p w:rsidR="00152812" w:rsidRDefault="00152812">
            <w:pPr>
              <w:pStyle w:val="ConsPlusNormal"/>
            </w:pPr>
            <w:proofErr w:type="gramStart"/>
            <w:r>
              <w:t>число посещений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1 застрахованное лицо</w:t>
            </w:r>
            <w:proofErr w:type="gramEnd"/>
          </w:p>
        </w:tc>
        <w:tc>
          <w:tcPr>
            <w:tcW w:w="907" w:type="dxa"/>
          </w:tcPr>
          <w:p w:rsidR="00152812" w:rsidRDefault="00152812">
            <w:pPr>
              <w:pStyle w:val="ConsPlusNormal"/>
              <w:jc w:val="center"/>
            </w:pPr>
            <w:r>
              <w:t>2,88</w:t>
            </w:r>
          </w:p>
        </w:tc>
        <w:tc>
          <w:tcPr>
            <w:tcW w:w="907" w:type="dxa"/>
          </w:tcPr>
          <w:p w:rsidR="00152812" w:rsidRDefault="00152812">
            <w:pPr>
              <w:pStyle w:val="ConsPlusNormal"/>
              <w:jc w:val="center"/>
            </w:pPr>
            <w:r>
              <w:t>2,9</w:t>
            </w:r>
          </w:p>
        </w:tc>
        <w:tc>
          <w:tcPr>
            <w:tcW w:w="907" w:type="dxa"/>
          </w:tcPr>
          <w:p w:rsidR="00152812" w:rsidRDefault="00152812">
            <w:pPr>
              <w:pStyle w:val="ConsPlusNormal"/>
              <w:jc w:val="center"/>
            </w:pPr>
            <w:r>
              <w:t>2,92</w:t>
            </w:r>
          </w:p>
        </w:tc>
      </w:tr>
      <w:tr w:rsidR="00152812">
        <w:tc>
          <w:tcPr>
            <w:tcW w:w="2551" w:type="dxa"/>
            <w:vMerge/>
          </w:tcPr>
          <w:p w:rsidR="00152812" w:rsidRDefault="00152812"/>
        </w:tc>
        <w:tc>
          <w:tcPr>
            <w:tcW w:w="3798" w:type="dxa"/>
          </w:tcPr>
          <w:p w:rsidR="00152812" w:rsidRDefault="00152812">
            <w:pPr>
              <w:pStyle w:val="ConsPlusNormal"/>
            </w:pPr>
            <w:proofErr w:type="gramStart"/>
            <w:r>
              <w:t xml:space="preserve">число посещений с профилактическими и иными целями (включая посещения, связанные с профилактическими мероприятиями, в том числе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w:t>
            </w:r>
            <w:r>
              <w:lastRenderedPageBreak/>
              <w:t>ассигнований краевого бюджета на 1 жителя (включая посещения по оказанию паллиативной медицинской помощи в амбулаторных условиях, в том числе на</w:t>
            </w:r>
            <w:proofErr w:type="gramEnd"/>
            <w:r>
              <w:t xml:space="preserve"> дому)</w:t>
            </w:r>
          </w:p>
        </w:tc>
        <w:tc>
          <w:tcPr>
            <w:tcW w:w="907" w:type="dxa"/>
          </w:tcPr>
          <w:p w:rsidR="00152812" w:rsidRDefault="00152812">
            <w:pPr>
              <w:pStyle w:val="ConsPlusNormal"/>
              <w:jc w:val="center"/>
            </w:pPr>
            <w:r>
              <w:lastRenderedPageBreak/>
              <w:t>0,73</w:t>
            </w:r>
          </w:p>
        </w:tc>
        <w:tc>
          <w:tcPr>
            <w:tcW w:w="907" w:type="dxa"/>
          </w:tcPr>
          <w:p w:rsidR="00152812" w:rsidRDefault="00152812">
            <w:pPr>
              <w:pStyle w:val="ConsPlusNormal"/>
              <w:jc w:val="center"/>
            </w:pPr>
            <w:r>
              <w:t>0,73</w:t>
            </w:r>
          </w:p>
        </w:tc>
        <w:tc>
          <w:tcPr>
            <w:tcW w:w="907" w:type="dxa"/>
          </w:tcPr>
          <w:p w:rsidR="00152812" w:rsidRDefault="00152812">
            <w:pPr>
              <w:pStyle w:val="ConsPlusNormal"/>
              <w:jc w:val="center"/>
            </w:pPr>
            <w:r>
              <w:t>0,73</w:t>
            </w:r>
          </w:p>
        </w:tc>
      </w:tr>
      <w:tr w:rsidR="00152812">
        <w:tc>
          <w:tcPr>
            <w:tcW w:w="2551" w:type="dxa"/>
            <w:vMerge/>
          </w:tcPr>
          <w:p w:rsidR="00152812" w:rsidRDefault="00152812"/>
        </w:tc>
        <w:tc>
          <w:tcPr>
            <w:tcW w:w="3798" w:type="dxa"/>
          </w:tcPr>
          <w:p w:rsidR="00152812" w:rsidRDefault="00152812">
            <w:pPr>
              <w:pStyle w:val="ConsPlusNormal"/>
            </w:pPr>
            <w:r>
              <w:t>число посещений для проведения профилактических медицинских осмотров, в том числе в рамках диспансеризации, в рамках базовой программы обязательного медицинского страхования на 1 застрахованное лицо</w:t>
            </w:r>
          </w:p>
        </w:tc>
        <w:tc>
          <w:tcPr>
            <w:tcW w:w="907" w:type="dxa"/>
          </w:tcPr>
          <w:p w:rsidR="00152812" w:rsidRDefault="00152812">
            <w:pPr>
              <w:pStyle w:val="ConsPlusNormal"/>
              <w:jc w:val="center"/>
            </w:pPr>
            <w:r>
              <w:t>0,79</w:t>
            </w:r>
          </w:p>
        </w:tc>
        <w:tc>
          <w:tcPr>
            <w:tcW w:w="907" w:type="dxa"/>
          </w:tcPr>
          <w:p w:rsidR="00152812" w:rsidRDefault="00152812">
            <w:pPr>
              <w:pStyle w:val="ConsPlusNormal"/>
              <w:jc w:val="center"/>
            </w:pPr>
            <w:r>
              <w:t>0,808</w:t>
            </w:r>
          </w:p>
        </w:tc>
        <w:tc>
          <w:tcPr>
            <w:tcW w:w="907" w:type="dxa"/>
          </w:tcPr>
          <w:p w:rsidR="00152812" w:rsidRDefault="00152812">
            <w:pPr>
              <w:pStyle w:val="ConsPlusNormal"/>
              <w:jc w:val="center"/>
            </w:pPr>
            <w:r>
              <w:t>0,826</w:t>
            </w:r>
          </w:p>
        </w:tc>
      </w:tr>
      <w:tr w:rsidR="00152812">
        <w:tc>
          <w:tcPr>
            <w:tcW w:w="2551" w:type="dxa"/>
            <w:vMerge/>
          </w:tcPr>
          <w:p w:rsidR="00152812" w:rsidRDefault="00152812"/>
        </w:tc>
        <w:tc>
          <w:tcPr>
            <w:tcW w:w="3798" w:type="dxa"/>
          </w:tcPr>
          <w:p w:rsidR="00152812" w:rsidRDefault="00152812">
            <w:pPr>
              <w:pStyle w:val="ConsPlusNormal"/>
            </w:pPr>
            <w:r>
              <w:t>число обращений в связи с заболеваниями (законченных случаев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в рамках базовой программы обязательного медицинского страхования на 1 застрахованное лицо</w:t>
            </w:r>
          </w:p>
        </w:tc>
        <w:tc>
          <w:tcPr>
            <w:tcW w:w="907" w:type="dxa"/>
          </w:tcPr>
          <w:p w:rsidR="00152812" w:rsidRDefault="00152812">
            <w:pPr>
              <w:pStyle w:val="ConsPlusNormal"/>
              <w:jc w:val="center"/>
            </w:pPr>
            <w:r>
              <w:t>1,77</w:t>
            </w:r>
          </w:p>
        </w:tc>
        <w:tc>
          <w:tcPr>
            <w:tcW w:w="907" w:type="dxa"/>
          </w:tcPr>
          <w:p w:rsidR="00152812" w:rsidRDefault="00152812">
            <w:pPr>
              <w:pStyle w:val="ConsPlusNormal"/>
              <w:jc w:val="center"/>
            </w:pPr>
            <w:r>
              <w:t>1,77</w:t>
            </w:r>
          </w:p>
        </w:tc>
        <w:tc>
          <w:tcPr>
            <w:tcW w:w="907" w:type="dxa"/>
          </w:tcPr>
          <w:p w:rsidR="00152812" w:rsidRDefault="00152812">
            <w:pPr>
              <w:pStyle w:val="ConsPlusNormal"/>
              <w:jc w:val="center"/>
            </w:pPr>
            <w:r>
              <w:t>1,77</w:t>
            </w:r>
          </w:p>
        </w:tc>
      </w:tr>
      <w:tr w:rsidR="00152812">
        <w:tc>
          <w:tcPr>
            <w:tcW w:w="2551" w:type="dxa"/>
            <w:vMerge/>
          </w:tcPr>
          <w:p w:rsidR="00152812" w:rsidRDefault="00152812"/>
        </w:tc>
        <w:tc>
          <w:tcPr>
            <w:tcW w:w="3798" w:type="dxa"/>
          </w:tcPr>
          <w:p w:rsidR="00152812" w:rsidRDefault="00152812">
            <w:pPr>
              <w:pStyle w:val="ConsPlusNormal"/>
            </w:pPr>
            <w:r>
              <w:t>число обращений в связи с заболеваниями (законченных случаев лечения заболевания в амбулаторных условиях, с кратностью посещений по поводу одного заболевания не менее 2) за счет бюджетных ассигнований краевого бюджета на 1 жителя</w:t>
            </w:r>
          </w:p>
        </w:tc>
        <w:tc>
          <w:tcPr>
            <w:tcW w:w="907" w:type="dxa"/>
          </w:tcPr>
          <w:p w:rsidR="00152812" w:rsidRDefault="00152812">
            <w:pPr>
              <w:pStyle w:val="ConsPlusNormal"/>
              <w:jc w:val="center"/>
            </w:pPr>
            <w:r>
              <w:t>0,144</w:t>
            </w:r>
          </w:p>
        </w:tc>
        <w:tc>
          <w:tcPr>
            <w:tcW w:w="907" w:type="dxa"/>
          </w:tcPr>
          <w:p w:rsidR="00152812" w:rsidRDefault="00152812">
            <w:pPr>
              <w:pStyle w:val="ConsPlusNormal"/>
              <w:jc w:val="center"/>
            </w:pPr>
            <w:r>
              <w:t>0,144</w:t>
            </w:r>
          </w:p>
        </w:tc>
        <w:tc>
          <w:tcPr>
            <w:tcW w:w="907" w:type="dxa"/>
          </w:tcPr>
          <w:p w:rsidR="00152812" w:rsidRDefault="00152812">
            <w:pPr>
              <w:pStyle w:val="ConsPlusNormal"/>
              <w:jc w:val="center"/>
            </w:pPr>
            <w:r>
              <w:t>0,144</w:t>
            </w:r>
          </w:p>
        </w:tc>
      </w:tr>
      <w:tr w:rsidR="00152812">
        <w:tc>
          <w:tcPr>
            <w:tcW w:w="2551" w:type="dxa"/>
            <w:vMerge/>
          </w:tcPr>
          <w:p w:rsidR="00152812" w:rsidRDefault="00152812"/>
        </w:tc>
        <w:tc>
          <w:tcPr>
            <w:tcW w:w="3798" w:type="dxa"/>
          </w:tcPr>
          <w:p w:rsidR="00152812" w:rsidRDefault="00152812">
            <w:pPr>
              <w:pStyle w:val="ConsPlusNormal"/>
            </w:pPr>
            <w:r>
              <w:t>число посещений в неотложной форме в рамках базовой программы обязательного медицинского страхования на 1 застрахованное лицо</w:t>
            </w:r>
          </w:p>
        </w:tc>
        <w:tc>
          <w:tcPr>
            <w:tcW w:w="907" w:type="dxa"/>
          </w:tcPr>
          <w:p w:rsidR="00152812" w:rsidRDefault="00152812">
            <w:pPr>
              <w:pStyle w:val="ConsPlusNormal"/>
              <w:jc w:val="center"/>
            </w:pPr>
            <w:r>
              <w:t>0,56</w:t>
            </w:r>
          </w:p>
        </w:tc>
        <w:tc>
          <w:tcPr>
            <w:tcW w:w="907" w:type="dxa"/>
          </w:tcPr>
          <w:p w:rsidR="00152812" w:rsidRDefault="00152812">
            <w:pPr>
              <w:pStyle w:val="ConsPlusNormal"/>
              <w:jc w:val="center"/>
            </w:pPr>
            <w:r>
              <w:t>0,54</w:t>
            </w:r>
          </w:p>
        </w:tc>
        <w:tc>
          <w:tcPr>
            <w:tcW w:w="907" w:type="dxa"/>
          </w:tcPr>
          <w:p w:rsidR="00152812" w:rsidRDefault="00152812">
            <w:pPr>
              <w:pStyle w:val="ConsPlusNormal"/>
              <w:jc w:val="center"/>
            </w:pPr>
            <w:r>
              <w:t>0,54</w:t>
            </w:r>
          </w:p>
        </w:tc>
      </w:tr>
      <w:tr w:rsidR="00152812">
        <w:tc>
          <w:tcPr>
            <w:tcW w:w="2551" w:type="dxa"/>
            <w:vMerge w:val="restart"/>
          </w:tcPr>
          <w:p w:rsidR="00152812" w:rsidRDefault="00152812">
            <w:pPr>
              <w:pStyle w:val="ConsPlusNormal"/>
            </w:pPr>
            <w:r>
              <w:t>Медицинская помощь в условиях дневных стационаров</w:t>
            </w:r>
          </w:p>
        </w:tc>
        <w:tc>
          <w:tcPr>
            <w:tcW w:w="3798" w:type="dxa"/>
          </w:tcPr>
          <w:p w:rsidR="00152812" w:rsidRDefault="00152812">
            <w:pPr>
              <w:pStyle w:val="ConsPlusNormal"/>
            </w:pPr>
            <w:r>
              <w:t>число случаев лечения в рамках базовой программы обязательного медицинского страхования на 1 застрахованное лицо</w:t>
            </w:r>
          </w:p>
        </w:tc>
        <w:tc>
          <w:tcPr>
            <w:tcW w:w="907" w:type="dxa"/>
          </w:tcPr>
          <w:p w:rsidR="00152812" w:rsidRDefault="00152812">
            <w:pPr>
              <w:pStyle w:val="ConsPlusNormal"/>
              <w:jc w:val="center"/>
            </w:pPr>
            <w:r>
              <w:t>0,062</w:t>
            </w:r>
          </w:p>
        </w:tc>
        <w:tc>
          <w:tcPr>
            <w:tcW w:w="907" w:type="dxa"/>
          </w:tcPr>
          <w:p w:rsidR="00152812" w:rsidRDefault="00152812">
            <w:pPr>
              <w:pStyle w:val="ConsPlusNormal"/>
              <w:jc w:val="center"/>
            </w:pPr>
            <w:r>
              <w:t>0,062</w:t>
            </w:r>
          </w:p>
        </w:tc>
        <w:tc>
          <w:tcPr>
            <w:tcW w:w="907" w:type="dxa"/>
          </w:tcPr>
          <w:p w:rsidR="00152812" w:rsidRDefault="00152812">
            <w:pPr>
              <w:pStyle w:val="ConsPlusNormal"/>
              <w:jc w:val="center"/>
            </w:pPr>
            <w:r>
              <w:t>0,062</w:t>
            </w:r>
          </w:p>
        </w:tc>
      </w:tr>
      <w:tr w:rsidR="00152812">
        <w:tc>
          <w:tcPr>
            <w:tcW w:w="2551" w:type="dxa"/>
            <w:vMerge/>
          </w:tcPr>
          <w:p w:rsidR="00152812" w:rsidRDefault="00152812"/>
        </w:tc>
        <w:tc>
          <w:tcPr>
            <w:tcW w:w="3798" w:type="dxa"/>
          </w:tcPr>
          <w:p w:rsidR="00152812" w:rsidRDefault="00152812">
            <w:pPr>
              <w:pStyle w:val="ConsPlusNormal"/>
            </w:pPr>
            <w:r>
              <w:t>число случаев лечения за счет бюджетных ассигнований краевого бюджета на 1 жителя</w:t>
            </w:r>
          </w:p>
        </w:tc>
        <w:tc>
          <w:tcPr>
            <w:tcW w:w="907" w:type="dxa"/>
          </w:tcPr>
          <w:p w:rsidR="00152812" w:rsidRDefault="00152812">
            <w:pPr>
              <w:pStyle w:val="ConsPlusNormal"/>
              <w:jc w:val="center"/>
            </w:pPr>
            <w:r>
              <w:t>0,004</w:t>
            </w:r>
          </w:p>
        </w:tc>
        <w:tc>
          <w:tcPr>
            <w:tcW w:w="907" w:type="dxa"/>
          </w:tcPr>
          <w:p w:rsidR="00152812" w:rsidRDefault="00152812">
            <w:pPr>
              <w:pStyle w:val="ConsPlusNormal"/>
              <w:jc w:val="center"/>
            </w:pPr>
            <w:r>
              <w:t>0,004</w:t>
            </w:r>
          </w:p>
        </w:tc>
        <w:tc>
          <w:tcPr>
            <w:tcW w:w="907" w:type="dxa"/>
          </w:tcPr>
          <w:p w:rsidR="00152812" w:rsidRDefault="00152812">
            <w:pPr>
              <w:pStyle w:val="ConsPlusNormal"/>
              <w:jc w:val="center"/>
            </w:pPr>
            <w:r>
              <w:t>0,004</w:t>
            </w:r>
          </w:p>
        </w:tc>
      </w:tr>
      <w:tr w:rsidR="00152812">
        <w:tc>
          <w:tcPr>
            <w:tcW w:w="2551" w:type="dxa"/>
          </w:tcPr>
          <w:p w:rsidR="00152812" w:rsidRDefault="00152812">
            <w:pPr>
              <w:pStyle w:val="ConsPlusNormal"/>
            </w:pPr>
            <w:r>
              <w:t>в том числе для медицинской помощи по профилю "онкология"</w:t>
            </w:r>
          </w:p>
        </w:tc>
        <w:tc>
          <w:tcPr>
            <w:tcW w:w="3798" w:type="dxa"/>
          </w:tcPr>
          <w:p w:rsidR="00152812" w:rsidRDefault="00152812">
            <w:pPr>
              <w:pStyle w:val="ConsPlusNormal"/>
            </w:pPr>
            <w:r>
              <w:t>число случаев лечения в рамках базовой программы обязательного медицинского страхования на 1 застрахованное лицо</w:t>
            </w:r>
          </w:p>
        </w:tc>
        <w:tc>
          <w:tcPr>
            <w:tcW w:w="907" w:type="dxa"/>
          </w:tcPr>
          <w:p w:rsidR="00152812" w:rsidRDefault="00152812">
            <w:pPr>
              <w:pStyle w:val="ConsPlusNormal"/>
              <w:jc w:val="center"/>
            </w:pPr>
            <w:r>
              <w:t>0,00631</w:t>
            </w:r>
          </w:p>
        </w:tc>
        <w:tc>
          <w:tcPr>
            <w:tcW w:w="907" w:type="dxa"/>
          </w:tcPr>
          <w:p w:rsidR="00152812" w:rsidRDefault="00152812">
            <w:pPr>
              <w:pStyle w:val="ConsPlusNormal"/>
              <w:jc w:val="center"/>
            </w:pPr>
            <w:r>
              <w:t>0,0065</w:t>
            </w:r>
          </w:p>
        </w:tc>
        <w:tc>
          <w:tcPr>
            <w:tcW w:w="907" w:type="dxa"/>
          </w:tcPr>
          <w:p w:rsidR="00152812" w:rsidRDefault="00152812">
            <w:pPr>
              <w:pStyle w:val="ConsPlusNormal"/>
              <w:jc w:val="center"/>
            </w:pPr>
            <w:r>
              <w:t>0,00668</w:t>
            </w:r>
          </w:p>
        </w:tc>
      </w:tr>
      <w:tr w:rsidR="00152812">
        <w:tc>
          <w:tcPr>
            <w:tcW w:w="2551" w:type="dxa"/>
            <w:vMerge w:val="restart"/>
          </w:tcPr>
          <w:p w:rsidR="00152812" w:rsidRDefault="00152812">
            <w:pPr>
              <w:pStyle w:val="ConsPlusNormal"/>
            </w:pPr>
            <w:r>
              <w:t xml:space="preserve">Специализированная медицинская помощь в </w:t>
            </w:r>
            <w:r>
              <w:lastRenderedPageBreak/>
              <w:t>стационарных условиях</w:t>
            </w:r>
          </w:p>
        </w:tc>
        <w:tc>
          <w:tcPr>
            <w:tcW w:w="3798" w:type="dxa"/>
          </w:tcPr>
          <w:p w:rsidR="00152812" w:rsidRDefault="00152812">
            <w:pPr>
              <w:pStyle w:val="ConsPlusNormal"/>
            </w:pPr>
            <w:r>
              <w:lastRenderedPageBreak/>
              <w:t xml:space="preserve">число случаев госпитализации в рамках базовой программы </w:t>
            </w:r>
            <w:r>
              <w:lastRenderedPageBreak/>
              <w:t>обязательного медицинского страхования на 1 застрахованное лицо</w:t>
            </w:r>
          </w:p>
        </w:tc>
        <w:tc>
          <w:tcPr>
            <w:tcW w:w="907" w:type="dxa"/>
          </w:tcPr>
          <w:p w:rsidR="00152812" w:rsidRDefault="00152812">
            <w:pPr>
              <w:pStyle w:val="ConsPlusNormal"/>
              <w:jc w:val="center"/>
            </w:pPr>
            <w:r>
              <w:lastRenderedPageBreak/>
              <w:t>0,17443</w:t>
            </w:r>
          </w:p>
        </w:tc>
        <w:tc>
          <w:tcPr>
            <w:tcW w:w="907" w:type="dxa"/>
          </w:tcPr>
          <w:p w:rsidR="00152812" w:rsidRDefault="00152812">
            <w:pPr>
              <w:pStyle w:val="ConsPlusNormal"/>
              <w:jc w:val="center"/>
            </w:pPr>
            <w:r>
              <w:t>0,17557</w:t>
            </w:r>
          </w:p>
        </w:tc>
        <w:tc>
          <w:tcPr>
            <w:tcW w:w="907" w:type="dxa"/>
          </w:tcPr>
          <w:p w:rsidR="00152812" w:rsidRDefault="00152812">
            <w:pPr>
              <w:pStyle w:val="ConsPlusNormal"/>
              <w:jc w:val="center"/>
            </w:pPr>
            <w:r>
              <w:t>0,1761</w:t>
            </w:r>
          </w:p>
        </w:tc>
      </w:tr>
      <w:tr w:rsidR="00152812">
        <w:tc>
          <w:tcPr>
            <w:tcW w:w="2551" w:type="dxa"/>
            <w:vMerge/>
          </w:tcPr>
          <w:p w:rsidR="00152812" w:rsidRDefault="00152812"/>
        </w:tc>
        <w:tc>
          <w:tcPr>
            <w:tcW w:w="3798" w:type="dxa"/>
          </w:tcPr>
          <w:p w:rsidR="00152812" w:rsidRDefault="00152812">
            <w:pPr>
              <w:pStyle w:val="ConsPlusNormal"/>
            </w:pPr>
            <w:r>
              <w:t>число случаев госпитализации за счет бюджетных ассигнований краевого бюджета на 1 жителя</w:t>
            </w:r>
          </w:p>
        </w:tc>
        <w:tc>
          <w:tcPr>
            <w:tcW w:w="907" w:type="dxa"/>
          </w:tcPr>
          <w:p w:rsidR="00152812" w:rsidRDefault="00152812">
            <w:pPr>
              <w:pStyle w:val="ConsPlusNormal"/>
              <w:jc w:val="center"/>
            </w:pPr>
            <w:r>
              <w:t>0,0146</w:t>
            </w:r>
          </w:p>
        </w:tc>
        <w:tc>
          <w:tcPr>
            <w:tcW w:w="907" w:type="dxa"/>
          </w:tcPr>
          <w:p w:rsidR="00152812" w:rsidRDefault="00152812">
            <w:pPr>
              <w:pStyle w:val="ConsPlusNormal"/>
              <w:jc w:val="center"/>
            </w:pPr>
            <w:r>
              <w:t>0,0146</w:t>
            </w:r>
          </w:p>
        </w:tc>
        <w:tc>
          <w:tcPr>
            <w:tcW w:w="907" w:type="dxa"/>
          </w:tcPr>
          <w:p w:rsidR="00152812" w:rsidRDefault="00152812">
            <w:pPr>
              <w:pStyle w:val="ConsPlusNormal"/>
              <w:jc w:val="center"/>
            </w:pPr>
            <w:r>
              <w:t>0,0146</w:t>
            </w:r>
          </w:p>
        </w:tc>
      </w:tr>
      <w:tr w:rsidR="00152812">
        <w:tc>
          <w:tcPr>
            <w:tcW w:w="2551" w:type="dxa"/>
          </w:tcPr>
          <w:p w:rsidR="00152812" w:rsidRDefault="00152812">
            <w:pPr>
              <w:pStyle w:val="ConsPlusNormal"/>
            </w:pPr>
            <w:r>
              <w:t>в том числе для медицинской помощи по профилю "онкология"</w:t>
            </w:r>
          </w:p>
        </w:tc>
        <w:tc>
          <w:tcPr>
            <w:tcW w:w="3798" w:type="dxa"/>
          </w:tcPr>
          <w:p w:rsidR="00152812" w:rsidRDefault="00152812">
            <w:pPr>
              <w:pStyle w:val="ConsPlusNormal"/>
            </w:pPr>
            <w:r>
              <w:t>число случаев госпитализации в рамках базовой программы обязательного медицинского страхования на 1 застрахованное лицо</w:t>
            </w:r>
          </w:p>
        </w:tc>
        <w:tc>
          <w:tcPr>
            <w:tcW w:w="907" w:type="dxa"/>
          </w:tcPr>
          <w:p w:rsidR="00152812" w:rsidRDefault="00152812">
            <w:pPr>
              <w:pStyle w:val="ConsPlusNormal"/>
              <w:jc w:val="center"/>
            </w:pPr>
            <w:r>
              <w:t>0,0091</w:t>
            </w:r>
          </w:p>
        </w:tc>
        <w:tc>
          <w:tcPr>
            <w:tcW w:w="907" w:type="dxa"/>
          </w:tcPr>
          <w:p w:rsidR="00152812" w:rsidRDefault="00152812">
            <w:pPr>
              <w:pStyle w:val="ConsPlusNormal"/>
              <w:jc w:val="center"/>
            </w:pPr>
            <w:r>
              <w:t>0,01023</w:t>
            </w:r>
          </w:p>
        </w:tc>
        <w:tc>
          <w:tcPr>
            <w:tcW w:w="907" w:type="dxa"/>
          </w:tcPr>
          <w:p w:rsidR="00152812" w:rsidRDefault="00152812">
            <w:pPr>
              <w:pStyle w:val="ConsPlusNormal"/>
              <w:jc w:val="center"/>
            </w:pPr>
            <w:r>
              <w:t>0,01076</w:t>
            </w:r>
          </w:p>
        </w:tc>
      </w:tr>
      <w:tr w:rsidR="00152812">
        <w:tc>
          <w:tcPr>
            <w:tcW w:w="2551" w:type="dxa"/>
          </w:tcPr>
          <w:p w:rsidR="00152812" w:rsidRDefault="00152812">
            <w:pPr>
              <w:pStyle w:val="ConsPlusNormal"/>
            </w:pPr>
            <w:r>
              <w:t>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tc>
        <w:tc>
          <w:tcPr>
            <w:tcW w:w="3798" w:type="dxa"/>
          </w:tcPr>
          <w:p w:rsidR="00152812" w:rsidRDefault="00152812">
            <w:pPr>
              <w:pStyle w:val="ConsPlusNormal"/>
            </w:pPr>
            <w:r>
              <w:t>число случаев госпитализации в рамках базовой программы обязательного медицинского страхования на 1 застрахованное лицо</w:t>
            </w:r>
          </w:p>
        </w:tc>
        <w:tc>
          <w:tcPr>
            <w:tcW w:w="907" w:type="dxa"/>
          </w:tcPr>
          <w:p w:rsidR="00152812" w:rsidRDefault="00152812">
            <w:pPr>
              <w:pStyle w:val="ConsPlusNormal"/>
              <w:jc w:val="center"/>
            </w:pPr>
            <w:r>
              <w:t>0,004</w:t>
            </w:r>
          </w:p>
        </w:tc>
        <w:tc>
          <w:tcPr>
            <w:tcW w:w="907" w:type="dxa"/>
          </w:tcPr>
          <w:p w:rsidR="00152812" w:rsidRDefault="00152812">
            <w:pPr>
              <w:pStyle w:val="ConsPlusNormal"/>
              <w:jc w:val="center"/>
            </w:pPr>
            <w:r>
              <w:t>0,005</w:t>
            </w:r>
          </w:p>
        </w:tc>
        <w:tc>
          <w:tcPr>
            <w:tcW w:w="907" w:type="dxa"/>
          </w:tcPr>
          <w:p w:rsidR="00152812" w:rsidRDefault="00152812">
            <w:pPr>
              <w:pStyle w:val="ConsPlusNormal"/>
              <w:jc w:val="center"/>
            </w:pPr>
            <w:r>
              <w:t>0,005</w:t>
            </w:r>
          </w:p>
        </w:tc>
      </w:tr>
      <w:tr w:rsidR="00152812">
        <w:tc>
          <w:tcPr>
            <w:tcW w:w="2551" w:type="dxa"/>
          </w:tcPr>
          <w:p w:rsidR="00152812" w:rsidRDefault="00152812">
            <w:pPr>
              <w:pStyle w:val="ConsPlusNormal"/>
            </w:pPr>
            <w:r>
              <w:t>в том числе для медицинской реабилитации для детей в возрасте 0 - 17 лет с учетом реальной потребности</w:t>
            </w:r>
          </w:p>
        </w:tc>
        <w:tc>
          <w:tcPr>
            <w:tcW w:w="3798" w:type="dxa"/>
          </w:tcPr>
          <w:p w:rsidR="00152812" w:rsidRDefault="00152812">
            <w:pPr>
              <w:pStyle w:val="ConsPlusNormal"/>
            </w:pPr>
            <w:r>
              <w:t>число случаев госпитализации в рамках базовой программы обязательного медицинского страхования на 1 застрахованное лицо</w:t>
            </w:r>
          </w:p>
        </w:tc>
        <w:tc>
          <w:tcPr>
            <w:tcW w:w="907" w:type="dxa"/>
          </w:tcPr>
          <w:p w:rsidR="00152812" w:rsidRDefault="00152812">
            <w:pPr>
              <w:pStyle w:val="ConsPlusNormal"/>
              <w:jc w:val="center"/>
            </w:pPr>
            <w:r>
              <w:t>0,001</w:t>
            </w:r>
          </w:p>
        </w:tc>
        <w:tc>
          <w:tcPr>
            <w:tcW w:w="907" w:type="dxa"/>
          </w:tcPr>
          <w:p w:rsidR="00152812" w:rsidRDefault="00152812">
            <w:pPr>
              <w:pStyle w:val="ConsPlusNormal"/>
              <w:jc w:val="center"/>
            </w:pPr>
            <w:r>
              <w:t>0,00125</w:t>
            </w:r>
          </w:p>
        </w:tc>
        <w:tc>
          <w:tcPr>
            <w:tcW w:w="907" w:type="dxa"/>
          </w:tcPr>
          <w:p w:rsidR="00152812" w:rsidRDefault="00152812">
            <w:pPr>
              <w:pStyle w:val="ConsPlusNormal"/>
              <w:jc w:val="center"/>
            </w:pPr>
            <w:r>
              <w:t>0,00125</w:t>
            </w:r>
          </w:p>
        </w:tc>
      </w:tr>
      <w:tr w:rsidR="00152812">
        <w:tc>
          <w:tcPr>
            <w:tcW w:w="2551" w:type="dxa"/>
          </w:tcPr>
          <w:p w:rsidR="00152812" w:rsidRDefault="00152812">
            <w:pPr>
              <w:pStyle w:val="ConsPlusNormal"/>
            </w:pPr>
            <w:r>
              <w:t>Паллиативная медицинская помощь в стационарных условиях (включая хосписы и больницы сестринского ухода)</w:t>
            </w:r>
          </w:p>
        </w:tc>
        <w:tc>
          <w:tcPr>
            <w:tcW w:w="3798" w:type="dxa"/>
          </w:tcPr>
          <w:p w:rsidR="00152812" w:rsidRDefault="00152812">
            <w:pPr>
              <w:pStyle w:val="ConsPlusNormal"/>
            </w:pPr>
            <w:r>
              <w:t>число койко-дней за счет бюджетных ассигнований краевого бюджета на 1 жителя</w:t>
            </w:r>
          </w:p>
        </w:tc>
        <w:tc>
          <w:tcPr>
            <w:tcW w:w="907" w:type="dxa"/>
          </w:tcPr>
          <w:p w:rsidR="00152812" w:rsidRDefault="00152812">
            <w:pPr>
              <w:pStyle w:val="ConsPlusNormal"/>
              <w:jc w:val="center"/>
            </w:pPr>
            <w:r>
              <w:t>0,092</w:t>
            </w:r>
          </w:p>
        </w:tc>
        <w:tc>
          <w:tcPr>
            <w:tcW w:w="907" w:type="dxa"/>
          </w:tcPr>
          <w:p w:rsidR="00152812" w:rsidRDefault="00152812">
            <w:pPr>
              <w:pStyle w:val="ConsPlusNormal"/>
              <w:jc w:val="center"/>
            </w:pPr>
            <w:r>
              <w:t>0,092</w:t>
            </w:r>
          </w:p>
        </w:tc>
        <w:tc>
          <w:tcPr>
            <w:tcW w:w="907" w:type="dxa"/>
          </w:tcPr>
          <w:p w:rsidR="00152812" w:rsidRDefault="00152812">
            <w:pPr>
              <w:pStyle w:val="ConsPlusNormal"/>
              <w:jc w:val="center"/>
            </w:pPr>
            <w:r>
              <w:t>0,092</w:t>
            </w:r>
          </w:p>
        </w:tc>
      </w:tr>
      <w:tr w:rsidR="00152812">
        <w:tc>
          <w:tcPr>
            <w:tcW w:w="2551" w:type="dxa"/>
          </w:tcPr>
          <w:p w:rsidR="00152812" w:rsidRDefault="00152812">
            <w:pPr>
              <w:pStyle w:val="ConsPlusNormal"/>
            </w:pPr>
            <w:r>
              <w:t>Медицинская помощь при экстракорпоральном оплодотворении</w:t>
            </w:r>
          </w:p>
        </w:tc>
        <w:tc>
          <w:tcPr>
            <w:tcW w:w="3798" w:type="dxa"/>
          </w:tcPr>
          <w:p w:rsidR="00152812" w:rsidRDefault="00152812">
            <w:pPr>
              <w:pStyle w:val="ConsPlusNormal"/>
            </w:pPr>
            <w:r>
              <w:t>число случаев в рамках базовой программы обязательного медицинского страхования на 1 застрахованное лицо</w:t>
            </w:r>
          </w:p>
        </w:tc>
        <w:tc>
          <w:tcPr>
            <w:tcW w:w="907" w:type="dxa"/>
          </w:tcPr>
          <w:p w:rsidR="00152812" w:rsidRDefault="00152812">
            <w:pPr>
              <w:pStyle w:val="ConsPlusNormal"/>
              <w:jc w:val="center"/>
            </w:pPr>
            <w:r>
              <w:t>0,00053</w:t>
            </w:r>
          </w:p>
        </w:tc>
        <w:tc>
          <w:tcPr>
            <w:tcW w:w="907" w:type="dxa"/>
          </w:tcPr>
          <w:p w:rsidR="00152812" w:rsidRDefault="00152812">
            <w:pPr>
              <w:pStyle w:val="ConsPlusNormal"/>
              <w:jc w:val="center"/>
            </w:pPr>
            <w:r>
              <w:t>0,00053</w:t>
            </w:r>
          </w:p>
        </w:tc>
        <w:tc>
          <w:tcPr>
            <w:tcW w:w="907" w:type="dxa"/>
          </w:tcPr>
          <w:p w:rsidR="00152812" w:rsidRDefault="00152812">
            <w:pPr>
              <w:pStyle w:val="ConsPlusNormal"/>
              <w:jc w:val="center"/>
            </w:pPr>
            <w:r>
              <w:t>0,00053</w:t>
            </w:r>
          </w:p>
        </w:tc>
      </w:tr>
    </w:tbl>
    <w:p w:rsidR="00152812" w:rsidRDefault="00152812">
      <w:pPr>
        <w:pStyle w:val="ConsPlusNormal"/>
        <w:jc w:val="both"/>
      </w:pPr>
    </w:p>
    <w:p w:rsidR="00152812" w:rsidRDefault="00152812">
      <w:pPr>
        <w:pStyle w:val="ConsPlusNormal"/>
        <w:ind w:firstLine="540"/>
        <w:jc w:val="both"/>
      </w:pPr>
      <w:proofErr w:type="gramStart"/>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медицинской помощи, оказываемой в амбулаторных и стационарных условиях, и обеспечивается за счет бюджетных ассигнований краевого бюджета.</w:t>
      </w:r>
      <w:proofErr w:type="gramEnd"/>
    </w:p>
    <w:p w:rsidR="00152812" w:rsidRDefault="00152812">
      <w:pPr>
        <w:pStyle w:val="ConsPlusNormal"/>
        <w:jc w:val="both"/>
      </w:pPr>
    </w:p>
    <w:p w:rsidR="00152812" w:rsidRDefault="00152812">
      <w:pPr>
        <w:pStyle w:val="ConsPlusTitle"/>
        <w:jc w:val="center"/>
        <w:outlineLvl w:val="2"/>
      </w:pPr>
      <w:r>
        <w:t>6.1. Дифференцированные нормативы объема медицинской помощи</w:t>
      </w:r>
    </w:p>
    <w:p w:rsidR="00152812" w:rsidRDefault="00152812">
      <w:pPr>
        <w:pStyle w:val="ConsPlusNormal"/>
        <w:jc w:val="both"/>
      </w:pPr>
    </w:p>
    <w:p w:rsidR="00152812" w:rsidRDefault="00152812">
      <w:pPr>
        <w:pStyle w:val="ConsPlusNormal"/>
        <w:ind w:firstLine="540"/>
        <w:jc w:val="both"/>
      </w:pPr>
      <w:proofErr w:type="gramStart"/>
      <w:r>
        <w:lastRenderedPageBreak/>
        <w:t>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районов края, в соответствии с порядками оказания медицинской помощи, с учетом использования санитарной авиации, телемедицины и передвижных форм предоставления</w:t>
      </w:r>
      <w:proofErr w:type="gramEnd"/>
      <w:r>
        <w:t xml:space="preserve"> медицинских услуг составляют:</w:t>
      </w:r>
    </w:p>
    <w:p w:rsidR="00152812" w:rsidRDefault="00152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798"/>
        <w:gridCol w:w="907"/>
        <w:gridCol w:w="907"/>
        <w:gridCol w:w="907"/>
      </w:tblGrid>
      <w:tr w:rsidR="00152812">
        <w:tc>
          <w:tcPr>
            <w:tcW w:w="2551" w:type="dxa"/>
          </w:tcPr>
          <w:p w:rsidR="00152812" w:rsidRDefault="00152812">
            <w:pPr>
              <w:pStyle w:val="ConsPlusNormal"/>
              <w:jc w:val="center"/>
            </w:pPr>
            <w:r>
              <w:t>Виды и условия оказания медицинской помощи</w:t>
            </w:r>
          </w:p>
        </w:tc>
        <w:tc>
          <w:tcPr>
            <w:tcW w:w="3798" w:type="dxa"/>
          </w:tcPr>
          <w:p w:rsidR="00152812" w:rsidRDefault="00152812">
            <w:pPr>
              <w:pStyle w:val="ConsPlusNormal"/>
              <w:jc w:val="center"/>
            </w:pPr>
            <w:r>
              <w:t>Единица измерения</w:t>
            </w:r>
          </w:p>
        </w:tc>
        <w:tc>
          <w:tcPr>
            <w:tcW w:w="907" w:type="dxa"/>
          </w:tcPr>
          <w:p w:rsidR="00152812" w:rsidRDefault="00152812">
            <w:pPr>
              <w:pStyle w:val="ConsPlusNormal"/>
              <w:jc w:val="center"/>
            </w:pPr>
            <w:r>
              <w:t>2019 г.</w:t>
            </w:r>
          </w:p>
        </w:tc>
        <w:tc>
          <w:tcPr>
            <w:tcW w:w="907" w:type="dxa"/>
          </w:tcPr>
          <w:p w:rsidR="00152812" w:rsidRDefault="00152812">
            <w:pPr>
              <w:pStyle w:val="ConsPlusNormal"/>
              <w:jc w:val="center"/>
            </w:pPr>
            <w:r>
              <w:t>2020 г.</w:t>
            </w:r>
          </w:p>
        </w:tc>
        <w:tc>
          <w:tcPr>
            <w:tcW w:w="907" w:type="dxa"/>
          </w:tcPr>
          <w:p w:rsidR="00152812" w:rsidRDefault="00152812">
            <w:pPr>
              <w:pStyle w:val="ConsPlusNormal"/>
              <w:jc w:val="center"/>
            </w:pPr>
            <w:r>
              <w:t>2021 г.</w:t>
            </w:r>
          </w:p>
        </w:tc>
      </w:tr>
      <w:tr w:rsidR="00152812">
        <w:tc>
          <w:tcPr>
            <w:tcW w:w="2551" w:type="dxa"/>
          </w:tcPr>
          <w:p w:rsidR="00152812" w:rsidRDefault="00152812">
            <w:pPr>
              <w:pStyle w:val="ConsPlusNormal"/>
              <w:jc w:val="center"/>
            </w:pPr>
            <w:r>
              <w:t>1</w:t>
            </w:r>
          </w:p>
        </w:tc>
        <w:tc>
          <w:tcPr>
            <w:tcW w:w="3798" w:type="dxa"/>
          </w:tcPr>
          <w:p w:rsidR="00152812" w:rsidRDefault="00152812">
            <w:pPr>
              <w:pStyle w:val="ConsPlusNormal"/>
              <w:jc w:val="center"/>
            </w:pPr>
            <w:r>
              <w:t>2</w:t>
            </w:r>
          </w:p>
        </w:tc>
        <w:tc>
          <w:tcPr>
            <w:tcW w:w="907" w:type="dxa"/>
          </w:tcPr>
          <w:p w:rsidR="00152812" w:rsidRDefault="00152812">
            <w:pPr>
              <w:pStyle w:val="ConsPlusNormal"/>
              <w:jc w:val="center"/>
            </w:pPr>
            <w:r>
              <w:t>3</w:t>
            </w:r>
          </w:p>
        </w:tc>
        <w:tc>
          <w:tcPr>
            <w:tcW w:w="907" w:type="dxa"/>
          </w:tcPr>
          <w:p w:rsidR="00152812" w:rsidRDefault="00152812">
            <w:pPr>
              <w:pStyle w:val="ConsPlusNormal"/>
              <w:jc w:val="center"/>
            </w:pPr>
            <w:r>
              <w:t>4</w:t>
            </w:r>
          </w:p>
        </w:tc>
        <w:tc>
          <w:tcPr>
            <w:tcW w:w="907" w:type="dxa"/>
          </w:tcPr>
          <w:p w:rsidR="00152812" w:rsidRDefault="00152812">
            <w:pPr>
              <w:pStyle w:val="ConsPlusNormal"/>
              <w:jc w:val="center"/>
            </w:pPr>
            <w:r>
              <w:t>5</w:t>
            </w:r>
          </w:p>
        </w:tc>
      </w:tr>
      <w:tr w:rsidR="00152812">
        <w:tc>
          <w:tcPr>
            <w:tcW w:w="2551" w:type="dxa"/>
            <w:vMerge w:val="restart"/>
          </w:tcPr>
          <w:p w:rsidR="00152812" w:rsidRDefault="00152812">
            <w:pPr>
              <w:pStyle w:val="ConsPlusNormal"/>
            </w:pPr>
            <w:r>
              <w:t>Скорая медицинская помощь вне медицинской организации, включая медицинскую эвакуацию</w:t>
            </w:r>
          </w:p>
        </w:tc>
        <w:tc>
          <w:tcPr>
            <w:tcW w:w="3798" w:type="dxa"/>
          </w:tcPr>
          <w:p w:rsidR="00152812" w:rsidRDefault="00152812">
            <w:pPr>
              <w:pStyle w:val="ConsPlusNormal"/>
            </w:pPr>
            <w:r>
              <w:t xml:space="preserve">число вызовов в рамках базовой программы обязательного медицинского страхования на 1 застрахованное лицо - 1, 2, 3 уровни </w:t>
            </w:r>
            <w:hyperlink w:anchor="P475" w:history="1">
              <w:r>
                <w:rPr>
                  <w:color w:val="0000FF"/>
                </w:rPr>
                <w:t>&lt;***&gt;</w:t>
              </w:r>
            </w:hyperlink>
          </w:p>
        </w:tc>
        <w:tc>
          <w:tcPr>
            <w:tcW w:w="907" w:type="dxa"/>
          </w:tcPr>
          <w:p w:rsidR="00152812" w:rsidRDefault="00152812">
            <w:pPr>
              <w:pStyle w:val="ConsPlusNormal"/>
              <w:jc w:val="center"/>
            </w:pPr>
            <w:r>
              <w:t>0,3</w:t>
            </w:r>
          </w:p>
        </w:tc>
        <w:tc>
          <w:tcPr>
            <w:tcW w:w="907" w:type="dxa"/>
          </w:tcPr>
          <w:p w:rsidR="00152812" w:rsidRDefault="00152812">
            <w:pPr>
              <w:pStyle w:val="ConsPlusNormal"/>
              <w:jc w:val="center"/>
            </w:pPr>
            <w:r>
              <w:t>0,29</w:t>
            </w:r>
          </w:p>
        </w:tc>
        <w:tc>
          <w:tcPr>
            <w:tcW w:w="907" w:type="dxa"/>
          </w:tcPr>
          <w:p w:rsidR="00152812" w:rsidRDefault="00152812">
            <w:pPr>
              <w:pStyle w:val="ConsPlusNormal"/>
              <w:jc w:val="center"/>
            </w:pPr>
            <w:r>
              <w:t>0,29</w:t>
            </w:r>
          </w:p>
        </w:tc>
      </w:tr>
      <w:tr w:rsidR="00152812">
        <w:tc>
          <w:tcPr>
            <w:tcW w:w="2551" w:type="dxa"/>
            <w:vMerge/>
          </w:tcPr>
          <w:p w:rsidR="00152812" w:rsidRDefault="00152812"/>
        </w:tc>
        <w:tc>
          <w:tcPr>
            <w:tcW w:w="3798" w:type="dxa"/>
          </w:tcPr>
          <w:p w:rsidR="00152812" w:rsidRDefault="00152812">
            <w:pPr>
              <w:pStyle w:val="ConsPlusNormal"/>
            </w:pPr>
            <w:r>
              <w:t>число вызовов за счет бюджетных ассигнований краевого бюджета на 1 жителя - 1, 2 уровни</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r>
      <w:tr w:rsidR="00152812">
        <w:tc>
          <w:tcPr>
            <w:tcW w:w="2551" w:type="dxa"/>
            <w:vMerge/>
          </w:tcPr>
          <w:p w:rsidR="00152812" w:rsidRDefault="00152812"/>
        </w:tc>
        <w:tc>
          <w:tcPr>
            <w:tcW w:w="3798" w:type="dxa"/>
          </w:tcPr>
          <w:p w:rsidR="00152812" w:rsidRDefault="00152812">
            <w:pPr>
              <w:pStyle w:val="ConsPlusNormal"/>
            </w:pPr>
            <w:r>
              <w:t>число вызовов за счет бюджетных ассигнований краевого бюджета на 1 жителя - 3 уровень</w:t>
            </w:r>
          </w:p>
        </w:tc>
        <w:tc>
          <w:tcPr>
            <w:tcW w:w="907" w:type="dxa"/>
          </w:tcPr>
          <w:p w:rsidR="00152812" w:rsidRDefault="00152812">
            <w:pPr>
              <w:pStyle w:val="ConsPlusNormal"/>
              <w:jc w:val="center"/>
            </w:pPr>
            <w:r>
              <w:t>0,0008</w:t>
            </w:r>
          </w:p>
        </w:tc>
        <w:tc>
          <w:tcPr>
            <w:tcW w:w="907" w:type="dxa"/>
          </w:tcPr>
          <w:p w:rsidR="00152812" w:rsidRDefault="00152812">
            <w:pPr>
              <w:pStyle w:val="ConsPlusNormal"/>
              <w:jc w:val="center"/>
            </w:pPr>
            <w:r>
              <w:t>0,0008</w:t>
            </w:r>
          </w:p>
        </w:tc>
        <w:tc>
          <w:tcPr>
            <w:tcW w:w="907" w:type="dxa"/>
          </w:tcPr>
          <w:p w:rsidR="00152812" w:rsidRDefault="00152812">
            <w:pPr>
              <w:pStyle w:val="ConsPlusNormal"/>
              <w:jc w:val="center"/>
            </w:pPr>
            <w:r>
              <w:t>0,0008</w:t>
            </w:r>
          </w:p>
        </w:tc>
      </w:tr>
      <w:tr w:rsidR="00152812">
        <w:tc>
          <w:tcPr>
            <w:tcW w:w="2551" w:type="dxa"/>
            <w:vMerge w:val="restart"/>
          </w:tcPr>
          <w:p w:rsidR="00152812" w:rsidRDefault="00152812">
            <w:pPr>
              <w:pStyle w:val="ConsPlusNormal"/>
            </w:pPr>
            <w:r>
              <w:t>Медицинская помощь в амбулаторных условиях</w:t>
            </w:r>
          </w:p>
        </w:tc>
        <w:tc>
          <w:tcPr>
            <w:tcW w:w="3798" w:type="dxa"/>
          </w:tcPr>
          <w:p w:rsidR="00152812" w:rsidRDefault="00152812">
            <w:pPr>
              <w:pStyle w:val="ConsPlusNormal"/>
            </w:pPr>
            <w:r>
              <w:t>число посещений с профилактической и иными целями в рамках базовой программы обязательного медицинского страхования на 1 застрахованное лицо - 1 уровень</w:t>
            </w:r>
          </w:p>
        </w:tc>
        <w:tc>
          <w:tcPr>
            <w:tcW w:w="907" w:type="dxa"/>
          </w:tcPr>
          <w:p w:rsidR="00152812" w:rsidRDefault="00152812">
            <w:pPr>
              <w:pStyle w:val="ConsPlusNormal"/>
              <w:jc w:val="center"/>
            </w:pPr>
            <w:r>
              <w:t>2,45</w:t>
            </w:r>
          </w:p>
        </w:tc>
        <w:tc>
          <w:tcPr>
            <w:tcW w:w="907" w:type="dxa"/>
          </w:tcPr>
          <w:p w:rsidR="00152812" w:rsidRDefault="00152812">
            <w:pPr>
              <w:pStyle w:val="ConsPlusNormal"/>
              <w:jc w:val="center"/>
            </w:pPr>
            <w:r>
              <w:t>2,46</w:t>
            </w:r>
          </w:p>
        </w:tc>
        <w:tc>
          <w:tcPr>
            <w:tcW w:w="907" w:type="dxa"/>
          </w:tcPr>
          <w:p w:rsidR="00152812" w:rsidRDefault="00152812">
            <w:pPr>
              <w:pStyle w:val="ConsPlusNormal"/>
              <w:jc w:val="center"/>
            </w:pPr>
            <w:r>
              <w:t>2,48</w:t>
            </w:r>
          </w:p>
        </w:tc>
      </w:tr>
      <w:tr w:rsidR="00152812">
        <w:tc>
          <w:tcPr>
            <w:tcW w:w="2551" w:type="dxa"/>
            <w:vMerge/>
          </w:tcPr>
          <w:p w:rsidR="00152812" w:rsidRDefault="00152812"/>
        </w:tc>
        <w:tc>
          <w:tcPr>
            <w:tcW w:w="3798" w:type="dxa"/>
          </w:tcPr>
          <w:p w:rsidR="00152812" w:rsidRDefault="00152812">
            <w:pPr>
              <w:pStyle w:val="ConsPlusNormal"/>
            </w:pPr>
            <w:r>
              <w:t>число посещений с профилактической и иными целями в рамках базовой программы обязательного медицинского страхования на 1 застрахованное лицо - 2 уровень</w:t>
            </w:r>
          </w:p>
        </w:tc>
        <w:tc>
          <w:tcPr>
            <w:tcW w:w="907" w:type="dxa"/>
          </w:tcPr>
          <w:p w:rsidR="00152812" w:rsidRDefault="00152812">
            <w:pPr>
              <w:pStyle w:val="ConsPlusNormal"/>
              <w:jc w:val="center"/>
            </w:pPr>
            <w:r>
              <w:t>0,29</w:t>
            </w:r>
          </w:p>
        </w:tc>
        <w:tc>
          <w:tcPr>
            <w:tcW w:w="907" w:type="dxa"/>
          </w:tcPr>
          <w:p w:rsidR="00152812" w:rsidRDefault="00152812">
            <w:pPr>
              <w:pStyle w:val="ConsPlusNormal"/>
              <w:jc w:val="center"/>
            </w:pPr>
            <w:r>
              <w:t>0,29</w:t>
            </w:r>
          </w:p>
        </w:tc>
        <w:tc>
          <w:tcPr>
            <w:tcW w:w="907" w:type="dxa"/>
          </w:tcPr>
          <w:p w:rsidR="00152812" w:rsidRDefault="00152812">
            <w:pPr>
              <w:pStyle w:val="ConsPlusNormal"/>
              <w:jc w:val="center"/>
            </w:pPr>
            <w:r>
              <w:t>0,29</w:t>
            </w:r>
          </w:p>
        </w:tc>
      </w:tr>
      <w:tr w:rsidR="00152812">
        <w:tc>
          <w:tcPr>
            <w:tcW w:w="2551" w:type="dxa"/>
            <w:vMerge/>
          </w:tcPr>
          <w:p w:rsidR="00152812" w:rsidRDefault="00152812"/>
        </w:tc>
        <w:tc>
          <w:tcPr>
            <w:tcW w:w="3798" w:type="dxa"/>
          </w:tcPr>
          <w:p w:rsidR="00152812" w:rsidRDefault="00152812">
            <w:pPr>
              <w:pStyle w:val="ConsPlusNormal"/>
            </w:pPr>
            <w:r>
              <w:t>число посещений с профилактической и иными целями в рамках базовой программы обязательного медицинского страхования на 1 застрахованное лицо - 3 уровень</w:t>
            </w:r>
          </w:p>
        </w:tc>
        <w:tc>
          <w:tcPr>
            <w:tcW w:w="907" w:type="dxa"/>
          </w:tcPr>
          <w:p w:rsidR="00152812" w:rsidRDefault="00152812">
            <w:pPr>
              <w:pStyle w:val="ConsPlusNormal"/>
              <w:jc w:val="center"/>
            </w:pPr>
            <w:r>
              <w:t>0,14</w:t>
            </w:r>
          </w:p>
        </w:tc>
        <w:tc>
          <w:tcPr>
            <w:tcW w:w="907" w:type="dxa"/>
          </w:tcPr>
          <w:p w:rsidR="00152812" w:rsidRDefault="00152812">
            <w:pPr>
              <w:pStyle w:val="ConsPlusNormal"/>
              <w:jc w:val="center"/>
            </w:pPr>
            <w:r>
              <w:t>0,15</w:t>
            </w:r>
          </w:p>
        </w:tc>
        <w:tc>
          <w:tcPr>
            <w:tcW w:w="907" w:type="dxa"/>
          </w:tcPr>
          <w:p w:rsidR="00152812" w:rsidRDefault="00152812">
            <w:pPr>
              <w:pStyle w:val="ConsPlusNormal"/>
              <w:jc w:val="center"/>
            </w:pPr>
            <w:r>
              <w:t>0,15</w:t>
            </w:r>
          </w:p>
        </w:tc>
      </w:tr>
      <w:tr w:rsidR="00152812">
        <w:tc>
          <w:tcPr>
            <w:tcW w:w="2551" w:type="dxa"/>
            <w:vMerge/>
          </w:tcPr>
          <w:p w:rsidR="00152812" w:rsidRDefault="00152812"/>
        </w:tc>
        <w:tc>
          <w:tcPr>
            <w:tcW w:w="3798" w:type="dxa"/>
          </w:tcPr>
          <w:p w:rsidR="00152812" w:rsidRDefault="00152812">
            <w:pPr>
              <w:pStyle w:val="ConsPlusNormal"/>
            </w:pPr>
            <w:r>
              <w:t>число посещений для проведения профилактических медицинских осмотров, в том числе в рамках диспансеризации, в рамках базовой программы обязательного медицинского страхования на 1 застрахованное лицо - 1, 2 уровни</w:t>
            </w:r>
          </w:p>
        </w:tc>
        <w:tc>
          <w:tcPr>
            <w:tcW w:w="907" w:type="dxa"/>
          </w:tcPr>
          <w:p w:rsidR="00152812" w:rsidRDefault="00152812">
            <w:pPr>
              <w:pStyle w:val="ConsPlusNormal"/>
              <w:jc w:val="center"/>
            </w:pPr>
            <w:r>
              <w:t>0,79</w:t>
            </w:r>
          </w:p>
        </w:tc>
        <w:tc>
          <w:tcPr>
            <w:tcW w:w="907" w:type="dxa"/>
          </w:tcPr>
          <w:p w:rsidR="00152812" w:rsidRDefault="00152812">
            <w:pPr>
              <w:pStyle w:val="ConsPlusNormal"/>
              <w:jc w:val="center"/>
            </w:pPr>
            <w:r>
              <w:t>0,808</w:t>
            </w:r>
          </w:p>
        </w:tc>
        <w:tc>
          <w:tcPr>
            <w:tcW w:w="907" w:type="dxa"/>
          </w:tcPr>
          <w:p w:rsidR="00152812" w:rsidRDefault="00152812">
            <w:pPr>
              <w:pStyle w:val="ConsPlusNormal"/>
              <w:jc w:val="center"/>
            </w:pPr>
            <w:r>
              <w:t>0,826</w:t>
            </w:r>
          </w:p>
        </w:tc>
      </w:tr>
      <w:tr w:rsidR="00152812">
        <w:tc>
          <w:tcPr>
            <w:tcW w:w="2551" w:type="dxa"/>
            <w:vMerge/>
          </w:tcPr>
          <w:p w:rsidR="00152812" w:rsidRDefault="00152812"/>
        </w:tc>
        <w:tc>
          <w:tcPr>
            <w:tcW w:w="3798" w:type="dxa"/>
          </w:tcPr>
          <w:p w:rsidR="00152812" w:rsidRDefault="00152812">
            <w:pPr>
              <w:pStyle w:val="ConsPlusNormal"/>
            </w:pPr>
            <w:r>
              <w:t xml:space="preserve">число посещений для проведения профилактических медицинских </w:t>
            </w:r>
            <w:r>
              <w:lastRenderedPageBreak/>
              <w:t>осмотров, в том числе в рамках диспансеризации в рамках базовой программы обязательного медицинского страхования на 1 застрахованное лицо - 3 уровень</w:t>
            </w:r>
          </w:p>
        </w:tc>
        <w:tc>
          <w:tcPr>
            <w:tcW w:w="907" w:type="dxa"/>
          </w:tcPr>
          <w:p w:rsidR="00152812" w:rsidRDefault="00152812">
            <w:pPr>
              <w:pStyle w:val="ConsPlusNormal"/>
              <w:jc w:val="center"/>
            </w:pPr>
            <w:r>
              <w:lastRenderedPageBreak/>
              <w:t>0,0</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r>
      <w:tr w:rsidR="00152812">
        <w:tc>
          <w:tcPr>
            <w:tcW w:w="2551" w:type="dxa"/>
            <w:vMerge/>
          </w:tcPr>
          <w:p w:rsidR="00152812" w:rsidRDefault="00152812"/>
        </w:tc>
        <w:tc>
          <w:tcPr>
            <w:tcW w:w="3798" w:type="dxa"/>
          </w:tcPr>
          <w:p w:rsidR="00152812" w:rsidRDefault="00152812">
            <w:pPr>
              <w:pStyle w:val="ConsPlusNormal"/>
            </w:pPr>
            <w:r>
              <w:t xml:space="preserve">число посещений с </w:t>
            </w:r>
            <w:proofErr w:type="gramStart"/>
            <w:r>
              <w:t>профилактической</w:t>
            </w:r>
            <w:proofErr w:type="gramEnd"/>
            <w:r>
              <w:t xml:space="preserve"> и иными целями за счет бюджетных ассигнований краевого бюджета на 1 жителя - 1, 2 уровни</w:t>
            </w:r>
          </w:p>
        </w:tc>
        <w:tc>
          <w:tcPr>
            <w:tcW w:w="907" w:type="dxa"/>
          </w:tcPr>
          <w:p w:rsidR="00152812" w:rsidRDefault="00152812">
            <w:pPr>
              <w:pStyle w:val="ConsPlusNormal"/>
              <w:jc w:val="center"/>
            </w:pPr>
            <w:r>
              <w:t>0,73</w:t>
            </w:r>
          </w:p>
        </w:tc>
        <w:tc>
          <w:tcPr>
            <w:tcW w:w="907" w:type="dxa"/>
          </w:tcPr>
          <w:p w:rsidR="00152812" w:rsidRDefault="00152812">
            <w:pPr>
              <w:pStyle w:val="ConsPlusNormal"/>
              <w:jc w:val="center"/>
            </w:pPr>
            <w:r>
              <w:t>0,73</w:t>
            </w:r>
          </w:p>
        </w:tc>
        <w:tc>
          <w:tcPr>
            <w:tcW w:w="907" w:type="dxa"/>
          </w:tcPr>
          <w:p w:rsidR="00152812" w:rsidRDefault="00152812">
            <w:pPr>
              <w:pStyle w:val="ConsPlusNormal"/>
              <w:jc w:val="center"/>
            </w:pPr>
            <w:r>
              <w:t>0,73</w:t>
            </w:r>
          </w:p>
        </w:tc>
      </w:tr>
      <w:tr w:rsidR="00152812">
        <w:tc>
          <w:tcPr>
            <w:tcW w:w="2551" w:type="dxa"/>
            <w:vMerge/>
          </w:tcPr>
          <w:p w:rsidR="00152812" w:rsidRDefault="00152812"/>
        </w:tc>
        <w:tc>
          <w:tcPr>
            <w:tcW w:w="3798" w:type="dxa"/>
          </w:tcPr>
          <w:p w:rsidR="00152812" w:rsidRDefault="00152812">
            <w:pPr>
              <w:pStyle w:val="ConsPlusNormal"/>
            </w:pPr>
            <w:r>
              <w:t xml:space="preserve">число посещений с </w:t>
            </w:r>
            <w:proofErr w:type="gramStart"/>
            <w:r>
              <w:t>профилактической</w:t>
            </w:r>
            <w:proofErr w:type="gramEnd"/>
            <w:r>
              <w:t xml:space="preserve"> и иными целями за счет бюджетных ассигнований краевого бюджета на 1 жителя - 3 уровень</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r>
      <w:tr w:rsidR="00152812">
        <w:tc>
          <w:tcPr>
            <w:tcW w:w="2551" w:type="dxa"/>
            <w:vMerge/>
          </w:tcPr>
          <w:p w:rsidR="00152812" w:rsidRDefault="00152812"/>
        </w:tc>
        <w:tc>
          <w:tcPr>
            <w:tcW w:w="3798" w:type="dxa"/>
          </w:tcPr>
          <w:p w:rsidR="00152812" w:rsidRDefault="00152812">
            <w:pPr>
              <w:pStyle w:val="ConsPlusNormal"/>
            </w:pPr>
            <w:r>
              <w:t>число обращений в связи с заболеваниями в рамках базовой программы обязательного медицинского страхования на 1 застрахованное лицо - 1 уровень</w:t>
            </w:r>
          </w:p>
        </w:tc>
        <w:tc>
          <w:tcPr>
            <w:tcW w:w="907" w:type="dxa"/>
          </w:tcPr>
          <w:p w:rsidR="00152812" w:rsidRDefault="00152812">
            <w:pPr>
              <w:pStyle w:val="ConsPlusNormal"/>
              <w:jc w:val="center"/>
            </w:pPr>
            <w:r>
              <w:t>1,5</w:t>
            </w:r>
          </w:p>
        </w:tc>
        <w:tc>
          <w:tcPr>
            <w:tcW w:w="907" w:type="dxa"/>
          </w:tcPr>
          <w:p w:rsidR="00152812" w:rsidRDefault="00152812">
            <w:pPr>
              <w:pStyle w:val="ConsPlusNormal"/>
              <w:jc w:val="center"/>
            </w:pPr>
            <w:r>
              <w:t>1,5</w:t>
            </w:r>
          </w:p>
        </w:tc>
        <w:tc>
          <w:tcPr>
            <w:tcW w:w="907" w:type="dxa"/>
          </w:tcPr>
          <w:p w:rsidR="00152812" w:rsidRDefault="00152812">
            <w:pPr>
              <w:pStyle w:val="ConsPlusNormal"/>
              <w:jc w:val="center"/>
            </w:pPr>
            <w:r>
              <w:t>1,5</w:t>
            </w:r>
          </w:p>
        </w:tc>
      </w:tr>
      <w:tr w:rsidR="00152812">
        <w:tc>
          <w:tcPr>
            <w:tcW w:w="2551" w:type="dxa"/>
            <w:vMerge/>
          </w:tcPr>
          <w:p w:rsidR="00152812" w:rsidRDefault="00152812"/>
        </w:tc>
        <w:tc>
          <w:tcPr>
            <w:tcW w:w="3798" w:type="dxa"/>
          </w:tcPr>
          <w:p w:rsidR="00152812" w:rsidRDefault="00152812">
            <w:pPr>
              <w:pStyle w:val="ConsPlusNormal"/>
            </w:pPr>
            <w:r>
              <w:t>число обращений в связи с заболеваниями в рамках базовой программы обязательного медицинского страхования на 1 застрахованное лицо - 2 уровень</w:t>
            </w:r>
          </w:p>
        </w:tc>
        <w:tc>
          <w:tcPr>
            <w:tcW w:w="907" w:type="dxa"/>
          </w:tcPr>
          <w:p w:rsidR="00152812" w:rsidRDefault="00152812">
            <w:pPr>
              <w:pStyle w:val="ConsPlusNormal"/>
              <w:jc w:val="center"/>
            </w:pPr>
            <w:r>
              <w:t>0,18</w:t>
            </w:r>
          </w:p>
        </w:tc>
        <w:tc>
          <w:tcPr>
            <w:tcW w:w="907" w:type="dxa"/>
          </w:tcPr>
          <w:p w:rsidR="00152812" w:rsidRDefault="00152812">
            <w:pPr>
              <w:pStyle w:val="ConsPlusNormal"/>
              <w:jc w:val="center"/>
            </w:pPr>
            <w:r>
              <w:t>0,18</w:t>
            </w:r>
          </w:p>
        </w:tc>
        <w:tc>
          <w:tcPr>
            <w:tcW w:w="907" w:type="dxa"/>
          </w:tcPr>
          <w:p w:rsidR="00152812" w:rsidRDefault="00152812">
            <w:pPr>
              <w:pStyle w:val="ConsPlusNormal"/>
              <w:jc w:val="center"/>
            </w:pPr>
            <w:r>
              <w:t>0,18</w:t>
            </w:r>
          </w:p>
        </w:tc>
      </w:tr>
      <w:tr w:rsidR="00152812">
        <w:tc>
          <w:tcPr>
            <w:tcW w:w="2551" w:type="dxa"/>
            <w:vMerge/>
          </w:tcPr>
          <w:p w:rsidR="00152812" w:rsidRDefault="00152812"/>
        </w:tc>
        <w:tc>
          <w:tcPr>
            <w:tcW w:w="3798" w:type="dxa"/>
          </w:tcPr>
          <w:p w:rsidR="00152812" w:rsidRDefault="00152812">
            <w:pPr>
              <w:pStyle w:val="ConsPlusNormal"/>
            </w:pPr>
            <w:r>
              <w:t>число обращений в связи с заболеваниями в рамках базовой программы обязательного медицинского страхования на 1 застрахованное лицо - 3 уровень</w:t>
            </w:r>
          </w:p>
        </w:tc>
        <w:tc>
          <w:tcPr>
            <w:tcW w:w="907" w:type="dxa"/>
          </w:tcPr>
          <w:p w:rsidR="00152812" w:rsidRDefault="00152812">
            <w:pPr>
              <w:pStyle w:val="ConsPlusNormal"/>
              <w:jc w:val="center"/>
            </w:pPr>
            <w:r>
              <w:t>0,09</w:t>
            </w:r>
          </w:p>
        </w:tc>
        <w:tc>
          <w:tcPr>
            <w:tcW w:w="907" w:type="dxa"/>
          </w:tcPr>
          <w:p w:rsidR="00152812" w:rsidRDefault="00152812">
            <w:pPr>
              <w:pStyle w:val="ConsPlusNormal"/>
              <w:jc w:val="center"/>
            </w:pPr>
            <w:r>
              <w:t>0,09</w:t>
            </w:r>
          </w:p>
        </w:tc>
        <w:tc>
          <w:tcPr>
            <w:tcW w:w="907" w:type="dxa"/>
          </w:tcPr>
          <w:p w:rsidR="00152812" w:rsidRDefault="00152812">
            <w:pPr>
              <w:pStyle w:val="ConsPlusNormal"/>
              <w:jc w:val="center"/>
            </w:pPr>
            <w:r>
              <w:t>0,09</w:t>
            </w:r>
          </w:p>
        </w:tc>
      </w:tr>
      <w:tr w:rsidR="00152812">
        <w:tc>
          <w:tcPr>
            <w:tcW w:w="2551" w:type="dxa"/>
            <w:vMerge/>
          </w:tcPr>
          <w:p w:rsidR="00152812" w:rsidRDefault="00152812"/>
        </w:tc>
        <w:tc>
          <w:tcPr>
            <w:tcW w:w="3798" w:type="dxa"/>
          </w:tcPr>
          <w:p w:rsidR="00152812" w:rsidRDefault="00152812">
            <w:pPr>
              <w:pStyle w:val="ConsPlusNormal"/>
            </w:pPr>
            <w:r>
              <w:t>число обращений в связи с заболеваниями за счет бюджетных ассигнований краевого бюджета на 1 жителя - 1, 2 уровни</w:t>
            </w:r>
          </w:p>
        </w:tc>
        <w:tc>
          <w:tcPr>
            <w:tcW w:w="907" w:type="dxa"/>
          </w:tcPr>
          <w:p w:rsidR="00152812" w:rsidRDefault="00152812">
            <w:pPr>
              <w:pStyle w:val="ConsPlusNormal"/>
              <w:jc w:val="center"/>
            </w:pPr>
            <w:r>
              <w:t>0,144</w:t>
            </w:r>
          </w:p>
        </w:tc>
        <w:tc>
          <w:tcPr>
            <w:tcW w:w="907" w:type="dxa"/>
          </w:tcPr>
          <w:p w:rsidR="00152812" w:rsidRDefault="00152812">
            <w:pPr>
              <w:pStyle w:val="ConsPlusNormal"/>
              <w:jc w:val="center"/>
            </w:pPr>
            <w:r>
              <w:t>0,144</w:t>
            </w:r>
          </w:p>
        </w:tc>
        <w:tc>
          <w:tcPr>
            <w:tcW w:w="907" w:type="dxa"/>
          </w:tcPr>
          <w:p w:rsidR="00152812" w:rsidRDefault="00152812">
            <w:pPr>
              <w:pStyle w:val="ConsPlusNormal"/>
              <w:jc w:val="center"/>
            </w:pPr>
            <w:r>
              <w:t>0,144</w:t>
            </w:r>
          </w:p>
        </w:tc>
      </w:tr>
      <w:tr w:rsidR="00152812">
        <w:tc>
          <w:tcPr>
            <w:tcW w:w="2551" w:type="dxa"/>
            <w:vMerge/>
          </w:tcPr>
          <w:p w:rsidR="00152812" w:rsidRDefault="00152812"/>
        </w:tc>
        <w:tc>
          <w:tcPr>
            <w:tcW w:w="3798" w:type="dxa"/>
          </w:tcPr>
          <w:p w:rsidR="00152812" w:rsidRDefault="00152812">
            <w:pPr>
              <w:pStyle w:val="ConsPlusNormal"/>
            </w:pPr>
            <w:r>
              <w:t>число обращений в связи с заболеваниями за счет бюджетных ассигнований краевого бюджета на 1 жителя - 3 уровень</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r>
      <w:tr w:rsidR="00152812">
        <w:tc>
          <w:tcPr>
            <w:tcW w:w="2551" w:type="dxa"/>
            <w:vMerge/>
          </w:tcPr>
          <w:p w:rsidR="00152812" w:rsidRDefault="00152812"/>
        </w:tc>
        <w:tc>
          <w:tcPr>
            <w:tcW w:w="3798" w:type="dxa"/>
          </w:tcPr>
          <w:p w:rsidR="00152812" w:rsidRDefault="00152812">
            <w:pPr>
              <w:pStyle w:val="ConsPlusNormal"/>
            </w:pPr>
            <w:r>
              <w:t>число посещений в неотложной форме в рамках базовой программы обязательного медицинского страхования на 1 застрахованное лицо - 1, 2, 3 уровни</w:t>
            </w:r>
          </w:p>
        </w:tc>
        <w:tc>
          <w:tcPr>
            <w:tcW w:w="907" w:type="dxa"/>
          </w:tcPr>
          <w:p w:rsidR="00152812" w:rsidRDefault="00152812">
            <w:pPr>
              <w:pStyle w:val="ConsPlusNormal"/>
              <w:jc w:val="center"/>
            </w:pPr>
            <w:r>
              <w:t>0,56</w:t>
            </w:r>
          </w:p>
        </w:tc>
        <w:tc>
          <w:tcPr>
            <w:tcW w:w="907" w:type="dxa"/>
          </w:tcPr>
          <w:p w:rsidR="00152812" w:rsidRDefault="00152812">
            <w:pPr>
              <w:pStyle w:val="ConsPlusNormal"/>
              <w:jc w:val="center"/>
            </w:pPr>
            <w:r>
              <w:t>0,54</w:t>
            </w:r>
          </w:p>
        </w:tc>
        <w:tc>
          <w:tcPr>
            <w:tcW w:w="907" w:type="dxa"/>
          </w:tcPr>
          <w:p w:rsidR="00152812" w:rsidRDefault="00152812">
            <w:pPr>
              <w:pStyle w:val="ConsPlusNormal"/>
              <w:jc w:val="center"/>
            </w:pPr>
            <w:r>
              <w:t>0,54</w:t>
            </w:r>
          </w:p>
        </w:tc>
      </w:tr>
      <w:tr w:rsidR="00152812">
        <w:tc>
          <w:tcPr>
            <w:tcW w:w="2551" w:type="dxa"/>
            <w:vMerge w:val="restart"/>
          </w:tcPr>
          <w:p w:rsidR="00152812" w:rsidRDefault="00152812">
            <w:pPr>
              <w:pStyle w:val="ConsPlusNormal"/>
            </w:pPr>
            <w:r>
              <w:t>Медицинская помощь в условиях дневных стационаров</w:t>
            </w:r>
          </w:p>
        </w:tc>
        <w:tc>
          <w:tcPr>
            <w:tcW w:w="3798" w:type="dxa"/>
          </w:tcPr>
          <w:p w:rsidR="00152812" w:rsidRDefault="00152812">
            <w:pPr>
              <w:pStyle w:val="ConsPlusNormal"/>
            </w:pPr>
            <w:r>
              <w:t>число случаев лечения в рамках базовой программы обязательного медицинского страхования на 1 застрахованное лицо - 1, 2, 3 уровни</w:t>
            </w:r>
          </w:p>
        </w:tc>
        <w:tc>
          <w:tcPr>
            <w:tcW w:w="907" w:type="dxa"/>
          </w:tcPr>
          <w:p w:rsidR="00152812" w:rsidRDefault="00152812">
            <w:pPr>
              <w:pStyle w:val="ConsPlusNormal"/>
              <w:jc w:val="center"/>
            </w:pPr>
            <w:r>
              <w:t>0,062</w:t>
            </w:r>
          </w:p>
        </w:tc>
        <w:tc>
          <w:tcPr>
            <w:tcW w:w="907" w:type="dxa"/>
          </w:tcPr>
          <w:p w:rsidR="00152812" w:rsidRDefault="00152812">
            <w:pPr>
              <w:pStyle w:val="ConsPlusNormal"/>
              <w:jc w:val="center"/>
            </w:pPr>
            <w:r>
              <w:t>0,062</w:t>
            </w:r>
          </w:p>
        </w:tc>
        <w:tc>
          <w:tcPr>
            <w:tcW w:w="907" w:type="dxa"/>
          </w:tcPr>
          <w:p w:rsidR="00152812" w:rsidRDefault="00152812">
            <w:pPr>
              <w:pStyle w:val="ConsPlusNormal"/>
              <w:jc w:val="center"/>
            </w:pPr>
            <w:r>
              <w:t>0,062</w:t>
            </w:r>
          </w:p>
        </w:tc>
      </w:tr>
      <w:tr w:rsidR="00152812">
        <w:tc>
          <w:tcPr>
            <w:tcW w:w="2551" w:type="dxa"/>
            <w:vMerge/>
          </w:tcPr>
          <w:p w:rsidR="00152812" w:rsidRDefault="00152812"/>
        </w:tc>
        <w:tc>
          <w:tcPr>
            <w:tcW w:w="3798" w:type="dxa"/>
          </w:tcPr>
          <w:p w:rsidR="00152812" w:rsidRDefault="00152812">
            <w:pPr>
              <w:pStyle w:val="ConsPlusNormal"/>
            </w:pPr>
            <w:r>
              <w:t>число случаев лечения за счет бюджетных ассигнований краевого бюджета на 1 жителя - 1, 2, 3 уровни</w:t>
            </w:r>
          </w:p>
        </w:tc>
        <w:tc>
          <w:tcPr>
            <w:tcW w:w="907" w:type="dxa"/>
          </w:tcPr>
          <w:p w:rsidR="00152812" w:rsidRDefault="00152812">
            <w:pPr>
              <w:pStyle w:val="ConsPlusNormal"/>
              <w:jc w:val="center"/>
            </w:pPr>
            <w:r>
              <w:t>0,004</w:t>
            </w:r>
          </w:p>
        </w:tc>
        <w:tc>
          <w:tcPr>
            <w:tcW w:w="907" w:type="dxa"/>
          </w:tcPr>
          <w:p w:rsidR="00152812" w:rsidRDefault="00152812">
            <w:pPr>
              <w:pStyle w:val="ConsPlusNormal"/>
              <w:jc w:val="center"/>
            </w:pPr>
            <w:r>
              <w:t>0,004</w:t>
            </w:r>
          </w:p>
        </w:tc>
        <w:tc>
          <w:tcPr>
            <w:tcW w:w="907" w:type="dxa"/>
          </w:tcPr>
          <w:p w:rsidR="00152812" w:rsidRDefault="00152812">
            <w:pPr>
              <w:pStyle w:val="ConsPlusNormal"/>
              <w:jc w:val="center"/>
            </w:pPr>
            <w:r>
              <w:t>0,004</w:t>
            </w:r>
          </w:p>
        </w:tc>
      </w:tr>
      <w:tr w:rsidR="00152812">
        <w:tc>
          <w:tcPr>
            <w:tcW w:w="2551" w:type="dxa"/>
          </w:tcPr>
          <w:p w:rsidR="00152812" w:rsidRDefault="00152812">
            <w:pPr>
              <w:pStyle w:val="ConsPlusNormal"/>
            </w:pPr>
            <w:r>
              <w:t>в том числе для медицинской помощи по профилю "онкология"</w:t>
            </w:r>
          </w:p>
        </w:tc>
        <w:tc>
          <w:tcPr>
            <w:tcW w:w="3798" w:type="dxa"/>
          </w:tcPr>
          <w:p w:rsidR="00152812" w:rsidRDefault="00152812">
            <w:pPr>
              <w:pStyle w:val="ConsPlusNormal"/>
            </w:pPr>
            <w:r>
              <w:t>число случаев лечения в рамках базовой программы обязательного медицинского страхования на 1 застрахованное лицо - 1, 2, 3 уровни</w:t>
            </w:r>
          </w:p>
        </w:tc>
        <w:tc>
          <w:tcPr>
            <w:tcW w:w="907" w:type="dxa"/>
          </w:tcPr>
          <w:p w:rsidR="00152812" w:rsidRDefault="00152812">
            <w:pPr>
              <w:pStyle w:val="ConsPlusNormal"/>
              <w:jc w:val="center"/>
            </w:pPr>
            <w:r>
              <w:t>0,00631</w:t>
            </w:r>
          </w:p>
        </w:tc>
        <w:tc>
          <w:tcPr>
            <w:tcW w:w="907" w:type="dxa"/>
          </w:tcPr>
          <w:p w:rsidR="00152812" w:rsidRDefault="00152812">
            <w:pPr>
              <w:pStyle w:val="ConsPlusNormal"/>
              <w:jc w:val="center"/>
            </w:pPr>
            <w:r>
              <w:t>0,0065</w:t>
            </w:r>
          </w:p>
        </w:tc>
        <w:tc>
          <w:tcPr>
            <w:tcW w:w="907" w:type="dxa"/>
          </w:tcPr>
          <w:p w:rsidR="00152812" w:rsidRDefault="00152812">
            <w:pPr>
              <w:pStyle w:val="ConsPlusNormal"/>
              <w:jc w:val="center"/>
            </w:pPr>
            <w:r>
              <w:t>0,00668</w:t>
            </w:r>
          </w:p>
        </w:tc>
      </w:tr>
      <w:tr w:rsidR="00152812">
        <w:tc>
          <w:tcPr>
            <w:tcW w:w="2551" w:type="dxa"/>
            <w:vMerge w:val="restart"/>
          </w:tcPr>
          <w:p w:rsidR="00152812" w:rsidRDefault="00152812">
            <w:pPr>
              <w:pStyle w:val="ConsPlusNormal"/>
            </w:pPr>
            <w:r>
              <w:t>Специализированная медицинская помощь в стационарных условиях</w:t>
            </w:r>
          </w:p>
        </w:tc>
        <w:tc>
          <w:tcPr>
            <w:tcW w:w="3798" w:type="dxa"/>
          </w:tcPr>
          <w:p w:rsidR="00152812" w:rsidRDefault="00152812">
            <w:pPr>
              <w:pStyle w:val="ConsPlusNormal"/>
            </w:pPr>
            <w:r>
              <w:t>число случаев госпитализации в рамках базовой программы обязательного медицинского страхования на 1 застрахованное лицо - 1 уровень</w:t>
            </w:r>
          </w:p>
        </w:tc>
        <w:tc>
          <w:tcPr>
            <w:tcW w:w="907" w:type="dxa"/>
          </w:tcPr>
          <w:p w:rsidR="00152812" w:rsidRDefault="00152812">
            <w:pPr>
              <w:pStyle w:val="ConsPlusNormal"/>
              <w:jc w:val="center"/>
            </w:pPr>
            <w:r>
              <w:t>0,10466</w:t>
            </w:r>
          </w:p>
        </w:tc>
        <w:tc>
          <w:tcPr>
            <w:tcW w:w="907" w:type="dxa"/>
          </w:tcPr>
          <w:p w:rsidR="00152812" w:rsidRDefault="00152812">
            <w:pPr>
              <w:pStyle w:val="ConsPlusNormal"/>
              <w:jc w:val="center"/>
            </w:pPr>
            <w:r>
              <w:t>0,10534</w:t>
            </w:r>
          </w:p>
        </w:tc>
        <w:tc>
          <w:tcPr>
            <w:tcW w:w="907" w:type="dxa"/>
          </w:tcPr>
          <w:p w:rsidR="00152812" w:rsidRDefault="00152812">
            <w:pPr>
              <w:pStyle w:val="ConsPlusNormal"/>
              <w:jc w:val="center"/>
            </w:pPr>
            <w:r>
              <w:t>0,10566</w:t>
            </w:r>
          </w:p>
        </w:tc>
      </w:tr>
      <w:tr w:rsidR="00152812">
        <w:tc>
          <w:tcPr>
            <w:tcW w:w="2551" w:type="dxa"/>
            <w:vMerge/>
          </w:tcPr>
          <w:p w:rsidR="00152812" w:rsidRDefault="00152812"/>
        </w:tc>
        <w:tc>
          <w:tcPr>
            <w:tcW w:w="3798" w:type="dxa"/>
          </w:tcPr>
          <w:p w:rsidR="00152812" w:rsidRDefault="00152812">
            <w:pPr>
              <w:pStyle w:val="ConsPlusNormal"/>
            </w:pPr>
            <w:r>
              <w:t>число случаев госпитализации в рамках базовой программы обязательного медицинского страхования на 1 застрахованное лицо - 2 уровень</w:t>
            </w:r>
          </w:p>
        </w:tc>
        <w:tc>
          <w:tcPr>
            <w:tcW w:w="907" w:type="dxa"/>
          </w:tcPr>
          <w:p w:rsidR="00152812" w:rsidRDefault="00152812">
            <w:pPr>
              <w:pStyle w:val="ConsPlusNormal"/>
              <w:jc w:val="center"/>
            </w:pPr>
            <w:r>
              <w:t>0,04361</w:t>
            </w:r>
          </w:p>
        </w:tc>
        <w:tc>
          <w:tcPr>
            <w:tcW w:w="907" w:type="dxa"/>
          </w:tcPr>
          <w:p w:rsidR="00152812" w:rsidRDefault="00152812">
            <w:pPr>
              <w:pStyle w:val="ConsPlusNormal"/>
              <w:jc w:val="center"/>
            </w:pPr>
            <w:r>
              <w:t>0,0439</w:t>
            </w:r>
          </w:p>
        </w:tc>
        <w:tc>
          <w:tcPr>
            <w:tcW w:w="907" w:type="dxa"/>
          </w:tcPr>
          <w:p w:rsidR="00152812" w:rsidRDefault="00152812">
            <w:pPr>
              <w:pStyle w:val="ConsPlusNormal"/>
              <w:jc w:val="center"/>
            </w:pPr>
            <w:r>
              <w:t>0,04402</w:t>
            </w:r>
          </w:p>
        </w:tc>
      </w:tr>
      <w:tr w:rsidR="00152812">
        <w:tc>
          <w:tcPr>
            <w:tcW w:w="2551" w:type="dxa"/>
            <w:vMerge/>
          </w:tcPr>
          <w:p w:rsidR="00152812" w:rsidRDefault="00152812"/>
        </w:tc>
        <w:tc>
          <w:tcPr>
            <w:tcW w:w="3798" w:type="dxa"/>
          </w:tcPr>
          <w:p w:rsidR="00152812" w:rsidRDefault="00152812">
            <w:pPr>
              <w:pStyle w:val="ConsPlusNormal"/>
            </w:pPr>
            <w:r>
              <w:t>число случаев госпитализации в рамках базовой программы обязательного медицинского страхования на 1 застрахованное лицо - 3 уровень</w:t>
            </w:r>
          </w:p>
        </w:tc>
        <w:tc>
          <w:tcPr>
            <w:tcW w:w="907" w:type="dxa"/>
          </w:tcPr>
          <w:p w:rsidR="00152812" w:rsidRDefault="00152812">
            <w:pPr>
              <w:pStyle w:val="ConsPlusNormal"/>
              <w:jc w:val="center"/>
            </w:pPr>
            <w:r>
              <w:t>0,02616</w:t>
            </w:r>
          </w:p>
        </w:tc>
        <w:tc>
          <w:tcPr>
            <w:tcW w:w="907" w:type="dxa"/>
          </w:tcPr>
          <w:p w:rsidR="00152812" w:rsidRDefault="00152812">
            <w:pPr>
              <w:pStyle w:val="ConsPlusNormal"/>
              <w:jc w:val="center"/>
            </w:pPr>
            <w:r>
              <w:t>0,02633</w:t>
            </w:r>
          </w:p>
        </w:tc>
        <w:tc>
          <w:tcPr>
            <w:tcW w:w="907" w:type="dxa"/>
          </w:tcPr>
          <w:p w:rsidR="00152812" w:rsidRDefault="00152812">
            <w:pPr>
              <w:pStyle w:val="ConsPlusNormal"/>
              <w:jc w:val="center"/>
            </w:pPr>
            <w:r>
              <w:t>0,02642</w:t>
            </w:r>
          </w:p>
        </w:tc>
      </w:tr>
      <w:tr w:rsidR="00152812">
        <w:tc>
          <w:tcPr>
            <w:tcW w:w="2551" w:type="dxa"/>
            <w:vMerge/>
          </w:tcPr>
          <w:p w:rsidR="00152812" w:rsidRDefault="00152812"/>
        </w:tc>
        <w:tc>
          <w:tcPr>
            <w:tcW w:w="3798" w:type="dxa"/>
          </w:tcPr>
          <w:p w:rsidR="00152812" w:rsidRDefault="00152812">
            <w:pPr>
              <w:pStyle w:val="ConsPlusNormal"/>
            </w:pPr>
            <w:r>
              <w:t>число случаев госпитализации за счет бюджетных ассигнований краевого бюджета на 1 жителя - 1, 2 уровни</w:t>
            </w:r>
          </w:p>
        </w:tc>
        <w:tc>
          <w:tcPr>
            <w:tcW w:w="907" w:type="dxa"/>
          </w:tcPr>
          <w:p w:rsidR="00152812" w:rsidRDefault="00152812">
            <w:pPr>
              <w:pStyle w:val="ConsPlusNormal"/>
              <w:jc w:val="center"/>
            </w:pPr>
            <w:r>
              <w:t>0,0146</w:t>
            </w:r>
          </w:p>
        </w:tc>
        <w:tc>
          <w:tcPr>
            <w:tcW w:w="907" w:type="dxa"/>
          </w:tcPr>
          <w:p w:rsidR="00152812" w:rsidRDefault="00152812">
            <w:pPr>
              <w:pStyle w:val="ConsPlusNormal"/>
              <w:jc w:val="center"/>
            </w:pPr>
            <w:r>
              <w:t>0,0146</w:t>
            </w:r>
          </w:p>
        </w:tc>
        <w:tc>
          <w:tcPr>
            <w:tcW w:w="907" w:type="dxa"/>
          </w:tcPr>
          <w:p w:rsidR="00152812" w:rsidRDefault="00152812">
            <w:pPr>
              <w:pStyle w:val="ConsPlusNormal"/>
              <w:jc w:val="center"/>
            </w:pPr>
            <w:r>
              <w:t>0,0146</w:t>
            </w:r>
          </w:p>
        </w:tc>
      </w:tr>
      <w:tr w:rsidR="00152812">
        <w:tc>
          <w:tcPr>
            <w:tcW w:w="2551" w:type="dxa"/>
            <w:vMerge/>
          </w:tcPr>
          <w:p w:rsidR="00152812" w:rsidRDefault="00152812"/>
        </w:tc>
        <w:tc>
          <w:tcPr>
            <w:tcW w:w="3798" w:type="dxa"/>
          </w:tcPr>
          <w:p w:rsidR="00152812" w:rsidRDefault="00152812">
            <w:pPr>
              <w:pStyle w:val="ConsPlusNormal"/>
            </w:pPr>
            <w:r>
              <w:t>число случаев госпитализации за счет бюджетных ассигнований краевого бюджета на 1 жителя - 3 уровень</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r>
      <w:tr w:rsidR="00152812">
        <w:tc>
          <w:tcPr>
            <w:tcW w:w="2551" w:type="dxa"/>
            <w:vMerge w:val="restart"/>
          </w:tcPr>
          <w:p w:rsidR="00152812" w:rsidRDefault="00152812">
            <w:pPr>
              <w:pStyle w:val="ConsPlusNormal"/>
            </w:pPr>
            <w:r>
              <w:t>в том числе для медицинской помощи по профилю "онкология"</w:t>
            </w:r>
          </w:p>
        </w:tc>
        <w:tc>
          <w:tcPr>
            <w:tcW w:w="3798" w:type="dxa"/>
          </w:tcPr>
          <w:p w:rsidR="00152812" w:rsidRDefault="00152812">
            <w:pPr>
              <w:pStyle w:val="ConsPlusNormal"/>
            </w:pPr>
            <w:r>
              <w:t>число случаев госпитализации в рамках базовой программы обязательного медицинского страхования на 1 застрахованное лицо - 1 уровень</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r>
      <w:tr w:rsidR="00152812">
        <w:tc>
          <w:tcPr>
            <w:tcW w:w="2551" w:type="dxa"/>
            <w:vMerge/>
          </w:tcPr>
          <w:p w:rsidR="00152812" w:rsidRDefault="00152812"/>
        </w:tc>
        <w:tc>
          <w:tcPr>
            <w:tcW w:w="3798" w:type="dxa"/>
          </w:tcPr>
          <w:p w:rsidR="00152812" w:rsidRDefault="00152812">
            <w:pPr>
              <w:pStyle w:val="ConsPlusNormal"/>
            </w:pPr>
            <w:r>
              <w:t>число случаев госпитализации в рамках базовой программы обязательного медицинского страхования на 1 застрахованное лицо - 2 уровень</w:t>
            </w:r>
          </w:p>
        </w:tc>
        <w:tc>
          <w:tcPr>
            <w:tcW w:w="907" w:type="dxa"/>
          </w:tcPr>
          <w:p w:rsidR="00152812" w:rsidRDefault="00152812">
            <w:pPr>
              <w:pStyle w:val="ConsPlusNormal"/>
              <w:jc w:val="center"/>
            </w:pPr>
            <w:r>
              <w:t>0,00182</w:t>
            </w:r>
          </w:p>
        </w:tc>
        <w:tc>
          <w:tcPr>
            <w:tcW w:w="907" w:type="dxa"/>
          </w:tcPr>
          <w:p w:rsidR="00152812" w:rsidRDefault="00152812">
            <w:pPr>
              <w:pStyle w:val="ConsPlusNormal"/>
              <w:jc w:val="center"/>
            </w:pPr>
            <w:r>
              <w:t>0,00205</w:t>
            </w:r>
          </w:p>
        </w:tc>
        <w:tc>
          <w:tcPr>
            <w:tcW w:w="907" w:type="dxa"/>
          </w:tcPr>
          <w:p w:rsidR="00152812" w:rsidRDefault="00152812">
            <w:pPr>
              <w:pStyle w:val="ConsPlusNormal"/>
              <w:jc w:val="center"/>
            </w:pPr>
            <w:r>
              <w:t>0,00215</w:t>
            </w:r>
          </w:p>
        </w:tc>
      </w:tr>
      <w:tr w:rsidR="00152812">
        <w:tc>
          <w:tcPr>
            <w:tcW w:w="2551" w:type="dxa"/>
            <w:vMerge/>
          </w:tcPr>
          <w:p w:rsidR="00152812" w:rsidRDefault="00152812"/>
        </w:tc>
        <w:tc>
          <w:tcPr>
            <w:tcW w:w="3798" w:type="dxa"/>
          </w:tcPr>
          <w:p w:rsidR="00152812" w:rsidRDefault="00152812">
            <w:pPr>
              <w:pStyle w:val="ConsPlusNormal"/>
            </w:pPr>
            <w:r>
              <w:t>число случаев госпитализации в рамках базовой программы обязательного медицинского страхования на 1 застрахованное лицо - 3 уровень</w:t>
            </w:r>
          </w:p>
        </w:tc>
        <w:tc>
          <w:tcPr>
            <w:tcW w:w="907" w:type="dxa"/>
          </w:tcPr>
          <w:p w:rsidR="00152812" w:rsidRDefault="00152812">
            <w:pPr>
              <w:pStyle w:val="ConsPlusNormal"/>
              <w:jc w:val="center"/>
            </w:pPr>
            <w:r>
              <w:t>0,00728</w:t>
            </w:r>
          </w:p>
        </w:tc>
        <w:tc>
          <w:tcPr>
            <w:tcW w:w="907" w:type="dxa"/>
          </w:tcPr>
          <w:p w:rsidR="00152812" w:rsidRDefault="00152812">
            <w:pPr>
              <w:pStyle w:val="ConsPlusNormal"/>
              <w:jc w:val="center"/>
            </w:pPr>
            <w:r>
              <w:t>0,00818</w:t>
            </w:r>
          </w:p>
        </w:tc>
        <w:tc>
          <w:tcPr>
            <w:tcW w:w="907" w:type="dxa"/>
          </w:tcPr>
          <w:p w:rsidR="00152812" w:rsidRDefault="00152812">
            <w:pPr>
              <w:pStyle w:val="ConsPlusNormal"/>
              <w:jc w:val="center"/>
            </w:pPr>
            <w:r>
              <w:t>0,00861</w:t>
            </w:r>
          </w:p>
        </w:tc>
      </w:tr>
      <w:tr w:rsidR="00152812">
        <w:tc>
          <w:tcPr>
            <w:tcW w:w="2551" w:type="dxa"/>
            <w:vMerge w:val="restart"/>
          </w:tcPr>
          <w:p w:rsidR="00152812" w:rsidRDefault="00152812">
            <w:pPr>
              <w:pStyle w:val="ConsPlusNormal"/>
            </w:pPr>
            <w:r>
              <w:t xml:space="preserve">в том числе для медицинской </w:t>
            </w:r>
            <w:r>
              <w:lastRenderedPageBreak/>
              <w:t>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tc>
        <w:tc>
          <w:tcPr>
            <w:tcW w:w="3798" w:type="dxa"/>
          </w:tcPr>
          <w:p w:rsidR="00152812" w:rsidRDefault="00152812">
            <w:pPr>
              <w:pStyle w:val="ConsPlusNormal"/>
            </w:pPr>
            <w:r>
              <w:lastRenderedPageBreak/>
              <w:t xml:space="preserve">число случаев госпитализации в рамках базовой программы </w:t>
            </w:r>
            <w:r>
              <w:lastRenderedPageBreak/>
              <w:t>обязательного медицинского страхования на 1 застрахованное лицо - 1 уровень</w:t>
            </w:r>
          </w:p>
        </w:tc>
        <w:tc>
          <w:tcPr>
            <w:tcW w:w="907" w:type="dxa"/>
          </w:tcPr>
          <w:p w:rsidR="00152812" w:rsidRDefault="00152812">
            <w:pPr>
              <w:pStyle w:val="ConsPlusNormal"/>
              <w:jc w:val="center"/>
            </w:pPr>
            <w:r>
              <w:lastRenderedPageBreak/>
              <w:t>0,0</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r>
      <w:tr w:rsidR="00152812">
        <w:tc>
          <w:tcPr>
            <w:tcW w:w="2551" w:type="dxa"/>
            <w:vMerge/>
          </w:tcPr>
          <w:p w:rsidR="00152812" w:rsidRDefault="00152812"/>
        </w:tc>
        <w:tc>
          <w:tcPr>
            <w:tcW w:w="3798" w:type="dxa"/>
          </w:tcPr>
          <w:p w:rsidR="00152812" w:rsidRDefault="00152812">
            <w:pPr>
              <w:pStyle w:val="ConsPlusNormal"/>
            </w:pPr>
            <w:r>
              <w:t>число случаев госпитализации в рамках базовой программы обязательного медицинского страхования на 1 застрахованное лицо - 2 уровень</w:t>
            </w:r>
          </w:p>
        </w:tc>
        <w:tc>
          <w:tcPr>
            <w:tcW w:w="907" w:type="dxa"/>
          </w:tcPr>
          <w:p w:rsidR="00152812" w:rsidRDefault="00152812">
            <w:pPr>
              <w:pStyle w:val="ConsPlusNormal"/>
              <w:jc w:val="center"/>
            </w:pPr>
            <w:r>
              <w:t>0,0008</w:t>
            </w:r>
          </w:p>
        </w:tc>
        <w:tc>
          <w:tcPr>
            <w:tcW w:w="907" w:type="dxa"/>
          </w:tcPr>
          <w:p w:rsidR="00152812" w:rsidRDefault="00152812">
            <w:pPr>
              <w:pStyle w:val="ConsPlusNormal"/>
              <w:jc w:val="center"/>
            </w:pPr>
            <w:r>
              <w:t>0,001</w:t>
            </w:r>
          </w:p>
        </w:tc>
        <w:tc>
          <w:tcPr>
            <w:tcW w:w="907" w:type="dxa"/>
          </w:tcPr>
          <w:p w:rsidR="00152812" w:rsidRDefault="00152812">
            <w:pPr>
              <w:pStyle w:val="ConsPlusNormal"/>
              <w:jc w:val="center"/>
            </w:pPr>
            <w:r>
              <w:t>0,001</w:t>
            </w:r>
          </w:p>
        </w:tc>
      </w:tr>
      <w:tr w:rsidR="00152812">
        <w:tc>
          <w:tcPr>
            <w:tcW w:w="2551" w:type="dxa"/>
            <w:vMerge/>
          </w:tcPr>
          <w:p w:rsidR="00152812" w:rsidRDefault="00152812"/>
        </w:tc>
        <w:tc>
          <w:tcPr>
            <w:tcW w:w="3798" w:type="dxa"/>
          </w:tcPr>
          <w:p w:rsidR="00152812" w:rsidRDefault="00152812">
            <w:pPr>
              <w:pStyle w:val="ConsPlusNormal"/>
            </w:pPr>
            <w:r>
              <w:t>число случаев госпитализации в рамках базовой программы обязательного медицинского страхования на 1 застрахованное лицо - 3 уровень</w:t>
            </w:r>
          </w:p>
        </w:tc>
        <w:tc>
          <w:tcPr>
            <w:tcW w:w="907" w:type="dxa"/>
          </w:tcPr>
          <w:p w:rsidR="00152812" w:rsidRDefault="00152812">
            <w:pPr>
              <w:pStyle w:val="ConsPlusNormal"/>
              <w:jc w:val="center"/>
            </w:pPr>
            <w:r>
              <w:t>0,0032</w:t>
            </w:r>
          </w:p>
        </w:tc>
        <w:tc>
          <w:tcPr>
            <w:tcW w:w="907" w:type="dxa"/>
          </w:tcPr>
          <w:p w:rsidR="00152812" w:rsidRDefault="00152812">
            <w:pPr>
              <w:pStyle w:val="ConsPlusNormal"/>
              <w:jc w:val="center"/>
            </w:pPr>
            <w:r>
              <w:t>0,004</w:t>
            </w:r>
          </w:p>
        </w:tc>
        <w:tc>
          <w:tcPr>
            <w:tcW w:w="907" w:type="dxa"/>
          </w:tcPr>
          <w:p w:rsidR="00152812" w:rsidRDefault="00152812">
            <w:pPr>
              <w:pStyle w:val="ConsPlusNormal"/>
              <w:jc w:val="center"/>
            </w:pPr>
            <w:r>
              <w:t>0,004</w:t>
            </w:r>
          </w:p>
        </w:tc>
      </w:tr>
      <w:tr w:rsidR="00152812">
        <w:tc>
          <w:tcPr>
            <w:tcW w:w="2551" w:type="dxa"/>
            <w:vMerge w:val="restart"/>
          </w:tcPr>
          <w:p w:rsidR="00152812" w:rsidRDefault="00152812">
            <w:pPr>
              <w:pStyle w:val="ConsPlusNormal"/>
            </w:pPr>
            <w:r>
              <w:t>в том числе для медицинской реабилитации для детей в возрасте 0 - 17 лет</w:t>
            </w:r>
          </w:p>
        </w:tc>
        <w:tc>
          <w:tcPr>
            <w:tcW w:w="3798" w:type="dxa"/>
          </w:tcPr>
          <w:p w:rsidR="00152812" w:rsidRDefault="00152812">
            <w:pPr>
              <w:pStyle w:val="ConsPlusNormal"/>
            </w:pPr>
            <w:r>
              <w:t>число случаев госпитализации в рамках базовой программы обязательного медицинского страхования на 1 застрахованное лицо - 1, 2 уровни</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r>
      <w:tr w:rsidR="00152812">
        <w:tc>
          <w:tcPr>
            <w:tcW w:w="2551" w:type="dxa"/>
            <w:vMerge/>
          </w:tcPr>
          <w:p w:rsidR="00152812" w:rsidRDefault="00152812"/>
        </w:tc>
        <w:tc>
          <w:tcPr>
            <w:tcW w:w="3798" w:type="dxa"/>
          </w:tcPr>
          <w:p w:rsidR="00152812" w:rsidRDefault="00152812">
            <w:pPr>
              <w:pStyle w:val="ConsPlusNormal"/>
            </w:pPr>
            <w:r>
              <w:t>число случаев госпитализации в рамках базовой программы обязательного медицинского страхования на 1 застрахованное лицо - 3 уровень</w:t>
            </w:r>
          </w:p>
        </w:tc>
        <w:tc>
          <w:tcPr>
            <w:tcW w:w="907" w:type="dxa"/>
          </w:tcPr>
          <w:p w:rsidR="00152812" w:rsidRDefault="00152812">
            <w:pPr>
              <w:pStyle w:val="ConsPlusNormal"/>
              <w:jc w:val="center"/>
            </w:pPr>
            <w:r>
              <w:t>0,001</w:t>
            </w:r>
          </w:p>
        </w:tc>
        <w:tc>
          <w:tcPr>
            <w:tcW w:w="907" w:type="dxa"/>
          </w:tcPr>
          <w:p w:rsidR="00152812" w:rsidRDefault="00152812">
            <w:pPr>
              <w:pStyle w:val="ConsPlusNormal"/>
              <w:jc w:val="center"/>
            </w:pPr>
            <w:r>
              <w:t>0,00125</w:t>
            </w:r>
          </w:p>
        </w:tc>
        <w:tc>
          <w:tcPr>
            <w:tcW w:w="907" w:type="dxa"/>
          </w:tcPr>
          <w:p w:rsidR="00152812" w:rsidRDefault="00152812">
            <w:pPr>
              <w:pStyle w:val="ConsPlusNormal"/>
              <w:jc w:val="center"/>
            </w:pPr>
            <w:r>
              <w:t>0,00125</w:t>
            </w:r>
          </w:p>
        </w:tc>
      </w:tr>
      <w:tr w:rsidR="00152812">
        <w:tc>
          <w:tcPr>
            <w:tcW w:w="2551" w:type="dxa"/>
          </w:tcPr>
          <w:p w:rsidR="00152812" w:rsidRDefault="00152812">
            <w:pPr>
              <w:pStyle w:val="ConsPlusNormal"/>
            </w:pPr>
            <w:r>
              <w:t>Паллиативная медицинская помощь в стационарных условиях (включая хосписы и больницы сестринского ухода)</w:t>
            </w:r>
          </w:p>
        </w:tc>
        <w:tc>
          <w:tcPr>
            <w:tcW w:w="3798" w:type="dxa"/>
          </w:tcPr>
          <w:p w:rsidR="00152812" w:rsidRDefault="00152812">
            <w:pPr>
              <w:pStyle w:val="ConsPlusNormal"/>
            </w:pPr>
            <w:r>
              <w:t>число койко-дней за счет бюджетных ассигнований краевого бюджета на 1 жителя - 1, 2, 3 уровни</w:t>
            </w:r>
          </w:p>
        </w:tc>
        <w:tc>
          <w:tcPr>
            <w:tcW w:w="907" w:type="dxa"/>
          </w:tcPr>
          <w:p w:rsidR="00152812" w:rsidRDefault="00152812">
            <w:pPr>
              <w:pStyle w:val="ConsPlusNormal"/>
              <w:jc w:val="center"/>
            </w:pPr>
            <w:r>
              <w:t>0,092</w:t>
            </w:r>
          </w:p>
        </w:tc>
        <w:tc>
          <w:tcPr>
            <w:tcW w:w="907" w:type="dxa"/>
          </w:tcPr>
          <w:p w:rsidR="00152812" w:rsidRDefault="00152812">
            <w:pPr>
              <w:pStyle w:val="ConsPlusNormal"/>
              <w:jc w:val="center"/>
            </w:pPr>
            <w:r>
              <w:t>0,092</w:t>
            </w:r>
          </w:p>
        </w:tc>
        <w:tc>
          <w:tcPr>
            <w:tcW w:w="907" w:type="dxa"/>
          </w:tcPr>
          <w:p w:rsidR="00152812" w:rsidRDefault="00152812">
            <w:pPr>
              <w:pStyle w:val="ConsPlusNormal"/>
              <w:jc w:val="center"/>
            </w:pPr>
            <w:r>
              <w:t>0,092</w:t>
            </w:r>
          </w:p>
        </w:tc>
      </w:tr>
    </w:tbl>
    <w:p w:rsidR="00152812" w:rsidRDefault="00152812">
      <w:pPr>
        <w:pStyle w:val="ConsPlusNormal"/>
        <w:jc w:val="both"/>
      </w:pPr>
    </w:p>
    <w:p w:rsidR="00152812" w:rsidRDefault="00152812">
      <w:pPr>
        <w:pStyle w:val="ConsPlusNormal"/>
        <w:ind w:firstLine="540"/>
        <w:jc w:val="both"/>
      </w:pPr>
      <w:r>
        <w:t>Примечания:</w:t>
      </w:r>
    </w:p>
    <w:p w:rsidR="00152812" w:rsidRDefault="00152812">
      <w:pPr>
        <w:pStyle w:val="ConsPlusNormal"/>
        <w:spacing w:before="220"/>
        <w:ind w:firstLine="540"/>
        <w:jc w:val="both"/>
      </w:pPr>
      <w:r>
        <w:t>&lt;*&gt; Для определения общего количества объемов медицинской помощи для населения Красноярского края по видам медицинской помощи, не входящим в территориальную программу обязательного медицинского страхования, численность населения Красноярского края, по прогнозу Росстата на 1 января 2019 года, составляет 2878158 человек.</w:t>
      </w:r>
    </w:p>
    <w:p w:rsidR="00152812" w:rsidRDefault="00152812">
      <w:pPr>
        <w:pStyle w:val="ConsPlusNormal"/>
        <w:spacing w:before="220"/>
        <w:ind w:firstLine="540"/>
        <w:jc w:val="both"/>
      </w:pPr>
      <w:r>
        <w:t>&lt;**&gt; Для определения общего количества объемов медицинской помощи по территориальной программе обязательного медицинского страхования численность застрахованных лиц в Красноярском крае по состоянию на 1 января 2018 года составляет 2933315 человек.</w:t>
      </w:r>
    </w:p>
    <w:p w:rsidR="00152812" w:rsidRDefault="00152812">
      <w:pPr>
        <w:pStyle w:val="ConsPlusNormal"/>
        <w:spacing w:before="220"/>
        <w:ind w:firstLine="540"/>
        <w:jc w:val="both"/>
      </w:pPr>
      <w:bookmarkStart w:id="6" w:name="P475"/>
      <w:bookmarkEnd w:id="6"/>
      <w:r>
        <w:t>&lt;***&gt; Имеются в виду уровни трехуровневой системы организации медицинской помощи гражданам, предусматривающей:</w:t>
      </w:r>
    </w:p>
    <w:p w:rsidR="00152812" w:rsidRDefault="00152812">
      <w:pPr>
        <w:pStyle w:val="ConsPlusNormal"/>
        <w:spacing w:before="220"/>
        <w:ind w:firstLine="540"/>
        <w:jc w:val="both"/>
      </w:pPr>
      <w:r>
        <w:t>первый уровень (1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w:t>
      </w:r>
    </w:p>
    <w:p w:rsidR="00152812" w:rsidRDefault="00152812">
      <w:pPr>
        <w:pStyle w:val="ConsPlusNormal"/>
        <w:spacing w:before="220"/>
        <w:ind w:firstLine="540"/>
        <w:jc w:val="both"/>
      </w:pPr>
      <w:r>
        <w:t xml:space="preserve">второй уровень (2 уровень) - оказание преимущественно специализированной (за </w:t>
      </w:r>
      <w:r>
        <w:lastRenderedPageBreak/>
        <w:t>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152812" w:rsidRDefault="00152812">
      <w:pPr>
        <w:pStyle w:val="ConsPlusNormal"/>
        <w:spacing w:before="220"/>
        <w:ind w:firstLine="540"/>
        <w:jc w:val="both"/>
      </w:pPr>
      <w:r>
        <w:t>третий уровень (3 уровень) - оказание преимущественно специализированной, в том числе высокотехнологичной, медицинской помощи в медицинских организациях.</w:t>
      </w:r>
    </w:p>
    <w:p w:rsidR="00152812" w:rsidRDefault="00152812">
      <w:pPr>
        <w:pStyle w:val="ConsPlusNormal"/>
        <w:jc w:val="both"/>
      </w:pPr>
    </w:p>
    <w:p w:rsidR="00152812" w:rsidRDefault="00152812">
      <w:pPr>
        <w:pStyle w:val="ConsPlusTitle"/>
        <w:jc w:val="center"/>
        <w:outlineLvl w:val="1"/>
      </w:pPr>
      <w:bookmarkStart w:id="7" w:name="P480"/>
      <w:bookmarkEnd w:id="7"/>
      <w:r>
        <w:t>7. НОРМАТИВЫ ФИНАНСОВЫХ ЗАТРАТ НА ЕДИНИЦУ ОБЪЕМА</w:t>
      </w:r>
    </w:p>
    <w:p w:rsidR="00152812" w:rsidRDefault="00152812">
      <w:pPr>
        <w:pStyle w:val="ConsPlusTitle"/>
        <w:jc w:val="center"/>
      </w:pPr>
      <w:r>
        <w:t>МЕДИЦИНСКОЙ ПОМОЩИ, ПОДУШЕВЫЕ НОРМАТИВЫ ФИНАНСИРОВАНИЯ</w:t>
      </w:r>
    </w:p>
    <w:p w:rsidR="00152812" w:rsidRDefault="00152812">
      <w:pPr>
        <w:pStyle w:val="ConsPlusNormal"/>
        <w:jc w:val="both"/>
      </w:pPr>
    </w:p>
    <w:p w:rsidR="00152812" w:rsidRDefault="00152812">
      <w:pPr>
        <w:pStyle w:val="ConsPlusNormal"/>
        <w:ind w:firstLine="540"/>
        <w:jc w:val="both"/>
      </w:pPr>
      <w:r>
        <w:t>7.1. Нормативы финансовых затрат на единицу объема медицинской помощи, оказываемой в соответствии с Территориальной программой, на 2019 год составляют:</w:t>
      </w:r>
    </w:p>
    <w:p w:rsidR="00152812" w:rsidRDefault="00152812">
      <w:pPr>
        <w:pStyle w:val="ConsPlusNormal"/>
        <w:spacing w:before="220"/>
        <w:ind w:firstLine="540"/>
        <w:jc w:val="both"/>
      </w:pPr>
      <w:r>
        <w:t>на 1 вызов скорой медицинской помощи за счет сре</w:t>
      </w:r>
      <w:proofErr w:type="gramStart"/>
      <w:r>
        <w:t>дств кр</w:t>
      </w:r>
      <w:proofErr w:type="gramEnd"/>
      <w:r>
        <w:t>аевого бюджета - 125932,8 рубля; за счет средств обязательного медицинского страхования - 3494,1 рубля;</w:t>
      </w:r>
    </w:p>
    <w:p w:rsidR="00152812" w:rsidRDefault="00152812">
      <w:pPr>
        <w:pStyle w:val="ConsPlusNormal"/>
        <w:spacing w:before="220"/>
        <w:ind w:firstLine="540"/>
        <w:jc w:val="both"/>
      </w:pPr>
      <w:proofErr w:type="gramStart"/>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краевого бюджета (включая расходы на оказание паллиативной медицинской помощи в амбулаторных условиях, в том числе на дому) - 665,2 рубля, за счет средств обязательного медицинского страхования - 728,0 рубля, на 1 посещение для проведения профилактических медицинских осмотров, включая диспансеризацию</w:t>
      </w:r>
      <w:proofErr w:type="gramEnd"/>
      <w:r>
        <w:t>, за счет средств обязательного медицинского страхования - 1539,7 рубля;</w:t>
      </w:r>
    </w:p>
    <w:p w:rsidR="00152812" w:rsidRDefault="00152812">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w:t>
      </w:r>
      <w:proofErr w:type="gramStart"/>
      <w:r>
        <w:t>дств кр</w:t>
      </w:r>
      <w:proofErr w:type="gramEnd"/>
      <w:r>
        <w:t>аевого бюджета - 1928,7 рубля, за счет средств обязательного медицинского страхования - 1985,3 рубля;</w:t>
      </w:r>
    </w:p>
    <w:p w:rsidR="00152812" w:rsidRDefault="00152812">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- 908,1 рубля;</w:t>
      </w:r>
    </w:p>
    <w:p w:rsidR="00152812" w:rsidRDefault="00152812">
      <w:pPr>
        <w:pStyle w:val="ConsPlusNormal"/>
        <w:spacing w:before="220"/>
        <w:ind w:firstLine="540"/>
        <w:jc w:val="both"/>
      </w:pPr>
      <w:r>
        <w:t>на 1 случай лечения в условиях дневных стационаров за счет сре</w:t>
      </w:r>
      <w:proofErr w:type="gramStart"/>
      <w:r>
        <w:t>дств кр</w:t>
      </w:r>
      <w:proofErr w:type="gramEnd"/>
      <w:r>
        <w:t>аевого бюджета - 19698,7 рубля; за счет средств обязательного медицинского страхования - 29091,8 рубля, на 1 случай лечения по профилю "онкология" за счет средств обязательного медицинского страхования - 106585,8 рубля;</w:t>
      </w:r>
    </w:p>
    <w:p w:rsidR="00152812" w:rsidRDefault="00152812">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w:t>
      </w:r>
      <w:proofErr w:type="gramStart"/>
      <w:r>
        <w:t>дств кр</w:t>
      </w:r>
      <w:proofErr w:type="gramEnd"/>
      <w:r>
        <w:t>аевого бюджета - 114096,8 рубля, за счет средств обязательного медицинского страхования - 48444,1 рубля, на 1 случай госпитализации по профилю "онкология" за счет средств обязательного медицинского страхования - 115829,8 рубля;</w:t>
      </w:r>
    </w:p>
    <w:p w:rsidR="00152812" w:rsidRDefault="00152812">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- 52331,5 рубля;</w:t>
      </w:r>
    </w:p>
    <w:p w:rsidR="00152812" w:rsidRDefault="00152812">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w:t>
      </w:r>
      <w:proofErr w:type="gramStart"/>
      <w:r>
        <w:t>дств кр</w:t>
      </w:r>
      <w:proofErr w:type="gramEnd"/>
      <w:r>
        <w:t>аевого бюджета - 3054,6 рубля.</w:t>
      </w:r>
    </w:p>
    <w:p w:rsidR="00152812" w:rsidRDefault="00152812">
      <w:pPr>
        <w:pStyle w:val="ConsPlusNormal"/>
        <w:spacing w:before="220"/>
        <w:ind w:firstLine="540"/>
        <w:jc w:val="both"/>
      </w:pPr>
      <w:r>
        <w:t>Нормативы финансовых затрат на единицу объема медицинской помощи, оказываемой в соответствии с Территориальной программой, на 2020 и 2021 годы составляют:</w:t>
      </w:r>
    </w:p>
    <w:p w:rsidR="00152812" w:rsidRDefault="00152812">
      <w:pPr>
        <w:pStyle w:val="ConsPlusNormal"/>
        <w:spacing w:before="220"/>
        <w:ind w:firstLine="540"/>
        <w:jc w:val="both"/>
      </w:pPr>
      <w:r>
        <w:t>на 1 вызов скорой медицинской помощи за счет сре</w:t>
      </w:r>
      <w:proofErr w:type="gramStart"/>
      <w:r>
        <w:t>дств кр</w:t>
      </w:r>
      <w:proofErr w:type="gramEnd"/>
      <w:r>
        <w:t xml:space="preserve">аевого бюджета - 125932,8 рубля </w:t>
      </w:r>
      <w:r>
        <w:lastRenderedPageBreak/>
        <w:t>на 2020 год и 125932,8 рубля на 2021 год, за счет средств обязательного медицинского страхования - 3636,5 рубля на 2020 год и 3795,8 рубля на 2021 год;</w:t>
      </w:r>
    </w:p>
    <w:p w:rsidR="00152812" w:rsidRDefault="00152812">
      <w:pPr>
        <w:pStyle w:val="ConsPlusNormal"/>
        <w:spacing w:before="220"/>
        <w:ind w:firstLine="540"/>
        <w:jc w:val="both"/>
      </w:pPr>
      <w:proofErr w:type="gramStart"/>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краевого бюджета (включая расходы на оказание паллиативной медицинской помощи в амбулаторных условиях, в том числе на дому) - 690,4 рубля на 2020 год и 718,0 рубля на 2021 год, за счет средств обязательного медицинского страхования - 763,6 рубля на</w:t>
      </w:r>
      <w:proofErr w:type="gramEnd"/>
      <w:r>
        <w:t xml:space="preserve"> 2020 год и 789,7 рубля на 2021 год; на 1 посещение для проведения профилактических медицинских осмотров, включая диспансеризацию, за счет средств обязательного медицинского страхования - 1594,1 рубля на 2020 год и 1649,8 рубля на 2021 год;</w:t>
      </w:r>
    </w:p>
    <w:p w:rsidR="00152812" w:rsidRDefault="00152812">
      <w:pPr>
        <w:pStyle w:val="ConsPlusNormal"/>
        <w:spacing w:before="220"/>
        <w:ind w:firstLine="540"/>
        <w:jc w:val="both"/>
      </w:pPr>
      <w:proofErr w:type="gramStart"/>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краевого бюджета - 2002,0 рубля на 2020 год и 2082,1 рубля на 2021 год, за счет средств обязательного медицинского страхования - 2057,4 рубля на 2020 год и 2143,0 рубля на 2021 год;</w:t>
      </w:r>
      <w:proofErr w:type="gramEnd"/>
    </w:p>
    <w:p w:rsidR="00152812" w:rsidRDefault="00152812">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- 930,3 рубля на 2020 год и 981,5 рубля на 2021 год;</w:t>
      </w:r>
    </w:p>
    <w:p w:rsidR="00152812" w:rsidRDefault="00152812">
      <w:pPr>
        <w:pStyle w:val="ConsPlusNormal"/>
        <w:spacing w:before="220"/>
        <w:ind w:firstLine="540"/>
        <w:jc w:val="both"/>
      </w:pPr>
      <w:r>
        <w:t>на 1 случай лечения в условиях дневных стационаров за счет сре</w:t>
      </w:r>
      <w:proofErr w:type="gramStart"/>
      <w:r>
        <w:t>дств кр</w:t>
      </w:r>
      <w:proofErr w:type="gramEnd"/>
      <w:r>
        <w:t>аевого бюджета - 20447,2 рубля на 2020 год и 21265,2 рубля на 2021 год; за счет средств обязательного медицинского страхования - 30370,5 рубля на 2020 год и 31929,3 рубля на 2021 год, на 1 случай лечения по профилю "онкология" за счет средств обязательного медицинского страхования - 112942,0 рубля на 2020 год и 117530,9 рубля на 2021 год;</w:t>
      </w:r>
    </w:p>
    <w:p w:rsidR="00152812" w:rsidRDefault="00152812">
      <w:pPr>
        <w:pStyle w:val="ConsPlusNormal"/>
        <w:spacing w:before="220"/>
        <w:ind w:firstLine="540"/>
        <w:jc w:val="both"/>
      </w:pPr>
      <w:proofErr w:type="gramStart"/>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краевого бюджета - 118432,5 рубля на 2020 год и 123169,8 рубля на 2021 год, за счет средств обязательного медицинского страхования - 52828,9 рубля на 2020 год и 56644,3 рубля на 2021 год, на 1 случай госпитализации по профилю "онкология" за счет средств обязательного</w:t>
      </w:r>
      <w:proofErr w:type="gramEnd"/>
      <w:r>
        <w:t xml:space="preserve"> медицинского страхования - 149805,4 рубля на 2020 год и 165935,7 рубля на 2021 год;</w:t>
      </w:r>
    </w:p>
    <w:p w:rsidR="00152812" w:rsidRDefault="00152812">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- 52741,4 рубля на 2020 год и 53367,2 рубля на 2021 год;</w:t>
      </w:r>
    </w:p>
    <w:p w:rsidR="00152812" w:rsidRDefault="00152812">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w:t>
      </w:r>
      <w:proofErr w:type="gramStart"/>
      <w:r>
        <w:t>дств кр</w:t>
      </w:r>
      <w:proofErr w:type="gramEnd"/>
      <w:r>
        <w:t>аевого бюджета - 3170,7 рубля на 2020 год и 3297,5 рубля на 2021 год.</w:t>
      </w:r>
    </w:p>
    <w:p w:rsidR="00152812" w:rsidRDefault="00152812">
      <w:pPr>
        <w:pStyle w:val="ConsPlusNormal"/>
        <w:spacing w:before="220"/>
        <w:ind w:firstLine="540"/>
        <w:jc w:val="both"/>
      </w:pPr>
      <w:r>
        <w:t>7.2. Подушевые нормативы финансирования, предусмотренные Территориальной программой (без учета расходов федерального бюджета), составляют:</w:t>
      </w:r>
    </w:p>
    <w:p w:rsidR="00152812" w:rsidRDefault="00152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1699"/>
        <w:gridCol w:w="907"/>
        <w:gridCol w:w="907"/>
        <w:gridCol w:w="907"/>
      </w:tblGrid>
      <w:tr w:rsidR="00152812">
        <w:tc>
          <w:tcPr>
            <w:tcW w:w="4649" w:type="dxa"/>
          </w:tcPr>
          <w:p w:rsidR="00152812" w:rsidRDefault="00152812">
            <w:pPr>
              <w:pStyle w:val="ConsPlusNormal"/>
              <w:jc w:val="center"/>
            </w:pPr>
            <w:r>
              <w:t>Источник финансирования</w:t>
            </w:r>
          </w:p>
        </w:tc>
        <w:tc>
          <w:tcPr>
            <w:tcW w:w="1699" w:type="dxa"/>
          </w:tcPr>
          <w:p w:rsidR="00152812" w:rsidRDefault="00152812">
            <w:pPr>
              <w:pStyle w:val="ConsPlusNormal"/>
              <w:jc w:val="center"/>
            </w:pPr>
            <w:r>
              <w:t>Единица измерения</w:t>
            </w:r>
          </w:p>
        </w:tc>
        <w:tc>
          <w:tcPr>
            <w:tcW w:w="907" w:type="dxa"/>
          </w:tcPr>
          <w:p w:rsidR="00152812" w:rsidRDefault="00152812">
            <w:pPr>
              <w:pStyle w:val="ConsPlusNormal"/>
              <w:jc w:val="center"/>
            </w:pPr>
            <w:r>
              <w:t>2019 год</w:t>
            </w:r>
          </w:p>
        </w:tc>
        <w:tc>
          <w:tcPr>
            <w:tcW w:w="907" w:type="dxa"/>
          </w:tcPr>
          <w:p w:rsidR="00152812" w:rsidRDefault="00152812">
            <w:pPr>
              <w:pStyle w:val="ConsPlusNormal"/>
              <w:jc w:val="center"/>
            </w:pPr>
            <w:r>
              <w:t>2020 год</w:t>
            </w:r>
          </w:p>
        </w:tc>
        <w:tc>
          <w:tcPr>
            <w:tcW w:w="907" w:type="dxa"/>
          </w:tcPr>
          <w:p w:rsidR="00152812" w:rsidRDefault="00152812">
            <w:pPr>
              <w:pStyle w:val="ConsPlusNormal"/>
              <w:jc w:val="center"/>
            </w:pPr>
            <w:r>
              <w:t>2021 год</w:t>
            </w:r>
          </w:p>
        </w:tc>
      </w:tr>
      <w:tr w:rsidR="00152812">
        <w:tc>
          <w:tcPr>
            <w:tcW w:w="4649" w:type="dxa"/>
          </w:tcPr>
          <w:p w:rsidR="00152812" w:rsidRDefault="00152812">
            <w:pPr>
              <w:pStyle w:val="ConsPlusNormal"/>
              <w:jc w:val="center"/>
            </w:pPr>
            <w:r>
              <w:t>1</w:t>
            </w:r>
          </w:p>
        </w:tc>
        <w:tc>
          <w:tcPr>
            <w:tcW w:w="1699" w:type="dxa"/>
          </w:tcPr>
          <w:p w:rsidR="00152812" w:rsidRDefault="00152812">
            <w:pPr>
              <w:pStyle w:val="ConsPlusNormal"/>
              <w:jc w:val="center"/>
            </w:pPr>
            <w:r>
              <w:t>2</w:t>
            </w:r>
          </w:p>
        </w:tc>
        <w:tc>
          <w:tcPr>
            <w:tcW w:w="907" w:type="dxa"/>
          </w:tcPr>
          <w:p w:rsidR="00152812" w:rsidRDefault="00152812">
            <w:pPr>
              <w:pStyle w:val="ConsPlusNormal"/>
              <w:jc w:val="center"/>
            </w:pPr>
            <w:r>
              <w:t>3</w:t>
            </w:r>
          </w:p>
        </w:tc>
        <w:tc>
          <w:tcPr>
            <w:tcW w:w="907" w:type="dxa"/>
          </w:tcPr>
          <w:p w:rsidR="00152812" w:rsidRDefault="00152812">
            <w:pPr>
              <w:pStyle w:val="ConsPlusNormal"/>
              <w:jc w:val="center"/>
            </w:pPr>
            <w:r>
              <w:t>4</w:t>
            </w:r>
          </w:p>
        </w:tc>
        <w:tc>
          <w:tcPr>
            <w:tcW w:w="907" w:type="dxa"/>
          </w:tcPr>
          <w:p w:rsidR="00152812" w:rsidRDefault="00152812">
            <w:pPr>
              <w:pStyle w:val="ConsPlusNormal"/>
              <w:jc w:val="center"/>
            </w:pPr>
            <w:r>
              <w:t>5</w:t>
            </w:r>
          </w:p>
        </w:tc>
      </w:tr>
      <w:tr w:rsidR="00152812">
        <w:tc>
          <w:tcPr>
            <w:tcW w:w="4649" w:type="dxa"/>
          </w:tcPr>
          <w:p w:rsidR="00152812" w:rsidRDefault="00152812">
            <w:pPr>
              <w:pStyle w:val="ConsPlusNormal"/>
            </w:pPr>
            <w:r>
              <w:t>Подушевой норматив финансирования Территориальной программы, в том числе</w:t>
            </w:r>
          </w:p>
        </w:tc>
        <w:tc>
          <w:tcPr>
            <w:tcW w:w="1699" w:type="dxa"/>
          </w:tcPr>
          <w:p w:rsidR="00152812" w:rsidRDefault="00152812">
            <w:pPr>
              <w:pStyle w:val="ConsPlusNormal"/>
            </w:pPr>
            <w:r>
              <w:t>рублей</w:t>
            </w:r>
          </w:p>
        </w:tc>
        <w:tc>
          <w:tcPr>
            <w:tcW w:w="907" w:type="dxa"/>
          </w:tcPr>
          <w:p w:rsidR="00152812" w:rsidRDefault="00152812">
            <w:pPr>
              <w:pStyle w:val="ConsPlusNormal"/>
              <w:jc w:val="center"/>
            </w:pPr>
            <w:r>
              <w:t>22110,7</w:t>
            </w:r>
          </w:p>
        </w:tc>
        <w:tc>
          <w:tcPr>
            <w:tcW w:w="907" w:type="dxa"/>
          </w:tcPr>
          <w:p w:rsidR="00152812" w:rsidRDefault="00152812">
            <w:pPr>
              <w:pStyle w:val="ConsPlusNormal"/>
              <w:jc w:val="center"/>
            </w:pPr>
            <w:r>
              <w:t>22796,7</w:t>
            </w:r>
          </w:p>
        </w:tc>
        <w:tc>
          <w:tcPr>
            <w:tcW w:w="907" w:type="dxa"/>
          </w:tcPr>
          <w:p w:rsidR="00152812" w:rsidRDefault="00152812">
            <w:pPr>
              <w:pStyle w:val="ConsPlusNormal"/>
              <w:jc w:val="center"/>
            </w:pPr>
            <w:r>
              <w:t>23817,9</w:t>
            </w:r>
          </w:p>
        </w:tc>
      </w:tr>
      <w:tr w:rsidR="00152812">
        <w:tc>
          <w:tcPr>
            <w:tcW w:w="4649" w:type="dxa"/>
          </w:tcPr>
          <w:p w:rsidR="00152812" w:rsidRDefault="00152812">
            <w:pPr>
              <w:pStyle w:val="ConsPlusNormal"/>
            </w:pPr>
            <w:r>
              <w:lastRenderedPageBreak/>
              <w:t>за счет субвенции Федерального фонда обязательного медицинского страхования</w:t>
            </w:r>
          </w:p>
        </w:tc>
        <w:tc>
          <w:tcPr>
            <w:tcW w:w="1699" w:type="dxa"/>
          </w:tcPr>
          <w:p w:rsidR="00152812" w:rsidRDefault="00152812">
            <w:pPr>
              <w:pStyle w:val="ConsPlusNormal"/>
            </w:pPr>
            <w:r>
              <w:t>рублей на 1 застрахованное лицо</w:t>
            </w:r>
          </w:p>
        </w:tc>
        <w:tc>
          <w:tcPr>
            <w:tcW w:w="907" w:type="dxa"/>
          </w:tcPr>
          <w:p w:rsidR="00152812" w:rsidRDefault="00152812">
            <w:pPr>
              <w:pStyle w:val="ConsPlusNormal"/>
              <w:jc w:val="center"/>
            </w:pPr>
            <w:r>
              <w:t>17592,4</w:t>
            </w:r>
          </w:p>
        </w:tc>
        <w:tc>
          <w:tcPr>
            <w:tcW w:w="907" w:type="dxa"/>
          </w:tcPr>
          <w:p w:rsidR="00152812" w:rsidRDefault="00152812">
            <w:pPr>
              <w:pStyle w:val="ConsPlusNormal"/>
              <w:jc w:val="center"/>
            </w:pPr>
            <w:r>
              <w:t>18753,7</w:t>
            </w:r>
          </w:p>
        </w:tc>
        <w:tc>
          <w:tcPr>
            <w:tcW w:w="907" w:type="dxa"/>
          </w:tcPr>
          <w:p w:rsidR="00152812" w:rsidRDefault="00152812">
            <w:pPr>
              <w:pStyle w:val="ConsPlusNormal"/>
              <w:jc w:val="center"/>
            </w:pPr>
            <w:r>
              <w:t>19878,4</w:t>
            </w:r>
          </w:p>
        </w:tc>
      </w:tr>
      <w:tr w:rsidR="00152812">
        <w:tc>
          <w:tcPr>
            <w:tcW w:w="4649" w:type="dxa"/>
          </w:tcPr>
          <w:p w:rsidR="00152812" w:rsidRDefault="00152812">
            <w:pPr>
              <w:pStyle w:val="ConsPlusNormal"/>
            </w:pPr>
            <w:r>
              <w:t>за счет межбюджетных трансфертов краевого бюджета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1699" w:type="dxa"/>
          </w:tcPr>
          <w:p w:rsidR="00152812" w:rsidRDefault="00152812">
            <w:pPr>
              <w:pStyle w:val="ConsPlusNormal"/>
            </w:pPr>
            <w:r>
              <w:t>рублей на 1 застрахованное лицо</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c>
          <w:tcPr>
            <w:tcW w:w="907" w:type="dxa"/>
          </w:tcPr>
          <w:p w:rsidR="00152812" w:rsidRDefault="00152812">
            <w:pPr>
              <w:pStyle w:val="ConsPlusNormal"/>
              <w:jc w:val="center"/>
            </w:pPr>
            <w:r>
              <w:t>0,0</w:t>
            </w:r>
          </w:p>
        </w:tc>
      </w:tr>
      <w:tr w:rsidR="00152812">
        <w:tc>
          <w:tcPr>
            <w:tcW w:w="4649" w:type="dxa"/>
          </w:tcPr>
          <w:p w:rsidR="00152812" w:rsidRDefault="00152812">
            <w:pPr>
              <w:pStyle w:val="ConsPlusNormal"/>
            </w:pPr>
            <w:r>
              <w:t>за счет прочих поступлений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1699" w:type="dxa"/>
          </w:tcPr>
          <w:p w:rsidR="00152812" w:rsidRDefault="00152812">
            <w:pPr>
              <w:pStyle w:val="ConsPlusNormal"/>
            </w:pPr>
            <w:r>
              <w:t>рублей на 1 застрахованное лицо</w:t>
            </w:r>
          </w:p>
        </w:tc>
        <w:tc>
          <w:tcPr>
            <w:tcW w:w="907" w:type="dxa"/>
          </w:tcPr>
          <w:p w:rsidR="00152812" w:rsidRDefault="00152812">
            <w:pPr>
              <w:pStyle w:val="ConsPlusNormal"/>
              <w:jc w:val="center"/>
            </w:pPr>
            <w:r>
              <w:t>0,3</w:t>
            </w:r>
          </w:p>
        </w:tc>
        <w:tc>
          <w:tcPr>
            <w:tcW w:w="907" w:type="dxa"/>
          </w:tcPr>
          <w:p w:rsidR="00152812" w:rsidRDefault="00152812">
            <w:pPr>
              <w:pStyle w:val="ConsPlusNormal"/>
              <w:jc w:val="center"/>
            </w:pPr>
            <w:r>
              <w:t>0,3</w:t>
            </w:r>
          </w:p>
        </w:tc>
        <w:tc>
          <w:tcPr>
            <w:tcW w:w="907" w:type="dxa"/>
          </w:tcPr>
          <w:p w:rsidR="00152812" w:rsidRDefault="00152812">
            <w:pPr>
              <w:pStyle w:val="ConsPlusNormal"/>
              <w:jc w:val="center"/>
            </w:pPr>
            <w:r>
              <w:t>0,3</w:t>
            </w:r>
          </w:p>
        </w:tc>
      </w:tr>
      <w:tr w:rsidR="00152812">
        <w:tc>
          <w:tcPr>
            <w:tcW w:w="4649" w:type="dxa"/>
          </w:tcPr>
          <w:p w:rsidR="00152812" w:rsidRDefault="00152812">
            <w:pPr>
              <w:pStyle w:val="ConsPlusNormal"/>
            </w:pPr>
            <w:r>
              <w:t>за счет краевого бюджета, в том числе:</w:t>
            </w:r>
          </w:p>
        </w:tc>
        <w:tc>
          <w:tcPr>
            <w:tcW w:w="1699" w:type="dxa"/>
          </w:tcPr>
          <w:p w:rsidR="00152812" w:rsidRDefault="00152812">
            <w:pPr>
              <w:pStyle w:val="ConsPlusNormal"/>
            </w:pPr>
            <w:r>
              <w:t>рублей на 1 жителя</w:t>
            </w:r>
          </w:p>
        </w:tc>
        <w:tc>
          <w:tcPr>
            <w:tcW w:w="907" w:type="dxa"/>
          </w:tcPr>
          <w:p w:rsidR="00152812" w:rsidRDefault="00152812">
            <w:pPr>
              <w:pStyle w:val="ConsPlusNormal"/>
              <w:jc w:val="center"/>
            </w:pPr>
            <w:r>
              <w:t>4518,0</w:t>
            </w:r>
          </w:p>
        </w:tc>
        <w:tc>
          <w:tcPr>
            <w:tcW w:w="907" w:type="dxa"/>
          </w:tcPr>
          <w:p w:rsidR="00152812" w:rsidRDefault="00152812">
            <w:pPr>
              <w:pStyle w:val="ConsPlusNormal"/>
              <w:jc w:val="center"/>
            </w:pPr>
            <w:r>
              <w:t>4042,7</w:t>
            </w:r>
          </w:p>
        </w:tc>
        <w:tc>
          <w:tcPr>
            <w:tcW w:w="907" w:type="dxa"/>
          </w:tcPr>
          <w:p w:rsidR="00152812" w:rsidRDefault="00152812">
            <w:pPr>
              <w:pStyle w:val="ConsPlusNormal"/>
              <w:jc w:val="center"/>
            </w:pPr>
            <w:r>
              <w:t>3939,2</w:t>
            </w:r>
          </w:p>
        </w:tc>
      </w:tr>
      <w:tr w:rsidR="00152812">
        <w:tc>
          <w:tcPr>
            <w:tcW w:w="4649" w:type="dxa"/>
          </w:tcPr>
          <w:p w:rsidR="00152812" w:rsidRDefault="00152812">
            <w:pPr>
              <w:pStyle w:val="ConsPlusNormal"/>
            </w:pPr>
            <w:r>
              <w:t>на финансирование медицинской помощи, не включенной в территориальную программу обязательного медицинского страхования</w:t>
            </w:r>
          </w:p>
        </w:tc>
        <w:tc>
          <w:tcPr>
            <w:tcW w:w="1699" w:type="dxa"/>
          </w:tcPr>
          <w:p w:rsidR="00152812" w:rsidRDefault="00152812">
            <w:pPr>
              <w:pStyle w:val="ConsPlusNormal"/>
            </w:pPr>
            <w:r>
              <w:t>рублей на 1 жителя</w:t>
            </w:r>
          </w:p>
        </w:tc>
        <w:tc>
          <w:tcPr>
            <w:tcW w:w="907" w:type="dxa"/>
          </w:tcPr>
          <w:p w:rsidR="00152812" w:rsidRDefault="00152812">
            <w:pPr>
              <w:pStyle w:val="ConsPlusNormal"/>
              <w:jc w:val="center"/>
            </w:pPr>
            <w:r>
              <w:t>3150,4</w:t>
            </w:r>
          </w:p>
        </w:tc>
        <w:tc>
          <w:tcPr>
            <w:tcW w:w="907" w:type="dxa"/>
          </w:tcPr>
          <w:p w:rsidR="00152812" w:rsidRDefault="00152812">
            <w:pPr>
              <w:pStyle w:val="ConsPlusNormal"/>
              <w:jc w:val="center"/>
            </w:pPr>
            <w:r>
              <w:t>3113,9</w:t>
            </w:r>
          </w:p>
        </w:tc>
        <w:tc>
          <w:tcPr>
            <w:tcW w:w="907" w:type="dxa"/>
          </w:tcPr>
          <w:p w:rsidR="00152812" w:rsidRDefault="00152812">
            <w:pPr>
              <w:pStyle w:val="ConsPlusNormal"/>
              <w:jc w:val="center"/>
            </w:pPr>
            <w:r>
              <w:t>3229,4</w:t>
            </w:r>
          </w:p>
        </w:tc>
      </w:tr>
      <w:tr w:rsidR="00152812">
        <w:tc>
          <w:tcPr>
            <w:tcW w:w="4649" w:type="dxa"/>
          </w:tcPr>
          <w:p w:rsidR="00152812" w:rsidRDefault="00152812">
            <w:pPr>
              <w:pStyle w:val="ConsPlusNormal"/>
            </w:pPr>
            <w:r>
              <w:t>на финансирование иных государственных и муниципальных услуг (работ)</w:t>
            </w:r>
          </w:p>
        </w:tc>
        <w:tc>
          <w:tcPr>
            <w:tcW w:w="1699" w:type="dxa"/>
          </w:tcPr>
          <w:p w:rsidR="00152812" w:rsidRDefault="00152812">
            <w:pPr>
              <w:pStyle w:val="ConsPlusNormal"/>
            </w:pPr>
            <w:r>
              <w:t>рублей на 1 жителя</w:t>
            </w:r>
          </w:p>
        </w:tc>
        <w:tc>
          <w:tcPr>
            <w:tcW w:w="907" w:type="dxa"/>
          </w:tcPr>
          <w:p w:rsidR="00152812" w:rsidRDefault="00152812">
            <w:pPr>
              <w:pStyle w:val="ConsPlusNormal"/>
              <w:jc w:val="center"/>
            </w:pPr>
            <w:r>
              <w:t>1367,6</w:t>
            </w:r>
          </w:p>
        </w:tc>
        <w:tc>
          <w:tcPr>
            <w:tcW w:w="907" w:type="dxa"/>
          </w:tcPr>
          <w:p w:rsidR="00152812" w:rsidRDefault="00152812">
            <w:pPr>
              <w:pStyle w:val="ConsPlusNormal"/>
              <w:jc w:val="center"/>
            </w:pPr>
            <w:r>
              <w:t>928,8</w:t>
            </w:r>
          </w:p>
        </w:tc>
        <w:tc>
          <w:tcPr>
            <w:tcW w:w="907" w:type="dxa"/>
          </w:tcPr>
          <w:p w:rsidR="00152812" w:rsidRDefault="00152812">
            <w:pPr>
              <w:pStyle w:val="ConsPlusNormal"/>
              <w:jc w:val="center"/>
            </w:pPr>
            <w:r>
              <w:t>709,8</w:t>
            </w:r>
          </w:p>
        </w:tc>
      </w:tr>
    </w:tbl>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213F36" w:rsidRDefault="00213F36">
      <w:pPr>
        <w:pStyle w:val="ConsPlusNormal"/>
        <w:jc w:val="right"/>
        <w:outlineLvl w:val="1"/>
      </w:pPr>
    </w:p>
    <w:bookmarkEnd w:id="0"/>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152812" w:rsidRDefault="00152812">
      <w:pPr>
        <w:pStyle w:val="ConsPlusNormal"/>
        <w:jc w:val="right"/>
        <w:outlineLvl w:val="1"/>
      </w:pPr>
      <w:r>
        <w:lastRenderedPageBreak/>
        <w:t>Приложение N 1</w:t>
      </w:r>
    </w:p>
    <w:p w:rsidR="00152812" w:rsidRDefault="00152812">
      <w:pPr>
        <w:pStyle w:val="ConsPlusNormal"/>
        <w:jc w:val="right"/>
      </w:pPr>
      <w:r>
        <w:t>к Территориальной программе</w:t>
      </w:r>
    </w:p>
    <w:p w:rsidR="00152812" w:rsidRDefault="00152812">
      <w:pPr>
        <w:pStyle w:val="ConsPlusNormal"/>
        <w:jc w:val="right"/>
      </w:pPr>
      <w:r>
        <w:t>государственных гарантий</w:t>
      </w:r>
    </w:p>
    <w:p w:rsidR="00152812" w:rsidRDefault="00152812">
      <w:pPr>
        <w:pStyle w:val="ConsPlusNormal"/>
        <w:jc w:val="right"/>
      </w:pPr>
      <w:r>
        <w:t>бесплатного оказания гражданам</w:t>
      </w:r>
    </w:p>
    <w:p w:rsidR="00152812" w:rsidRDefault="00152812">
      <w:pPr>
        <w:pStyle w:val="ConsPlusNormal"/>
        <w:jc w:val="right"/>
      </w:pPr>
      <w:r>
        <w:t>Российской Федерации</w:t>
      </w:r>
    </w:p>
    <w:p w:rsidR="00152812" w:rsidRDefault="00152812">
      <w:pPr>
        <w:pStyle w:val="ConsPlusNormal"/>
        <w:jc w:val="right"/>
      </w:pPr>
      <w:r>
        <w:t>медицинской помощи</w:t>
      </w:r>
    </w:p>
    <w:p w:rsidR="00152812" w:rsidRDefault="00152812">
      <w:pPr>
        <w:pStyle w:val="ConsPlusNormal"/>
        <w:jc w:val="right"/>
      </w:pPr>
      <w:r>
        <w:t>в Красноярском крае</w:t>
      </w:r>
    </w:p>
    <w:p w:rsidR="00152812" w:rsidRDefault="00152812">
      <w:pPr>
        <w:pStyle w:val="ConsPlusNormal"/>
        <w:jc w:val="right"/>
      </w:pPr>
      <w:r>
        <w:t xml:space="preserve">на 2019 год и </w:t>
      </w:r>
      <w:proofErr w:type="gramStart"/>
      <w:r>
        <w:t>на</w:t>
      </w:r>
      <w:proofErr w:type="gramEnd"/>
      <w:r>
        <w:t xml:space="preserve"> плановый</w:t>
      </w:r>
    </w:p>
    <w:p w:rsidR="00152812" w:rsidRDefault="00152812">
      <w:pPr>
        <w:pStyle w:val="ConsPlusNormal"/>
        <w:jc w:val="right"/>
      </w:pPr>
      <w:r>
        <w:t>период 2020 и 2021 годов</w:t>
      </w:r>
    </w:p>
    <w:p w:rsidR="00152812" w:rsidRDefault="00152812">
      <w:pPr>
        <w:pStyle w:val="ConsPlusNormal"/>
        <w:jc w:val="both"/>
      </w:pPr>
    </w:p>
    <w:p w:rsidR="00152812" w:rsidRDefault="00152812">
      <w:pPr>
        <w:pStyle w:val="ConsPlusTitle"/>
        <w:jc w:val="center"/>
      </w:pPr>
      <w:bookmarkStart w:id="8" w:name="P563"/>
      <w:bookmarkEnd w:id="8"/>
      <w:r>
        <w:t>ПОРЯДОК</w:t>
      </w:r>
    </w:p>
    <w:p w:rsidR="00152812" w:rsidRDefault="00152812">
      <w:pPr>
        <w:pStyle w:val="ConsPlusTitle"/>
        <w:jc w:val="center"/>
      </w:pPr>
      <w:r>
        <w:t>И УСЛОВИЯ ПРЕДОСТАВЛЕНИЯ БЕСПЛАТНОЙ МЕДИЦИНСКОЙ ПОМОЩИ</w:t>
      </w:r>
    </w:p>
    <w:p w:rsidR="00152812" w:rsidRDefault="00152812">
      <w:pPr>
        <w:pStyle w:val="ConsPlusTitle"/>
        <w:jc w:val="center"/>
      </w:pPr>
      <w:r>
        <w:t xml:space="preserve">ПРИ РЕАЛИЗАЦИИ ТЕРРИТОРИАЛЬНОЙ ПРОГРАММЫ </w:t>
      </w:r>
      <w:proofErr w:type="gramStart"/>
      <w:r>
        <w:t>ГОСУДАРСТВЕННЫХ</w:t>
      </w:r>
      <w:proofErr w:type="gramEnd"/>
    </w:p>
    <w:p w:rsidR="00152812" w:rsidRDefault="00152812">
      <w:pPr>
        <w:pStyle w:val="ConsPlusTitle"/>
        <w:jc w:val="center"/>
      </w:pPr>
      <w:r>
        <w:t xml:space="preserve">ГАРАНТИЙ БЕСПЛАТНОГО ОКАЗАНИЯ ГРАЖДАНАМ </w:t>
      </w:r>
      <w:proofErr w:type="gramStart"/>
      <w:r>
        <w:t>РОССИЙСКОЙ</w:t>
      </w:r>
      <w:proofErr w:type="gramEnd"/>
    </w:p>
    <w:p w:rsidR="00152812" w:rsidRDefault="00152812">
      <w:pPr>
        <w:pStyle w:val="ConsPlusTitle"/>
        <w:jc w:val="center"/>
      </w:pPr>
      <w:r>
        <w:t>ФЕДЕРАЦИИ МЕДИЦИНСКОЙ ПОМОЩИ В КРАСНОЯРСКОМ КРАЕ НА 2019</w:t>
      </w:r>
    </w:p>
    <w:p w:rsidR="00152812" w:rsidRDefault="00152812">
      <w:pPr>
        <w:pStyle w:val="ConsPlusTitle"/>
        <w:jc w:val="center"/>
      </w:pPr>
      <w:r>
        <w:t>ГОД И НА ПЛАНОВЫЙ ПЕРИОД 2020</w:t>
      </w:r>
      <w:proofErr w:type="gramStart"/>
      <w:r>
        <w:t xml:space="preserve"> И</w:t>
      </w:r>
      <w:proofErr w:type="gramEnd"/>
      <w:r>
        <w:t xml:space="preserve"> 2021 ГОДОВ (ДАЛЕЕ - ПОРЯДОК)</w:t>
      </w:r>
    </w:p>
    <w:p w:rsidR="00152812" w:rsidRDefault="00152812">
      <w:pPr>
        <w:pStyle w:val="ConsPlusNormal"/>
        <w:jc w:val="both"/>
      </w:pPr>
    </w:p>
    <w:p w:rsidR="00152812" w:rsidRDefault="00152812">
      <w:pPr>
        <w:pStyle w:val="ConsPlusNormal"/>
        <w:ind w:firstLine="540"/>
        <w:jc w:val="both"/>
      </w:pPr>
      <w:r>
        <w:t>1. Условия оказания медицинской помощи при реализации Территориальной программы государственных гарантий бесплатного оказания гражданам Российской Федерации медицинской помощи в Красноярском крае на 2019 год и на плановый период 2020 и 2021 годов (далее - Территориальная программа).</w:t>
      </w:r>
    </w:p>
    <w:p w:rsidR="00152812" w:rsidRDefault="00152812">
      <w:pPr>
        <w:pStyle w:val="ConsPlusNormal"/>
        <w:spacing w:before="220"/>
        <w:ind w:firstLine="540"/>
        <w:jc w:val="both"/>
      </w:pPr>
      <w:r>
        <w:t>1.1. Условия оказания медицинской помощи населению Красноярского края распространяются на все медицинские организации, участвующие в реализации Территориальной программы, в том числе территориальной программы обязательного медицинского страхования.</w:t>
      </w:r>
    </w:p>
    <w:p w:rsidR="00152812" w:rsidRDefault="00152812">
      <w:pPr>
        <w:pStyle w:val="ConsPlusNormal"/>
        <w:spacing w:before="220"/>
        <w:ind w:firstLine="540"/>
        <w:jc w:val="both"/>
      </w:pPr>
      <w:r>
        <w:t>1.2. 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пациента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rsidR="00152812" w:rsidRDefault="00152812">
      <w:pPr>
        <w:pStyle w:val="ConsPlusNormal"/>
        <w:spacing w:before="220"/>
        <w:ind w:firstLine="540"/>
        <w:jc w:val="both"/>
      </w:pPr>
      <w:r>
        <w:t>1.3. Медицинская помощь населению оказывается медицинскими организациями, имеющими лицензию на осуществление медицинской деятельности.</w:t>
      </w:r>
    </w:p>
    <w:p w:rsidR="00152812" w:rsidRDefault="00152812">
      <w:pPr>
        <w:pStyle w:val="ConsPlusNormal"/>
        <w:spacing w:before="220"/>
        <w:ind w:firstLine="540"/>
        <w:jc w:val="both"/>
      </w:pPr>
      <w:r>
        <w:t>1.4. Гражданин для получения плановой медицинской помощи обязан предъявить страховой медицинский полис обязательного страхования и документ, удостоверяющий личность, в медицинских организациях, финансируемых за счет средств обязательного медицинского страхования.</w:t>
      </w:r>
    </w:p>
    <w:p w:rsidR="00152812" w:rsidRDefault="00152812">
      <w:pPr>
        <w:pStyle w:val="ConsPlusNormal"/>
        <w:spacing w:before="220"/>
        <w:ind w:firstLine="540"/>
        <w:jc w:val="both"/>
      </w:pPr>
      <w:r>
        <w:t xml:space="preserve">1.5. </w:t>
      </w:r>
      <w:proofErr w:type="gramStart"/>
      <w:r>
        <w:t xml:space="preserve">Гражданин, один из родителей или иной законный представитель лица, указанного в </w:t>
      </w:r>
      <w:hyperlink w:anchor="P577" w:history="1">
        <w:r>
          <w:rPr>
            <w:color w:val="0000FF"/>
          </w:rPr>
          <w:t>пункте 1.7</w:t>
        </w:r>
      </w:hyperlink>
      <w:r>
        <w:t xml:space="preserve"> Порядка, при обращении за медицинской помощью и ее получении имеет право на полную информацию о состоянии своего здоровья либо о состоянии здоровья лица, законным представителем которого он является, а также на отказ от проведения медицинского вмешательства и исследований в соответствии с действующим законодательством.</w:t>
      </w:r>
      <w:proofErr w:type="gramEnd"/>
    </w:p>
    <w:p w:rsidR="00152812" w:rsidRDefault="00152812">
      <w:pPr>
        <w:pStyle w:val="ConsPlusNormal"/>
        <w:spacing w:before="220"/>
        <w:ind w:firstLine="540"/>
        <w:jc w:val="both"/>
      </w:pPr>
      <w:r>
        <w:t xml:space="preserve">1.6. </w:t>
      </w:r>
      <w:proofErr w:type="gramStart"/>
      <w:r>
        <w:t>Необходимым предварительным условием медицинского вмешательства является дача информированного добровольного согласия гражданина, одного из родителей или иного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о чем производится запись</w:t>
      </w:r>
      <w:proofErr w:type="gramEnd"/>
      <w:r>
        <w:t xml:space="preserve"> в медицинской документации, </w:t>
      </w:r>
      <w:proofErr w:type="gramStart"/>
      <w:r>
        <w:t>подтверждаемая</w:t>
      </w:r>
      <w:proofErr w:type="gramEnd"/>
      <w:r>
        <w:t xml:space="preserve"> подписями гражданина и медицинского работника.</w:t>
      </w:r>
    </w:p>
    <w:p w:rsidR="00152812" w:rsidRDefault="00152812">
      <w:pPr>
        <w:pStyle w:val="ConsPlusNormal"/>
        <w:spacing w:before="220"/>
        <w:ind w:firstLine="540"/>
        <w:jc w:val="both"/>
      </w:pPr>
      <w:bookmarkStart w:id="9" w:name="P577"/>
      <w:bookmarkEnd w:id="9"/>
      <w:r>
        <w:t xml:space="preserve">1.7. </w:t>
      </w:r>
      <w:proofErr w:type="gramStart"/>
      <w:r>
        <w:t xml:space="preserve">Информированное добровольное согласие на медицинское вмешательство дает один </w:t>
      </w:r>
      <w:r>
        <w:lastRenderedPageBreak/>
        <w:t xml:space="preserve">из родителей или иной законный представитель в отношении лица, не достигшего возраста, установленного </w:t>
      </w:r>
      <w:hyperlink r:id="rId27" w:history="1">
        <w:r>
          <w:rPr>
            <w:color w:val="0000FF"/>
          </w:rPr>
          <w:t>частью 5 статьи 47</w:t>
        </w:r>
      </w:hyperlink>
      <w:r>
        <w:t xml:space="preserve"> и </w:t>
      </w:r>
      <w:hyperlink r:id="rId28" w:history="1">
        <w:r>
          <w:rPr>
            <w:color w:val="0000FF"/>
          </w:rPr>
          <w:t>частью 2 статьи 54</w:t>
        </w:r>
      </w:hyperlink>
      <w:r>
        <w:t xml:space="preserve"> Федерального закона от 21.11.2011 N 323-ФЗ "Об основах охраны здоровья граждан в Российской Федерации" (далее - Федеральный закон N 323-ФЗ), или лица, признанного в установленном порядке недееспособным, если такое лицо по</w:t>
      </w:r>
      <w:proofErr w:type="gramEnd"/>
      <w:r>
        <w:t xml:space="preserve"> своему состоянию не способно дать согласие на медицинское вмешательство;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152812" w:rsidRDefault="00152812">
      <w:pPr>
        <w:pStyle w:val="ConsPlusNormal"/>
        <w:spacing w:before="220"/>
        <w:ind w:firstLine="540"/>
        <w:jc w:val="both"/>
      </w:pPr>
      <w:bookmarkStart w:id="10" w:name="P578"/>
      <w:bookmarkEnd w:id="10"/>
      <w:r>
        <w:t xml:space="preserve">1.8. Гражданин, один из родителей или иной законный представитель лица, указанного в </w:t>
      </w:r>
      <w:hyperlink w:anchor="P577" w:history="1">
        <w:r>
          <w:rPr>
            <w:color w:val="0000FF"/>
          </w:rPr>
          <w:t>пункте 1.7</w:t>
        </w:r>
      </w:hyperlink>
      <w:r>
        <w:t xml:space="preserve"> Порядка, имеет право отказаться от медицинского вмешательства или потребовать его прекращения, за исключением случаев, предусмотренных </w:t>
      </w:r>
      <w:hyperlink r:id="rId29" w:history="1">
        <w:r>
          <w:rPr>
            <w:color w:val="0000FF"/>
          </w:rPr>
          <w:t>частью 9 статьи 20</w:t>
        </w:r>
      </w:hyperlink>
      <w:r>
        <w:t xml:space="preserve"> Федерального закона N 323-ФЗ. Законный представитель лица, признанного в установленном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52812" w:rsidRDefault="00152812">
      <w:pPr>
        <w:pStyle w:val="ConsPlusNormal"/>
        <w:spacing w:before="220"/>
        <w:ind w:firstLine="540"/>
        <w:jc w:val="both"/>
      </w:pPr>
      <w:proofErr w:type="gramStart"/>
      <w:r>
        <w:t xml:space="preserve">При отказе от медицинского вмешательства гражданину, одному из родителей или иному законному представителю лица, указанного в </w:t>
      </w:r>
      <w:hyperlink w:anchor="P578" w:history="1">
        <w:r>
          <w:rPr>
            <w:color w:val="0000FF"/>
          </w:rPr>
          <w:t>пункте 1.8</w:t>
        </w:r>
      </w:hyperlink>
      <w:r>
        <w:t xml:space="preserve"> Порядка, в доступной для него форме должны быть разъяснены возможные последствия такого отказа, о чем производится запись в медицинской документации, подтверждаемая подписями гражданина, одного из родителей или иного законного представителя лица, указанного в </w:t>
      </w:r>
      <w:hyperlink w:anchor="P578" w:history="1">
        <w:r>
          <w:rPr>
            <w:color w:val="0000FF"/>
          </w:rPr>
          <w:t>пункте 1.8</w:t>
        </w:r>
      </w:hyperlink>
      <w:r>
        <w:t xml:space="preserve"> Порядка и медицинского работника, оформившего такой отказ.</w:t>
      </w:r>
      <w:proofErr w:type="gramEnd"/>
    </w:p>
    <w:p w:rsidR="00152812" w:rsidRDefault="00152812">
      <w:pPr>
        <w:pStyle w:val="ConsPlusNormal"/>
        <w:spacing w:before="220"/>
        <w:ind w:firstLine="540"/>
        <w:jc w:val="both"/>
      </w:pPr>
      <w:r>
        <w:t xml:space="preserve">1.9. При отказе одного из родителей или иного законного представителя лица, указанного в </w:t>
      </w:r>
      <w:hyperlink w:anchor="P577" w:history="1">
        <w:r>
          <w:rPr>
            <w:color w:val="0000FF"/>
          </w:rPr>
          <w:t>пункте 1.7</w:t>
        </w:r>
      </w:hyperlink>
      <w:r>
        <w:t xml:space="preserve"> Порядка,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52812" w:rsidRDefault="00152812">
      <w:pPr>
        <w:pStyle w:val="ConsPlusNormal"/>
        <w:spacing w:before="220"/>
        <w:ind w:firstLine="540"/>
        <w:jc w:val="both"/>
      </w:pPr>
      <w:r>
        <w:t xml:space="preserve">1.10. </w:t>
      </w:r>
      <w:proofErr w:type="gramStart"/>
      <w:r>
        <w:t xml:space="preserve">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 </w:t>
      </w:r>
      <w:hyperlink r:id="rId30" w:history="1">
        <w:r>
          <w:rPr>
            <w:color w:val="0000FF"/>
          </w:rPr>
          <w:t>законом</w:t>
        </w:r>
      </w:hyperlink>
      <w:r>
        <w:t xml:space="preserve"> N 323-ФЗ, за исключением случаев оказания им медицинской помощи в соответствии с </w:t>
      </w:r>
      <w:hyperlink r:id="rId31" w:history="1">
        <w:r>
          <w:rPr>
            <w:color w:val="0000FF"/>
          </w:rPr>
          <w:t>частями 2</w:t>
        </w:r>
      </w:hyperlink>
      <w:r>
        <w:t xml:space="preserve"> и </w:t>
      </w:r>
      <w:hyperlink r:id="rId32" w:history="1">
        <w:r>
          <w:rPr>
            <w:color w:val="0000FF"/>
          </w:rPr>
          <w:t>9 статьи 20</w:t>
        </w:r>
      </w:hyperlink>
      <w:r>
        <w:t xml:space="preserve"> Федерального закона N 323-ФЗ.</w:t>
      </w:r>
      <w:proofErr w:type="gramEnd"/>
    </w:p>
    <w:p w:rsidR="00152812" w:rsidRDefault="00152812">
      <w:pPr>
        <w:pStyle w:val="ConsPlusNormal"/>
        <w:spacing w:before="220"/>
        <w:ind w:firstLine="540"/>
        <w:jc w:val="both"/>
      </w:pPr>
      <w:r>
        <w:t>1.11. 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rsidR="00152812" w:rsidRDefault="00152812">
      <w:pPr>
        <w:pStyle w:val="ConsPlusNormal"/>
        <w:spacing w:before="220"/>
        <w:ind w:firstLine="540"/>
        <w:jc w:val="both"/>
      </w:pPr>
      <w:r>
        <w:t>1.12. Медицинская документация оформляется и ведется в установленном порядке в соответствии с требованиями, установленными в нормативных правовых актах.</w:t>
      </w:r>
    </w:p>
    <w:p w:rsidR="00152812" w:rsidRDefault="00152812">
      <w:pPr>
        <w:pStyle w:val="ConsPlusNormal"/>
        <w:spacing w:before="220"/>
        <w:ind w:firstLine="540"/>
        <w:jc w:val="both"/>
      </w:pPr>
      <w:r>
        <w:t xml:space="preserve">1.13. Профилактические, санитарно-гигиенические, </w:t>
      </w:r>
      <w:proofErr w:type="gramStart"/>
      <w:r>
        <w:t>противо-эпидемические</w:t>
      </w:r>
      <w:proofErr w:type="gramEnd"/>
      <w:r>
        <w:t xml:space="preserve"> мероприятия назначаются и проводятся при наличии соответствующих медицинских показаний.</w:t>
      </w:r>
    </w:p>
    <w:p w:rsidR="00152812" w:rsidRDefault="00152812">
      <w:pPr>
        <w:pStyle w:val="ConsPlusNormal"/>
        <w:spacing w:before="220"/>
        <w:ind w:firstLine="540"/>
        <w:jc w:val="both"/>
      </w:pPr>
      <w:r>
        <w:t>1.14. 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 утвержденными Министерством здравоохранения Российской Федерации.</w:t>
      </w:r>
    </w:p>
    <w:p w:rsidR="00152812" w:rsidRDefault="00152812">
      <w:pPr>
        <w:pStyle w:val="ConsPlusNormal"/>
        <w:spacing w:before="220"/>
        <w:ind w:firstLine="540"/>
        <w:jc w:val="both"/>
      </w:pPr>
      <w:r>
        <w:lastRenderedPageBreak/>
        <w:t>1.15. Краевые государственные учреждения здравоохранения при наличии показаний у пациентов осуществляют телемедицинские консультации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w:t>
      </w:r>
    </w:p>
    <w:p w:rsidR="00152812" w:rsidRDefault="00152812">
      <w:pPr>
        <w:pStyle w:val="ConsPlusNormal"/>
        <w:spacing w:before="220"/>
        <w:ind w:firstLine="540"/>
        <w:jc w:val="both"/>
      </w:pPr>
      <w:r>
        <w:t>1.16. Направление на консультацию или лечение в иную медицинскую организацию на территории или за пределами Красноярского края осуществляется в порядке, утвержденном министерством здравоохранения Красноярского края.</w:t>
      </w:r>
    </w:p>
    <w:p w:rsidR="00152812" w:rsidRDefault="00152812">
      <w:pPr>
        <w:pStyle w:val="ConsPlusNormal"/>
        <w:spacing w:before="220"/>
        <w:ind w:firstLine="540"/>
        <w:jc w:val="both"/>
      </w:pPr>
      <w:r>
        <w:t>1.17. Льготное слухопротезирование, глазное протезирование, зубопротезирование отдельным категориям граждан осуществляется в соответствии с действующим законодательством Российской Федерации и Красноярского края.</w:t>
      </w:r>
    </w:p>
    <w:p w:rsidR="00152812" w:rsidRDefault="00152812">
      <w:pPr>
        <w:pStyle w:val="ConsPlusNormal"/>
        <w:spacing w:before="220"/>
        <w:ind w:firstLine="540"/>
        <w:jc w:val="both"/>
      </w:pPr>
      <w:r>
        <w:t xml:space="preserve">1.18. </w:t>
      </w:r>
      <w:proofErr w:type="gramStart"/>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w:t>
      </w:r>
      <w:proofErr w:type="gramEnd"/>
      <w:r>
        <w:t xml:space="preserve">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w:t>
      </w:r>
    </w:p>
    <w:p w:rsidR="00152812" w:rsidRDefault="00152812">
      <w:pPr>
        <w:pStyle w:val="ConsPlusNormal"/>
        <w:spacing w:before="220"/>
        <w:ind w:firstLine="540"/>
        <w:jc w:val="both"/>
      </w:pPr>
      <w:r>
        <w:t>1.19. Мероприятия по восстановительному лечению и реабилитации больных осуществляются в амбулаторно-поликлинических и больничных учреждениях,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w:t>
      </w:r>
    </w:p>
    <w:p w:rsidR="00152812" w:rsidRDefault="00152812">
      <w:pPr>
        <w:pStyle w:val="ConsPlusNormal"/>
        <w:spacing w:before="220"/>
        <w:ind w:firstLine="540"/>
        <w:jc w:val="both"/>
      </w:pPr>
      <w:r>
        <w:t>1.20. Медицинская помощь может оказываться при следующих условиях:</w:t>
      </w:r>
    </w:p>
    <w:p w:rsidR="00152812" w:rsidRDefault="00152812">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52812" w:rsidRDefault="00152812">
      <w:pPr>
        <w:pStyle w:val="ConsPlusNormal"/>
        <w:spacing w:before="220"/>
        <w:ind w:firstLine="540"/>
        <w:jc w:val="both"/>
      </w:pPr>
      <w: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52812" w:rsidRDefault="00152812">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52812" w:rsidRDefault="00152812">
      <w:pPr>
        <w:pStyle w:val="ConsPlusNormal"/>
        <w:spacing w:before="220"/>
        <w:ind w:firstLine="540"/>
        <w:jc w:val="both"/>
      </w:pPr>
      <w:r>
        <w:t>стационарно (в условиях, обеспечивающих круглосуточное медицинское наблюдение и лечение).</w:t>
      </w:r>
    </w:p>
    <w:p w:rsidR="00152812" w:rsidRDefault="00152812">
      <w:pPr>
        <w:pStyle w:val="ConsPlusNormal"/>
        <w:spacing w:before="220"/>
        <w:ind w:firstLine="540"/>
        <w:jc w:val="both"/>
      </w:pPr>
      <w:r>
        <w:t>1.21. Оказание медицинской помощи в амбулаторных и стационарных условиях, оказание скорой, в том числе скорой специализированной, медицинской помощи осуществляется в соответствии с порядками оказания медицинской помощи по профилям, утвержденными приказами Министерства здравоохранения Российской Федерации.</w:t>
      </w:r>
    </w:p>
    <w:p w:rsidR="00152812" w:rsidRDefault="00152812">
      <w:pPr>
        <w:pStyle w:val="ConsPlusNormal"/>
        <w:spacing w:before="220"/>
        <w:ind w:firstLine="540"/>
        <w:jc w:val="both"/>
      </w:pPr>
      <w:r>
        <w:t xml:space="preserve">1.22.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w:t>
      </w:r>
      <w:r>
        <w:lastRenderedPageBreak/>
        <w:t>отдельных диагностических обследований и консультаций врачей-специалистов.</w:t>
      </w:r>
    </w:p>
    <w:p w:rsidR="00152812" w:rsidRDefault="00152812">
      <w:pPr>
        <w:pStyle w:val="ConsPlusNormal"/>
        <w:spacing w:before="220"/>
        <w:ind w:firstLine="540"/>
        <w:jc w:val="both"/>
      </w:pPr>
      <w:r>
        <w:t>В целях обеспечения прав граждан на получение бесплатной медицинской помощи предельные сроки ожидания составляют:</w:t>
      </w:r>
    </w:p>
    <w:p w:rsidR="00152812" w:rsidRDefault="00152812">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152812" w:rsidRDefault="00152812">
      <w:pPr>
        <w:pStyle w:val="ConsPlusNormal"/>
        <w:spacing w:before="220"/>
        <w:ind w:firstLine="540"/>
        <w:jc w:val="both"/>
      </w:pPr>
      <w:r>
        <w:t>оказания специализированной (за исключением высокотехнологичной) медицинской помощи - не более 30 календарных дней со дня выдачи лечащим врачом направления на госпитализацию, а для пациентов с онкологическими заболеваниями - не более 14 календарных дней с момента гистологической верификации опухоли или с момента установления диагноза заболевания (состояния);</w:t>
      </w:r>
    </w:p>
    <w:p w:rsidR="00152812" w:rsidRDefault="00152812">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152812" w:rsidRDefault="00152812">
      <w:pPr>
        <w:pStyle w:val="ConsPlusNormal"/>
        <w:spacing w:before="220"/>
        <w:ind w:firstLine="540"/>
        <w:jc w:val="both"/>
      </w:pPr>
      <w:r>
        <w:t>проведения консультаций врачей-специалистов - не более 14 календарных дней со дня обращения пациента в медицинскую организацию;</w:t>
      </w:r>
    </w:p>
    <w:p w:rsidR="00152812" w:rsidRDefault="00152812">
      <w:pPr>
        <w:pStyle w:val="ConsPlusNormal"/>
        <w:spacing w:before="220"/>
        <w:ind w:firstLine="540"/>
        <w:jc w:val="both"/>
      </w:pPr>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календарных дней со дня назначения;</w:t>
      </w:r>
    </w:p>
    <w:p w:rsidR="00152812" w:rsidRDefault="00152812">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 не более 30 календарных дней, а для пациентов с онкологическими заболеваниями - не более 14 календарных дней со дня назначения.</w:t>
      </w:r>
    </w:p>
    <w:p w:rsidR="00152812" w:rsidRDefault="00152812">
      <w:pPr>
        <w:pStyle w:val="ConsPlusNormal"/>
        <w:spacing w:before="220"/>
        <w:ind w:firstLine="540"/>
        <w:jc w:val="both"/>
      </w:pPr>
      <w:r>
        <w:t>Территориальные нормативы времени доезда бригад скорой медицинской помощи с учетом транспортной доступности, плотности населения, а также климатических и географических особенностей Красноярского края составляют:</w:t>
      </w:r>
    </w:p>
    <w:p w:rsidR="00152812" w:rsidRDefault="00152812">
      <w:pPr>
        <w:pStyle w:val="ConsPlusNormal"/>
        <w:spacing w:before="220"/>
        <w:ind w:firstLine="540"/>
        <w:jc w:val="both"/>
      </w:pPr>
      <w:proofErr w:type="gramStart"/>
      <w:r>
        <w:t>время доезда до пациента бригады скорой медицинской помощи в зоне обслуживания, находящейся в городских населенных пунктах на расстоянии до 20 км от места базирования автомобиля скорой помощи - 20 минут, от 20 до 40 км - 30 минут, на расстоянии от 40 до 60 км - 40 минут, более 60 км - 60 и более минут с момента ее вызова;</w:t>
      </w:r>
      <w:proofErr w:type="gramEnd"/>
    </w:p>
    <w:p w:rsidR="00152812" w:rsidRDefault="00152812">
      <w:pPr>
        <w:pStyle w:val="ConsPlusNormal"/>
        <w:spacing w:before="220"/>
        <w:ind w:firstLine="540"/>
        <w:jc w:val="both"/>
      </w:pPr>
      <w:r>
        <w:t>время доезда до пациента бригады скорой медицинской помощи в сельских населенных пунктах на расстоянии до 20 км - 20 минут, на расстоянии от 20 до 40 км - 40 минут, на расстоянии от 40 до 60 км - 50 минут, более 60 км - 70 и более минут с момента ее вызова.</w:t>
      </w:r>
    </w:p>
    <w:p w:rsidR="00152812" w:rsidRDefault="00152812">
      <w:pPr>
        <w:pStyle w:val="ConsPlusNormal"/>
        <w:spacing w:before="220"/>
        <w:ind w:firstLine="540"/>
        <w:jc w:val="both"/>
      </w:pPr>
      <w:r>
        <w:t xml:space="preserve">1.23. </w:t>
      </w:r>
      <w:proofErr w:type="gramStart"/>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152812" w:rsidRDefault="00152812">
      <w:pPr>
        <w:pStyle w:val="ConsPlusNormal"/>
        <w:spacing w:before="220"/>
        <w:ind w:firstLine="540"/>
        <w:jc w:val="both"/>
      </w:pPr>
      <w:r>
        <w:t>1.24. При оказании медицинской помощи в стационарных условиях:</w:t>
      </w:r>
    </w:p>
    <w:p w:rsidR="00152812" w:rsidRDefault="00152812">
      <w:pPr>
        <w:pStyle w:val="ConsPlusNormal"/>
        <w:spacing w:before="220"/>
        <w:ind w:firstLine="540"/>
        <w:jc w:val="both"/>
      </w:pPr>
      <w:r>
        <w:t xml:space="preserve">пациент осматривается врачом в приемном отделении не позднее чем через 30 минут с момента обращения в случае неотложной медицинской помощи, при госпитализации по экстренным показаниям - незамедлительно. При наличии показаний для планового </w:t>
      </w:r>
      <w:r>
        <w:lastRenderedPageBreak/>
        <w:t>стационарного лечения пациент осматривается не позднее чем через 2 часа;</w:t>
      </w:r>
    </w:p>
    <w:p w:rsidR="00152812" w:rsidRDefault="00152812">
      <w:pPr>
        <w:pStyle w:val="ConsPlusNormal"/>
        <w:spacing w:before="220"/>
        <w:ind w:firstLine="540"/>
        <w:jc w:val="both"/>
      </w:pPr>
      <w:r>
        <w:t>пациент находится в палате наблюдения приемного отделения не более 12 часов с целью проведения лечебно-диагностических мероприятий в случаях, когда для окончательного установления диагноза требуется динамическое наблюдение;</w:t>
      </w:r>
    </w:p>
    <w:p w:rsidR="00152812" w:rsidRDefault="00152812">
      <w:pPr>
        <w:pStyle w:val="ConsPlusNormal"/>
        <w:spacing w:before="220"/>
        <w:ind w:firstLine="540"/>
        <w:jc w:val="both"/>
      </w:pPr>
      <w:r>
        <w:t>размещение пациентов осуществляется в палатах на 3 и более мест с соблюдением действующих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одних суток;</w:t>
      </w:r>
    </w:p>
    <w:p w:rsidR="00152812" w:rsidRDefault="00152812">
      <w:pPr>
        <w:pStyle w:val="ConsPlusNormal"/>
        <w:spacing w:before="220"/>
        <w:ind w:firstLine="540"/>
        <w:jc w:val="both"/>
      </w:pPr>
      <w:r>
        <w:t>размещение в маломестных палатах (боксах) пациентов осуществляется по медицинским и (или) эпидемиологическим показаниям, установленным Министерством здравоохранения Российской Федерации;</w:t>
      </w:r>
    </w:p>
    <w:p w:rsidR="00152812" w:rsidRDefault="00152812">
      <w:pPr>
        <w:pStyle w:val="ConsPlusNormal"/>
        <w:spacing w:before="220"/>
        <w:ind w:firstLine="540"/>
        <w:jc w:val="both"/>
      </w:pPr>
      <w:r>
        <w:t>предоставление индивидуального медицинского поста в стационарных условиях пациенту производится по медицинским показаниям;</w:t>
      </w:r>
    </w:p>
    <w:p w:rsidR="00152812" w:rsidRDefault="00152812">
      <w:pPr>
        <w:pStyle w:val="ConsPlusNormal"/>
        <w:spacing w:before="220"/>
        <w:ind w:firstLine="540"/>
        <w:jc w:val="both"/>
      </w:pPr>
      <w:r>
        <w:t>обеспечение лечебным питанием больных, рожениц и родильниц осуществляется в соответствии с физиологическими нормами, утвержденными Министерством здравоохранения Российской Федерации;</w:t>
      </w:r>
    </w:p>
    <w:p w:rsidR="00152812" w:rsidRDefault="00152812">
      <w:pPr>
        <w:pStyle w:val="ConsPlusNormal"/>
        <w:spacing w:before="220"/>
        <w:ind w:firstLine="540"/>
        <w:jc w:val="both"/>
      </w:pPr>
      <w:proofErr w:type="gramStart"/>
      <w:r>
        <w:t>предоставляется право одному из родителей (усыновителю, опекуну) или иному члену семьи по усмотрению родителей (усыновителей, опекунов), осуществляющему уход за ребенком до достижения им возраста 4 лет, а за ребенком старше четырех лет - при наличии медицинских показаний, на спальное место и питание с соблюдением действующих санитарно-гигиенических норм, а также на оформление листка временной нетрудоспособности в порядке, установленном действующим законодательством Российской Федерации.</w:t>
      </w:r>
      <w:proofErr w:type="gramEnd"/>
    </w:p>
    <w:p w:rsidR="00152812" w:rsidRDefault="00152812">
      <w:pPr>
        <w:pStyle w:val="ConsPlusNormal"/>
        <w:spacing w:before="220"/>
        <w:ind w:firstLine="540"/>
        <w:jc w:val="both"/>
      </w:pPr>
      <w:r>
        <w:t>1.25. Во всех основных подразделениях медицинской организации на видном месте помещается доступная наглядная информация:</w:t>
      </w:r>
    </w:p>
    <w:p w:rsidR="00152812" w:rsidRDefault="00152812">
      <w:pPr>
        <w:pStyle w:val="ConsPlusNormal"/>
        <w:spacing w:before="220"/>
        <w:ind w:firstLine="540"/>
        <w:jc w:val="both"/>
      </w:pPr>
      <w:r>
        <w:t>полное и сокращенное наименование юридического лица, его ведомственная принадлежность, местонахождение, режим работы - рядом с каждым предназначенным для граждан входом в здание медицинской организации, у регистратуры в амбулаторно-поликлинических учреждениях, в приемном отделении и холле для посетителей в стационарах;</w:t>
      </w:r>
    </w:p>
    <w:p w:rsidR="00152812" w:rsidRDefault="00152812">
      <w:pPr>
        <w:pStyle w:val="ConsPlusNormal"/>
        <w:spacing w:before="220"/>
        <w:ind w:firstLine="540"/>
        <w:jc w:val="both"/>
      </w:pPr>
      <w:r>
        <w:t>копия лицензии на право осуществления медицинской деятельности с указанием перечня разрешенных работ и услуг;</w:t>
      </w:r>
    </w:p>
    <w:p w:rsidR="00152812" w:rsidRDefault="00152812">
      <w:pPr>
        <w:pStyle w:val="ConsPlusNormal"/>
        <w:spacing w:before="220"/>
        <w:ind w:firstLine="540"/>
        <w:jc w:val="both"/>
      </w:pPr>
      <w:r>
        <w:t xml:space="preserve">права пациента, предусмотренные Федеральным </w:t>
      </w:r>
      <w:hyperlink r:id="rId33" w:history="1">
        <w:r>
          <w:rPr>
            <w:color w:val="0000FF"/>
          </w:rPr>
          <w:t>законом</w:t>
        </w:r>
      </w:hyperlink>
      <w:r>
        <w:t xml:space="preserve"> N 323-ФЗ, - у регистратуры (амбулаторно-поликлиническое учреждение), в приемном отделении и холле для посетителей (стационар), у кабинетов администрации;</w:t>
      </w:r>
    </w:p>
    <w:p w:rsidR="00152812" w:rsidRDefault="00152812">
      <w:pPr>
        <w:pStyle w:val="ConsPlusNormal"/>
        <w:spacing w:before="220"/>
        <w:ind w:firstLine="540"/>
        <w:jc w:val="both"/>
      </w:pPr>
      <w:r>
        <w:t>часы работы служб медицинской организации и специалистов;</w:t>
      </w:r>
    </w:p>
    <w:p w:rsidR="00152812" w:rsidRDefault="00152812">
      <w:pPr>
        <w:pStyle w:val="ConsPlusNormal"/>
        <w:spacing w:before="220"/>
        <w:ind w:firstLine="540"/>
        <w:jc w:val="both"/>
      </w:pPr>
      <w:r>
        <w:t>перечень оказываемых бесплатно видов медицинской помощи;</w:t>
      </w:r>
    </w:p>
    <w:p w:rsidR="00152812" w:rsidRDefault="00152812">
      <w:pPr>
        <w:pStyle w:val="ConsPlusNormal"/>
        <w:spacing w:before="220"/>
        <w:ind w:firstLine="540"/>
        <w:jc w:val="both"/>
      </w:pPr>
      <w:r>
        <w:t>правила пребывания пациента в медицинской организации;</w:t>
      </w:r>
    </w:p>
    <w:p w:rsidR="00152812" w:rsidRDefault="00152812">
      <w:pPr>
        <w:pStyle w:val="ConsPlusNormal"/>
        <w:spacing w:before="220"/>
        <w:ind w:firstLine="540"/>
        <w:jc w:val="both"/>
      </w:pPr>
      <w:r>
        <w:t>местонахождение и служебные телефоны вышестоящего органа управления медицинской организацией;</w:t>
      </w:r>
    </w:p>
    <w:p w:rsidR="00152812" w:rsidRDefault="00152812">
      <w:pPr>
        <w:pStyle w:val="ConsPlusNormal"/>
        <w:spacing w:before="220"/>
        <w:ind w:firstLine="540"/>
        <w:jc w:val="both"/>
      </w:pPr>
      <w:r>
        <w:t>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 (обеспечивается страховыми медицинскими организациями);</w:t>
      </w:r>
    </w:p>
    <w:p w:rsidR="00152812" w:rsidRDefault="00152812">
      <w:pPr>
        <w:pStyle w:val="ConsPlusNormal"/>
        <w:spacing w:before="220"/>
        <w:ind w:firstLine="540"/>
        <w:jc w:val="both"/>
      </w:pPr>
      <w:r>
        <w:lastRenderedPageBreak/>
        <w:t>перечень платных медицинских услуг, их стоимость и порядок оказания.</w:t>
      </w:r>
    </w:p>
    <w:p w:rsidR="00152812" w:rsidRDefault="00152812">
      <w:pPr>
        <w:pStyle w:val="ConsPlusNormal"/>
        <w:spacing w:before="220"/>
        <w:ind w:firstLine="540"/>
        <w:jc w:val="both"/>
      </w:pPr>
      <w:r>
        <w:t>1.26. Информация о режиме работы, видах оказываемой медицинской помощи размещается медицинскими организациями на их официальных сайтах в информационно-телекоммуникационной сети Интернет.</w:t>
      </w:r>
    </w:p>
    <w:p w:rsidR="00152812" w:rsidRDefault="00152812">
      <w:pPr>
        <w:pStyle w:val="ConsPlusNormal"/>
        <w:spacing w:before="220"/>
        <w:ind w:firstLine="540"/>
        <w:jc w:val="both"/>
      </w:pPr>
      <w:r>
        <w:t>1.27. В Красноярском крае функционирует информационный ресурс "Личный кабинет пациента" (www.web-pacient.ru), направленный на информирование пациента о его здоровье. Ресурс содержит информацию об услугах и их стоимости, полученных гражданином в краевых государственных учреждениях здравоохранения, информацию о поликлинике прикрепления, участковом враче, страховой медицинской организации, данные о пройденной диспансеризации.</w:t>
      </w:r>
    </w:p>
    <w:p w:rsidR="00152812" w:rsidRDefault="00152812">
      <w:pPr>
        <w:pStyle w:val="ConsPlusNormal"/>
        <w:spacing w:before="220"/>
        <w:ind w:firstLine="540"/>
        <w:jc w:val="both"/>
      </w:pPr>
      <w:r>
        <w:t>1.28. В медицинских организациях осуществляется внутренний контроль качества и безопасности медицинской деятельности в порядке, установленном руководителями указанных медицинских организаций.</w:t>
      </w:r>
    </w:p>
    <w:p w:rsidR="00152812" w:rsidRDefault="00152812">
      <w:pPr>
        <w:pStyle w:val="ConsPlusNormal"/>
        <w:spacing w:before="220"/>
        <w:ind w:firstLine="540"/>
        <w:jc w:val="both"/>
      </w:pPr>
      <w: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152812" w:rsidRDefault="00152812">
      <w:pPr>
        <w:pStyle w:val="ConsPlusNormal"/>
        <w:spacing w:before="220"/>
        <w:ind w:firstLine="540"/>
        <w:jc w:val="both"/>
      </w:pPr>
      <w:r>
        <w:t>2.1. Настоящие условия регулируют отношения, связанные с оказанием руководителем медицинской организации (ее подразделения) содействия выбору пациентом врача, а также в случае требования пациентом замены лечащего врача.</w:t>
      </w:r>
    </w:p>
    <w:p w:rsidR="00152812" w:rsidRDefault="00152812">
      <w:pPr>
        <w:pStyle w:val="ConsPlusNormal"/>
        <w:spacing w:before="220"/>
        <w:ind w:firstLine="540"/>
        <w:jc w:val="both"/>
      </w:pPr>
      <w:r>
        <w:t xml:space="preserve">2.2. </w:t>
      </w:r>
      <w:proofErr w:type="gramStart"/>
      <w:r>
        <w:t xml:space="preserve">При оказании гражданину медицинской помощи в рамках программы 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w:t>
      </w:r>
      <w:hyperlink r:id="rId34" w:history="1">
        <w:r>
          <w:rPr>
            <w:color w:val="0000FF"/>
          </w:rPr>
          <w:t>частью 1 статьи 21</w:t>
        </w:r>
      </w:hyperlink>
      <w:r>
        <w:t xml:space="preserve"> Федерального закона N 323-ФЗ, </w:t>
      </w:r>
      <w:hyperlink r:id="rId35" w:history="1">
        <w:r>
          <w:rPr>
            <w:color w:val="0000FF"/>
          </w:rPr>
          <w:t>Постановлением</w:t>
        </w:r>
      </w:hyperlink>
      <w:r>
        <w:t xml:space="preserve"> Правительства Российской Федерации от 26.07.2012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w:t>
      </w:r>
      <w:proofErr w:type="gramEnd"/>
      <w:r>
        <w:t xml:space="preserve"> </w:t>
      </w:r>
      <w:proofErr w:type="gramStart"/>
      <w:r>
        <w:t xml:space="preserve">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w:t>
      </w:r>
      <w:hyperlink r:id="rId36" w:history="1">
        <w:r>
          <w:rPr>
            <w:color w:val="0000FF"/>
          </w:rPr>
          <w:t>Приказом</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roofErr w:type="gramEnd"/>
    </w:p>
    <w:p w:rsidR="00152812" w:rsidRDefault="00152812">
      <w:pPr>
        <w:pStyle w:val="ConsPlusNormal"/>
        <w:spacing w:before="220"/>
        <w:ind w:firstLine="540"/>
        <w:jc w:val="both"/>
      </w:pPr>
      <w:r>
        <w:t xml:space="preserve">2.3. </w:t>
      </w:r>
      <w:proofErr w:type="gramStart"/>
      <w:r>
        <w:t xml:space="preserve">Принятие граждан на медицинское обслуживание в медицинскую организацию, проживающих в других субъектах Российской Федерации, осуществляется в соответствии с </w:t>
      </w:r>
      <w:hyperlink r:id="rId37" w:history="1">
        <w:r>
          <w:rPr>
            <w:color w:val="0000FF"/>
          </w:rPr>
          <w:t>Приказом</w:t>
        </w:r>
      </w:hyperlink>
      <w: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w:t>
      </w:r>
      <w:proofErr w:type="gramEnd"/>
      <w:r>
        <w:t xml:space="preserve"> гарантий бесплатного оказания медицинской помощи".</w:t>
      </w:r>
    </w:p>
    <w:p w:rsidR="00152812" w:rsidRDefault="00152812">
      <w:pPr>
        <w:pStyle w:val="ConsPlusNormal"/>
        <w:spacing w:before="220"/>
        <w:ind w:firstLine="540"/>
        <w:jc w:val="both"/>
      </w:pPr>
      <w:r>
        <w:t xml:space="preserve">2.4. </w:t>
      </w:r>
      <w:proofErr w:type="gramStart"/>
      <w:r>
        <w:t>Выбор врача-терапевта, врача-терапевта участкового, врача-педиатра, врача-педиатра участкового, врача общей практики (семейного врача) или фельдшера, в том числе и лечащего врача (с учетом согласия врача), в выбранной медицинской организации гражданин осуществляет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roofErr w:type="gramEnd"/>
    </w:p>
    <w:p w:rsidR="00152812" w:rsidRDefault="00152812">
      <w:pPr>
        <w:pStyle w:val="ConsPlusNormal"/>
        <w:spacing w:before="220"/>
        <w:ind w:firstLine="540"/>
        <w:jc w:val="both"/>
      </w:pPr>
      <w:r>
        <w:t xml:space="preserve">2.5. В целях обеспечения права граждан на выбор врача допускается принятие граждан к медицинскому обслуживанию в медицинской организации, проживающих либо работающих вне </w:t>
      </w:r>
      <w:r>
        <w:lastRenderedPageBreak/>
        <w:t>зоны обслуживания медицинской организации, к врачам-терапевтам участковым, врачам-терапевтам, врачам-педиатрам, врачам-педиатрам участковым, врачам общей практики для медицинского наблюдения и лечения.</w:t>
      </w:r>
    </w:p>
    <w:p w:rsidR="00152812" w:rsidRDefault="00152812">
      <w:pPr>
        <w:pStyle w:val="ConsPlusNormal"/>
        <w:spacing w:before="220"/>
        <w:ind w:firstLine="540"/>
        <w:jc w:val="both"/>
      </w:pPr>
      <w:r>
        <w:t>Ведение электронной базы прикрепленного населения осуществляется медицинскими организациями с использованием веб-ресурса Территориального фонда обязательного медицинского страхования Красноярского края "Учет прикрепленного населения".</w:t>
      </w:r>
    </w:p>
    <w:p w:rsidR="00152812" w:rsidRDefault="00152812">
      <w:pPr>
        <w:pStyle w:val="ConsPlusNormal"/>
        <w:spacing w:before="220"/>
        <w:ind w:firstLine="540"/>
        <w:jc w:val="both"/>
      </w:pPr>
      <w:r>
        <w:t xml:space="preserve">2.6. </w:t>
      </w:r>
      <w:proofErr w:type="gramStart"/>
      <w:r>
        <w:t>Руководитель медицинской организации в течение 2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 о количестве врачей-терапевтов, врачей-терапевтов участковых, врачей-педиатров, врачей-педиатров участковых, врачей общей практики (семейных врачей) или фельдшеров, о территориях обслуживания (врачебных участках) указанных медицинских работников</w:t>
      </w:r>
      <w:proofErr w:type="gramEnd"/>
      <w:r>
        <w:t xml:space="preserve"> при оказании ими медицинской помощи на дому;</w:t>
      </w:r>
    </w:p>
    <w:p w:rsidR="00152812" w:rsidRDefault="00152812">
      <w:pPr>
        <w:pStyle w:val="ConsPlusNormal"/>
        <w:spacing w:before="220"/>
        <w:ind w:firstLine="540"/>
        <w:jc w:val="both"/>
      </w:pPr>
      <w:r>
        <w:t>в медицинскую организацию, в которой гражданин находится на медицинском обслуживании на момент подачи заявления, направляется запрос (посредством любого вида связи) о подтверждении информации, указанной в заявлении;</w:t>
      </w:r>
    </w:p>
    <w:p w:rsidR="00152812" w:rsidRDefault="00152812">
      <w:pPr>
        <w:pStyle w:val="ConsPlusNormal"/>
        <w:spacing w:before="220"/>
        <w:ind w:firstLine="540"/>
        <w:jc w:val="both"/>
      </w:pPr>
      <w:r>
        <w:t>после подтверждения информации медицинской организацией, в которой гражданин находится на медицинском обслуживании на момент подачи заявления, руководитель медицинской организации, принявшей заявление, информирует гражданина (его представителя) в письменной или устной форме о принятии гражданина на медицинское обслуживание, о чем делается пометка на заявлении.</w:t>
      </w:r>
    </w:p>
    <w:p w:rsidR="00152812" w:rsidRDefault="00152812">
      <w:pPr>
        <w:pStyle w:val="ConsPlusNormal"/>
        <w:spacing w:before="220"/>
        <w:ind w:firstLine="540"/>
        <w:jc w:val="both"/>
      </w:pPr>
      <w:r>
        <w:t>2.7. На основании информации, представленной руководителем медицинской организации, пациент осуществляет выбор врача.</w:t>
      </w:r>
    </w:p>
    <w:p w:rsidR="00152812" w:rsidRDefault="00152812">
      <w:pPr>
        <w:pStyle w:val="ConsPlusNormal"/>
        <w:spacing w:before="220"/>
        <w:ind w:firstLine="540"/>
        <w:jc w:val="both"/>
      </w:pPr>
      <w:r>
        <w:t>2.8. Руководитель медицинской организации на основании заявления пациента:</w:t>
      </w:r>
    </w:p>
    <w:p w:rsidR="00152812" w:rsidRDefault="00152812">
      <w:pPr>
        <w:pStyle w:val="ConsPlusNormal"/>
        <w:spacing w:before="220"/>
        <w:ind w:firstLine="540"/>
        <w:jc w:val="both"/>
      </w:pPr>
      <w:r>
        <w:t>в течение 3 рабочих дней направляет уведомление о принятии гражданина на медицинское обслуживание в медицинскую организацию, в которой гражданин находился на медицинском обслуживании ранее;</w:t>
      </w:r>
    </w:p>
    <w:p w:rsidR="00152812" w:rsidRDefault="00152812">
      <w:pPr>
        <w:pStyle w:val="ConsPlusNormal"/>
        <w:spacing w:before="220"/>
        <w:ind w:firstLine="540"/>
        <w:jc w:val="both"/>
      </w:pPr>
      <w:r>
        <w:t>в течение 3 рабочих дней направляет уведомление о принятии гражданина на медицинское обслуживание в страховую медицинскую организацию, выбранную гражданином;</w:t>
      </w:r>
    </w:p>
    <w:p w:rsidR="00152812" w:rsidRDefault="00152812">
      <w:pPr>
        <w:pStyle w:val="ConsPlusNormal"/>
        <w:spacing w:before="220"/>
        <w:ind w:firstLine="540"/>
        <w:jc w:val="both"/>
      </w:pPr>
      <w:r>
        <w:t>в течение 3 лет осуществляет хранение заявления гражданина на получение первичной медико-санитарной помощи.</w:t>
      </w:r>
    </w:p>
    <w:p w:rsidR="00152812" w:rsidRDefault="00152812">
      <w:pPr>
        <w:pStyle w:val="ConsPlusNormal"/>
        <w:spacing w:before="220"/>
        <w:ind w:firstLine="540"/>
        <w:jc w:val="both"/>
      </w:pPr>
      <w:r>
        <w:t>2.9. При выборе врача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52812" w:rsidRDefault="00152812">
      <w:pPr>
        <w:pStyle w:val="ConsPlusNormal"/>
        <w:spacing w:before="220"/>
        <w:ind w:firstLine="540"/>
        <w:jc w:val="both"/>
      </w:pPr>
      <w:r>
        <w:t>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w:t>
      </w:r>
    </w:p>
    <w:p w:rsidR="00152812" w:rsidRDefault="00152812">
      <w:pPr>
        <w:pStyle w:val="ConsPlusNormal"/>
        <w:spacing w:before="220"/>
        <w:ind w:firstLine="540"/>
        <w:jc w:val="both"/>
      </w:pPr>
      <w:r>
        <w:t>3.1. Медицинская помощь гражданам оказывается в медицинских организациях на территории Красноярского края при наличии медицинских показаний.</w:t>
      </w:r>
    </w:p>
    <w:p w:rsidR="00152812" w:rsidRDefault="00152812">
      <w:pPr>
        <w:pStyle w:val="ConsPlusNormal"/>
        <w:spacing w:before="220"/>
        <w:ind w:firstLine="540"/>
        <w:jc w:val="both"/>
      </w:pPr>
      <w:r>
        <w:t>3.2. Плановая медицинская помощь на территории Красноярского края оказывается гражданам Российской Федерации, а также гражданам других госуда</w:t>
      </w:r>
      <w:proofErr w:type="gramStart"/>
      <w:r>
        <w:t>рств пр</w:t>
      </w:r>
      <w:proofErr w:type="gramEnd"/>
      <w:r>
        <w:t xml:space="preserve">и наличии соответствующих межгосударственных соглашений в порядке очередности при наличии </w:t>
      </w:r>
      <w:r>
        <w:lastRenderedPageBreak/>
        <w:t>медицинских показаний.</w:t>
      </w:r>
    </w:p>
    <w:p w:rsidR="00152812" w:rsidRDefault="00152812">
      <w:pPr>
        <w:pStyle w:val="ConsPlusNormal"/>
        <w:spacing w:before="220"/>
        <w:ind w:firstLine="540"/>
        <w:jc w:val="both"/>
      </w:pPr>
      <w:r>
        <w:t>3.3. Правом на получение плановой медицинской помощи вне очереди обладают граждане Российской Федерации:</w:t>
      </w:r>
    </w:p>
    <w:p w:rsidR="00152812" w:rsidRDefault="00152812">
      <w:pPr>
        <w:pStyle w:val="ConsPlusNormal"/>
        <w:spacing w:before="220"/>
        <w:ind w:firstLine="540"/>
        <w:jc w:val="both"/>
      </w:pPr>
      <w:r>
        <w:t>инвалиды и участники Великой Отечественной войны;</w:t>
      </w:r>
    </w:p>
    <w:p w:rsidR="00152812" w:rsidRDefault="00152812">
      <w:pPr>
        <w:pStyle w:val="ConsPlusNormal"/>
        <w:spacing w:before="220"/>
        <w:ind w:firstLine="540"/>
        <w:jc w:val="both"/>
      </w:pPr>
      <w:r>
        <w:t>Герои Советского Союза, Герои Российской Федерации и полные кавалеры ордена Славы;</w:t>
      </w:r>
    </w:p>
    <w:p w:rsidR="00152812" w:rsidRDefault="00152812">
      <w:pPr>
        <w:pStyle w:val="ConsPlusNormal"/>
        <w:spacing w:before="220"/>
        <w:ind w:firstLine="540"/>
        <w:jc w:val="both"/>
      </w:pPr>
      <w:r>
        <w:t>Герои Социалистического Труда, Герои Труда Российской Федерации и полные кавалеры ордена Трудовой Славы;</w:t>
      </w:r>
    </w:p>
    <w:p w:rsidR="00152812" w:rsidRDefault="00152812">
      <w:pPr>
        <w:pStyle w:val="ConsPlusNormal"/>
        <w:spacing w:before="220"/>
        <w:ind w:firstLine="540"/>
        <w:jc w:val="both"/>
      </w:pPr>
      <w:r>
        <w:t>ветераны боевых действий;</w:t>
      </w:r>
    </w:p>
    <w:p w:rsidR="00152812" w:rsidRDefault="00152812">
      <w:pPr>
        <w:pStyle w:val="ConsPlusNormal"/>
        <w:spacing w:before="220"/>
        <w:ind w:firstLine="540"/>
        <w:jc w:val="both"/>
      </w:pPr>
      <w:r>
        <w:t>граждане, подвергшиеся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152812" w:rsidRDefault="00152812">
      <w:pPr>
        <w:pStyle w:val="ConsPlusNormal"/>
        <w:spacing w:before="220"/>
        <w:ind w:firstLine="540"/>
        <w:jc w:val="both"/>
      </w:pPr>
      <w:r>
        <w:t>иные категории населения, которым в соответствии с законодательством Российской Федерации и Красноярского края предоставлено право на внеочередное оказание медицинской помощи.</w:t>
      </w:r>
    </w:p>
    <w:p w:rsidR="00152812" w:rsidRDefault="00152812">
      <w:pPr>
        <w:pStyle w:val="ConsPlusNormal"/>
        <w:spacing w:before="220"/>
        <w:ind w:firstLine="540"/>
        <w:jc w:val="both"/>
      </w:pPr>
      <w:r>
        <w:t>3.4. Право на внеочередное получение медицинской помощи в медицинских организациях на территории Красноярского края имеют категории граждан только при предъявлении удостоверения единого образца, установленного федеральным законодательством.</w:t>
      </w:r>
    </w:p>
    <w:p w:rsidR="00152812" w:rsidRDefault="00152812">
      <w:pPr>
        <w:pStyle w:val="ConsPlusNormal"/>
        <w:spacing w:before="220"/>
        <w:ind w:firstLine="540"/>
        <w:jc w:val="both"/>
      </w:pPr>
      <w:r>
        <w:t>3.5. Направление граждан в краевые государственные учреждения здравоохранения для внеочередного получения медицинской помощи осуществляется медицинскими организациями по месту их жительства или работы, в том числе после выхода на пенсию.</w:t>
      </w:r>
    </w:p>
    <w:p w:rsidR="00152812" w:rsidRDefault="00152812">
      <w:pPr>
        <w:pStyle w:val="ConsPlusNormal"/>
        <w:spacing w:before="220"/>
        <w:ind w:firstLine="540"/>
        <w:jc w:val="both"/>
      </w:pPr>
      <w:r>
        <w:t>3.6. Медицинские организации на основании решения врачебных комиссий направляют граждан с медицинским заключением или соответствующие медицинские документы в краевые государственные учреждения здравоохранения в соответствии с приказом министерства здравоохранения Красноярского края.</w:t>
      </w:r>
    </w:p>
    <w:p w:rsidR="00152812" w:rsidRDefault="00152812">
      <w:pPr>
        <w:pStyle w:val="ConsPlusNormal"/>
        <w:spacing w:before="220"/>
        <w:ind w:firstLine="540"/>
        <w:jc w:val="both"/>
      </w:pPr>
      <w:r>
        <w:t>3.7. Медицинские организации организуют отдельный учет граждан.</w:t>
      </w:r>
    </w:p>
    <w:p w:rsidR="00152812" w:rsidRDefault="00152812">
      <w:pPr>
        <w:pStyle w:val="ConsPlusNormal"/>
        <w:spacing w:before="220"/>
        <w:ind w:firstLine="540"/>
        <w:jc w:val="both"/>
      </w:pPr>
      <w:r>
        <w:t>3.8. 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w:t>
      </w:r>
    </w:p>
    <w:p w:rsidR="00152812" w:rsidRDefault="00152812">
      <w:pPr>
        <w:pStyle w:val="ConsPlusNormal"/>
        <w:spacing w:before="220"/>
        <w:ind w:firstLine="540"/>
        <w:jc w:val="both"/>
      </w:pPr>
      <w:r>
        <w:t xml:space="preserve">4. </w:t>
      </w:r>
      <w:proofErr w:type="gramStart"/>
      <w: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w:t>
      </w:r>
      <w:proofErr w:type="gramEnd"/>
      <w:r>
        <w:t xml:space="preserve"> исключением лечебного питания, в том числе специализированных продуктов лечебного питания (по желанию пациента).</w:t>
      </w:r>
    </w:p>
    <w:p w:rsidR="00152812" w:rsidRDefault="00152812">
      <w:pPr>
        <w:pStyle w:val="ConsPlusNormal"/>
        <w:spacing w:before="220"/>
        <w:ind w:firstLine="540"/>
        <w:jc w:val="both"/>
      </w:pPr>
      <w:r>
        <w:t xml:space="preserve">4.1. </w:t>
      </w:r>
      <w:proofErr w:type="gramStart"/>
      <w:r>
        <w:t xml:space="preserve">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дневных стационарах осуществляется бесплатно за счет средств обязательного медицинского страхования и соответствующих бюджетов в соответствии с перечнем жизненно необходимых и важнейших лекарственных препаратов (далее - перечень ЖНВЛП), утверждаемым Правительством Российской Федерации, </w:t>
      </w:r>
      <w:hyperlink w:anchor="P4206" w:history="1">
        <w:r>
          <w:rPr>
            <w:color w:val="0000FF"/>
          </w:rPr>
          <w:t>перечнем</w:t>
        </w:r>
      </w:hyperlink>
      <w:r>
        <w:t xml:space="preserve"> медицинских изделий для оказания </w:t>
      </w:r>
      <w:r>
        <w:lastRenderedPageBreak/>
        <w:t>первичной медико-санитарной</w:t>
      </w:r>
      <w:proofErr w:type="gramEnd"/>
      <w:r>
        <w:t xml:space="preserve">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(далее - перечень медицинских изделий, приложение N 6) и стандартами медицинской помощи.</w:t>
      </w:r>
    </w:p>
    <w:p w:rsidR="00152812" w:rsidRDefault="00152812">
      <w:pPr>
        <w:pStyle w:val="ConsPlusNormal"/>
        <w:spacing w:before="220"/>
        <w:ind w:firstLine="540"/>
        <w:jc w:val="both"/>
      </w:pPr>
      <w:r>
        <w:t xml:space="preserve">4.2. </w:t>
      </w:r>
      <w:proofErr w:type="gramStart"/>
      <w:r>
        <w:t>Обеспечение лекарственными препаратами и медицинскими изделиями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обязательного медицинского страхования и соответствующих бюджетов в соответствии с перечнем ЖНВЛП, утверждаемым Правительством Российской Федерации, и в соответствии с перечнем медицинских изделий.</w:t>
      </w:r>
      <w:proofErr w:type="gramEnd"/>
    </w:p>
    <w:p w:rsidR="00152812" w:rsidRDefault="00152812">
      <w:pPr>
        <w:pStyle w:val="ConsPlusNormal"/>
        <w:spacing w:before="220"/>
        <w:ind w:firstLine="540"/>
        <w:jc w:val="both"/>
      </w:pPr>
      <w:r>
        <w:t xml:space="preserve">4.3. </w:t>
      </w:r>
      <w:proofErr w:type="gramStart"/>
      <w:r>
        <w:t>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ЖНВЛП либо отсутствующие в стандарте оказания медицинской помощи, в случаях их замены из-за индивидуальной непереносимости, по жизненным показаниям.</w:t>
      </w:r>
      <w:proofErr w:type="gramEnd"/>
      <w:r>
        <w:t xml:space="preserve"> Лекарственные препараты приобретаются медицинской организацией в порядке, установленном действующим законодательством в области закупок товаров, работ и услуг.</w:t>
      </w:r>
    </w:p>
    <w:p w:rsidR="00152812" w:rsidRDefault="00152812">
      <w:pPr>
        <w:pStyle w:val="ConsPlusNormal"/>
        <w:spacing w:before="220"/>
        <w:ind w:firstLine="540"/>
        <w:jc w:val="both"/>
      </w:pPr>
      <w:r>
        <w:t xml:space="preserve">4.4. </w:t>
      </w:r>
      <w:proofErr w:type="gramStart"/>
      <w:r>
        <w:t xml:space="preserve">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 </w:t>
      </w:r>
      <w:hyperlink r:id="rId38" w:history="1">
        <w:r>
          <w:rPr>
            <w:color w:val="0000FF"/>
          </w:rPr>
          <w:t>Приказом</w:t>
        </w:r>
      </w:hyperlink>
      <w:r>
        <w:t xml:space="preserve"> Министерства здравоохранения Российской Федерации от 20.12.2012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(далее - Приказ N 1175н).</w:t>
      </w:r>
      <w:proofErr w:type="gramEnd"/>
    </w:p>
    <w:p w:rsidR="00152812" w:rsidRDefault="00152812">
      <w:pPr>
        <w:pStyle w:val="ConsPlusNormal"/>
        <w:spacing w:before="220"/>
        <w:ind w:firstLine="540"/>
        <w:jc w:val="both"/>
      </w:pPr>
      <w:r>
        <w:t>4.5.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ЖНВЛП и в соответствии с перечнем медицинских изделий.</w:t>
      </w:r>
    </w:p>
    <w:p w:rsidR="00152812" w:rsidRDefault="00152812">
      <w:pPr>
        <w:pStyle w:val="ConsPlusNormal"/>
        <w:spacing w:before="220"/>
        <w:ind w:firstLine="540"/>
        <w:jc w:val="both"/>
      </w:pPr>
      <w:r>
        <w:t>4.6. При оказании плановой первичной медико-санитарной помощи в амбулаторных условиях лекарственное обеспечение осуществляется за счет личных сре</w:t>
      </w:r>
      <w:proofErr w:type="gramStart"/>
      <w:r>
        <w:t>дств гр</w:t>
      </w:r>
      <w:proofErr w:type="gramEnd"/>
      <w:r>
        <w:t>аждан, за исключением категорий граждан, имеющих право на получение соответствующих мер социальной поддержки, установленных федеральным или краевым законодательством.</w:t>
      </w:r>
    </w:p>
    <w:p w:rsidR="00152812" w:rsidRDefault="00152812">
      <w:pPr>
        <w:pStyle w:val="ConsPlusNormal"/>
        <w:spacing w:before="220"/>
        <w:ind w:firstLine="540"/>
        <w:jc w:val="both"/>
      </w:pPr>
      <w:bookmarkStart w:id="11" w:name="P668"/>
      <w:bookmarkEnd w:id="11"/>
      <w:r>
        <w:t xml:space="preserve">4.7. Федеральным </w:t>
      </w:r>
      <w:hyperlink r:id="rId39" w:history="1">
        <w:r>
          <w:rPr>
            <w:color w:val="0000FF"/>
          </w:rPr>
          <w:t>законом</w:t>
        </w:r>
      </w:hyperlink>
      <w:r>
        <w:t xml:space="preserve"> от 17.07.1999 N 178-ФЗ "О государственной социальной помощи" определены категории граждан, имеющих право на получение государственной социальной помощи в виде набора социальных услуг.</w:t>
      </w:r>
    </w:p>
    <w:p w:rsidR="00152812" w:rsidRDefault="00152812">
      <w:pPr>
        <w:pStyle w:val="ConsPlusNormal"/>
        <w:spacing w:before="220"/>
        <w:ind w:firstLine="540"/>
        <w:jc w:val="both"/>
      </w:pPr>
      <w:proofErr w:type="gramStart"/>
      <w:r>
        <w:t xml:space="preserve">Категории граждан, имеющие право на получение государственной социальной помощи и не отказавшиеся от получения социальной услуги, предусмотренной </w:t>
      </w:r>
      <w:hyperlink r:id="rId40" w:history="1">
        <w:r>
          <w:rPr>
            <w:color w:val="0000FF"/>
          </w:rPr>
          <w:t>пунктом 1 части 1 статьи 6.2</w:t>
        </w:r>
      </w:hyperlink>
      <w:r>
        <w:t xml:space="preserve"> Федерального закона от 17.07.1999 N 178-ФЗ "О государственной социальной помощи", обеспечиваются лекарственными препаратами по рецептам врача (фельдшера), выписанным в установленном порядке, медицинскими изделиями по рецептам на медицинские изделия, а также специализированными продуктами лечебного питания для детей-инвалидов, в</w:t>
      </w:r>
      <w:proofErr w:type="gramEnd"/>
      <w:r>
        <w:t xml:space="preserve"> </w:t>
      </w:r>
      <w:proofErr w:type="gramStart"/>
      <w:r>
        <w:t>соответствии</w:t>
      </w:r>
      <w:proofErr w:type="gramEnd"/>
      <w:r>
        <w:t xml:space="preserve"> со стандартами медицинской помощи, за счет средств федерального бюджета.</w:t>
      </w:r>
    </w:p>
    <w:p w:rsidR="00152812" w:rsidRDefault="00213F36">
      <w:pPr>
        <w:pStyle w:val="ConsPlusNormal"/>
        <w:spacing w:before="220"/>
        <w:ind w:firstLine="540"/>
        <w:jc w:val="both"/>
      </w:pPr>
      <w:hyperlink r:id="rId41" w:history="1">
        <w:r w:rsidR="00152812">
          <w:rPr>
            <w:color w:val="0000FF"/>
          </w:rPr>
          <w:t>Перечень</w:t>
        </w:r>
      </w:hyperlink>
      <w:r w:rsidR="00152812">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 Распоряжением Правительства Российской Федерации от 10.12.2018 N 2738-р.</w:t>
      </w:r>
    </w:p>
    <w:p w:rsidR="00152812" w:rsidRDefault="00213F36">
      <w:pPr>
        <w:pStyle w:val="ConsPlusNormal"/>
        <w:spacing w:before="220"/>
        <w:ind w:firstLine="540"/>
        <w:jc w:val="both"/>
      </w:pPr>
      <w:hyperlink r:id="rId42" w:history="1">
        <w:r w:rsidR="00152812">
          <w:rPr>
            <w:color w:val="0000FF"/>
          </w:rPr>
          <w:t>Перечень</w:t>
        </w:r>
      </w:hyperlink>
      <w:r w:rsidR="00152812">
        <w:t xml:space="preserve"> медицинских изделий, 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22.10.2016 N 2229-р.</w:t>
      </w:r>
    </w:p>
    <w:p w:rsidR="00152812" w:rsidRDefault="00213F36">
      <w:pPr>
        <w:pStyle w:val="ConsPlusNormal"/>
        <w:spacing w:before="220"/>
        <w:ind w:firstLine="540"/>
        <w:jc w:val="both"/>
      </w:pPr>
      <w:hyperlink r:id="rId43" w:history="1">
        <w:r w:rsidR="00152812">
          <w:rPr>
            <w:color w:val="0000FF"/>
          </w:rPr>
          <w:t>Перечень</w:t>
        </w:r>
      </w:hyperlink>
      <w:r w:rsidR="00152812">
        <w:t xml:space="preserve"> специализированных продуктов лечебного питания для детей-инвалидов на 2019 год утвержден Распоряжением Правительства Российской Федерации от 22.10.2018 N 2273-р; </w:t>
      </w:r>
      <w:hyperlink r:id="rId44" w:history="1">
        <w:proofErr w:type="gramStart"/>
        <w:r w:rsidR="00152812">
          <w:rPr>
            <w:color w:val="0000FF"/>
          </w:rPr>
          <w:t>Перечень</w:t>
        </w:r>
      </w:hyperlink>
      <w:r w:rsidR="00152812">
        <w:t xml:space="preserve">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утвержден Приказом Министерства здравоохранения и социального развития Российской Федерации от 09.01.2007 N 1.</w:t>
      </w:r>
      <w:proofErr w:type="gramEnd"/>
    </w:p>
    <w:p w:rsidR="00152812" w:rsidRDefault="00152812">
      <w:pPr>
        <w:pStyle w:val="ConsPlusNormal"/>
        <w:spacing w:before="220"/>
        <w:ind w:firstLine="540"/>
        <w:jc w:val="both"/>
      </w:pPr>
      <w:bookmarkStart w:id="12" w:name="P673"/>
      <w:bookmarkEnd w:id="12"/>
      <w:r>
        <w:t xml:space="preserve">4.8. </w:t>
      </w:r>
      <w:proofErr w:type="gramStart"/>
      <w:r>
        <w:t xml:space="preserve">В соответствии с </w:t>
      </w:r>
      <w:hyperlink r:id="rId45" w:history="1">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N 890) осуществляется обеспечение отдельных категорий граждан лекарственными препаратами в рамках </w:t>
      </w:r>
      <w:hyperlink w:anchor="P4604" w:history="1">
        <w:r>
          <w:rPr>
            <w:color w:val="0000FF"/>
          </w:rPr>
          <w:t>перечня</w:t>
        </w:r>
      </w:hyperlink>
      <w:r>
        <w:t xml:space="preserve"> лекарственных препаратов, отпускаемых населению в соответствии с утвержденным </w:t>
      </w:r>
      <w:hyperlink r:id="rId46" w:history="1">
        <w:r>
          <w:rPr>
            <w:color w:val="0000FF"/>
          </w:rPr>
          <w:t>Постановлением</w:t>
        </w:r>
      </w:hyperlink>
      <w:r>
        <w:t xml:space="preserve"> N 890 Перечнем групп населения и категорий</w:t>
      </w:r>
      <w:proofErr w:type="gramEnd"/>
      <w:r>
        <w:t xml:space="preserve"> 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N 7 к Территориальной программе).</w:t>
      </w:r>
    </w:p>
    <w:p w:rsidR="00152812" w:rsidRDefault="00152812">
      <w:pPr>
        <w:pStyle w:val="ConsPlusNormal"/>
        <w:spacing w:before="220"/>
        <w:ind w:firstLine="540"/>
        <w:jc w:val="both"/>
      </w:pPr>
      <w:r>
        <w:t xml:space="preserve">4.9. При оказании дополнительной бесплатной лекарственной помощи отдельным категориям граждан, указанным в </w:t>
      </w:r>
      <w:hyperlink w:anchor="P668" w:history="1">
        <w:r>
          <w:rPr>
            <w:color w:val="0000FF"/>
          </w:rPr>
          <w:t>пунктах 4.7</w:t>
        </w:r>
      </w:hyperlink>
      <w:r>
        <w:t xml:space="preserve"> и </w:t>
      </w:r>
      <w:hyperlink w:anchor="P673" w:history="1">
        <w:r>
          <w:rPr>
            <w:color w:val="0000FF"/>
          </w:rPr>
          <w:t>4.8</w:t>
        </w:r>
      </w:hyperlink>
      <w:r>
        <w:t xml:space="preserve"> Территориальной программы, в случае наличия медицинских показаний (индивидуальной непереносимости, по жизненным показаниям) могут применяться иные лекарственные препараты и медицинские изделия по решению врачебной комиссии медицинской организации за счет сре</w:t>
      </w:r>
      <w:proofErr w:type="gramStart"/>
      <w:r>
        <w:t>дств кр</w:t>
      </w:r>
      <w:proofErr w:type="gramEnd"/>
      <w:r>
        <w:t>аевого бюджета.</w:t>
      </w:r>
    </w:p>
    <w:p w:rsidR="00152812" w:rsidRDefault="00152812">
      <w:pPr>
        <w:pStyle w:val="ConsPlusNormal"/>
        <w:spacing w:before="220"/>
        <w:ind w:firstLine="540"/>
        <w:jc w:val="both"/>
      </w:pPr>
      <w:r>
        <w:t xml:space="preserve">4.10. </w:t>
      </w:r>
      <w:hyperlink r:id="rId47" w:history="1">
        <w:proofErr w:type="gramStart"/>
        <w:r>
          <w:rPr>
            <w:color w:val="0000FF"/>
          </w:rPr>
          <w:t>Законом</w:t>
        </w:r>
      </w:hyperlink>
      <w:r>
        <w:t xml:space="preserve"> Красноярского края от 10.12.2004 N 12-2703 "О мерах социальной поддержки ветеранов", </w:t>
      </w:r>
      <w:hyperlink r:id="rId48" w:history="1">
        <w:r>
          <w:rPr>
            <w:color w:val="0000FF"/>
          </w:rPr>
          <w:t>Законом</w:t>
        </w:r>
      </w:hyperlink>
      <w:r>
        <w:t xml:space="preserve"> Красноярского края от 10.12.2004 N 12-2711 "О мерах социальной поддержки реабилитированных лиц и лиц, признанных пострадавшими от политических репрессий" определены категории граждан, имеющие право на льготное обеспечение лекарственными препаратами по рецептам врачей (фельдшеров) со скидкой в размере 50 процентов их стоимости.</w:t>
      </w:r>
      <w:proofErr w:type="gramEnd"/>
      <w:r>
        <w:t xml:space="preserve"> Предоставление лекарственных препаратов осуществляется в рамках </w:t>
      </w:r>
      <w:hyperlink w:anchor="P4604" w:history="1">
        <w:r>
          <w:rPr>
            <w:color w:val="0000FF"/>
          </w:rPr>
          <w:t>перечня</w:t>
        </w:r>
      </w:hyperlink>
      <w:r>
        <w:t xml:space="preserve"> лекарственных препаратов, отпускаемых населению в соответствии с утвержденным </w:t>
      </w:r>
      <w:hyperlink r:id="rId49" w:history="1">
        <w:r>
          <w:rPr>
            <w:color w:val="0000FF"/>
          </w:rPr>
          <w:t>Постановлением</w:t>
        </w:r>
      </w:hyperlink>
      <w:r>
        <w:t xml:space="preserve"> N 890 Перечнем групп населения, при амбулаторном лечении которых лекарственные средства отпускаются по рецептам врачей с 50-процентной скидкой (приложение N 7 к Территориальной программе).</w:t>
      </w:r>
    </w:p>
    <w:p w:rsidR="00152812" w:rsidRDefault="00152812">
      <w:pPr>
        <w:pStyle w:val="ConsPlusNormal"/>
        <w:spacing w:before="220"/>
        <w:ind w:firstLine="540"/>
        <w:jc w:val="both"/>
      </w:pPr>
      <w:r>
        <w:t xml:space="preserve">4.11. </w:t>
      </w:r>
      <w:proofErr w:type="gramStart"/>
      <w:r>
        <w:t xml:space="preserve">Гражданам, имеющим право на получение государственной социальной помощи в виде набора социальных услуг, но отказавшимся от ее получения, предоставление лекарственных препаратов по перечню лекарственных препаратов, применяемых при предоставлении отдельным категориям граждан мер социальной поддержки при оказании им медико-социальной помощи бесплатно или на льготных условиях осуществляется в соответствии с </w:t>
      </w:r>
      <w:hyperlink r:id="rId50" w:history="1">
        <w:r>
          <w:rPr>
            <w:color w:val="0000FF"/>
          </w:rPr>
          <w:t>Постановлением</w:t>
        </w:r>
      </w:hyperlink>
      <w:r>
        <w:t xml:space="preserve"> N 890 по категориям заболеваний.</w:t>
      </w:r>
      <w:proofErr w:type="gramEnd"/>
    </w:p>
    <w:p w:rsidR="00152812" w:rsidRDefault="00152812">
      <w:pPr>
        <w:pStyle w:val="ConsPlusNormal"/>
        <w:spacing w:before="220"/>
        <w:ind w:firstLine="540"/>
        <w:jc w:val="both"/>
      </w:pPr>
      <w:r>
        <w:t xml:space="preserve">4.12. </w:t>
      </w:r>
      <w:proofErr w:type="gramStart"/>
      <w:r>
        <w:t xml:space="preserve">Граждане, имеющие право на бесплатное обеспечение лекарственными препаратами и изделиями медицинского назначения в соответствии с </w:t>
      </w:r>
      <w:hyperlink r:id="rId51" w:history="1">
        <w:r>
          <w:rPr>
            <w:color w:val="0000FF"/>
          </w:rPr>
          <w:t>Постановлением</w:t>
        </w:r>
      </w:hyperlink>
      <w:r>
        <w:t xml:space="preserve"> N 890 по категории заболевания "Диабет", в возрасте до 18 лет, а также граждане, обучающиеся по очной форме по основным образовательным программам в организациях, осуществляющих образовательную деятельность, для продолжения лечения с использованием ранее установленных инсулиновых помп, но не дольше чем до достижения ими возраста</w:t>
      </w:r>
      <w:proofErr w:type="gramEnd"/>
      <w:r>
        <w:t xml:space="preserve"> 23 лет, обеспечиваются расходными материалами и средствами диагностики (</w:t>
      </w:r>
      <w:proofErr w:type="gramStart"/>
      <w:r>
        <w:t>тест-полосками</w:t>
      </w:r>
      <w:proofErr w:type="gramEnd"/>
      <w:r>
        <w:t>) соответствующего производителя к установленным инсулиновым помпам.</w:t>
      </w:r>
    </w:p>
    <w:p w:rsidR="00152812" w:rsidRDefault="00152812">
      <w:pPr>
        <w:pStyle w:val="ConsPlusNormal"/>
        <w:spacing w:before="220"/>
        <w:ind w:firstLine="540"/>
        <w:jc w:val="both"/>
      </w:pPr>
      <w:r>
        <w:lastRenderedPageBreak/>
        <w:t>4.13.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и специальными продуктами лечебного питания осуществляется за счет сре</w:t>
      </w:r>
      <w:proofErr w:type="gramStart"/>
      <w:r>
        <w:t>дств кр</w:t>
      </w:r>
      <w:proofErr w:type="gramEnd"/>
      <w:r>
        <w:t>аевого бюджета.</w:t>
      </w:r>
    </w:p>
    <w:p w:rsidR="00152812" w:rsidRDefault="00152812">
      <w:pPr>
        <w:pStyle w:val="ConsPlusNormal"/>
        <w:spacing w:before="220"/>
        <w:ind w:firstLine="540"/>
        <w:jc w:val="both"/>
      </w:pPr>
      <w:r>
        <w:t xml:space="preserve">4.14. </w:t>
      </w:r>
      <w:proofErr w:type="gramStart"/>
      <w:r>
        <w:t>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на обеспечение лекарственными препаратами по перечню заболеваний, утверждаемому Правительством Российской Федерации (злокачественные новообразования лимфоидной, кроветворной и родственных им тканей, гемофилия, муковисцидоз, гипофизарный нанизм, болезнь Гоше, рассеянный склероз, а также после трансплантации органов и (или) тканей), по перечню лекарственных препаратов, утверждаемому Правительством Российской</w:t>
      </w:r>
      <w:proofErr w:type="gramEnd"/>
      <w:r>
        <w:t xml:space="preserve"> Федерации.</w:t>
      </w:r>
    </w:p>
    <w:p w:rsidR="00152812" w:rsidRDefault="00152812">
      <w:pPr>
        <w:pStyle w:val="ConsPlusNormal"/>
        <w:spacing w:before="220"/>
        <w:ind w:firstLine="540"/>
        <w:jc w:val="both"/>
      </w:pPr>
      <w:r>
        <w:t xml:space="preserve">4.15. </w:t>
      </w:r>
      <w:proofErr w:type="gramStart"/>
      <w:r>
        <w:t xml:space="preserve">Обеспечение детей-инвалидов специализированными продуктами лечебного питания осуществляется в соответствии с </w:t>
      </w:r>
      <w:hyperlink r:id="rId52" w:history="1">
        <w:r>
          <w:rPr>
            <w:color w:val="0000FF"/>
          </w:rPr>
          <w:t>Распоряжением</w:t>
        </w:r>
      </w:hyperlink>
      <w:r>
        <w:t xml:space="preserve"> Правительства Российской Федерации от 22.10.2018 N 2273-р, </w:t>
      </w:r>
      <w:hyperlink r:id="rId53" w:history="1">
        <w:r>
          <w:rPr>
            <w:color w:val="0000FF"/>
          </w:rPr>
          <w:t>Приказом</w:t>
        </w:r>
      </w:hyperlink>
      <w:r>
        <w:t xml:space="preserve"> Министерства здравоохранения и социального развития Российской Федерации от 09.01.2007 N 1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w:t>
      </w:r>
      <w:proofErr w:type="gramEnd"/>
      <w:r>
        <w:t xml:space="preserve"> </w:t>
      </w:r>
      <w:proofErr w:type="gramStart"/>
      <w:r>
        <w:t xml:space="preserve">получение государственной социальной помощи", </w:t>
      </w:r>
      <w:hyperlink r:id="rId54" w:history="1">
        <w:r>
          <w:rPr>
            <w:color w:val="0000FF"/>
          </w:rPr>
          <w:t>Приказом</w:t>
        </w:r>
      </w:hyperlink>
      <w:r>
        <w:t xml:space="preserve"> Министерства здравоохранения и социального развития Российской Федерации от 29.12.2004 N 328 "Об утверждении порядка предоставления набора социальных услуг отдельным категориям граждан", </w:t>
      </w:r>
      <w:hyperlink r:id="rId55" w:history="1">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roofErr w:type="gramEnd"/>
    </w:p>
    <w:p w:rsidR="00152812" w:rsidRDefault="00152812">
      <w:pPr>
        <w:pStyle w:val="ConsPlusNormal"/>
        <w:spacing w:before="220"/>
        <w:ind w:firstLine="540"/>
        <w:jc w:val="both"/>
      </w:pPr>
      <w:r>
        <w:t>Назначение специализированных продуктов лечебного питания детям-инвалидам осуществляется врачом краевого государственного бюджетного учреждения здравоохранения "Красноярский краевой консультативно-диагностический центр медицинской генетики", наблюдающим детей-инвалидов, страдающих фенилкетонурией, галактоземией, целиакией, после проведенной диспансеризации и расчета требуемого лечебного питания, согласно возрастным нормам. Данные диспансеризации и расчета лечебного питания заносятся в историю развития ребенка (форма N 112).</w:t>
      </w:r>
    </w:p>
    <w:p w:rsidR="00152812" w:rsidRDefault="00152812">
      <w:pPr>
        <w:pStyle w:val="ConsPlusNormal"/>
        <w:spacing w:before="220"/>
        <w:ind w:firstLine="540"/>
        <w:jc w:val="both"/>
      </w:pPr>
      <w:r>
        <w:t xml:space="preserve">4.16. Предоставление населению стоматологической помощи осуществляется в соответствии с </w:t>
      </w:r>
      <w:hyperlink w:anchor="P7334" w:history="1">
        <w:r>
          <w:rPr>
            <w:color w:val="0000FF"/>
          </w:rPr>
          <w:t>перечнем</w:t>
        </w:r>
      </w:hyperlink>
      <w:r>
        <w:t xml:space="preserve"> лекарственных препаратов,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w:t>
      </w:r>
    </w:p>
    <w:p w:rsidR="00152812" w:rsidRDefault="00152812">
      <w:pPr>
        <w:pStyle w:val="ConsPlusNormal"/>
        <w:spacing w:before="220"/>
        <w:ind w:firstLine="540"/>
        <w:jc w:val="both"/>
      </w:pPr>
      <w:r>
        <w:t>5. Условия и сроки диспансеризации населения для отдельных категорий населения, профилактических осмотров несовершеннолетних.</w:t>
      </w:r>
    </w:p>
    <w:p w:rsidR="00152812" w:rsidRDefault="00152812">
      <w:pPr>
        <w:pStyle w:val="ConsPlusNormal"/>
        <w:spacing w:before="220"/>
        <w:ind w:firstLine="540"/>
        <w:jc w:val="both"/>
      </w:pPr>
      <w:r>
        <w:t>5.1.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152812" w:rsidRDefault="00152812">
      <w:pPr>
        <w:pStyle w:val="ConsPlusNormal"/>
        <w:spacing w:before="220"/>
        <w:ind w:firstLine="540"/>
        <w:jc w:val="both"/>
      </w:pPr>
      <w:r>
        <w:t>5.2. Диспансеризации подлежат следующие группы населения:</w:t>
      </w:r>
    </w:p>
    <w:p w:rsidR="00152812" w:rsidRDefault="00152812">
      <w:pPr>
        <w:pStyle w:val="ConsPlusNormal"/>
        <w:spacing w:before="220"/>
        <w:ind w:firstLine="540"/>
        <w:jc w:val="both"/>
      </w:pPr>
      <w:r>
        <w:t>взрослое население (в возрасте от 18 лет и старше): работающие граждане; неработающие граждане; обучающиеся в образовательных организациях по очной форме;</w:t>
      </w:r>
    </w:p>
    <w:p w:rsidR="00152812" w:rsidRDefault="00152812">
      <w:pPr>
        <w:pStyle w:val="ConsPlusNormal"/>
        <w:spacing w:before="220"/>
        <w:ind w:firstLine="540"/>
        <w:jc w:val="both"/>
      </w:pPr>
      <w:r>
        <w:lastRenderedPageBreak/>
        <w:t>дети в возрасте от 0 до 18 лет.</w:t>
      </w:r>
    </w:p>
    <w:p w:rsidR="00152812" w:rsidRDefault="00152812">
      <w:pPr>
        <w:pStyle w:val="ConsPlusNormal"/>
        <w:spacing w:before="220"/>
        <w:ind w:firstLine="540"/>
        <w:jc w:val="both"/>
      </w:pPr>
      <w:r>
        <w:t>5.3. Диспансеризация взрослого населения проводится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 государственных гарантий бесплатного оказания гражданам медицинской помощи в части оказания первичной медико-санитарной помощи, при наличии лицензии на осуществление данной медицинской деятельности.</w:t>
      </w:r>
    </w:p>
    <w:p w:rsidR="00152812" w:rsidRDefault="00152812">
      <w:pPr>
        <w:pStyle w:val="ConsPlusNormal"/>
        <w:spacing w:before="220"/>
        <w:ind w:firstLine="540"/>
        <w:jc w:val="both"/>
      </w:pPr>
      <w:r>
        <w:t>Гражданин проходит диспансеризацию в медицинской организации, в которой он получает первичную медико-санитарную помощь.</w:t>
      </w:r>
    </w:p>
    <w:p w:rsidR="00152812" w:rsidRDefault="00152812">
      <w:pPr>
        <w:pStyle w:val="ConsPlusNormal"/>
        <w:spacing w:before="220"/>
        <w:ind w:firstLine="540"/>
        <w:jc w:val="both"/>
      </w:pPr>
      <w:r>
        <w:t>5.4. Диспансеризация организуется по территориально-участковому принципу.</w:t>
      </w:r>
    </w:p>
    <w:p w:rsidR="00152812" w:rsidRDefault="00152812">
      <w:pPr>
        <w:pStyle w:val="ConsPlusNormal"/>
        <w:spacing w:before="220"/>
        <w:ind w:firstLine="540"/>
        <w:jc w:val="both"/>
      </w:pPr>
      <w:r>
        <w:t xml:space="preserve">5.5. Диспансеризация взрослого населения проводится 1 раз в 3 года в возрастные периоды, предусмотренные </w:t>
      </w:r>
      <w:hyperlink r:id="rId56" w:history="1">
        <w:r>
          <w:rPr>
            <w:color w:val="0000FF"/>
          </w:rPr>
          <w:t>Приказом</w:t>
        </w:r>
      </w:hyperlink>
      <w:r>
        <w:t xml:space="preserve"> Министерства здравоохранения Российской Федерации от 26.10.2017 N 869н "Об утверждении порядка проведения диспансеризации определенных гру</w:t>
      </w:r>
      <w:proofErr w:type="gramStart"/>
      <w:r>
        <w:t>пп взр</w:t>
      </w:r>
      <w:proofErr w:type="gramEnd"/>
      <w:r>
        <w:t>ослого населения", за исключением:</w:t>
      </w:r>
    </w:p>
    <w:p w:rsidR="00152812" w:rsidRDefault="00152812">
      <w:pPr>
        <w:pStyle w:val="ConsPlusNormal"/>
        <w:spacing w:before="220"/>
        <w:ind w:firstLine="540"/>
        <w:jc w:val="both"/>
      </w:pPr>
      <w:bookmarkStart w:id="13" w:name="P692"/>
      <w:bookmarkEnd w:id="13"/>
      <w:r>
        <w:t>1)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152812" w:rsidRDefault="00152812">
      <w:pPr>
        <w:pStyle w:val="ConsPlusNormal"/>
        <w:spacing w:before="220"/>
        <w:ind w:firstLine="540"/>
        <w:jc w:val="both"/>
      </w:pPr>
      <w:r>
        <w:t>2)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152812" w:rsidRDefault="00152812">
      <w:pPr>
        <w:pStyle w:val="ConsPlusNormal"/>
        <w:spacing w:before="220"/>
        <w:ind w:firstLine="540"/>
        <w:jc w:val="both"/>
      </w:pPr>
      <w:bookmarkStart w:id="14" w:name="P694"/>
      <w:bookmarkEnd w:id="14"/>
      <w:r>
        <w:t>3)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152812" w:rsidRDefault="00152812">
      <w:pPr>
        <w:pStyle w:val="ConsPlusNormal"/>
        <w:spacing w:before="220"/>
        <w:ind w:firstLine="540"/>
        <w:jc w:val="both"/>
      </w:pPr>
      <w:r>
        <w:t xml:space="preserve">Указанные в </w:t>
      </w:r>
      <w:hyperlink w:anchor="P692" w:history="1">
        <w:r>
          <w:rPr>
            <w:color w:val="0000FF"/>
          </w:rPr>
          <w:t>подпунктах 1</w:t>
        </w:r>
      </w:hyperlink>
      <w:r>
        <w:t xml:space="preserve"> - </w:t>
      </w:r>
      <w:hyperlink w:anchor="P694" w:history="1">
        <w:r>
          <w:rPr>
            <w:color w:val="0000FF"/>
          </w:rPr>
          <w:t>3</w:t>
        </w:r>
      </w:hyperlink>
      <w:r>
        <w:t xml:space="preserve"> настоящего пункта категории граждан проходят диспансеризацию ежегодно в независимости от возраста.</w:t>
      </w:r>
    </w:p>
    <w:p w:rsidR="00152812" w:rsidRDefault="00152812">
      <w:pPr>
        <w:pStyle w:val="ConsPlusNormal"/>
        <w:spacing w:before="220"/>
        <w:ind w:firstLine="540"/>
        <w:jc w:val="both"/>
      </w:pPr>
      <w:r>
        <w:t>5.6. Диспансеризация взрослого населения в каждом возрастном периоде проводится в два этапа.</w:t>
      </w:r>
    </w:p>
    <w:p w:rsidR="00152812" w:rsidRDefault="00152812">
      <w:pPr>
        <w:pStyle w:val="ConsPlusNormal"/>
        <w:spacing w:before="220"/>
        <w:ind w:firstLine="540"/>
        <w:jc w:val="both"/>
      </w:pPr>
      <w:r>
        <w:t>5.7.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152812" w:rsidRDefault="00152812">
      <w:pPr>
        <w:pStyle w:val="ConsPlusNormal"/>
        <w:spacing w:before="220"/>
        <w:ind w:firstLine="540"/>
        <w:jc w:val="both"/>
      </w:pPr>
      <w:r>
        <w:t>5.8. Второй этап диспансеризации проводится с целью дополнительного обследования и уточнения диагноза заболевания (состояния).</w:t>
      </w:r>
    </w:p>
    <w:p w:rsidR="00152812" w:rsidRDefault="00152812">
      <w:pPr>
        <w:pStyle w:val="ConsPlusNormal"/>
        <w:spacing w:before="220"/>
        <w:ind w:firstLine="540"/>
        <w:jc w:val="both"/>
      </w:pPr>
      <w:r>
        <w:t>5.9. Профилактические осмотры несовершеннолетних и диспансеризация детского населения проводится в сроки, установленные нормативными правовыми актами, утвержденными Министерством здравоохранения Российской Федерации. Перечень выполняемых при проведении диспансеризации исследований и осмотров специалистов меняется в зависимости от возраста и пола ребенка.</w:t>
      </w:r>
    </w:p>
    <w:p w:rsidR="00152812" w:rsidRDefault="00152812">
      <w:pPr>
        <w:pStyle w:val="ConsPlusNormal"/>
        <w:spacing w:before="220"/>
        <w:ind w:firstLine="540"/>
        <w:jc w:val="both"/>
      </w:pPr>
      <w:r>
        <w:t xml:space="preserve">5.10. В медицинской организации назначаются лица, ответственные за организацию, </w:t>
      </w:r>
      <w:r>
        <w:lastRenderedPageBreak/>
        <w:t xml:space="preserve">обеспечение </w:t>
      </w:r>
      <w:proofErr w:type="gramStart"/>
      <w:r>
        <w:t>контроля за</w:t>
      </w:r>
      <w:proofErr w:type="gramEnd"/>
      <w:r>
        <w:t xml:space="preserve"> ежемесячным выполнением плана-графика и анализом проведения диспансеризации отдельных категорий населения на территории муниципального образования.</w:t>
      </w:r>
    </w:p>
    <w:p w:rsidR="00152812" w:rsidRDefault="00152812">
      <w:pPr>
        <w:pStyle w:val="ConsPlusNormal"/>
        <w:spacing w:before="220"/>
        <w:ind w:firstLine="540"/>
        <w:jc w:val="both"/>
      </w:pPr>
      <w:r>
        <w:t>5.11. Диспансеризация проводится медицинскими организациями в соответствии с планом-графиком проведения диспансеризации с учетом численности населения по возрастным группам.</w:t>
      </w:r>
    </w:p>
    <w:p w:rsidR="00152812" w:rsidRDefault="00152812">
      <w:pPr>
        <w:pStyle w:val="ConsPlusNormal"/>
        <w:spacing w:before="220"/>
        <w:ind w:firstLine="540"/>
        <w:jc w:val="both"/>
      </w:pPr>
      <w:r>
        <w:t xml:space="preserve">5.12. </w:t>
      </w:r>
      <w:proofErr w:type="gramStart"/>
      <w:r>
        <w:t>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roofErr w:type="gramEnd"/>
    </w:p>
    <w:p w:rsidR="00152812" w:rsidRDefault="00152812">
      <w:pPr>
        <w:pStyle w:val="ConsPlusNormal"/>
        <w:spacing w:before="220"/>
        <w:ind w:firstLine="540"/>
        <w:jc w:val="both"/>
      </w:pPr>
      <w:r>
        <w:t>5.13. 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диспансеризации.</w:t>
      </w:r>
    </w:p>
    <w:p w:rsidR="00152812" w:rsidRDefault="00152812">
      <w:pPr>
        <w:pStyle w:val="ConsPlusNormal"/>
        <w:spacing w:before="220"/>
        <w:ind w:firstLine="540"/>
        <w:jc w:val="both"/>
      </w:pPr>
      <w:r>
        <w:t>5.14. Для диспансерных осмотров в сельской местности медицинская организация организует работу выездных бригад.</w:t>
      </w:r>
    </w:p>
    <w:p w:rsidR="00152812" w:rsidRDefault="00152812">
      <w:pPr>
        <w:pStyle w:val="ConsPlusNormal"/>
        <w:spacing w:before="220"/>
        <w:ind w:firstLine="540"/>
        <w:jc w:val="both"/>
      </w:pPr>
      <w:r>
        <w:t>5.15. Диспансерные больные подлежат динамическому наблюдению лечащего врача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rsidR="00152812" w:rsidRDefault="00152812">
      <w:pPr>
        <w:pStyle w:val="ConsPlusNormal"/>
        <w:spacing w:before="220"/>
        <w:ind w:firstLine="540"/>
        <w:jc w:val="both"/>
      </w:pPr>
      <w:r>
        <w:t>5.16.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в соответствии с порядками по профилю выявленной или предполагаемой патологии в рамках Территориальной программы.</w:t>
      </w:r>
    </w:p>
    <w:p w:rsidR="00152812" w:rsidRDefault="00152812">
      <w:pPr>
        <w:pStyle w:val="ConsPlusNormal"/>
        <w:spacing w:before="220"/>
        <w:ind w:firstLine="540"/>
        <w:jc w:val="both"/>
      </w:pPr>
      <w:r>
        <w:t>5.17. Лица, в том числе дети, с выявленными в ходе диспансеризации факторами риска развития заболеваний направляются в отделение (кабинет) медицинской профилактики и центры здоровья для оказания медицинской помощи по коррекции факторов риска хронических неинфекционных заболеваний.</w:t>
      </w:r>
    </w:p>
    <w:p w:rsidR="00152812" w:rsidRDefault="00152812">
      <w:pPr>
        <w:pStyle w:val="ConsPlusNormal"/>
        <w:spacing w:before="220"/>
        <w:ind w:firstLine="540"/>
        <w:jc w:val="both"/>
      </w:pPr>
      <w:r>
        <w:t>5.18. Лица, в том числе дети,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rsidR="00152812" w:rsidRDefault="00152812">
      <w:pPr>
        <w:pStyle w:val="ConsPlusNormal"/>
        <w:spacing w:before="220"/>
        <w:ind w:firstLine="540"/>
        <w:jc w:val="both"/>
      </w:pPr>
      <w:r>
        <w:t>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52812" w:rsidRDefault="00152812">
      <w:pPr>
        <w:pStyle w:val="ConsPlusNormal"/>
        <w:spacing w:before="220"/>
        <w:ind w:firstLine="540"/>
        <w:jc w:val="both"/>
      </w:pPr>
      <w:r>
        <w:t>6.1. Предоставление транспортных услуг при сопровождении медицинским работником пациентов (взрослых и детей), находящихся на лечении в стационарных условиях, осуществляется в случаях:</w:t>
      </w:r>
    </w:p>
    <w:p w:rsidR="00152812" w:rsidRDefault="00152812">
      <w:pPr>
        <w:pStyle w:val="ConsPlusNormal"/>
        <w:spacing w:before="220"/>
        <w:ind w:firstLine="540"/>
        <w:jc w:val="both"/>
      </w:pPr>
      <w:r>
        <w:t xml:space="preserve">невозможности проведения требующихся специальных методов диагностики и лечения в </w:t>
      </w:r>
      <w:r>
        <w:lastRenderedPageBreak/>
        <w:t>медицинской организации, куда был госпитализирован больной;</w:t>
      </w:r>
    </w:p>
    <w:p w:rsidR="00152812" w:rsidRDefault="00152812">
      <w:pPr>
        <w:pStyle w:val="ConsPlusNormal"/>
        <w:spacing w:before="220"/>
        <w:ind w:firstLine="540"/>
        <w:jc w:val="both"/>
      </w:pPr>
      <w:r>
        <w:t>планового продолжения лечения (долечивания) в условиях иной медицинской организации стационарного типа;</w:t>
      </w:r>
    </w:p>
    <w:p w:rsidR="00152812" w:rsidRDefault="00152812">
      <w:pPr>
        <w:pStyle w:val="ConsPlusNormal"/>
        <w:spacing w:before="220"/>
        <w:ind w:firstLine="540"/>
        <w:jc w:val="both"/>
      </w:pPr>
      <w:r>
        <w:t>отсутствия у данной медицинской организации лицензии на осуществление медицинской деятельности;</w:t>
      </w:r>
    </w:p>
    <w:p w:rsidR="00152812" w:rsidRDefault="00152812">
      <w:pPr>
        <w:pStyle w:val="ConsPlusNormal"/>
        <w:spacing w:before="220"/>
        <w:ind w:firstLine="540"/>
        <w:jc w:val="both"/>
      </w:pPr>
      <w:r>
        <w:t>необходимости медицинской эвакуации пациентов из данной медицинской организации.</w:t>
      </w:r>
    </w:p>
    <w:p w:rsidR="00152812" w:rsidRDefault="00152812">
      <w:pPr>
        <w:pStyle w:val="ConsPlusNormal"/>
        <w:spacing w:before="220"/>
        <w:ind w:firstLine="540"/>
        <w:jc w:val="both"/>
      </w:pPr>
      <w:r>
        <w:t>6.2. Госпитализация больного в стационар, транспортировка из одной медицинской организации в другую осуществляется в соответствии с порядками оказания медицинской помощи по профильной специальности.</w:t>
      </w:r>
    </w:p>
    <w:p w:rsidR="00152812" w:rsidRDefault="00152812">
      <w:pPr>
        <w:pStyle w:val="ConsPlusNormal"/>
        <w:spacing w:before="220"/>
        <w:ind w:firstLine="540"/>
        <w:jc w:val="both"/>
      </w:pPr>
      <w:r>
        <w:t>6.3. При предоставлении транспортных услуг при сопровождении медицинским работником пациента, находящегося на лечении в стационарных условиях, необходимо решить вопрос о степени тяжести и транспортабельности больного.</w:t>
      </w:r>
    </w:p>
    <w:p w:rsidR="00152812" w:rsidRDefault="00152812">
      <w:pPr>
        <w:pStyle w:val="ConsPlusNormal"/>
        <w:spacing w:before="220"/>
        <w:ind w:firstLine="540"/>
        <w:jc w:val="both"/>
      </w:pPr>
      <w:r>
        <w:t>6.4. Предоставление транспортных услуг пациенту в плановом порядке:</w:t>
      </w:r>
    </w:p>
    <w:p w:rsidR="00152812" w:rsidRDefault="00152812">
      <w:pPr>
        <w:pStyle w:val="ConsPlusNormal"/>
        <w:spacing w:before="220"/>
        <w:ind w:firstLine="540"/>
        <w:jc w:val="both"/>
      </w:pPr>
      <w:r>
        <w:t>для предоставления транспортных услуг пациенту в плановом порядке необходимо заключение лечащего врача или специалиста-консультанта (с указанием места его работы, должности, фамилии, имени, отчества) о направлении больного в другой стационар;</w:t>
      </w:r>
    </w:p>
    <w:p w:rsidR="00152812" w:rsidRDefault="00152812">
      <w:pPr>
        <w:pStyle w:val="ConsPlusNormal"/>
        <w:spacing w:before="220"/>
        <w:ind w:firstLine="540"/>
        <w:jc w:val="both"/>
      </w:pPr>
      <w:r>
        <w:t>лечащий врач представляет заключение во врачебную комиссию медицинской организации, оказывающей медицинскую помощь в стационарных условиях, в течение 3 дней со дня установления у гражданина наличия соответствующих медицинских показаний, в том числе для проведения диагностических услуг, с целью транспортировки в другую медицинскую организацию, оказывающую медицинскую помощь;</w:t>
      </w:r>
    </w:p>
    <w:p w:rsidR="00152812" w:rsidRDefault="00152812">
      <w:pPr>
        <w:pStyle w:val="ConsPlusNormal"/>
        <w:spacing w:before="220"/>
        <w:ind w:firstLine="540"/>
        <w:jc w:val="both"/>
      </w:pPr>
      <w:r>
        <w:t>решение о медицинском сопровождении при транспортировке гражданина принимается врачебной комиссией организации в день получения заключения лечащего врача, а также определяется медицинский работник организации, который будет осуществлять сопровождение гражданина при его транспортировке, о чем делается соответствующая запись в журнале работы врачебной комиссии медицинской организации;</w:t>
      </w:r>
    </w:p>
    <w:p w:rsidR="00152812" w:rsidRDefault="00152812">
      <w:pPr>
        <w:pStyle w:val="ConsPlusNormal"/>
        <w:spacing w:before="220"/>
        <w:ind w:firstLine="540"/>
        <w:jc w:val="both"/>
      </w:pPr>
      <w:r>
        <w:t>транспортировка пациента из медицинской организации осуществляется транспортом данной медицинской организации;</w:t>
      </w:r>
    </w:p>
    <w:p w:rsidR="00152812" w:rsidRDefault="00152812">
      <w:pPr>
        <w:pStyle w:val="ConsPlusNormal"/>
        <w:spacing w:before="220"/>
        <w:ind w:firstLine="540"/>
        <w:jc w:val="both"/>
      </w:pPr>
      <w:r>
        <w:t>подготовка пациента к транспортировке проводится медицинским персоналом передающего стационара;</w:t>
      </w:r>
    </w:p>
    <w:p w:rsidR="00152812" w:rsidRDefault="00152812">
      <w:pPr>
        <w:pStyle w:val="ConsPlusNormal"/>
        <w:spacing w:before="220"/>
        <w:ind w:firstLine="540"/>
        <w:jc w:val="both"/>
      </w:pPr>
      <w:r>
        <w:t>при переводе пациент должен иметь: паспорт или иной документ, удостоверяющий личность, страховой полис обязательного медицинского страхования; подробную выписку из истории болезни. Если пациенту предоставляется транспортная услуга для проведения диагностических услуг, ему необходимо при себе иметь выписку из истории болезни (или историю болезни);</w:t>
      </w:r>
    </w:p>
    <w:p w:rsidR="00152812" w:rsidRDefault="00152812">
      <w:pPr>
        <w:pStyle w:val="ConsPlusNormal"/>
        <w:spacing w:before="220"/>
        <w:ind w:firstLine="540"/>
        <w:jc w:val="both"/>
      </w:pPr>
      <w:r>
        <w:t xml:space="preserve">медицинским работником организации, осуществляющим сопровождение гражданина, по результатам сопровождения гражданина представляется заключение лечащему врачу с указанием видов и </w:t>
      </w:r>
      <w:proofErr w:type="gramStart"/>
      <w:r>
        <w:t>объемов</w:t>
      </w:r>
      <w:proofErr w:type="gramEnd"/>
      <w:r>
        <w:t xml:space="preserve"> оказанных гражданину в ходе транспортировки медицинских услуг.</w:t>
      </w:r>
    </w:p>
    <w:p w:rsidR="00152812" w:rsidRDefault="00152812">
      <w:pPr>
        <w:pStyle w:val="ConsPlusNormal"/>
        <w:spacing w:before="220"/>
        <w:ind w:firstLine="540"/>
        <w:jc w:val="both"/>
      </w:pPr>
      <w:r>
        <w:t>6.5. Медицинская эвакуация при оказании скорой медицинской помощи:</w:t>
      </w:r>
    </w:p>
    <w:p w:rsidR="00152812" w:rsidRDefault="00152812">
      <w:pPr>
        <w:pStyle w:val="ConsPlusNormal"/>
        <w:spacing w:before="220"/>
        <w:ind w:firstLine="540"/>
        <w:jc w:val="both"/>
      </w:pPr>
      <w:r>
        <w:t xml:space="preserve">при поступлении пациента в непрофильный стационар (отделение) после верификации диагноза, а </w:t>
      </w:r>
      <w:proofErr w:type="gramStart"/>
      <w:r>
        <w:t>также</w:t>
      </w:r>
      <w:proofErr w:type="gramEnd"/>
      <w:r>
        <w:t xml:space="preserve"> в случае если пациент находится на лечении в медицинской организации, в </w:t>
      </w:r>
      <w:r>
        <w:lastRenderedPageBreak/>
        <w:t>которой отсутствует возможность оказания необходимой медицинской помощи при угрожающих жизни состояниях, женщинам в период беременности, родов, послеродовый период и новорожденным, лицам, пострадавшим в результате чрезвычайных ситуаций и стихийных бедствий, осуществляется медицинская эвакуация;</w:t>
      </w:r>
    </w:p>
    <w:p w:rsidR="00152812" w:rsidRDefault="00152812">
      <w:pPr>
        <w:pStyle w:val="ConsPlusNormal"/>
        <w:spacing w:before="220"/>
        <w:ind w:firstLine="540"/>
        <w:jc w:val="both"/>
      </w:pPr>
      <w:r>
        <w:t>медицинская эвакуация из медицинской организации осуществляется выездными (общепрофильными, специализированными (в том числе экстренными консультативными), транспортными) бригадами скорой медицинской помощи стационарных отделений скорой медицинской помощи медицинских организаций, оказывающих медицинскую помощь в стационарных условиях, с проведением во время транспортировки мероприятий по оказанию медицинской помощи, в том числе с применением медицинского оборудования;</w:t>
      </w:r>
    </w:p>
    <w:p w:rsidR="00152812" w:rsidRDefault="00152812">
      <w:pPr>
        <w:pStyle w:val="ConsPlusNormal"/>
        <w:spacing w:before="220"/>
        <w:ind w:firstLine="540"/>
        <w:jc w:val="both"/>
      </w:pPr>
      <w:r>
        <w:t>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 тяжести состояния пациента, профиля и лечебно-диагностической мощности медицинской организации, ее оптимальной транспортной доступности в соответствии с нормативными правовыми актами исполнительных органов государственной власти Красноярского края в сфере охраны здоровья;</w:t>
      </w:r>
    </w:p>
    <w:p w:rsidR="00152812" w:rsidRDefault="00152812">
      <w:pPr>
        <w:pStyle w:val="ConsPlusNormal"/>
        <w:spacing w:before="220"/>
        <w:ind w:firstLine="540"/>
        <w:jc w:val="both"/>
      </w:pPr>
      <w:r>
        <w:t>решение о предоставлении транспортных услуг в экстренном порядке принимает главный врач (его заместитель по лечебной работе) медицинской организации, оказывающей медицинскую помощь в стационарных условиях, по представлению лечащего врача и заведующего отделением или (в ночное, вечернее время и выходные дни) старший (ответственный) сотрудник смены. Он же согласует перевод с лицом, ответственным за госпитализацию, принимающей медицинской организации, оказывающей медицинскую помощь в стационарных условиях;</w:t>
      </w:r>
    </w:p>
    <w:p w:rsidR="00152812" w:rsidRDefault="00152812">
      <w:pPr>
        <w:pStyle w:val="ConsPlusNormal"/>
        <w:spacing w:before="220"/>
        <w:ind w:firstLine="540"/>
        <w:jc w:val="both"/>
      </w:pPr>
      <w:r>
        <w:t>проведение медицинской эвакуации из медицинской организации и условия ее осуществления (время, привлекаемые силы и средства) согласуются с оперативно-диспетчерским отделом скорой медицинской помощи (бюро госпитализации), консультирующей и принимающей пациента медицинскими организациями;</w:t>
      </w:r>
    </w:p>
    <w:p w:rsidR="00152812" w:rsidRDefault="00152812">
      <w:pPr>
        <w:pStyle w:val="ConsPlusNormal"/>
        <w:spacing w:before="220"/>
        <w:ind w:firstLine="540"/>
        <w:jc w:val="both"/>
      </w:pPr>
      <w:r>
        <w:t>решение вопроса о транспортабельности пациента принимают совместно заведующий отделением (ответственный дежурный врач) медицинской организации, из которой осуществляется медицинская эвакуация, и старший выездной бригады скорой медицинской помощи, прибывшей для проведения медицинской эвакуации;</w:t>
      </w:r>
    </w:p>
    <w:p w:rsidR="00152812" w:rsidRDefault="00152812">
      <w:pPr>
        <w:pStyle w:val="ConsPlusNormal"/>
        <w:spacing w:before="220"/>
        <w:ind w:firstLine="540"/>
        <w:jc w:val="both"/>
      </w:pPr>
      <w:r>
        <w:t>при невозможности транспортировки пациента (по мнению старшего выездной бригады скорой медицинской помощи - ввиду высокой степени риска) он может быть оставлен в стационаре до стабилизации состояния либо может быть принято решение о транспортировке под руководством и в сопровождении врача-реаниматолога стационара либо врача-консультанта, вынесшего заключение о необходимости перевода. В этом случае ответственность за состояние пациента на период транспортировки возлагается на сопровождающего врача стационара. В указанном случае бригада скорой медицинской помощи выполняет распоряжения врача, сопровождающего больного, фиксирует назначения и их выполнение в карте вызова;</w:t>
      </w:r>
    </w:p>
    <w:p w:rsidR="00152812" w:rsidRDefault="00152812">
      <w:pPr>
        <w:pStyle w:val="ConsPlusNormal"/>
        <w:spacing w:before="220"/>
        <w:ind w:firstLine="540"/>
        <w:jc w:val="both"/>
      </w:pPr>
      <w:r>
        <w:t>подготовка пациента к медицинской эвакуации проводится медицинским персоналом медицинской организации, в которой он проходит лечение. Она должна включать все необходимые мероприятия (по показаниям) для обеспечения стабильного состояния пациента во время транспортировки в соответствие с профилем патологии, тяжестью состояния пострадавшего (больного), предполагаемой длительностью транспортировки в соответствии со стандартами медицинской помощи по профильной специальности;</w:t>
      </w:r>
    </w:p>
    <w:p w:rsidR="00152812" w:rsidRDefault="00152812">
      <w:pPr>
        <w:pStyle w:val="ConsPlusNormal"/>
        <w:spacing w:before="220"/>
        <w:ind w:firstLine="540"/>
        <w:jc w:val="both"/>
      </w:pPr>
      <w:proofErr w:type="gramStart"/>
      <w:r>
        <w:t xml:space="preserve">обмен информацией о состоянии здоровья пациента с целью решения вопроса о проведении медицинской эвакуации может осуществляться при очных консультациях с выездом </w:t>
      </w:r>
      <w:r>
        <w:lastRenderedPageBreak/>
        <w:t xml:space="preserve">консультанта к пострадавшему (больному), а также посредством консультаций по телефону, телемедицинских консультаций, предоставления данных по факсу, электронной почте с учетом требований Федерального </w:t>
      </w:r>
      <w:hyperlink r:id="rId57" w:history="1">
        <w:r>
          <w:rPr>
            <w:color w:val="0000FF"/>
          </w:rPr>
          <w:t>закона</w:t>
        </w:r>
      </w:hyperlink>
      <w:r>
        <w:t xml:space="preserve"> Российской Федерации от 27.07.2006 N 152-ФЗ "О персональных данных".</w:t>
      </w:r>
      <w:proofErr w:type="gramEnd"/>
    </w:p>
    <w:p w:rsidR="00152812" w:rsidRDefault="00152812">
      <w:pPr>
        <w:pStyle w:val="ConsPlusNormal"/>
        <w:spacing w:before="220"/>
        <w:ind w:firstLine="540"/>
        <w:jc w:val="both"/>
      </w:pPr>
      <w:r>
        <w:t>7. Перечень мероприятий по профилактике заболеваний и формированию здорового образа жизни, осуществляемых в рамках Территориальной программы:</w:t>
      </w:r>
    </w:p>
    <w:p w:rsidR="00152812" w:rsidRDefault="00152812">
      <w:pPr>
        <w:pStyle w:val="ConsPlusNormal"/>
        <w:spacing w:before="220"/>
        <w:ind w:firstLine="540"/>
        <w:jc w:val="both"/>
      </w:pPr>
      <w:r>
        <w:t>программы диспансеризации населения для отдельных возрастных групп, включая углубленную диспансеризацию подростков, студентов;</w:t>
      </w:r>
    </w:p>
    <w:p w:rsidR="00152812" w:rsidRDefault="00152812">
      <w:pPr>
        <w:pStyle w:val="ConsPlusNormal"/>
        <w:spacing w:before="220"/>
        <w:ind w:firstLine="540"/>
        <w:jc w:val="both"/>
      </w:pPr>
      <w:r>
        <w:t>медицинский осмотр лиц, имеющих риск развития злокачественных новообразований - онкоскрининг населения;</w:t>
      </w:r>
    </w:p>
    <w:p w:rsidR="00152812" w:rsidRDefault="00152812">
      <w:pPr>
        <w:pStyle w:val="ConsPlusNormal"/>
        <w:spacing w:before="220"/>
        <w:ind w:firstLine="540"/>
        <w:jc w:val="both"/>
      </w:pPr>
      <w:r>
        <w:t>работа центров здоровья с проведением медицинского скрининга населения и коррекции факторов риска;</w:t>
      </w:r>
    </w:p>
    <w:p w:rsidR="00152812" w:rsidRDefault="00152812">
      <w:pPr>
        <w:pStyle w:val="ConsPlusNormal"/>
        <w:spacing w:before="220"/>
        <w:ind w:firstLine="540"/>
        <w:jc w:val="both"/>
      </w:pPr>
      <w:r>
        <w:t>мероприятия, направленные на снижение рисков для здоровья и формирование здорового образа жизни у жителей Красноярского края:</w:t>
      </w:r>
    </w:p>
    <w:p w:rsidR="00152812" w:rsidRDefault="00152812">
      <w:pPr>
        <w:pStyle w:val="ConsPlusNormal"/>
        <w:spacing w:before="220"/>
        <w:ind w:firstLine="540"/>
        <w:jc w:val="both"/>
      </w:pPr>
      <w:r>
        <w:t>организация помощи населению в отказе от употребления табака, лечению табачной зависимости путем открытия кабинетов помощи в отказе от употребления табака в государственных медицинских организациях; применения фармакологических препаратов при лечении в стационарах пациентам с табачной зависимостью;</w:t>
      </w:r>
    </w:p>
    <w:p w:rsidR="00152812" w:rsidRDefault="00152812">
      <w:pPr>
        <w:pStyle w:val="ConsPlusNormal"/>
        <w:spacing w:before="220"/>
        <w:ind w:firstLine="540"/>
        <w:jc w:val="both"/>
      </w:pPr>
      <w:r>
        <w:t xml:space="preserve">проведение профилактического осмотра с применением аппаратной </w:t>
      </w:r>
      <w:proofErr w:type="gramStart"/>
      <w:r>
        <w:t>скрининг-диагностики</w:t>
      </w:r>
      <w:proofErr w:type="gramEnd"/>
      <w:r>
        <w:t xml:space="preserve"> для раннего выявления патологии, определения уровня здоровья, оценки функциональных резервов у жителей Красноярского края в центрах здоровья, в кабинетах и отделениях медицинской профилактики государственных медицинских организаций края;</w:t>
      </w:r>
    </w:p>
    <w:p w:rsidR="00152812" w:rsidRDefault="00152812">
      <w:pPr>
        <w:pStyle w:val="ConsPlusNormal"/>
        <w:spacing w:before="220"/>
        <w:ind w:firstLine="540"/>
        <w:jc w:val="both"/>
      </w:pPr>
      <w:r>
        <w:t>создание паспорта здоровья человека, включающего результаты медицинского обследования; риск развития наиболее часто встречающихся неинфекционных заболеваний, оценку функциональных резервов соматического и психологического статуса, степень физического развития, уровень мотивации человека на сохранение и укрепление здоровья;</w:t>
      </w:r>
    </w:p>
    <w:p w:rsidR="00152812" w:rsidRDefault="00152812">
      <w:pPr>
        <w:pStyle w:val="ConsPlusNormal"/>
        <w:spacing w:before="220"/>
        <w:ind w:firstLine="540"/>
        <w:jc w:val="both"/>
      </w:pPr>
      <w:r>
        <w:t>проведение анализа реализованного проекта (диспансеризация) по укреплению и сохранению здоровья подростков в крае с оценкой их эффективности;</w:t>
      </w:r>
    </w:p>
    <w:p w:rsidR="00152812" w:rsidRDefault="00152812">
      <w:pPr>
        <w:pStyle w:val="ConsPlusNormal"/>
        <w:spacing w:before="220"/>
        <w:ind w:firstLine="540"/>
        <w:jc w:val="both"/>
      </w:pPr>
      <w:r>
        <w:t>организация и проведение образовательных семинаров, научно-практических конференций по проблемам профилактики заболеваний для медицинских работников;</w:t>
      </w:r>
    </w:p>
    <w:p w:rsidR="00152812" w:rsidRDefault="00152812">
      <w:pPr>
        <w:pStyle w:val="ConsPlusNormal"/>
        <w:spacing w:before="220"/>
        <w:ind w:firstLine="540"/>
        <w:jc w:val="both"/>
      </w:pPr>
      <w:r>
        <w:t xml:space="preserve">мероприятия популяционной профилактики в соответствии с </w:t>
      </w:r>
      <w:hyperlink r:id="rId58" w:history="1">
        <w:r>
          <w:rPr>
            <w:color w:val="0000FF"/>
          </w:rPr>
          <w:t>Приказом</w:t>
        </w:r>
      </w:hyperlink>
      <w:r>
        <w:t xml:space="preserve"> Министерства здравоохранения Российской Федерации от 30.09.2013 N 677 "Об утверждении Информационно-коммуникационной стратегии по формированию здорового образа жизни, борьбе с потреблением алкоголя и табака, предупреждению и борьбе с немедицинским потреблением наркотических средств и психотропных веществ на период до 2020 года":</w:t>
      </w:r>
    </w:p>
    <w:p w:rsidR="00152812" w:rsidRDefault="00152812">
      <w:pPr>
        <w:pStyle w:val="ConsPlusNormal"/>
        <w:spacing w:before="220"/>
        <w:ind w:firstLine="540"/>
        <w:jc w:val="both"/>
      </w:pPr>
      <w:r>
        <w:t>проведение информационно-просветительских кампаний, направленных на пропаганду здорового образа жизни, в том числе отказ от потребления табака и алкоголя;</w:t>
      </w:r>
    </w:p>
    <w:p w:rsidR="00152812" w:rsidRDefault="00152812">
      <w:pPr>
        <w:pStyle w:val="ConsPlusNormal"/>
        <w:spacing w:before="220"/>
        <w:ind w:firstLine="540"/>
        <w:jc w:val="both"/>
      </w:pPr>
      <w:r>
        <w:t>разработка и размещение роликов социальной рекламы по профилактике табакокурения и употребления пива, особенно в молодежной среде;</w:t>
      </w:r>
    </w:p>
    <w:p w:rsidR="00152812" w:rsidRDefault="00152812">
      <w:pPr>
        <w:pStyle w:val="ConsPlusNormal"/>
        <w:spacing w:before="220"/>
        <w:ind w:firstLine="540"/>
        <w:jc w:val="both"/>
      </w:pPr>
      <w:r>
        <w:t>разработка и распространение буклетов, плакатов, баннеров по формированию здорового образа жизни;</w:t>
      </w:r>
    </w:p>
    <w:p w:rsidR="00152812" w:rsidRDefault="00152812">
      <w:pPr>
        <w:pStyle w:val="ConsPlusNormal"/>
        <w:spacing w:before="220"/>
        <w:ind w:firstLine="540"/>
        <w:jc w:val="both"/>
      </w:pPr>
      <w:r>
        <w:lastRenderedPageBreak/>
        <w:t>организация работы "горячей телефонной линии" для обращений граждан по вопросам соблюдения законодательства по охране здоровья; дополнительных бесплатных линий "телефонов доверия" в медицинских организациях;</w:t>
      </w:r>
    </w:p>
    <w:p w:rsidR="00152812" w:rsidRDefault="00152812">
      <w:pPr>
        <w:pStyle w:val="ConsPlusNormal"/>
        <w:spacing w:before="220"/>
        <w:ind w:firstLine="540"/>
        <w:jc w:val="both"/>
      </w:pPr>
      <w:r>
        <w:t>создание и размещение на сайтах медицинских организаций, других органов государственного управления, а также организаций и предприятий электронной базы адресов и телефонов медицинских организаций, где можно получить консультации по вопросам профилактической помощи и преодоления кризисных ситуаций;</w:t>
      </w:r>
    </w:p>
    <w:p w:rsidR="00152812" w:rsidRDefault="00152812">
      <w:pPr>
        <w:pStyle w:val="ConsPlusNormal"/>
        <w:spacing w:before="220"/>
        <w:ind w:firstLine="540"/>
        <w:jc w:val="both"/>
      </w:pPr>
      <w:r>
        <w:t>информирование населения по вопросам формирования здорового образа жизни с использованием интернет-ресурсов, в том числе размещение информации по вопросам сохранения и укрепления здоровья на сайтах медицинских организаций всех форм собственности.</w:t>
      </w:r>
    </w:p>
    <w:p w:rsidR="00152812" w:rsidRDefault="00152812">
      <w:pPr>
        <w:pStyle w:val="ConsPlusNormal"/>
        <w:spacing w:before="220"/>
        <w:ind w:firstLine="540"/>
        <w:jc w:val="both"/>
      </w:pPr>
      <w:r>
        <w:t>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152812" w:rsidRDefault="00152812">
      <w:pPr>
        <w:pStyle w:val="ConsPlusNormal"/>
        <w:spacing w:before="220"/>
        <w:ind w:firstLine="540"/>
        <w:jc w:val="both"/>
      </w:pPr>
      <w:r>
        <w:t xml:space="preserve">8.1. </w:t>
      </w:r>
      <w:proofErr w:type="gramStart"/>
      <w:r>
        <w:t>Первичная медико-санитарная помощь, в том числе первичная доврачебная, первичная врачебная и первичная специализированная медико-санитарная помощь оказывается детям-сиротам и детям, оставшимся без попечения родителей, в амбулаторно-поликлинических учреждениях по месту прикрепления в амбулаторных условиях и условиях дневного стационара в соответствии с медицинскими показаниями в сопровождении сотрудников организаций для детей-сирот и детей, оставшихся без попечения родителей.</w:t>
      </w:r>
      <w:proofErr w:type="gramEnd"/>
    </w:p>
    <w:p w:rsidR="00152812" w:rsidRDefault="00152812">
      <w:pPr>
        <w:pStyle w:val="ConsPlusNormal"/>
        <w:spacing w:before="220"/>
        <w:ind w:firstLine="540"/>
        <w:jc w:val="both"/>
      </w:pPr>
      <w:r>
        <w:t xml:space="preserve">8.2. </w:t>
      </w:r>
      <w:proofErr w:type="gramStart"/>
      <w:r>
        <w:t>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с целью уточнения поставленного диагноза, лечения и, при наличии медицинских показаний</w:t>
      </w:r>
      <w:proofErr w:type="gramEnd"/>
      <w:r>
        <w:t>, решения вопроса об оказании высокотехнологичной медицинской помощи в сроки, установленные Территориальной программой.</w:t>
      </w:r>
    </w:p>
    <w:p w:rsidR="00152812" w:rsidRDefault="00152812">
      <w:pPr>
        <w:pStyle w:val="ConsPlusNormal"/>
        <w:spacing w:before="220"/>
        <w:ind w:firstLine="540"/>
        <w:jc w:val="both"/>
      </w:pPr>
      <w:r>
        <w:t>8.3. В случае выявления у детей-сирот и детей, оставшихся без попечения родителей, заболевания, требующего проведения медицинской реабилитации,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для проведения медицинской реабилитации.</w:t>
      </w: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right"/>
        <w:outlineLvl w:val="1"/>
      </w:pPr>
      <w:r>
        <w:t>Приложение N 2</w:t>
      </w:r>
    </w:p>
    <w:p w:rsidR="00152812" w:rsidRDefault="00152812">
      <w:pPr>
        <w:pStyle w:val="ConsPlusNormal"/>
        <w:jc w:val="right"/>
      </w:pPr>
      <w:r>
        <w:t>к Территориальной программе</w:t>
      </w:r>
    </w:p>
    <w:p w:rsidR="00152812" w:rsidRDefault="00152812">
      <w:pPr>
        <w:pStyle w:val="ConsPlusNormal"/>
        <w:jc w:val="right"/>
      </w:pPr>
      <w:r>
        <w:t>государственных гарантий</w:t>
      </w:r>
    </w:p>
    <w:p w:rsidR="00152812" w:rsidRDefault="00152812">
      <w:pPr>
        <w:pStyle w:val="ConsPlusNormal"/>
        <w:jc w:val="right"/>
      </w:pPr>
      <w:r>
        <w:t>бесплатного оказания гражданам</w:t>
      </w:r>
    </w:p>
    <w:p w:rsidR="00152812" w:rsidRDefault="00152812">
      <w:pPr>
        <w:pStyle w:val="ConsPlusNormal"/>
        <w:jc w:val="right"/>
      </w:pPr>
      <w:r>
        <w:t>Российской Федерации</w:t>
      </w:r>
    </w:p>
    <w:p w:rsidR="00152812" w:rsidRDefault="00152812">
      <w:pPr>
        <w:pStyle w:val="ConsPlusNormal"/>
        <w:jc w:val="right"/>
      </w:pPr>
      <w:r>
        <w:t>медицинской помощи</w:t>
      </w:r>
    </w:p>
    <w:p w:rsidR="00152812" w:rsidRDefault="00152812">
      <w:pPr>
        <w:pStyle w:val="ConsPlusNormal"/>
        <w:jc w:val="right"/>
      </w:pPr>
      <w:r>
        <w:t>в Красноярском крае</w:t>
      </w:r>
    </w:p>
    <w:p w:rsidR="00152812" w:rsidRDefault="00152812">
      <w:pPr>
        <w:pStyle w:val="ConsPlusNormal"/>
        <w:jc w:val="right"/>
      </w:pPr>
      <w:r>
        <w:t xml:space="preserve">на 2019 год и </w:t>
      </w:r>
      <w:proofErr w:type="gramStart"/>
      <w:r>
        <w:t>на</w:t>
      </w:r>
      <w:proofErr w:type="gramEnd"/>
      <w:r>
        <w:t xml:space="preserve"> плановый</w:t>
      </w:r>
    </w:p>
    <w:p w:rsidR="00152812" w:rsidRDefault="00152812">
      <w:pPr>
        <w:pStyle w:val="ConsPlusNormal"/>
        <w:jc w:val="right"/>
      </w:pPr>
      <w:r>
        <w:t>период 2020 и 2021 годов</w:t>
      </w:r>
    </w:p>
    <w:p w:rsidR="00152812" w:rsidRDefault="00152812">
      <w:pPr>
        <w:pStyle w:val="ConsPlusNormal"/>
        <w:jc w:val="both"/>
      </w:pPr>
    </w:p>
    <w:p w:rsidR="00152812" w:rsidRDefault="00152812">
      <w:pPr>
        <w:pStyle w:val="ConsPlusTitle"/>
        <w:jc w:val="center"/>
      </w:pPr>
      <w:bookmarkStart w:id="15" w:name="P771"/>
      <w:bookmarkEnd w:id="15"/>
      <w:r>
        <w:t>ПОРЯДОК</w:t>
      </w:r>
    </w:p>
    <w:p w:rsidR="00152812" w:rsidRDefault="00152812">
      <w:pPr>
        <w:pStyle w:val="ConsPlusTitle"/>
        <w:jc w:val="center"/>
      </w:pPr>
      <w:r>
        <w:lastRenderedPageBreak/>
        <w:t>И РАЗМЕРЫ ВОЗМЕЩЕНИЯ РАСХОДОВ, СВЯЗАННЫХ С ОКАЗАНИЕМ</w:t>
      </w:r>
    </w:p>
    <w:p w:rsidR="00152812" w:rsidRDefault="00152812">
      <w:pPr>
        <w:pStyle w:val="ConsPlusTitle"/>
        <w:jc w:val="center"/>
      </w:pPr>
      <w:r>
        <w:t>ГРАЖДАНАМ МЕДИЦИНСКОЙ ПОМОЩИ В ЭКСТРЕННОЙ ФОРМЕ МЕДИЦИНСКОЙ</w:t>
      </w:r>
    </w:p>
    <w:p w:rsidR="00152812" w:rsidRDefault="00152812">
      <w:pPr>
        <w:pStyle w:val="ConsPlusTitle"/>
        <w:jc w:val="center"/>
      </w:pPr>
      <w:r>
        <w:t>ОРГАНИЗАЦИЕЙ, НЕ УЧАСТВУЮЩЕЙ В РЕАЛИЗАЦИИ ТЕРРИТОРИАЛЬНОЙ</w:t>
      </w:r>
    </w:p>
    <w:p w:rsidR="00152812" w:rsidRDefault="00152812">
      <w:pPr>
        <w:pStyle w:val="ConsPlusTitle"/>
        <w:jc w:val="center"/>
      </w:pPr>
      <w:r>
        <w:t>ПРОГРАММЫ ГОСУДАРСТВЕННЫХ ГАРАНТИЙ БЕСПЛАТНОГО ОКАЗАНИЯ</w:t>
      </w:r>
    </w:p>
    <w:p w:rsidR="00152812" w:rsidRDefault="00152812">
      <w:pPr>
        <w:pStyle w:val="ConsPlusTitle"/>
        <w:jc w:val="center"/>
      </w:pPr>
      <w:r>
        <w:t>ГРАЖДАНАМ РОССИЙСКОЙ ФЕДЕРАЦИИ МЕДИЦИНСКОЙ ПОМОЩИ</w:t>
      </w:r>
    </w:p>
    <w:p w:rsidR="00152812" w:rsidRDefault="00152812">
      <w:pPr>
        <w:pStyle w:val="ConsPlusTitle"/>
        <w:jc w:val="center"/>
      </w:pPr>
      <w:r>
        <w:t xml:space="preserve">В КРАСНОЯРСКОМ КРАЕ НА 2019 ГОД И </w:t>
      </w:r>
      <w:proofErr w:type="gramStart"/>
      <w:r>
        <w:t>НА</w:t>
      </w:r>
      <w:proofErr w:type="gramEnd"/>
      <w:r>
        <w:t xml:space="preserve"> ПЛАНОВЫЙ</w:t>
      </w:r>
    </w:p>
    <w:p w:rsidR="00152812" w:rsidRDefault="00152812">
      <w:pPr>
        <w:pStyle w:val="ConsPlusTitle"/>
        <w:jc w:val="center"/>
      </w:pPr>
      <w:r>
        <w:t>ПЕРИОД 2020</w:t>
      </w:r>
      <w:proofErr w:type="gramStart"/>
      <w:r>
        <w:t xml:space="preserve"> И</w:t>
      </w:r>
      <w:proofErr w:type="gramEnd"/>
      <w:r>
        <w:t xml:space="preserve"> 2021 ГОДОВ</w:t>
      </w:r>
    </w:p>
    <w:p w:rsidR="00152812" w:rsidRDefault="00152812">
      <w:pPr>
        <w:pStyle w:val="ConsPlusNormal"/>
        <w:jc w:val="both"/>
      </w:pPr>
    </w:p>
    <w:p w:rsidR="00152812" w:rsidRDefault="00152812">
      <w:pPr>
        <w:pStyle w:val="ConsPlusNormal"/>
        <w:ind w:firstLine="540"/>
        <w:jc w:val="both"/>
      </w:pPr>
      <w:r>
        <w:t xml:space="preserve">В соответствии со </w:t>
      </w:r>
      <w:hyperlink r:id="rId59" w:history="1">
        <w:r>
          <w:rPr>
            <w:color w:val="0000FF"/>
          </w:rPr>
          <w:t>статьями 11</w:t>
        </w:r>
      </w:hyperlink>
      <w:r>
        <w:t xml:space="preserve">, </w:t>
      </w:r>
      <w:hyperlink r:id="rId60" w:history="1">
        <w:r>
          <w:rPr>
            <w:color w:val="0000FF"/>
          </w:rPr>
          <w:t>32</w:t>
        </w:r>
      </w:hyperlink>
      <w:r>
        <w:t xml:space="preserve"> Федерального закона от 21.11.2011 N 323-ФЗ "Об основах охраны здоровья граждан Российской Федерации" 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оказывается медицинскими организациями гражданину безотлагательно и бесплатно.</w:t>
      </w:r>
    </w:p>
    <w:p w:rsidR="00152812" w:rsidRDefault="00152812">
      <w:pPr>
        <w:pStyle w:val="ConsPlusNormal"/>
        <w:spacing w:before="220"/>
        <w:ind w:firstLine="540"/>
        <w:jc w:val="both"/>
      </w:pPr>
      <w:r>
        <w:t>В случае отказа в ее оказании медицинские организации несут ответственность в соответствии с законодательством Российской Федерации. Медицинские организации, не участвующие в реализации Территориальной программы, ежемесячно представляют в министерство здравоохранения Красноярского края счета-реестры, содержащие объемы оказанной медицинской помощи в экстренной форме.</w:t>
      </w:r>
    </w:p>
    <w:p w:rsidR="00152812" w:rsidRDefault="00152812">
      <w:pPr>
        <w:pStyle w:val="ConsPlusNormal"/>
        <w:spacing w:before="220"/>
        <w:ind w:firstLine="540"/>
        <w:jc w:val="both"/>
      </w:pPr>
      <w:proofErr w:type="gramStart"/>
      <w:r>
        <w:t>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министерством здравоохранения Красноярского края в соответствии с утвержденным государственным заданием на очередной финансовый год по услуге "Медицинская помощь в экстренной форме незастрахованным гражданам в системе обязательного медицинского страхования", за счет средств краевого бюджета.</w:t>
      </w:r>
      <w:proofErr w:type="gramEnd"/>
    </w:p>
    <w:p w:rsidR="00152812" w:rsidRDefault="00152812">
      <w:pPr>
        <w:pStyle w:val="ConsPlusNormal"/>
        <w:spacing w:before="220"/>
        <w:ind w:firstLine="540"/>
        <w:jc w:val="both"/>
      </w:pPr>
      <w:r>
        <w:t xml:space="preserve">Медицинские организации, не участвующие в реализации Территориальной программы, должны представить отчеты о расходовании полученных ими бюджетных средств по итогам оказания медицинской помощи в экстренной форме за девять месяцев и за год не позднее 15-го числа месяца, следующего </w:t>
      </w:r>
      <w:proofErr w:type="gramStart"/>
      <w:r>
        <w:t>за</w:t>
      </w:r>
      <w:proofErr w:type="gramEnd"/>
      <w:r>
        <w:t xml:space="preserve"> отчетным.</w:t>
      </w: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right"/>
        <w:outlineLvl w:val="1"/>
      </w:pPr>
      <w:r>
        <w:t>Приложение N 3</w:t>
      </w:r>
    </w:p>
    <w:p w:rsidR="00152812" w:rsidRDefault="00152812">
      <w:pPr>
        <w:pStyle w:val="ConsPlusNormal"/>
        <w:jc w:val="right"/>
      </w:pPr>
      <w:r>
        <w:t>к Территориальной программе</w:t>
      </w:r>
    </w:p>
    <w:p w:rsidR="00152812" w:rsidRDefault="00152812">
      <w:pPr>
        <w:pStyle w:val="ConsPlusNormal"/>
        <w:jc w:val="right"/>
      </w:pPr>
      <w:r>
        <w:t>государственных гарантий</w:t>
      </w:r>
    </w:p>
    <w:p w:rsidR="00152812" w:rsidRDefault="00152812">
      <w:pPr>
        <w:pStyle w:val="ConsPlusNormal"/>
        <w:jc w:val="right"/>
      </w:pPr>
      <w:r>
        <w:t>бесплатного оказания гражданам</w:t>
      </w:r>
    </w:p>
    <w:p w:rsidR="00152812" w:rsidRDefault="00152812">
      <w:pPr>
        <w:pStyle w:val="ConsPlusNormal"/>
        <w:jc w:val="right"/>
      </w:pPr>
      <w:r>
        <w:t>Российской Федерации</w:t>
      </w:r>
    </w:p>
    <w:p w:rsidR="00152812" w:rsidRDefault="00152812">
      <w:pPr>
        <w:pStyle w:val="ConsPlusNormal"/>
        <w:jc w:val="right"/>
      </w:pPr>
      <w:r>
        <w:t>медицинской помощи</w:t>
      </w:r>
    </w:p>
    <w:p w:rsidR="00152812" w:rsidRDefault="00152812">
      <w:pPr>
        <w:pStyle w:val="ConsPlusNormal"/>
        <w:jc w:val="right"/>
      </w:pPr>
      <w:r>
        <w:t>в Красноярском крае</w:t>
      </w:r>
    </w:p>
    <w:p w:rsidR="00152812" w:rsidRDefault="00152812">
      <w:pPr>
        <w:pStyle w:val="ConsPlusNormal"/>
        <w:jc w:val="right"/>
      </w:pPr>
      <w:r>
        <w:t xml:space="preserve">на 2019 год и </w:t>
      </w:r>
      <w:proofErr w:type="gramStart"/>
      <w:r>
        <w:t>на</w:t>
      </w:r>
      <w:proofErr w:type="gramEnd"/>
      <w:r>
        <w:t xml:space="preserve"> плановый</w:t>
      </w:r>
    </w:p>
    <w:p w:rsidR="00152812" w:rsidRDefault="00152812">
      <w:pPr>
        <w:pStyle w:val="ConsPlusNormal"/>
        <w:jc w:val="right"/>
      </w:pPr>
      <w:r>
        <w:t>период 2020 и 2021 годов</w:t>
      </w:r>
    </w:p>
    <w:p w:rsidR="00152812" w:rsidRDefault="00152812">
      <w:pPr>
        <w:pStyle w:val="ConsPlusNormal"/>
        <w:jc w:val="both"/>
      </w:pPr>
    </w:p>
    <w:p w:rsidR="00152812" w:rsidRDefault="00152812">
      <w:pPr>
        <w:pStyle w:val="ConsPlusTitle"/>
        <w:jc w:val="center"/>
      </w:pPr>
      <w:bookmarkStart w:id="16" w:name="P799"/>
      <w:bookmarkEnd w:id="16"/>
      <w:r>
        <w:t>ПЕРЕЧЕНЬ</w:t>
      </w:r>
    </w:p>
    <w:p w:rsidR="00152812" w:rsidRDefault="00152812">
      <w:pPr>
        <w:pStyle w:val="ConsPlusTitle"/>
        <w:jc w:val="center"/>
      </w:pPr>
      <w:r>
        <w:t>МЕДИЦИНСКИХ ОРГАНИЗАЦИЙ, УЧАСТВУЮЩИХ В РЕАЛИЗАЦИИ</w:t>
      </w:r>
    </w:p>
    <w:p w:rsidR="00152812" w:rsidRDefault="00152812">
      <w:pPr>
        <w:pStyle w:val="ConsPlusTitle"/>
        <w:jc w:val="center"/>
      </w:pPr>
      <w:r>
        <w:t>ТЕРРИТОРИАЛЬНОЙ ПРОГРАММЫ ГОСУДАРСТВЕННЫХ ГАРАНТИЙ</w:t>
      </w:r>
    </w:p>
    <w:p w:rsidR="00152812" w:rsidRDefault="00152812">
      <w:pPr>
        <w:pStyle w:val="ConsPlusTitle"/>
        <w:jc w:val="center"/>
      </w:pPr>
      <w:r>
        <w:t>БЕСПЛАТНОГО ОКАЗАНИЯ ГРАЖДАНАМ РОССИЙСКОЙ ФЕДЕРАЦИИ</w:t>
      </w:r>
    </w:p>
    <w:p w:rsidR="00152812" w:rsidRDefault="00152812">
      <w:pPr>
        <w:pStyle w:val="ConsPlusTitle"/>
        <w:jc w:val="center"/>
      </w:pPr>
      <w:r>
        <w:t>МЕДИЦИНСКОЙ ПОМОЩИ В КРАСНОЯРСКОМ КРАЕ НА 2019 ГОД</w:t>
      </w:r>
    </w:p>
    <w:p w:rsidR="00152812" w:rsidRDefault="00152812">
      <w:pPr>
        <w:pStyle w:val="ConsPlusTitle"/>
        <w:jc w:val="center"/>
      </w:pPr>
      <w:r>
        <w:t>И НА ПЛАНОВЫЙ ПЕРИОД 2020</w:t>
      </w:r>
      <w:proofErr w:type="gramStart"/>
      <w:r>
        <w:t xml:space="preserve"> И</w:t>
      </w:r>
      <w:proofErr w:type="gramEnd"/>
      <w:r>
        <w:t xml:space="preserve"> 2021 ГОДОВ, В ТОМ ЧИСЛЕ</w:t>
      </w:r>
    </w:p>
    <w:p w:rsidR="00152812" w:rsidRDefault="00152812">
      <w:pPr>
        <w:pStyle w:val="ConsPlusTitle"/>
        <w:jc w:val="center"/>
      </w:pPr>
      <w:r>
        <w:t xml:space="preserve">ТЕРРИТОРИАЛЬНОЙ ПРОГРАММЫ </w:t>
      </w:r>
      <w:proofErr w:type="gramStart"/>
      <w:r>
        <w:t>ОБЯЗАТЕЛЬНОГО</w:t>
      </w:r>
      <w:proofErr w:type="gramEnd"/>
    </w:p>
    <w:p w:rsidR="00152812" w:rsidRDefault="00152812">
      <w:pPr>
        <w:pStyle w:val="ConsPlusTitle"/>
        <w:jc w:val="center"/>
      </w:pPr>
      <w:r>
        <w:t>МЕДИЦИНСКОГО СТРАХОВАНИЯ</w:t>
      </w:r>
    </w:p>
    <w:p w:rsidR="00152812" w:rsidRDefault="00152812">
      <w:pPr>
        <w:pStyle w:val="ConsPlusNormal"/>
        <w:jc w:val="both"/>
      </w:pPr>
    </w:p>
    <w:p w:rsidR="00152812" w:rsidRDefault="00152812">
      <w:pPr>
        <w:sectPr w:rsidR="00152812" w:rsidSect="00136B0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9"/>
        <w:gridCol w:w="2194"/>
        <w:gridCol w:w="1864"/>
        <w:gridCol w:w="2494"/>
        <w:gridCol w:w="1864"/>
        <w:gridCol w:w="2154"/>
        <w:gridCol w:w="1864"/>
        <w:gridCol w:w="2494"/>
        <w:gridCol w:w="1864"/>
      </w:tblGrid>
      <w:tr w:rsidR="00152812">
        <w:tc>
          <w:tcPr>
            <w:tcW w:w="2179" w:type="dxa"/>
            <w:vMerge w:val="restart"/>
          </w:tcPr>
          <w:p w:rsidR="00152812" w:rsidRDefault="00152812">
            <w:pPr>
              <w:pStyle w:val="ConsPlusNormal"/>
              <w:jc w:val="center"/>
            </w:pPr>
            <w:r>
              <w:lastRenderedPageBreak/>
              <w:t>Наименование муниципальных образований края/субъектов РФ</w:t>
            </w:r>
          </w:p>
        </w:tc>
        <w:tc>
          <w:tcPr>
            <w:tcW w:w="16792" w:type="dxa"/>
            <w:gridSpan w:val="8"/>
          </w:tcPr>
          <w:p w:rsidR="00152812" w:rsidRDefault="00152812">
            <w:pPr>
              <w:pStyle w:val="ConsPlusNormal"/>
              <w:jc w:val="center"/>
            </w:pPr>
            <w:r>
              <w:t>Перечень медицинских организаций</w:t>
            </w:r>
          </w:p>
        </w:tc>
      </w:tr>
      <w:tr w:rsidR="00152812">
        <w:tc>
          <w:tcPr>
            <w:tcW w:w="2179" w:type="dxa"/>
            <w:vMerge/>
          </w:tcPr>
          <w:p w:rsidR="00152812" w:rsidRDefault="00152812"/>
        </w:tc>
        <w:tc>
          <w:tcPr>
            <w:tcW w:w="2194" w:type="dxa"/>
          </w:tcPr>
          <w:p w:rsidR="00152812" w:rsidRDefault="00152812">
            <w:pPr>
              <w:pStyle w:val="ConsPlusNormal"/>
              <w:jc w:val="center"/>
            </w:pPr>
            <w:r>
              <w:t>наименование медицинских организаций</w:t>
            </w:r>
          </w:p>
        </w:tc>
        <w:tc>
          <w:tcPr>
            <w:tcW w:w="1864" w:type="dxa"/>
          </w:tcPr>
          <w:p w:rsidR="00152812" w:rsidRDefault="00152812">
            <w:pPr>
              <w:pStyle w:val="ConsPlusNormal"/>
              <w:jc w:val="center"/>
            </w:pPr>
            <w:proofErr w:type="gramStart"/>
            <w:r>
              <w:t>осуществляющие</w:t>
            </w:r>
            <w:proofErr w:type="gramEnd"/>
            <w:r>
              <w:t xml:space="preserve"> деятельность в сфере ОМС </w:t>
            </w:r>
            <w:hyperlink w:anchor="P2048" w:history="1">
              <w:r>
                <w:rPr>
                  <w:color w:val="0000FF"/>
                </w:rPr>
                <w:t>&lt;*&gt;</w:t>
              </w:r>
            </w:hyperlink>
          </w:p>
        </w:tc>
        <w:tc>
          <w:tcPr>
            <w:tcW w:w="2494" w:type="dxa"/>
          </w:tcPr>
          <w:p w:rsidR="00152812" w:rsidRDefault="00152812">
            <w:pPr>
              <w:pStyle w:val="ConsPlusNormal"/>
              <w:jc w:val="center"/>
            </w:pPr>
            <w:r>
              <w:t>наименование медицинских организаций</w:t>
            </w:r>
          </w:p>
        </w:tc>
        <w:tc>
          <w:tcPr>
            <w:tcW w:w="1864" w:type="dxa"/>
          </w:tcPr>
          <w:p w:rsidR="00152812" w:rsidRDefault="00152812">
            <w:pPr>
              <w:pStyle w:val="ConsPlusNormal"/>
              <w:jc w:val="center"/>
            </w:pPr>
            <w:proofErr w:type="gramStart"/>
            <w:r>
              <w:t>осуществляющие</w:t>
            </w:r>
            <w:proofErr w:type="gramEnd"/>
            <w:r>
              <w:t xml:space="preserve"> деятельность в сфере ОМС </w:t>
            </w:r>
            <w:hyperlink w:anchor="P2048" w:history="1">
              <w:r>
                <w:rPr>
                  <w:color w:val="0000FF"/>
                </w:rPr>
                <w:t>&lt;*&gt;</w:t>
              </w:r>
            </w:hyperlink>
          </w:p>
        </w:tc>
        <w:tc>
          <w:tcPr>
            <w:tcW w:w="2154" w:type="dxa"/>
          </w:tcPr>
          <w:p w:rsidR="00152812" w:rsidRDefault="00152812">
            <w:pPr>
              <w:pStyle w:val="ConsPlusNormal"/>
              <w:jc w:val="center"/>
            </w:pPr>
            <w:r>
              <w:t>наименование федеральных медицинских организаций</w:t>
            </w:r>
          </w:p>
        </w:tc>
        <w:tc>
          <w:tcPr>
            <w:tcW w:w="1864" w:type="dxa"/>
          </w:tcPr>
          <w:p w:rsidR="00152812" w:rsidRDefault="00152812">
            <w:pPr>
              <w:pStyle w:val="ConsPlusNormal"/>
              <w:jc w:val="center"/>
            </w:pPr>
            <w:proofErr w:type="gramStart"/>
            <w:r>
              <w:t>осуществляющие</w:t>
            </w:r>
            <w:proofErr w:type="gramEnd"/>
            <w:r>
              <w:t xml:space="preserve"> деятельность в сфере ОМС </w:t>
            </w:r>
            <w:hyperlink w:anchor="P2048" w:history="1">
              <w:r>
                <w:rPr>
                  <w:color w:val="0000FF"/>
                </w:rPr>
                <w:t>&lt;*&gt;</w:t>
              </w:r>
            </w:hyperlink>
          </w:p>
        </w:tc>
        <w:tc>
          <w:tcPr>
            <w:tcW w:w="2494" w:type="dxa"/>
          </w:tcPr>
          <w:p w:rsidR="00152812" w:rsidRDefault="00152812">
            <w:pPr>
              <w:pStyle w:val="ConsPlusNormal"/>
              <w:jc w:val="center"/>
            </w:pPr>
            <w:r>
              <w:t>наименование иных медицинских организаций</w:t>
            </w:r>
          </w:p>
        </w:tc>
        <w:tc>
          <w:tcPr>
            <w:tcW w:w="1864" w:type="dxa"/>
          </w:tcPr>
          <w:p w:rsidR="00152812" w:rsidRDefault="00152812">
            <w:pPr>
              <w:pStyle w:val="ConsPlusNormal"/>
              <w:jc w:val="center"/>
            </w:pPr>
            <w:proofErr w:type="gramStart"/>
            <w:r>
              <w:t>осуществляющие</w:t>
            </w:r>
            <w:proofErr w:type="gramEnd"/>
            <w:r>
              <w:t xml:space="preserve"> деятельность в сфере ОМС </w:t>
            </w:r>
            <w:hyperlink w:anchor="P2048" w:history="1">
              <w:r>
                <w:rPr>
                  <w:color w:val="0000FF"/>
                </w:rPr>
                <w:t>&lt;*&gt;</w:t>
              </w:r>
            </w:hyperlink>
          </w:p>
        </w:tc>
      </w:tr>
      <w:tr w:rsidR="00152812">
        <w:tc>
          <w:tcPr>
            <w:tcW w:w="2179" w:type="dxa"/>
          </w:tcPr>
          <w:p w:rsidR="00152812" w:rsidRDefault="00152812">
            <w:pPr>
              <w:pStyle w:val="ConsPlusNormal"/>
              <w:jc w:val="center"/>
            </w:pPr>
            <w:r>
              <w:t>1</w:t>
            </w:r>
          </w:p>
        </w:tc>
        <w:tc>
          <w:tcPr>
            <w:tcW w:w="2194" w:type="dxa"/>
          </w:tcPr>
          <w:p w:rsidR="00152812" w:rsidRDefault="00152812">
            <w:pPr>
              <w:pStyle w:val="ConsPlusNormal"/>
              <w:jc w:val="center"/>
            </w:pPr>
            <w:r>
              <w:t>2</w:t>
            </w:r>
          </w:p>
        </w:tc>
        <w:tc>
          <w:tcPr>
            <w:tcW w:w="1864" w:type="dxa"/>
          </w:tcPr>
          <w:p w:rsidR="00152812" w:rsidRDefault="00152812">
            <w:pPr>
              <w:pStyle w:val="ConsPlusNormal"/>
              <w:jc w:val="center"/>
            </w:pPr>
            <w:r>
              <w:t>3</w:t>
            </w:r>
          </w:p>
        </w:tc>
        <w:tc>
          <w:tcPr>
            <w:tcW w:w="2494" w:type="dxa"/>
          </w:tcPr>
          <w:p w:rsidR="00152812" w:rsidRDefault="00152812">
            <w:pPr>
              <w:pStyle w:val="ConsPlusNormal"/>
              <w:jc w:val="center"/>
            </w:pPr>
            <w:r>
              <w:t>4</w:t>
            </w:r>
          </w:p>
        </w:tc>
        <w:tc>
          <w:tcPr>
            <w:tcW w:w="1864" w:type="dxa"/>
          </w:tcPr>
          <w:p w:rsidR="00152812" w:rsidRDefault="00152812">
            <w:pPr>
              <w:pStyle w:val="ConsPlusNormal"/>
              <w:jc w:val="center"/>
            </w:pPr>
            <w:r>
              <w:t>5</w:t>
            </w:r>
          </w:p>
        </w:tc>
        <w:tc>
          <w:tcPr>
            <w:tcW w:w="2154" w:type="dxa"/>
          </w:tcPr>
          <w:p w:rsidR="00152812" w:rsidRDefault="00152812">
            <w:pPr>
              <w:pStyle w:val="ConsPlusNormal"/>
              <w:jc w:val="center"/>
            </w:pPr>
            <w:r>
              <w:t>6</w:t>
            </w:r>
          </w:p>
        </w:tc>
        <w:tc>
          <w:tcPr>
            <w:tcW w:w="1864" w:type="dxa"/>
          </w:tcPr>
          <w:p w:rsidR="00152812" w:rsidRDefault="00152812">
            <w:pPr>
              <w:pStyle w:val="ConsPlusNormal"/>
              <w:jc w:val="center"/>
            </w:pPr>
            <w:r>
              <w:t>7</w:t>
            </w:r>
          </w:p>
        </w:tc>
        <w:tc>
          <w:tcPr>
            <w:tcW w:w="2494" w:type="dxa"/>
          </w:tcPr>
          <w:p w:rsidR="00152812" w:rsidRDefault="00152812">
            <w:pPr>
              <w:pStyle w:val="ConsPlusNormal"/>
              <w:jc w:val="center"/>
            </w:pPr>
            <w:r>
              <w:t>8</w:t>
            </w:r>
          </w:p>
        </w:tc>
        <w:tc>
          <w:tcPr>
            <w:tcW w:w="1864" w:type="dxa"/>
          </w:tcPr>
          <w:p w:rsidR="00152812" w:rsidRDefault="00152812">
            <w:pPr>
              <w:pStyle w:val="ConsPlusNormal"/>
              <w:jc w:val="center"/>
            </w:pPr>
            <w:r>
              <w:t>9</w:t>
            </w:r>
          </w:p>
        </w:tc>
      </w:tr>
      <w:tr w:rsidR="00152812">
        <w:tc>
          <w:tcPr>
            <w:tcW w:w="18971" w:type="dxa"/>
            <w:gridSpan w:val="9"/>
          </w:tcPr>
          <w:p w:rsidR="00152812" w:rsidRDefault="00152812">
            <w:pPr>
              <w:pStyle w:val="ConsPlusNormal"/>
              <w:jc w:val="center"/>
              <w:outlineLvl w:val="2"/>
            </w:pPr>
            <w:r>
              <w:t>Западная группа районов</w:t>
            </w:r>
          </w:p>
        </w:tc>
      </w:tr>
      <w:tr w:rsidR="00152812">
        <w:tc>
          <w:tcPr>
            <w:tcW w:w="2179" w:type="dxa"/>
            <w:vMerge w:val="restart"/>
          </w:tcPr>
          <w:p w:rsidR="00152812" w:rsidRDefault="00152812">
            <w:pPr>
              <w:pStyle w:val="ConsPlusNormal"/>
            </w:pPr>
            <w:r>
              <w:t>г. Ачинск</w:t>
            </w:r>
          </w:p>
        </w:tc>
        <w:tc>
          <w:tcPr>
            <w:tcW w:w="2194" w:type="dxa"/>
          </w:tcPr>
          <w:p w:rsidR="00152812" w:rsidRDefault="00152812">
            <w:pPr>
              <w:pStyle w:val="ConsPlusNormal"/>
            </w:pPr>
            <w:r>
              <w:t>КГБУЗ "Ачинская межрайонная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r>
              <w:t>КГКУЗ "Красноярский краевой дом ребенка N 1"</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НУЗ "Отделенческая поликлиника на станции Ачинск ОАО "РЖД"</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"Красноярский краевой центр охраны материнства и детства N 2"</w:t>
            </w:r>
          </w:p>
        </w:tc>
        <w:tc>
          <w:tcPr>
            <w:tcW w:w="1864" w:type="dxa"/>
          </w:tcPr>
          <w:p w:rsidR="00152812" w:rsidRDefault="00152812">
            <w:pPr>
              <w:pStyle w:val="ConsPlusNormal"/>
            </w:pPr>
            <w:r>
              <w:t>ОМС</w:t>
            </w:r>
          </w:p>
        </w:tc>
        <w:tc>
          <w:tcPr>
            <w:tcW w:w="2494" w:type="dxa"/>
          </w:tcPr>
          <w:p w:rsidR="00152812" w:rsidRDefault="00152812">
            <w:pPr>
              <w:pStyle w:val="ConsPlusNormal"/>
            </w:pPr>
            <w:r>
              <w:t>КГБУ "Ачинская служба обеспечения и санитарного автомобильного транспорта"</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"Фортуна"</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КГАУЗ "Ачинская межрайонная стоматологическая поликлиника"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"Ваш доктор"</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"Спасибо доктор"</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"Диагностический центр "Гармония"</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"Медицинский консультационный центр ДоброДелМед"</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r>
              <w:t>г. Боготол</w:t>
            </w:r>
          </w:p>
        </w:tc>
        <w:tc>
          <w:tcPr>
            <w:tcW w:w="2194" w:type="dxa"/>
          </w:tcPr>
          <w:p w:rsidR="00152812" w:rsidRDefault="00152812">
            <w:pPr>
              <w:pStyle w:val="ConsPlusNormal"/>
            </w:pPr>
            <w:r>
              <w:t xml:space="preserve">КГБУЗ "Боготольская </w:t>
            </w:r>
            <w:r>
              <w:lastRenderedPageBreak/>
              <w:t>межрайонная больница"</w:t>
            </w:r>
          </w:p>
        </w:tc>
        <w:tc>
          <w:tcPr>
            <w:tcW w:w="1864" w:type="dxa"/>
          </w:tcPr>
          <w:p w:rsidR="00152812" w:rsidRDefault="00152812">
            <w:pPr>
              <w:pStyle w:val="ConsPlusNormal"/>
            </w:pPr>
            <w:r>
              <w:lastRenderedPageBreak/>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val="restart"/>
          </w:tcPr>
          <w:p w:rsidR="00152812" w:rsidRDefault="00152812">
            <w:pPr>
              <w:pStyle w:val="ConsPlusNormal"/>
            </w:pPr>
            <w:r>
              <w:lastRenderedPageBreak/>
              <w:t>г. Назарово</w:t>
            </w:r>
          </w:p>
        </w:tc>
        <w:tc>
          <w:tcPr>
            <w:tcW w:w="2194" w:type="dxa"/>
          </w:tcPr>
          <w:p w:rsidR="00152812" w:rsidRDefault="00152812">
            <w:pPr>
              <w:pStyle w:val="ConsPlusNormal"/>
            </w:pPr>
            <w:r>
              <w:t>КГБУЗ "Назаровская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"Назаровская станция скорой медицинской помощи"</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"Медико-санитарная часть "Угольщик"</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КГАУЗ "Назаровская городская стоматологическая поликлиника"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"Эверест" Красноярский филиал</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r>
              <w:t>Назаровский район</w:t>
            </w:r>
          </w:p>
        </w:tc>
        <w:tc>
          <w:tcPr>
            <w:tcW w:w="2194" w:type="dxa"/>
          </w:tcPr>
          <w:p w:rsidR="00152812" w:rsidRDefault="00152812">
            <w:pPr>
              <w:pStyle w:val="ConsPlusNormal"/>
            </w:pPr>
            <w:r>
              <w:t>КГБУЗ "Назаровская районная больница N 2"</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"Степновская участковая больница"</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г. Шарыпово</w:t>
            </w:r>
          </w:p>
        </w:tc>
        <w:tc>
          <w:tcPr>
            <w:tcW w:w="2194" w:type="dxa"/>
          </w:tcPr>
          <w:p w:rsidR="00152812" w:rsidRDefault="00152812">
            <w:pPr>
              <w:pStyle w:val="ConsPlusNormal"/>
            </w:pPr>
            <w:r>
              <w:t>КГБУЗ "Шарыповская городская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Шарыповский район</w:t>
            </w:r>
          </w:p>
        </w:tc>
        <w:tc>
          <w:tcPr>
            <w:tcW w:w="2194" w:type="dxa"/>
          </w:tcPr>
          <w:p w:rsidR="00152812" w:rsidRDefault="00152812">
            <w:pPr>
              <w:pStyle w:val="ConsPlusNormal"/>
            </w:pPr>
            <w:r>
              <w:t>КГБУЗ "Шарыповская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Бирилюсский район</w:t>
            </w:r>
          </w:p>
        </w:tc>
        <w:tc>
          <w:tcPr>
            <w:tcW w:w="2194" w:type="dxa"/>
          </w:tcPr>
          <w:p w:rsidR="00152812" w:rsidRDefault="00152812">
            <w:pPr>
              <w:pStyle w:val="ConsPlusNormal"/>
            </w:pPr>
            <w:r>
              <w:t>КГБУЗ "Бирилюсская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Большеулуйский район</w:t>
            </w:r>
          </w:p>
        </w:tc>
        <w:tc>
          <w:tcPr>
            <w:tcW w:w="2194" w:type="dxa"/>
          </w:tcPr>
          <w:p w:rsidR="00152812" w:rsidRDefault="00152812">
            <w:pPr>
              <w:pStyle w:val="ConsPlusNormal"/>
            </w:pPr>
            <w:r>
              <w:t>КГБУЗ "Большеулуйская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Козульский район</w:t>
            </w:r>
          </w:p>
        </w:tc>
        <w:tc>
          <w:tcPr>
            <w:tcW w:w="2194" w:type="dxa"/>
          </w:tcPr>
          <w:p w:rsidR="00152812" w:rsidRDefault="00152812">
            <w:pPr>
              <w:pStyle w:val="ConsPlusNormal"/>
            </w:pPr>
            <w:r>
              <w:t>КГБУЗ "Козульская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Тюхтетский район</w:t>
            </w:r>
          </w:p>
        </w:tc>
        <w:tc>
          <w:tcPr>
            <w:tcW w:w="2194" w:type="dxa"/>
          </w:tcPr>
          <w:p w:rsidR="00152812" w:rsidRDefault="00152812">
            <w:pPr>
              <w:pStyle w:val="ConsPlusNormal"/>
            </w:pPr>
            <w:r>
              <w:t>КГБУЗ "Тюхтетская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Ужурский район</w:t>
            </w:r>
          </w:p>
        </w:tc>
        <w:tc>
          <w:tcPr>
            <w:tcW w:w="2194" w:type="dxa"/>
          </w:tcPr>
          <w:p w:rsidR="00152812" w:rsidRDefault="00152812">
            <w:pPr>
              <w:pStyle w:val="ConsPlusNormal"/>
            </w:pPr>
            <w:r>
              <w:t xml:space="preserve">КГБУЗ "Ужурская </w:t>
            </w:r>
            <w:r>
              <w:lastRenderedPageBreak/>
              <w:t>районная больница"</w:t>
            </w:r>
          </w:p>
        </w:tc>
        <w:tc>
          <w:tcPr>
            <w:tcW w:w="1864" w:type="dxa"/>
          </w:tcPr>
          <w:p w:rsidR="00152812" w:rsidRDefault="00152812">
            <w:pPr>
              <w:pStyle w:val="ConsPlusNormal"/>
            </w:pPr>
            <w:r>
              <w:lastRenderedPageBreak/>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 xml:space="preserve">НУЗ "Узловая </w:t>
            </w:r>
            <w:r>
              <w:lastRenderedPageBreak/>
              <w:t>поликлиника на станции Ужур ОАО "РЖД"</w:t>
            </w:r>
          </w:p>
        </w:tc>
        <w:tc>
          <w:tcPr>
            <w:tcW w:w="1864" w:type="dxa"/>
          </w:tcPr>
          <w:p w:rsidR="00152812" w:rsidRDefault="00152812">
            <w:pPr>
              <w:pStyle w:val="ConsPlusNormal"/>
            </w:pPr>
            <w:r>
              <w:lastRenderedPageBreak/>
              <w:t>ОМС</w:t>
            </w:r>
          </w:p>
        </w:tc>
      </w:tr>
      <w:tr w:rsidR="00152812">
        <w:tc>
          <w:tcPr>
            <w:tcW w:w="2179" w:type="dxa"/>
          </w:tcPr>
          <w:p w:rsidR="00152812" w:rsidRDefault="00152812">
            <w:pPr>
              <w:pStyle w:val="ConsPlusNormal"/>
            </w:pPr>
            <w:r>
              <w:lastRenderedPageBreak/>
              <w:t>пгт Солнечный</w:t>
            </w:r>
          </w:p>
        </w:tc>
        <w:tc>
          <w:tcPr>
            <w:tcW w:w="2194" w:type="dxa"/>
          </w:tcPr>
          <w:p w:rsidR="00152812" w:rsidRDefault="00152812">
            <w:pPr>
              <w:pStyle w:val="ConsPlusNormal"/>
            </w:pPr>
            <w:r>
              <w:t xml:space="preserve">КГБУЗ "Городская </w:t>
            </w:r>
            <w:proofErr w:type="gramStart"/>
            <w:r>
              <w:t>больница</w:t>
            </w:r>
            <w:proofErr w:type="gramEnd"/>
            <w:r>
              <w:t xml:space="preserve"> ЗАТО Солнечный Красноярского края"</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18971" w:type="dxa"/>
            <w:gridSpan w:val="9"/>
          </w:tcPr>
          <w:p w:rsidR="00152812" w:rsidRDefault="00152812">
            <w:pPr>
              <w:pStyle w:val="ConsPlusNormal"/>
              <w:jc w:val="center"/>
              <w:outlineLvl w:val="2"/>
            </w:pPr>
            <w:r>
              <w:t>Восточная группа районов</w:t>
            </w:r>
          </w:p>
        </w:tc>
      </w:tr>
      <w:tr w:rsidR="00152812">
        <w:tc>
          <w:tcPr>
            <w:tcW w:w="2179" w:type="dxa"/>
            <w:vMerge w:val="restart"/>
          </w:tcPr>
          <w:p w:rsidR="00152812" w:rsidRDefault="00152812">
            <w:pPr>
              <w:pStyle w:val="ConsPlusNormal"/>
            </w:pPr>
            <w:r>
              <w:t>г. Канск</w:t>
            </w:r>
          </w:p>
        </w:tc>
        <w:tc>
          <w:tcPr>
            <w:tcW w:w="2194" w:type="dxa"/>
          </w:tcPr>
          <w:p w:rsidR="00152812" w:rsidRDefault="00152812">
            <w:pPr>
              <w:pStyle w:val="ConsPlusNormal"/>
            </w:pPr>
            <w:r>
              <w:t>КГБУЗ "Канская межрайонная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r>
              <w:t>КГКУЗ "Красноярский краевой дом ребенка N 2"</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tcPr>
          <w:p w:rsidR="00152812" w:rsidRDefault="00152812"/>
        </w:tc>
        <w:tc>
          <w:tcPr>
            <w:tcW w:w="2194" w:type="dxa"/>
          </w:tcPr>
          <w:p w:rsidR="00152812" w:rsidRDefault="00152812">
            <w:pPr>
              <w:pStyle w:val="ConsPlusNormal"/>
            </w:pPr>
            <w:r>
              <w:t>КГБУЗ "Канская межрайонная детская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r>
              <w:t>КГКУЗ "Детский санаторий "Березка"</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tcPr>
          <w:p w:rsidR="00152812" w:rsidRDefault="00152812"/>
        </w:tc>
        <w:tc>
          <w:tcPr>
            <w:tcW w:w="2194" w:type="dxa"/>
          </w:tcPr>
          <w:p w:rsidR="00152812" w:rsidRDefault="00152812">
            <w:pPr>
              <w:pStyle w:val="ConsPlusNormal"/>
            </w:pPr>
            <w:r>
              <w:t>КГАУЗ "Канская межрайонная стоматологическая поликлиника"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Абанский район</w:t>
            </w:r>
          </w:p>
        </w:tc>
        <w:tc>
          <w:tcPr>
            <w:tcW w:w="2194" w:type="dxa"/>
          </w:tcPr>
          <w:p w:rsidR="00152812" w:rsidRDefault="00152812">
            <w:pPr>
              <w:pStyle w:val="ConsPlusNormal"/>
            </w:pPr>
            <w:r>
              <w:t>КГБУЗ "Абанская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Дзержинский район</w:t>
            </w:r>
          </w:p>
        </w:tc>
        <w:tc>
          <w:tcPr>
            <w:tcW w:w="2194" w:type="dxa"/>
          </w:tcPr>
          <w:p w:rsidR="00152812" w:rsidRDefault="00152812">
            <w:pPr>
              <w:pStyle w:val="ConsPlusNormal"/>
            </w:pPr>
            <w:r>
              <w:t>КГБУЗ "Дзержинская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Иланский район</w:t>
            </w:r>
          </w:p>
        </w:tc>
        <w:tc>
          <w:tcPr>
            <w:tcW w:w="2194" w:type="dxa"/>
          </w:tcPr>
          <w:p w:rsidR="00152812" w:rsidRDefault="00152812">
            <w:pPr>
              <w:pStyle w:val="ConsPlusNormal"/>
            </w:pPr>
            <w:r>
              <w:t>КГБУЗ "Иланская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НУЗ "Узловая поликлиника на станции Иланская ОАО "РЖД"</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r>
              <w:t>Ирбейский район</w:t>
            </w:r>
          </w:p>
        </w:tc>
        <w:tc>
          <w:tcPr>
            <w:tcW w:w="2194" w:type="dxa"/>
          </w:tcPr>
          <w:p w:rsidR="00152812" w:rsidRDefault="00152812">
            <w:pPr>
              <w:pStyle w:val="ConsPlusNormal"/>
            </w:pPr>
            <w:r>
              <w:t>КГБУЗ "Ирбейская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lastRenderedPageBreak/>
              <w:t>Нижнеингашский район</w:t>
            </w:r>
          </w:p>
        </w:tc>
        <w:tc>
          <w:tcPr>
            <w:tcW w:w="2194" w:type="dxa"/>
          </w:tcPr>
          <w:p w:rsidR="00152812" w:rsidRDefault="00152812">
            <w:pPr>
              <w:pStyle w:val="ConsPlusNormal"/>
            </w:pPr>
            <w:r>
              <w:t>КГБУЗ "Нижнеингашская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Тасеевский район</w:t>
            </w:r>
          </w:p>
        </w:tc>
        <w:tc>
          <w:tcPr>
            <w:tcW w:w="2194" w:type="dxa"/>
          </w:tcPr>
          <w:p w:rsidR="00152812" w:rsidRDefault="00152812">
            <w:pPr>
              <w:pStyle w:val="ConsPlusNormal"/>
            </w:pPr>
            <w:r>
              <w:t>КГБУЗ "Тасеевская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18971" w:type="dxa"/>
            <w:gridSpan w:val="9"/>
          </w:tcPr>
          <w:p w:rsidR="00152812" w:rsidRDefault="00152812">
            <w:pPr>
              <w:pStyle w:val="ConsPlusNormal"/>
              <w:jc w:val="center"/>
              <w:outlineLvl w:val="2"/>
            </w:pPr>
            <w:r>
              <w:t>Центральная группа районов</w:t>
            </w:r>
          </w:p>
        </w:tc>
      </w:tr>
      <w:tr w:rsidR="00152812">
        <w:tc>
          <w:tcPr>
            <w:tcW w:w="2179" w:type="dxa"/>
          </w:tcPr>
          <w:p w:rsidR="00152812" w:rsidRDefault="00152812">
            <w:pPr>
              <w:pStyle w:val="ConsPlusNormal"/>
            </w:pPr>
            <w:r>
              <w:t>г. Бородино</w:t>
            </w:r>
          </w:p>
        </w:tc>
        <w:tc>
          <w:tcPr>
            <w:tcW w:w="2194" w:type="dxa"/>
          </w:tcPr>
          <w:p w:rsidR="00152812" w:rsidRDefault="00152812">
            <w:pPr>
              <w:pStyle w:val="ConsPlusNormal"/>
            </w:pPr>
            <w:r>
              <w:t>КГБУЗ "Бородинская городская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г. Дивногорск</w:t>
            </w:r>
          </w:p>
        </w:tc>
        <w:tc>
          <w:tcPr>
            <w:tcW w:w="2194" w:type="dxa"/>
          </w:tcPr>
          <w:p w:rsidR="00152812" w:rsidRDefault="00152812">
            <w:pPr>
              <w:pStyle w:val="ConsPlusNormal"/>
            </w:pPr>
            <w:r>
              <w:t>КГБУЗ "Дивногорская межрайонная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"ЮМЕД"</w:t>
            </w:r>
          </w:p>
        </w:tc>
        <w:tc>
          <w:tcPr>
            <w:tcW w:w="1864" w:type="dxa"/>
          </w:tcPr>
          <w:p w:rsidR="00152812" w:rsidRDefault="00152812">
            <w:pPr>
              <w:pStyle w:val="ConsPlusNormal"/>
            </w:pPr>
            <w:r>
              <w:t>ОМС</w:t>
            </w:r>
          </w:p>
        </w:tc>
      </w:tr>
      <w:tr w:rsidR="00152812">
        <w:tc>
          <w:tcPr>
            <w:tcW w:w="2179" w:type="dxa"/>
            <w:vMerge w:val="restart"/>
          </w:tcPr>
          <w:p w:rsidR="00152812" w:rsidRDefault="00152812">
            <w:pPr>
              <w:pStyle w:val="ConsPlusNormal"/>
            </w:pPr>
            <w:r>
              <w:t>г. Красноярск</w:t>
            </w:r>
          </w:p>
        </w:tc>
        <w:tc>
          <w:tcPr>
            <w:tcW w:w="2194" w:type="dxa"/>
          </w:tcPr>
          <w:p w:rsidR="00152812" w:rsidRDefault="00152812">
            <w:pPr>
              <w:pStyle w:val="ConsPlusNormal"/>
            </w:pPr>
            <w:r>
              <w:t>КГБУЗ "Красноярская межрайонная клиническая больница N 20 имени И.С. Берзона"</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"Краевая клиническая больница"</w:t>
            </w:r>
          </w:p>
        </w:tc>
        <w:tc>
          <w:tcPr>
            <w:tcW w:w="1864" w:type="dxa"/>
          </w:tcPr>
          <w:p w:rsidR="00152812" w:rsidRDefault="00152812">
            <w:pPr>
              <w:pStyle w:val="ConsPlusNormal"/>
            </w:pPr>
            <w:r>
              <w:t>ОМС</w:t>
            </w:r>
          </w:p>
        </w:tc>
        <w:tc>
          <w:tcPr>
            <w:tcW w:w="2154" w:type="dxa"/>
          </w:tcPr>
          <w:p w:rsidR="00152812" w:rsidRDefault="00152812">
            <w:pPr>
              <w:pStyle w:val="ConsPlusNormal"/>
            </w:pPr>
            <w:r>
              <w:t>ФГБУ "Федеральный Сибирский научно-клинический центр Федерального медико-биологического агентства"</w:t>
            </w:r>
          </w:p>
        </w:tc>
        <w:tc>
          <w:tcPr>
            <w:tcW w:w="1864" w:type="dxa"/>
          </w:tcPr>
          <w:p w:rsidR="00152812" w:rsidRDefault="00152812">
            <w:pPr>
              <w:pStyle w:val="ConsPlusNormal"/>
            </w:pPr>
            <w:r>
              <w:t>ОМС</w:t>
            </w:r>
          </w:p>
        </w:tc>
        <w:tc>
          <w:tcPr>
            <w:tcW w:w="2494" w:type="dxa"/>
          </w:tcPr>
          <w:p w:rsidR="00152812" w:rsidRDefault="00152812">
            <w:pPr>
              <w:pStyle w:val="ConsPlusNormal"/>
            </w:pPr>
            <w:r>
              <w:t>НУЗ "Дорожная клиническая больница на станции Красноярск ОАО "РЖД"</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межрайонная клиническая больница скорой медицинской помощи имени Н.С. Карповича"</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"Красноярская краевая больница N 2"</w:t>
            </w:r>
          </w:p>
        </w:tc>
        <w:tc>
          <w:tcPr>
            <w:tcW w:w="1864" w:type="dxa"/>
          </w:tcPr>
          <w:p w:rsidR="00152812" w:rsidRDefault="00152812">
            <w:pPr>
              <w:pStyle w:val="ConsPlusNormal"/>
            </w:pPr>
            <w:r>
              <w:t>ОМС</w:t>
            </w:r>
          </w:p>
        </w:tc>
        <w:tc>
          <w:tcPr>
            <w:tcW w:w="2154" w:type="dxa"/>
          </w:tcPr>
          <w:p w:rsidR="00152812" w:rsidRDefault="00152812">
            <w:pPr>
              <w:pStyle w:val="ConsPlusNormal"/>
            </w:pPr>
            <w:r>
              <w:t>ФГБУЗ Больница Красноярского научного центра Сибирского отделения Российской академии наук</w:t>
            </w:r>
          </w:p>
        </w:tc>
        <w:tc>
          <w:tcPr>
            <w:tcW w:w="1864" w:type="dxa"/>
          </w:tcPr>
          <w:p w:rsidR="00152812" w:rsidRDefault="00152812">
            <w:pPr>
              <w:pStyle w:val="ConsPlusNormal"/>
            </w:pPr>
            <w:r>
              <w:t>ОМС</w:t>
            </w:r>
          </w:p>
        </w:tc>
        <w:tc>
          <w:tcPr>
            <w:tcW w:w="2494" w:type="dxa"/>
          </w:tcPr>
          <w:p w:rsidR="00152812" w:rsidRDefault="00152812">
            <w:pPr>
              <w:pStyle w:val="ConsPlusNormal"/>
            </w:pPr>
            <w:r>
              <w:t>ООО "РУСАЛ Медицинский Центр"</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межрайонная поликлиника N 5"</w:t>
            </w:r>
          </w:p>
        </w:tc>
        <w:tc>
          <w:tcPr>
            <w:tcW w:w="1864" w:type="dxa"/>
          </w:tcPr>
          <w:p w:rsidR="00152812" w:rsidRDefault="00152812">
            <w:pPr>
              <w:pStyle w:val="ConsPlusNormal"/>
            </w:pPr>
            <w:r>
              <w:t>ОМС</w:t>
            </w:r>
          </w:p>
        </w:tc>
        <w:tc>
          <w:tcPr>
            <w:tcW w:w="2494" w:type="dxa"/>
          </w:tcPr>
          <w:p w:rsidR="00152812" w:rsidRDefault="00152812">
            <w:pPr>
              <w:pStyle w:val="ConsPlusNormal"/>
            </w:pPr>
            <w:r>
              <w:t xml:space="preserve">КГБУЗ "Красноярский краевой кожно-венерологический </w:t>
            </w:r>
            <w:r>
              <w:lastRenderedPageBreak/>
              <w:t>диспансер N 1"</w:t>
            </w:r>
          </w:p>
        </w:tc>
        <w:tc>
          <w:tcPr>
            <w:tcW w:w="1864" w:type="dxa"/>
          </w:tcPr>
          <w:p w:rsidR="00152812" w:rsidRDefault="00152812">
            <w:pPr>
              <w:pStyle w:val="ConsPlusNormal"/>
            </w:pPr>
            <w:r>
              <w:lastRenderedPageBreak/>
              <w:t>ОМС</w:t>
            </w:r>
          </w:p>
        </w:tc>
        <w:tc>
          <w:tcPr>
            <w:tcW w:w="2154" w:type="dxa"/>
          </w:tcPr>
          <w:p w:rsidR="00152812" w:rsidRDefault="00152812">
            <w:pPr>
              <w:pStyle w:val="ConsPlusNormal"/>
            </w:pPr>
            <w:r>
              <w:t xml:space="preserve">ФКУЗ "Медико-санитарная часть МВД России по </w:t>
            </w:r>
            <w:r>
              <w:lastRenderedPageBreak/>
              <w:t>Красноярскому краю"</w:t>
            </w:r>
          </w:p>
        </w:tc>
        <w:tc>
          <w:tcPr>
            <w:tcW w:w="1864" w:type="dxa"/>
          </w:tcPr>
          <w:p w:rsidR="00152812" w:rsidRDefault="00152812">
            <w:pPr>
              <w:pStyle w:val="ConsPlusNormal"/>
            </w:pPr>
            <w:r>
              <w:lastRenderedPageBreak/>
              <w:t>ОМС</w:t>
            </w:r>
          </w:p>
        </w:tc>
        <w:tc>
          <w:tcPr>
            <w:tcW w:w="2494" w:type="dxa"/>
          </w:tcPr>
          <w:p w:rsidR="00152812" w:rsidRDefault="00152812">
            <w:pPr>
              <w:pStyle w:val="ConsPlusNormal"/>
            </w:pPr>
            <w:r>
              <w:t>ООО "Медобслуживание"</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межрайонная больница N 2"</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"Красноярский краевой клинический центр охраны материнства и детства"</w:t>
            </w:r>
          </w:p>
        </w:tc>
        <w:tc>
          <w:tcPr>
            <w:tcW w:w="1864" w:type="dxa"/>
          </w:tcPr>
          <w:p w:rsidR="00152812" w:rsidRDefault="00152812">
            <w:pPr>
              <w:pStyle w:val="ConsPlusNormal"/>
            </w:pPr>
            <w:r>
              <w:t>ОМС</w:t>
            </w:r>
          </w:p>
        </w:tc>
        <w:tc>
          <w:tcPr>
            <w:tcW w:w="2154" w:type="dxa"/>
          </w:tcPr>
          <w:p w:rsidR="00152812" w:rsidRDefault="00152812">
            <w:pPr>
              <w:pStyle w:val="ConsPlusNormal"/>
            </w:pPr>
            <w:r>
              <w:t>ФГБНУ "Федеральный исследовательский центр "Красноярский научный центр Сибирского отделения Российской академии наук"</w:t>
            </w:r>
          </w:p>
        </w:tc>
        <w:tc>
          <w:tcPr>
            <w:tcW w:w="1864" w:type="dxa"/>
          </w:tcPr>
          <w:p w:rsidR="00152812" w:rsidRDefault="00152812">
            <w:pPr>
              <w:pStyle w:val="ConsPlusNormal"/>
            </w:pPr>
            <w:r>
              <w:t>ОМС</w:t>
            </w:r>
          </w:p>
        </w:tc>
        <w:tc>
          <w:tcPr>
            <w:tcW w:w="2494" w:type="dxa"/>
          </w:tcPr>
          <w:p w:rsidR="00152812" w:rsidRDefault="00152812">
            <w:pPr>
              <w:pStyle w:val="ConsPlusNormal"/>
            </w:pPr>
            <w:r>
              <w:t>ООО "Лечебно-диагностический центр ФармСибКо"</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межрайонная больница N 3"</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"Красноярская краевая офтальмологическая клиническая больница имени профессора П.Г. Макарова"</w:t>
            </w:r>
          </w:p>
        </w:tc>
        <w:tc>
          <w:tcPr>
            <w:tcW w:w="1864" w:type="dxa"/>
          </w:tcPr>
          <w:p w:rsidR="00152812" w:rsidRDefault="00152812">
            <w:pPr>
              <w:pStyle w:val="ConsPlusNormal"/>
            </w:pPr>
            <w:r>
              <w:t>ОМС</w:t>
            </w:r>
          </w:p>
        </w:tc>
        <w:tc>
          <w:tcPr>
            <w:tcW w:w="2154" w:type="dxa"/>
          </w:tcPr>
          <w:p w:rsidR="00152812" w:rsidRDefault="00152812">
            <w:pPr>
              <w:pStyle w:val="ConsPlusNormal"/>
            </w:pPr>
            <w:r>
              <w:t>ФГБОУВО "Красноярский государственный медицинский университет имени профессора В.Ф. Войно-Ясенецкого" Минздрава России</w:t>
            </w:r>
          </w:p>
        </w:tc>
        <w:tc>
          <w:tcPr>
            <w:tcW w:w="1864" w:type="dxa"/>
          </w:tcPr>
          <w:p w:rsidR="00152812" w:rsidRDefault="00152812">
            <w:pPr>
              <w:pStyle w:val="ConsPlusNormal"/>
            </w:pPr>
            <w:r>
              <w:t>ОМС</w:t>
            </w:r>
          </w:p>
        </w:tc>
        <w:tc>
          <w:tcPr>
            <w:tcW w:w="2494" w:type="dxa"/>
          </w:tcPr>
          <w:p w:rsidR="00152812" w:rsidRDefault="00152812">
            <w:pPr>
              <w:pStyle w:val="ConsPlusNormal"/>
            </w:pPr>
            <w:r>
              <w:t>ООО "Лечебно-диагностический центр Международного института биологических систем Красноярск"</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межрайонная клиническая больница N 4"</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"Красноярский краевой клинический онкологический диспансер имени А.И. Крыжановского"</w:t>
            </w:r>
          </w:p>
        </w:tc>
        <w:tc>
          <w:tcPr>
            <w:tcW w:w="1864" w:type="dxa"/>
          </w:tcPr>
          <w:p w:rsidR="00152812" w:rsidRDefault="00152812">
            <w:pPr>
              <w:pStyle w:val="ConsPlusNormal"/>
            </w:pPr>
            <w:r>
              <w:t>ОМС</w:t>
            </w:r>
          </w:p>
        </w:tc>
        <w:tc>
          <w:tcPr>
            <w:tcW w:w="2154" w:type="dxa"/>
          </w:tcPr>
          <w:p w:rsidR="00152812" w:rsidRDefault="00152812">
            <w:pPr>
              <w:pStyle w:val="ConsPlusNormal"/>
            </w:pPr>
            <w:r>
              <w:t xml:space="preserve">ФГБУ "Федеральный центр </w:t>
            </w:r>
            <w:proofErr w:type="gramStart"/>
            <w:r>
              <w:t>сердечно-сосудистой</w:t>
            </w:r>
            <w:proofErr w:type="gramEnd"/>
            <w:r>
              <w:t xml:space="preserve"> хирургии" Минздрава России (г. Красноярск)</w:t>
            </w:r>
          </w:p>
        </w:tc>
        <w:tc>
          <w:tcPr>
            <w:tcW w:w="1864" w:type="dxa"/>
          </w:tcPr>
          <w:p w:rsidR="00152812" w:rsidRDefault="00152812">
            <w:pPr>
              <w:pStyle w:val="ConsPlusNormal"/>
            </w:pPr>
            <w:r>
              <w:t>ОМС</w:t>
            </w:r>
          </w:p>
        </w:tc>
        <w:tc>
          <w:tcPr>
            <w:tcW w:w="2494" w:type="dxa"/>
          </w:tcPr>
          <w:p w:rsidR="00152812" w:rsidRDefault="00152812">
            <w:pPr>
              <w:pStyle w:val="ConsPlusNormal"/>
            </w:pPr>
            <w:r>
              <w:t>ООО "ПРОФМЕД"</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КГАУЗ "Красноярская межрайонная больница N 5"</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"Красноярский краевой госпиталь для ветеранов войн"</w:t>
            </w:r>
          </w:p>
        </w:tc>
        <w:tc>
          <w:tcPr>
            <w:tcW w:w="1864" w:type="dxa"/>
          </w:tcPr>
          <w:p w:rsidR="00152812" w:rsidRDefault="00152812">
            <w:pPr>
              <w:pStyle w:val="ConsPlusNormal"/>
            </w:pPr>
            <w:r>
              <w:t>ОМС</w:t>
            </w:r>
          </w:p>
        </w:tc>
        <w:tc>
          <w:tcPr>
            <w:tcW w:w="2154" w:type="dxa"/>
          </w:tcPr>
          <w:p w:rsidR="00152812" w:rsidRDefault="00152812">
            <w:pPr>
              <w:pStyle w:val="ConsPlusNormal"/>
            </w:pPr>
            <w:r>
              <w:t>ФКУЗ "Медико-санитарная часть N 24 Федеральной службы исполнения наказаний"</w:t>
            </w:r>
          </w:p>
        </w:tc>
        <w:tc>
          <w:tcPr>
            <w:tcW w:w="1864" w:type="dxa"/>
          </w:tcPr>
          <w:p w:rsidR="00152812" w:rsidRDefault="00152812">
            <w:pPr>
              <w:pStyle w:val="ConsPlusNormal"/>
            </w:pPr>
            <w:r>
              <w:t>ОМС</w:t>
            </w:r>
          </w:p>
        </w:tc>
        <w:tc>
          <w:tcPr>
            <w:tcW w:w="2494" w:type="dxa"/>
          </w:tcPr>
          <w:p w:rsidR="00152812" w:rsidRDefault="00152812">
            <w:pPr>
              <w:pStyle w:val="ConsPlusNormal"/>
            </w:pPr>
            <w:r>
              <w:t>ООО "Стоматология для Вас"</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межрайонная клиническая больница N 7"</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"Красноярский краевой врачебно-физкультурный диспансер"</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"ДИАГНОСТИКА"</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межрайонная детская клиническая больница N 1"</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"Красноярский краевой медико-генетический центр"</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"Центр Современной Кардиологии"</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межрайонная детская больница N 4"</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"Красноярский краевой Центр медицинской профилактики"</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"Сан-Маркет"</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межрайонная детская клиническая больница N 5"</w:t>
            </w:r>
          </w:p>
        </w:tc>
        <w:tc>
          <w:tcPr>
            <w:tcW w:w="1864" w:type="dxa"/>
          </w:tcPr>
          <w:p w:rsidR="00152812" w:rsidRDefault="00152812">
            <w:pPr>
              <w:pStyle w:val="ConsPlusNormal"/>
            </w:pPr>
            <w:r>
              <w:t>ОМС</w:t>
            </w:r>
          </w:p>
        </w:tc>
        <w:tc>
          <w:tcPr>
            <w:tcW w:w="2494" w:type="dxa"/>
          </w:tcPr>
          <w:p w:rsidR="00152812" w:rsidRDefault="00152812">
            <w:pPr>
              <w:pStyle w:val="ConsPlusNormal"/>
            </w:pPr>
            <w:r>
              <w:t>КГАУЗ "Красноярский краевой Центр профилактики и борьбы со СПИД"</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"ЛАЙВЕКО"</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городская детская больница N 8"</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"Красноярский краевой противотуберкулезный диспансер N 1"</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"Медюнион"</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"Красноярский межрайонный родильный дом N 1"</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"Красноярское краевое бюро судебно-медицинской экспертизы"</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"БиКей Медика"</w:t>
            </w:r>
          </w:p>
        </w:tc>
        <w:tc>
          <w:tcPr>
            <w:tcW w:w="1864" w:type="dxa"/>
          </w:tcPr>
          <w:p w:rsidR="00152812" w:rsidRDefault="00152812">
            <w:pPr>
              <w:pStyle w:val="ConsPlusNormal"/>
            </w:pPr>
            <w:r>
              <w:t>ОМС</w:t>
            </w:r>
          </w:p>
        </w:tc>
      </w:tr>
      <w:tr w:rsidR="00152812">
        <w:tc>
          <w:tcPr>
            <w:tcW w:w="2179" w:type="dxa"/>
            <w:vMerge w:val="restart"/>
          </w:tcPr>
          <w:p w:rsidR="00152812" w:rsidRDefault="00152812">
            <w:pPr>
              <w:pStyle w:val="ConsPlusNormal"/>
            </w:pPr>
          </w:p>
        </w:tc>
        <w:tc>
          <w:tcPr>
            <w:tcW w:w="2194" w:type="dxa"/>
          </w:tcPr>
          <w:p w:rsidR="00152812" w:rsidRDefault="00152812">
            <w:pPr>
              <w:pStyle w:val="ConsPlusNormal"/>
            </w:pPr>
            <w:r>
              <w:t>КГБУЗ "Красноярский межрайонный родильный дом N 2"</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"Красноярский краевой наркологический диспансер N 1"</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"Лечебно-диагностическая клиника "Медицина компьютерных технологий"</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"Красноярский межрайонный родильный дом N 4"</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"Красноярский краевой психоневрологический диспансер N 1"</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Медицинский центр "ИСЦЕЛЕНИЕ"</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"Красноярский межрайонный родильный дом N 5"</w:t>
            </w:r>
          </w:p>
        </w:tc>
        <w:tc>
          <w:tcPr>
            <w:tcW w:w="1864" w:type="dxa"/>
          </w:tcPr>
          <w:p w:rsidR="00152812" w:rsidRDefault="00152812">
            <w:pPr>
              <w:pStyle w:val="ConsPlusNormal"/>
            </w:pPr>
            <w:r>
              <w:t>ОМС</w:t>
            </w:r>
          </w:p>
        </w:tc>
        <w:tc>
          <w:tcPr>
            <w:tcW w:w="2494" w:type="dxa"/>
          </w:tcPr>
          <w:p w:rsidR="00152812" w:rsidRDefault="00152812">
            <w:pPr>
              <w:pStyle w:val="ConsPlusNormal"/>
            </w:pPr>
            <w:r>
              <w:t>КГКУЗ "Красноярский краевой специализированный дом ребенка N 3"</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"КрасМедКлиник"</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городская детская поликлиника N 1"</w:t>
            </w:r>
          </w:p>
        </w:tc>
        <w:tc>
          <w:tcPr>
            <w:tcW w:w="1864" w:type="dxa"/>
          </w:tcPr>
          <w:p w:rsidR="00152812" w:rsidRDefault="00152812">
            <w:pPr>
              <w:pStyle w:val="ConsPlusNormal"/>
            </w:pPr>
            <w:r>
              <w:t>ОМС</w:t>
            </w:r>
          </w:p>
        </w:tc>
        <w:tc>
          <w:tcPr>
            <w:tcW w:w="2494" w:type="dxa"/>
          </w:tcPr>
          <w:p w:rsidR="00152812" w:rsidRDefault="00152812">
            <w:pPr>
              <w:pStyle w:val="ConsPlusNormal"/>
            </w:pPr>
            <w:r>
              <w:t>КГКУЗ "Красноярский краевой медицинский центр мобилизационных резервов "Резерв"</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"Клиника восстановительной терапии "Бионика"</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городская детская поликлиника N 2"</w:t>
            </w:r>
          </w:p>
        </w:tc>
        <w:tc>
          <w:tcPr>
            <w:tcW w:w="1864" w:type="dxa"/>
          </w:tcPr>
          <w:p w:rsidR="00152812" w:rsidRDefault="00152812">
            <w:pPr>
              <w:pStyle w:val="ConsPlusNormal"/>
            </w:pPr>
            <w:r>
              <w:t>ОМС</w:t>
            </w:r>
          </w:p>
        </w:tc>
        <w:tc>
          <w:tcPr>
            <w:tcW w:w="2494" w:type="dxa"/>
          </w:tcPr>
          <w:p w:rsidR="00152812" w:rsidRDefault="00152812">
            <w:pPr>
              <w:pStyle w:val="ConsPlusNormal"/>
            </w:pPr>
            <w:r>
              <w:t>КГБУ "СанАвтоТранс"</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"Норма плюс"</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городская детская поликлиника N 4"</w:t>
            </w:r>
          </w:p>
        </w:tc>
        <w:tc>
          <w:tcPr>
            <w:tcW w:w="1864" w:type="dxa"/>
          </w:tcPr>
          <w:p w:rsidR="00152812" w:rsidRDefault="00152812">
            <w:pPr>
              <w:pStyle w:val="ConsPlusNormal"/>
            </w:pPr>
            <w:r>
              <w:t>ОМС</w:t>
            </w:r>
          </w:p>
        </w:tc>
        <w:tc>
          <w:tcPr>
            <w:tcW w:w="2494" w:type="dxa"/>
          </w:tcPr>
          <w:p w:rsidR="00152812" w:rsidRDefault="00152812">
            <w:pPr>
              <w:pStyle w:val="ConsPlusNormal"/>
            </w:pPr>
            <w:r>
              <w:t xml:space="preserve">КГБУЗ "Красноярское краевое </w:t>
            </w:r>
            <w:proofErr w:type="gramStart"/>
            <w:r>
              <w:t>патолого-анатомическое</w:t>
            </w:r>
            <w:proofErr w:type="gramEnd"/>
            <w:r>
              <w:t xml:space="preserve"> бюро"</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"Медицинский центр на Республике"</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межрайонная поликлиника N 1"</w:t>
            </w:r>
          </w:p>
        </w:tc>
        <w:tc>
          <w:tcPr>
            <w:tcW w:w="1864" w:type="dxa"/>
          </w:tcPr>
          <w:p w:rsidR="00152812" w:rsidRDefault="00152812">
            <w:pPr>
              <w:pStyle w:val="ConsPlusNormal"/>
            </w:pPr>
            <w:r>
              <w:t>ОМС</w:t>
            </w:r>
          </w:p>
        </w:tc>
        <w:tc>
          <w:tcPr>
            <w:tcW w:w="2494" w:type="dxa"/>
          </w:tcPr>
          <w:p w:rsidR="00152812" w:rsidRDefault="00152812">
            <w:pPr>
              <w:pStyle w:val="ConsPlusNormal"/>
            </w:pPr>
            <w:r>
              <w:t>КГКУЗ "Красноярский краевой центр крови N 1"</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Центр коррекции зрения "Окулюс"</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городская поликлиника N 2"</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"Красноярский краевой медицинский информационно-аналитический центр"</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"Красноярский центр репродуктивной медицины"</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городская поликлиника N 4"</w:t>
            </w:r>
          </w:p>
        </w:tc>
        <w:tc>
          <w:tcPr>
            <w:tcW w:w="1864" w:type="dxa"/>
          </w:tcPr>
          <w:p w:rsidR="00152812" w:rsidRDefault="00152812">
            <w:pPr>
              <w:pStyle w:val="ConsPlusNormal"/>
            </w:pPr>
            <w:r>
              <w:t>ОМС</w:t>
            </w:r>
          </w:p>
        </w:tc>
        <w:tc>
          <w:tcPr>
            <w:tcW w:w="2494" w:type="dxa"/>
          </w:tcPr>
          <w:p w:rsidR="00152812" w:rsidRDefault="00152812">
            <w:pPr>
              <w:pStyle w:val="ConsPlusNormal"/>
            </w:pPr>
            <w:r>
              <w:t>КГКУЗ "Красноярский территориальный центр медицины катастроф"</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"Доктор"</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городская поликлиника N 6"</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"Красноярская станция скорой медицинской помощи"</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"Медицинский центр гинекологической эндокринологии и репродукции "Три сердца"</w:t>
            </w:r>
          </w:p>
        </w:tc>
        <w:tc>
          <w:tcPr>
            <w:tcW w:w="1864" w:type="dxa"/>
          </w:tcPr>
          <w:p w:rsidR="00152812" w:rsidRDefault="00152812">
            <w:pPr>
              <w:pStyle w:val="ConsPlusNormal"/>
            </w:pPr>
            <w:r>
              <w:t>ОМС</w:t>
            </w:r>
          </w:p>
        </w:tc>
      </w:tr>
      <w:tr w:rsidR="00152812">
        <w:tc>
          <w:tcPr>
            <w:tcW w:w="2179" w:type="dxa"/>
            <w:vMerge w:val="restart"/>
          </w:tcPr>
          <w:p w:rsidR="00152812" w:rsidRDefault="00152812">
            <w:pPr>
              <w:pStyle w:val="ConsPlusNormal"/>
            </w:pPr>
          </w:p>
        </w:tc>
        <w:tc>
          <w:tcPr>
            <w:tcW w:w="2194" w:type="dxa"/>
          </w:tcPr>
          <w:p w:rsidR="00152812" w:rsidRDefault="00152812">
            <w:pPr>
              <w:pStyle w:val="ConsPlusNormal"/>
            </w:pPr>
            <w:r>
              <w:t>КГБУЗ "Красноярская городская поликлиника N 12"</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"Красноярская городская поликлиника N 7"</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"Медицинский центр КАМЕКО"</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КГАУЗ "Красноярская городская стоматологическая поликлиника N 1"</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"Красноярская городская поликлиника N 14"</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"МРТ-Эксперт Красноярск"</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КГАУЗ "Красноярская городская стоматологическая поликлиника N 2"</w:t>
            </w:r>
          </w:p>
        </w:tc>
        <w:tc>
          <w:tcPr>
            <w:tcW w:w="1864" w:type="dxa"/>
          </w:tcPr>
          <w:p w:rsidR="00152812" w:rsidRDefault="00152812">
            <w:pPr>
              <w:pStyle w:val="ConsPlusNormal"/>
            </w:pPr>
            <w:r>
              <w:t>ОМС</w:t>
            </w:r>
          </w:p>
        </w:tc>
        <w:tc>
          <w:tcPr>
            <w:tcW w:w="2494" w:type="dxa"/>
          </w:tcPr>
          <w:p w:rsidR="00152812" w:rsidRDefault="00152812">
            <w:pPr>
              <w:pStyle w:val="ConsPlusNormal"/>
            </w:pPr>
            <w:r>
              <w:t>КГАУЗ "Красноярская городская стоматологическая поликлиника N 5"</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"МЕДСЕРВИС"</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КГАУЗ "Красноярская городская стоматологическая поликлиника N 3"</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"Красноярская городская стоматологическая поликлиника N 7"</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Центр здоровья "Виктория"</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r>
              <w:t>КГБУЗ "Красноярская городская стоматологическая поликлиника N 4"</w:t>
            </w:r>
          </w:p>
        </w:tc>
        <w:tc>
          <w:tcPr>
            <w:tcW w:w="1864" w:type="dxa"/>
          </w:tcPr>
          <w:p w:rsidR="00152812" w:rsidRDefault="00152812">
            <w:pPr>
              <w:pStyle w:val="ConsPlusNormal"/>
            </w:pPr>
            <w:r>
              <w:t>ОМС</w:t>
            </w:r>
          </w:p>
        </w:tc>
        <w:tc>
          <w:tcPr>
            <w:tcW w:w="2494" w:type="dxa"/>
          </w:tcPr>
          <w:p w:rsidR="00152812" w:rsidRDefault="00152812">
            <w:pPr>
              <w:pStyle w:val="ConsPlusNormal"/>
            </w:pPr>
            <w:r>
              <w:t>КГАУЗ "Красноярская городская стоматологическая поликлиника N 8"</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"ЕвроМед"</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"Гемодиализный центр Красноярск"</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"ЛОТОС"</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"Сантем"</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"Центр Амбулаторной Медицины "Здоровье"</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"КрасМедКлиник Плюс"</w:t>
            </w:r>
          </w:p>
        </w:tc>
        <w:tc>
          <w:tcPr>
            <w:tcW w:w="1864" w:type="dxa"/>
          </w:tcPr>
          <w:p w:rsidR="00152812" w:rsidRDefault="00152812">
            <w:pPr>
              <w:pStyle w:val="ConsPlusNormal"/>
            </w:pPr>
            <w:r>
              <w:t>ОМС</w:t>
            </w:r>
          </w:p>
        </w:tc>
      </w:tr>
      <w:tr w:rsidR="00152812">
        <w:tc>
          <w:tcPr>
            <w:tcW w:w="2179" w:type="dxa"/>
            <w:vMerge w:val="restart"/>
          </w:tcPr>
          <w:p w:rsidR="00152812" w:rsidRDefault="00152812">
            <w:pPr>
              <w:pStyle w:val="ConsPlusNormal"/>
            </w:pP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"Врачебное дело"</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"Центр лабораторных технологий АБВ"</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"Региональный лабораторно-диагностический центр иммунохимических методов исследования"</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"ЛаЭк"</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"Оздоровительно-профилактический центр "Оптимус"</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"АртраВита"</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"Доктор-сервис"</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"Маммологический центр "Здоровье женщины"</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 xml:space="preserve">ООО "Оздоровительный </w:t>
            </w:r>
            <w:r>
              <w:lastRenderedPageBreak/>
              <w:t>центр "Виталена"</w:t>
            </w:r>
          </w:p>
        </w:tc>
        <w:tc>
          <w:tcPr>
            <w:tcW w:w="1864" w:type="dxa"/>
          </w:tcPr>
          <w:p w:rsidR="00152812" w:rsidRDefault="00152812">
            <w:pPr>
              <w:pStyle w:val="ConsPlusNormal"/>
            </w:pPr>
            <w:r>
              <w:lastRenderedPageBreak/>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ОАО Санаторий "Енисей"</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"Аспирант"</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"ПАНАКЕЯ"</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"Медико-диагностический центр "Формула здоровья"</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"Инфоком-М"</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"Центр современной флебологии и профилактической медицины"</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Медицинский центр "Пластической, реконструктивной и эстетической хирургии"</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"Лечебно-научно-учебно-производственный центр "МедиДент"</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"Клиника профессора Николаенко"</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"Медицинский центр "Жизнь"</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Индивидуальный предприниматель Голубцов Павел Семенович</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r>
              <w:t>г. Сосновоборск</w:t>
            </w:r>
          </w:p>
        </w:tc>
        <w:tc>
          <w:tcPr>
            <w:tcW w:w="2194" w:type="dxa"/>
          </w:tcPr>
          <w:p w:rsidR="00152812" w:rsidRDefault="00152812">
            <w:pPr>
              <w:pStyle w:val="ConsPlusNormal"/>
            </w:pPr>
            <w:r>
              <w:t>КГБУЗ "Сосновоборская городская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r>
              <w:t>КГКУЗ "Красноярский краевой специализированный дом ребенка N 5"</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Балахтинский район</w:t>
            </w:r>
          </w:p>
        </w:tc>
        <w:tc>
          <w:tcPr>
            <w:tcW w:w="2194" w:type="dxa"/>
          </w:tcPr>
          <w:p w:rsidR="00152812" w:rsidRDefault="00152812">
            <w:pPr>
              <w:pStyle w:val="ConsPlusNormal"/>
            </w:pPr>
            <w:r>
              <w:t>КГБУЗ "Балахтинская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АО "Санаторий "Красноярское Загорье"</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r>
              <w:t>Березовский район</w:t>
            </w:r>
          </w:p>
        </w:tc>
        <w:tc>
          <w:tcPr>
            <w:tcW w:w="2194" w:type="dxa"/>
          </w:tcPr>
          <w:p w:rsidR="00152812" w:rsidRDefault="00152812">
            <w:pPr>
              <w:pStyle w:val="ConsPlusNormal"/>
            </w:pPr>
            <w:r>
              <w:t>КГБУЗ "Березовская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Большемуртинский район</w:t>
            </w:r>
          </w:p>
        </w:tc>
        <w:tc>
          <w:tcPr>
            <w:tcW w:w="2194" w:type="dxa"/>
          </w:tcPr>
          <w:p w:rsidR="00152812" w:rsidRDefault="00152812">
            <w:pPr>
              <w:pStyle w:val="ConsPlusNormal"/>
            </w:pPr>
            <w:r>
              <w:t>КГБУЗ "Большемуртинская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Емельяновский район</w:t>
            </w:r>
          </w:p>
        </w:tc>
        <w:tc>
          <w:tcPr>
            <w:tcW w:w="2194" w:type="dxa"/>
          </w:tcPr>
          <w:p w:rsidR="00152812" w:rsidRDefault="00152812">
            <w:pPr>
              <w:pStyle w:val="ConsPlusNormal"/>
            </w:pPr>
            <w:r>
              <w:t>КГБУЗ "Емельяновская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пгт Кедровый</w:t>
            </w:r>
          </w:p>
        </w:tc>
        <w:tc>
          <w:tcPr>
            <w:tcW w:w="2194" w:type="dxa"/>
          </w:tcPr>
          <w:p w:rsidR="00152812" w:rsidRDefault="00152812">
            <w:pPr>
              <w:pStyle w:val="ConsPlusNormal"/>
            </w:pPr>
            <w:r>
              <w:t xml:space="preserve">КГБУЗ "Больница п. </w:t>
            </w:r>
            <w:proofErr w:type="gramStart"/>
            <w:r>
              <w:t>Кедровый</w:t>
            </w:r>
            <w:proofErr w:type="gramEnd"/>
            <w:r>
              <w:t>"</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Манский район</w:t>
            </w:r>
          </w:p>
        </w:tc>
        <w:tc>
          <w:tcPr>
            <w:tcW w:w="2194" w:type="dxa"/>
          </w:tcPr>
          <w:p w:rsidR="00152812" w:rsidRDefault="00152812">
            <w:pPr>
              <w:pStyle w:val="ConsPlusNormal"/>
            </w:pPr>
            <w:r>
              <w:t>КГБУЗ "Манская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Новоселовский район</w:t>
            </w:r>
          </w:p>
        </w:tc>
        <w:tc>
          <w:tcPr>
            <w:tcW w:w="2194" w:type="dxa"/>
          </w:tcPr>
          <w:p w:rsidR="00152812" w:rsidRDefault="00152812">
            <w:pPr>
              <w:pStyle w:val="ConsPlusNormal"/>
            </w:pPr>
            <w:r>
              <w:t>КГБУЗ "Новоселовская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Партизанский район</w:t>
            </w:r>
          </w:p>
        </w:tc>
        <w:tc>
          <w:tcPr>
            <w:tcW w:w="2194" w:type="dxa"/>
          </w:tcPr>
          <w:p w:rsidR="00152812" w:rsidRDefault="00152812">
            <w:pPr>
              <w:pStyle w:val="ConsPlusNormal"/>
            </w:pPr>
            <w:r>
              <w:t xml:space="preserve">КГБУЗ "Партизанская </w:t>
            </w:r>
            <w:r>
              <w:lastRenderedPageBreak/>
              <w:t>районная больница"</w:t>
            </w:r>
          </w:p>
        </w:tc>
        <w:tc>
          <w:tcPr>
            <w:tcW w:w="1864" w:type="dxa"/>
          </w:tcPr>
          <w:p w:rsidR="00152812" w:rsidRDefault="00152812">
            <w:pPr>
              <w:pStyle w:val="ConsPlusNormal"/>
            </w:pPr>
            <w:r>
              <w:lastRenderedPageBreak/>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lastRenderedPageBreak/>
              <w:t>Рыбинский район</w:t>
            </w:r>
          </w:p>
        </w:tc>
        <w:tc>
          <w:tcPr>
            <w:tcW w:w="2194" w:type="dxa"/>
          </w:tcPr>
          <w:p w:rsidR="00152812" w:rsidRDefault="00152812">
            <w:pPr>
              <w:pStyle w:val="ConsPlusNormal"/>
            </w:pPr>
            <w:r>
              <w:t>КГБУЗ "Рыбинская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НУЗ "Узловая больница на станции Саянская ОАО "РЖД"</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r>
              <w:t>Саянский район</w:t>
            </w:r>
          </w:p>
        </w:tc>
        <w:tc>
          <w:tcPr>
            <w:tcW w:w="2194" w:type="dxa"/>
          </w:tcPr>
          <w:p w:rsidR="00152812" w:rsidRDefault="00152812">
            <w:pPr>
              <w:pStyle w:val="ConsPlusNormal"/>
            </w:pPr>
            <w:r>
              <w:t>КГБУЗ "Саянская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Сухобузимский район</w:t>
            </w:r>
          </w:p>
        </w:tc>
        <w:tc>
          <w:tcPr>
            <w:tcW w:w="2194" w:type="dxa"/>
          </w:tcPr>
          <w:p w:rsidR="00152812" w:rsidRDefault="00152812">
            <w:pPr>
              <w:pStyle w:val="ConsPlusNormal"/>
            </w:pPr>
            <w:r>
              <w:t>КГБУЗ "Сухобузимская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Уярский район</w:t>
            </w:r>
          </w:p>
        </w:tc>
        <w:tc>
          <w:tcPr>
            <w:tcW w:w="2194" w:type="dxa"/>
          </w:tcPr>
          <w:p w:rsidR="00152812" w:rsidRDefault="00152812">
            <w:pPr>
              <w:pStyle w:val="ConsPlusNormal"/>
            </w:pPr>
            <w:r>
              <w:t>КГБУЗ "Уярская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НУЗ "Узловая поликлиника на станц</w:t>
            </w:r>
            <w:proofErr w:type="gramStart"/>
            <w:r>
              <w:t>ии Уя</w:t>
            </w:r>
            <w:proofErr w:type="gramEnd"/>
            <w:r>
              <w:t>р ОАО "РЖД"</w:t>
            </w:r>
          </w:p>
        </w:tc>
        <w:tc>
          <w:tcPr>
            <w:tcW w:w="1864" w:type="dxa"/>
          </w:tcPr>
          <w:p w:rsidR="00152812" w:rsidRDefault="00152812">
            <w:pPr>
              <w:pStyle w:val="ConsPlusNormal"/>
            </w:pPr>
            <w:r>
              <w:t>ОМС</w:t>
            </w:r>
          </w:p>
        </w:tc>
      </w:tr>
      <w:tr w:rsidR="00152812">
        <w:tc>
          <w:tcPr>
            <w:tcW w:w="18971" w:type="dxa"/>
            <w:gridSpan w:val="9"/>
          </w:tcPr>
          <w:p w:rsidR="00152812" w:rsidRDefault="00152812">
            <w:pPr>
              <w:pStyle w:val="ConsPlusNormal"/>
              <w:jc w:val="center"/>
              <w:outlineLvl w:val="2"/>
            </w:pPr>
            <w:r>
              <w:t>Лесосибирская группа районов</w:t>
            </w:r>
          </w:p>
        </w:tc>
      </w:tr>
      <w:tr w:rsidR="00152812">
        <w:tc>
          <w:tcPr>
            <w:tcW w:w="2179" w:type="dxa"/>
          </w:tcPr>
          <w:p w:rsidR="00152812" w:rsidRDefault="00152812">
            <w:pPr>
              <w:pStyle w:val="ConsPlusNormal"/>
            </w:pPr>
            <w:r>
              <w:t>г. Лесосибирск</w:t>
            </w:r>
          </w:p>
        </w:tc>
        <w:tc>
          <w:tcPr>
            <w:tcW w:w="2194" w:type="dxa"/>
          </w:tcPr>
          <w:p w:rsidR="00152812" w:rsidRDefault="00152812">
            <w:pPr>
              <w:pStyle w:val="ConsPlusNormal"/>
            </w:pPr>
            <w:r>
              <w:t>КГБУЗ "Лесосибирская межрайонная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r>
              <w:t>КГАУЗ "Лесосибирская межрайонная стоматологическая поликлиника"</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Енисейский район</w:t>
            </w:r>
          </w:p>
        </w:tc>
        <w:tc>
          <w:tcPr>
            <w:tcW w:w="2194" w:type="dxa"/>
          </w:tcPr>
          <w:p w:rsidR="00152812" w:rsidRDefault="00152812">
            <w:pPr>
              <w:pStyle w:val="ConsPlusNormal"/>
            </w:pPr>
            <w:r>
              <w:t>КГБУЗ "Енисейская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Казачинский район</w:t>
            </w:r>
          </w:p>
        </w:tc>
        <w:tc>
          <w:tcPr>
            <w:tcW w:w="2194" w:type="dxa"/>
          </w:tcPr>
          <w:p w:rsidR="00152812" w:rsidRDefault="00152812">
            <w:pPr>
              <w:pStyle w:val="ConsPlusNormal"/>
            </w:pPr>
            <w:r>
              <w:t>КГБУЗ "Казачинская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Пировский район</w:t>
            </w:r>
          </w:p>
        </w:tc>
        <w:tc>
          <w:tcPr>
            <w:tcW w:w="2194" w:type="dxa"/>
          </w:tcPr>
          <w:p w:rsidR="00152812" w:rsidRDefault="00152812">
            <w:pPr>
              <w:pStyle w:val="ConsPlusNormal"/>
            </w:pPr>
            <w:r>
              <w:t>КГБУЗ "Пировская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Северо-Енисейский район</w:t>
            </w:r>
          </w:p>
        </w:tc>
        <w:tc>
          <w:tcPr>
            <w:tcW w:w="2194" w:type="dxa"/>
          </w:tcPr>
          <w:p w:rsidR="00152812" w:rsidRDefault="00152812">
            <w:pPr>
              <w:pStyle w:val="ConsPlusNormal"/>
            </w:pPr>
            <w:r>
              <w:t>КГБУЗ "Северо-Енисейская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lastRenderedPageBreak/>
              <w:t>Мотыгинский район</w:t>
            </w:r>
          </w:p>
        </w:tc>
        <w:tc>
          <w:tcPr>
            <w:tcW w:w="2194" w:type="dxa"/>
          </w:tcPr>
          <w:p w:rsidR="00152812" w:rsidRDefault="00152812">
            <w:pPr>
              <w:pStyle w:val="ConsPlusNormal"/>
            </w:pPr>
            <w:r>
              <w:t>КГБУЗ "Мотыгинская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18971" w:type="dxa"/>
            <w:gridSpan w:val="9"/>
          </w:tcPr>
          <w:p w:rsidR="00152812" w:rsidRDefault="00152812">
            <w:pPr>
              <w:pStyle w:val="ConsPlusNormal"/>
              <w:jc w:val="center"/>
              <w:outlineLvl w:val="2"/>
            </w:pPr>
            <w:r>
              <w:t>Южная группа районов</w:t>
            </w:r>
          </w:p>
        </w:tc>
      </w:tr>
      <w:tr w:rsidR="00152812">
        <w:tc>
          <w:tcPr>
            <w:tcW w:w="2179" w:type="dxa"/>
            <w:vMerge w:val="restart"/>
          </w:tcPr>
          <w:p w:rsidR="00152812" w:rsidRDefault="00152812">
            <w:pPr>
              <w:pStyle w:val="ConsPlusNormal"/>
            </w:pPr>
            <w:r>
              <w:t>г. Минусинск</w:t>
            </w:r>
          </w:p>
        </w:tc>
        <w:tc>
          <w:tcPr>
            <w:tcW w:w="2194" w:type="dxa"/>
          </w:tcPr>
          <w:p w:rsidR="00152812" w:rsidRDefault="00152812">
            <w:pPr>
              <w:pStyle w:val="ConsPlusNormal"/>
            </w:pPr>
            <w:r>
              <w:t>КГБУЗ "Минусинская межрайонная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r>
              <w:t>КГКУЗ "Красноярский краевой специализированный дом ребенка N 4"</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"Красноярский медицинский центр"</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НУЗ Диагностический центр "Медиком"</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"Виктория"</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r>
              <w:t>Ермаковский район</w:t>
            </w:r>
          </w:p>
        </w:tc>
        <w:tc>
          <w:tcPr>
            <w:tcW w:w="2194" w:type="dxa"/>
          </w:tcPr>
          <w:p w:rsidR="00152812" w:rsidRDefault="00152812">
            <w:pPr>
              <w:pStyle w:val="ConsPlusNormal"/>
            </w:pPr>
            <w:r>
              <w:t>КГБУЗ "Ермаковская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Идринский район</w:t>
            </w:r>
          </w:p>
        </w:tc>
        <w:tc>
          <w:tcPr>
            <w:tcW w:w="2194" w:type="dxa"/>
          </w:tcPr>
          <w:p w:rsidR="00152812" w:rsidRDefault="00152812">
            <w:pPr>
              <w:pStyle w:val="ConsPlusNormal"/>
            </w:pPr>
            <w:r>
              <w:t>КГБУЗ "Идринская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Каратузский район</w:t>
            </w:r>
          </w:p>
        </w:tc>
        <w:tc>
          <w:tcPr>
            <w:tcW w:w="2194" w:type="dxa"/>
          </w:tcPr>
          <w:p w:rsidR="00152812" w:rsidRDefault="00152812">
            <w:pPr>
              <w:pStyle w:val="ConsPlusNormal"/>
            </w:pPr>
            <w:r>
              <w:t>КГБУЗ "Каратузская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Краснотуранский район</w:t>
            </w:r>
          </w:p>
        </w:tc>
        <w:tc>
          <w:tcPr>
            <w:tcW w:w="2194" w:type="dxa"/>
          </w:tcPr>
          <w:p w:rsidR="00152812" w:rsidRDefault="00152812">
            <w:pPr>
              <w:pStyle w:val="ConsPlusNormal"/>
            </w:pPr>
            <w:r>
              <w:t>КГБУЗ "Краснотуранская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Курагинский район</w:t>
            </w:r>
          </w:p>
        </w:tc>
        <w:tc>
          <w:tcPr>
            <w:tcW w:w="2194" w:type="dxa"/>
          </w:tcPr>
          <w:p w:rsidR="00152812" w:rsidRDefault="00152812">
            <w:pPr>
              <w:pStyle w:val="ConsPlusNormal"/>
            </w:pPr>
            <w:r>
              <w:t>КГБУЗ "Курагинская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Шушенский район</w:t>
            </w:r>
          </w:p>
        </w:tc>
        <w:tc>
          <w:tcPr>
            <w:tcW w:w="2194" w:type="dxa"/>
          </w:tcPr>
          <w:p w:rsidR="00152812" w:rsidRDefault="00152812">
            <w:pPr>
              <w:pStyle w:val="ConsPlusNormal"/>
            </w:pPr>
            <w:r>
              <w:t>КГБУЗ "Шушенская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18971" w:type="dxa"/>
            <w:gridSpan w:val="9"/>
          </w:tcPr>
          <w:p w:rsidR="00152812" w:rsidRDefault="00152812">
            <w:pPr>
              <w:pStyle w:val="ConsPlusNormal"/>
              <w:jc w:val="center"/>
              <w:outlineLvl w:val="2"/>
            </w:pPr>
            <w:r>
              <w:t>Норильская группа районов</w:t>
            </w:r>
          </w:p>
        </w:tc>
      </w:tr>
      <w:tr w:rsidR="00152812">
        <w:tc>
          <w:tcPr>
            <w:tcW w:w="2179" w:type="dxa"/>
            <w:vMerge w:val="restart"/>
          </w:tcPr>
          <w:p w:rsidR="00152812" w:rsidRDefault="00152812">
            <w:pPr>
              <w:pStyle w:val="ConsPlusNormal"/>
            </w:pPr>
            <w:r>
              <w:lastRenderedPageBreak/>
              <w:t>г. Норильск</w:t>
            </w:r>
          </w:p>
        </w:tc>
        <w:tc>
          <w:tcPr>
            <w:tcW w:w="2194" w:type="dxa"/>
          </w:tcPr>
          <w:p w:rsidR="00152812" w:rsidRDefault="00152812">
            <w:pPr>
              <w:pStyle w:val="ConsPlusNormal"/>
            </w:pPr>
            <w:r>
              <w:t>КГБУЗ "Норильская межрайонная детская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"Красноярский краевой психоневрологический диспансер N 5"</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tcPr>
          <w:p w:rsidR="00152812" w:rsidRDefault="00152812"/>
        </w:tc>
        <w:tc>
          <w:tcPr>
            <w:tcW w:w="2194" w:type="dxa"/>
          </w:tcPr>
          <w:p w:rsidR="00152812" w:rsidRDefault="00152812">
            <w:pPr>
              <w:pStyle w:val="ConsPlusNormal"/>
            </w:pPr>
            <w:r>
              <w:t>КГБУЗ "Норильская межрайонная больница N 1"</w:t>
            </w:r>
          </w:p>
        </w:tc>
        <w:tc>
          <w:tcPr>
            <w:tcW w:w="1864" w:type="dxa"/>
          </w:tcPr>
          <w:p w:rsidR="00152812" w:rsidRDefault="00152812">
            <w:pPr>
              <w:pStyle w:val="ConsPlusNormal"/>
            </w:pPr>
            <w:r>
              <w:t>ОМС</w:t>
            </w:r>
          </w:p>
        </w:tc>
        <w:tc>
          <w:tcPr>
            <w:tcW w:w="2494" w:type="dxa"/>
          </w:tcPr>
          <w:p w:rsidR="00152812" w:rsidRDefault="00152812">
            <w:pPr>
              <w:pStyle w:val="ConsPlusNormal"/>
            </w:pPr>
            <w:r>
              <w:t>КГКУЗ "Красноярский краевой центр крови N 2"</w:t>
            </w: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tcPr>
          <w:p w:rsidR="00152812" w:rsidRDefault="00152812"/>
        </w:tc>
        <w:tc>
          <w:tcPr>
            <w:tcW w:w="2194" w:type="dxa"/>
          </w:tcPr>
          <w:p w:rsidR="00152812" w:rsidRDefault="00152812">
            <w:pPr>
              <w:pStyle w:val="ConsPlusNormal"/>
            </w:pPr>
            <w:r>
              <w:t>КГБУЗ "Норильская городская больница N 2"</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"Норильская городская поликлиника N 2"</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tcPr>
          <w:p w:rsidR="00152812" w:rsidRDefault="00152812"/>
        </w:tc>
        <w:tc>
          <w:tcPr>
            <w:tcW w:w="2194" w:type="dxa"/>
          </w:tcPr>
          <w:p w:rsidR="00152812" w:rsidRDefault="00152812">
            <w:pPr>
              <w:pStyle w:val="ConsPlusNormal"/>
            </w:pPr>
            <w:r>
              <w:t>КГБУЗ "Норильская станция скорой медицинской помощи"</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"Норильская городская поликлиника N 3"</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tcPr>
          <w:p w:rsidR="00152812" w:rsidRDefault="00152812"/>
        </w:tc>
        <w:tc>
          <w:tcPr>
            <w:tcW w:w="2194" w:type="dxa"/>
          </w:tcPr>
          <w:p w:rsidR="00152812" w:rsidRDefault="00152812">
            <w:pPr>
              <w:pStyle w:val="ConsPlusNormal"/>
            </w:pPr>
            <w:r>
              <w:t>КГБУЗ "Норильская межрайонная поликлиника N 1"</w:t>
            </w:r>
          </w:p>
        </w:tc>
        <w:tc>
          <w:tcPr>
            <w:tcW w:w="1864" w:type="dxa"/>
          </w:tcPr>
          <w:p w:rsidR="00152812" w:rsidRDefault="00152812">
            <w:pPr>
              <w:pStyle w:val="ConsPlusNormal"/>
            </w:pPr>
            <w:r>
              <w:t>ОМС</w:t>
            </w:r>
          </w:p>
        </w:tc>
        <w:tc>
          <w:tcPr>
            <w:tcW w:w="2494" w:type="dxa"/>
          </w:tcPr>
          <w:p w:rsidR="00152812" w:rsidRDefault="00152812">
            <w:pPr>
              <w:pStyle w:val="ConsPlusNormal"/>
            </w:pPr>
            <w:r>
              <w:t>КГАУЗ "Норильская городская стоматологическая поликлиника"</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val="restart"/>
          </w:tcPr>
          <w:p w:rsidR="00152812" w:rsidRDefault="00152812">
            <w:pPr>
              <w:pStyle w:val="ConsPlusNormal"/>
            </w:pPr>
            <w:r>
              <w:t>Таймырский Долгано-Ненецкий муниципальный район</w:t>
            </w:r>
          </w:p>
        </w:tc>
        <w:tc>
          <w:tcPr>
            <w:tcW w:w="2194" w:type="dxa"/>
          </w:tcPr>
          <w:p w:rsidR="00152812" w:rsidRDefault="00152812">
            <w:pPr>
              <w:pStyle w:val="ConsPlusNormal"/>
            </w:pPr>
            <w:r>
              <w:t>КГБУЗ "Таймырская районная больница N 1"</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tcPr>
          <w:p w:rsidR="00152812" w:rsidRDefault="00152812"/>
        </w:tc>
        <w:tc>
          <w:tcPr>
            <w:tcW w:w="2194" w:type="dxa"/>
          </w:tcPr>
          <w:p w:rsidR="00152812" w:rsidRDefault="00152812">
            <w:pPr>
              <w:pStyle w:val="ConsPlusNormal"/>
            </w:pPr>
            <w:r>
              <w:t>КГБУЗ "Таймырская межрайонная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18971" w:type="dxa"/>
            <w:gridSpan w:val="9"/>
          </w:tcPr>
          <w:p w:rsidR="00152812" w:rsidRDefault="00152812">
            <w:pPr>
              <w:pStyle w:val="ConsPlusNormal"/>
              <w:jc w:val="center"/>
              <w:outlineLvl w:val="2"/>
            </w:pPr>
            <w:r>
              <w:t>Богучанская группа районов</w:t>
            </w:r>
          </w:p>
        </w:tc>
      </w:tr>
      <w:tr w:rsidR="00152812">
        <w:tc>
          <w:tcPr>
            <w:tcW w:w="2179" w:type="dxa"/>
          </w:tcPr>
          <w:p w:rsidR="00152812" w:rsidRDefault="00152812">
            <w:pPr>
              <w:pStyle w:val="ConsPlusNormal"/>
            </w:pPr>
            <w:r>
              <w:t>Богучанский район</w:t>
            </w:r>
          </w:p>
        </w:tc>
        <w:tc>
          <w:tcPr>
            <w:tcW w:w="2194" w:type="dxa"/>
          </w:tcPr>
          <w:p w:rsidR="00152812" w:rsidRDefault="00152812">
            <w:pPr>
              <w:pStyle w:val="ConsPlusNormal"/>
            </w:pPr>
            <w:r>
              <w:t>КГБУЗ "Богучанская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"Чуноярская участковая больница"</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lastRenderedPageBreak/>
              <w:t>Кежемский район</w:t>
            </w:r>
          </w:p>
        </w:tc>
        <w:tc>
          <w:tcPr>
            <w:tcW w:w="2194" w:type="dxa"/>
          </w:tcPr>
          <w:p w:rsidR="00152812" w:rsidRDefault="00152812">
            <w:pPr>
              <w:pStyle w:val="ConsPlusNormal"/>
            </w:pPr>
            <w:r>
              <w:t>КГБУЗ "Кежемская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tcPr>
          <w:p w:rsidR="00152812" w:rsidRDefault="00152812">
            <w:pPr>
              <w:pStyle w:val="ConsPlusNormal"/>
            </w:pPr>
            <w:r>
              <w:t>Туруханский район</w:t>
            </w:r>
          </w:p>
        </w:tc>
        <w:tc>
          <w:tcPr>
            <w:tcW w:w="2194" w:type="dxa"/>
          </w:tcPr>
          <w:p w:rsidR="00152812" w:rsidRDefault="00152812">
            <w:pPr>
              <w:pStyle w:val="ConsPlusNormal"/>
            </w:pPr>
            <w:r>
              <w:t>КГБУЗ "Туруханская 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r>
              <w:t>КГБУЗ "Игарская городская больница"</w:t>
            </w:r>
          </w:p>
        </w:tc>
        <w:tc>
          <w:tcPr>
            <w:tcW w:w="1864" w:type="dxa"/>
          </w:tcPr>
          <w:p w:rsidR="00152812" w:rsidRDefault="00152812">
            <w:pPr>
              <w:pStyle w:val="ConsPlusNormal"/>
            </w:pPr>
            <w:r>
              <w:t>ОМС</w:t>
            </w: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18971" w:type="dxa"/>
            <w:gridSpan w:val="9"/>
          </w:tcPr>
          <w:p w:rsidR="00152812" w:rsidRDefault="00152812">
            <w:pPr>
              <w:pStyle w:val="ConsPlusNormal"/>
              <w:jc w:val="center"/>
              <w:outlineLvl w:val="2"/>
            </w:pPr>
            <w:r>
              <w:t>Эвенкийский муниципальный район</w:t>
            </w:r>
          </w:p>
        </w:tc>
      </w:tr>
      <w:tr w:rsidR="00152812">
        <w:tc>
          <w:tcPr>
            <w:tcW w:w="2179" w:type="dxa"/>
            <w:vMerge w:val="restart"/>
          </w:tcPr>
          <w:p w:rsidR="00152812" w:rsidRDefault="00152812">
            <w:pPr>
              <w:pStyle w:val="ConsPlusNormal"/>
            </w:pPr>
            <w:r>
              <w:t>Эвенкийский муниципальный район</w:t>
            </w:r>
          </w:p>
        </w:tc>
        <w:tc>
          <w:tcPr>
            <w:tcW w:w="2194" w:type="dxa"/>
          </w:tcPr>
          <w:p w:rsidR="00152812" w:rsidRDefault="00152812">
            <w:pPr>
              <w:pStyle w:val="ConsPlusNormal"/>
            </w:pPr>
            <w:r>
              <w:t>КГБУЗ "Туринская межрайонная больница"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tcPr>
          <w:p w:rsidR="00152812" w:rsidRDefault="00152812"/>
        </w:tc>
        <w:tc>
          <w:tcPr>
            <w:tcW w:w="2194" w:type="dxa"/>
          </w:tcPr>
          <w:p w:rsidR="00152812" w:rsidRDefault="00152812">
            <w:pPr>
              <w:pStyle w:val="ConsPlusNormal"/>
            </w:pPr>
            <w:r>
              <w:t>КГБУЗ "Байкитская районная больница N 1"</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tcPr>
          <w:p w:rsidR="00152812" w:rsidRDefault="00152812"/>
        </w:tc>
        <w:tc>
          <w:tcPr>
            <w:tcW w:w="2194" w:type="dxa"/>
          </w:tcPr>
          <w:p w:rsidR="00152812" w:rsidRDefault="00152812">
            <w:pPr>
              <w:pStyle w:val="ConsPlusNormal"/>
            </w:pPr>
            <w:r>
              <w:t>КГБУЗ "Ванаварская районная больница N 2"</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val="restart"/>
          </w:tcPr>
          <w:p w:rsidR="00152812" w:rsidRDefault="00152812">
            <w:pPr>
              <w:pStyle w:val="ConsPlusNormal"/>
            </w:pPr>
            <w:r>
              <w:t>г. Железногорск</w:t>
            </w: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r>
              <w:t>ФГБУЗ "Клиническая больница N 51 Федерального медико-биологического агентства"</w:t>
            </w:r>
          </w:p>
        </w:tc>
        <w:tc>
          <w:tcPr>
            <w:tcW w:w="1864" w:type="dxa"/>
          </w:tcPr>
          <w:p w:rsidR="00152812" w:rsidRDefault="00152812">
            <w:pPr>
              <w:pStyle w:val="ConsPlusNormal"/>
            </w:pPr>
            <w:r>
              <w:t>ОМС</w:t>
            </w:r>
          </w:p>
        </w:tc>
        <w:tc>
          <w:tcPr>
            <w:tcW w:w="2494" w:type="dxa"/>
          </w:tcPr>
          <w:p w:rsidR="00152812" w:rsidRDefault="00152812">
            <w:pPr>
              <w:pStyle w:val="ConsPlusNormal"/>
            </w:pPr>
            <w:r>
              <w:t>ООО "ВИРГО"</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"Панакея"</w:t>
            </w:r>
          </w:p>
        </w:tc>
        <w:tc>
          <w:tcPr>
            <w:tcW w:w="1864" w:type="dxa"/>
          </w:tcPr>
          <w:p w:rsidR="00152812" w:rsidRDefault="00152812">
            <w:pPr>
              <w:pStyle w:val="ConsPlusNormal"/>
            </w:pPr>
            <w:r>
              <w:t>ОМС</w:t>
            </w:r>
          </w:p>
        </w:tc>
      </w:tr>
      <w:tr w:rsidR="00152812">
        <w:tc>
          <w:tcPr>
            <w:tcW w:w="2179" w:type="dxa"/>
            <w:vMerge w:val="restart"/>
          </w:tcPr>
          <w:p w:rsidR="00152812" w:rsidRDefault="00152812">
            <w:pPr>
              <w:pStyle w:val="ConsPlusNormal"/>
            </w:pPr>
            <w:r>
              <w:t>г. Абакан</w:t>
            </w:r>
          </w:p>
        </w:tc>
        <w:tc>
          <w:tcPr>
            <w:tcW w:w="2194" w:type="dxa"/>
          </w:tcPr>
          <w:p w:rsidR="00152812" w:rsidRDefault="00152812">
            <w:pPr>
              <w:pStyle w:val="ConsPlusNormal"/>
            </w:pPr>
            <w:r>
              <w:t>ГБУЗ Республики Хакасия "Республиканский клинический перинатальный центр"</w:t>
            </w: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Диагностический центр "Абакан"</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"МРТ-Диагностика"</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"Аяс"</w:t>
            </w:r>
          </w:p>
        </w:tc>
        <w:tc>
          <w:tcPr>
            <w:tcW w:w="1864" w:type="dxa"/>
          </w:tcPr>
          <w:p w:rsidR="00152812" w:rsidRDefault="00152812">
            <w:pPr>
              <w:pStyle w:val="ConsPlusNormal"/>
            </w:pPr>
            <w:r>
              <w:t>ОМС</w:t>
            </w:r>
          </w:p>
        </w:tc>
      </w:tr>
      <w:tr w:rsidR="00152812">
        <w:tc>
          <w:tcPr>
            <w:tcW w:w="2179" w:type="dxa"/>
            <w:vMerge w:val="restart"/>
          </w:tcPr>
          <w:p w:rsidR="00152812" w:rsidRDefault="00152812">
            <w:pPr>
              <w:pStyle w:val="ConsPlusNormal"/>
            </w:pPr>
            <w:r>
              <w:t>г. Новосибирск</w:t>
            </w: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r>
              <w:t>ФГБУ "Национальный медицинский исследовательский центр имени академика Е.Н. Мешалкина" Минздрава России</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"ИНВИТРО-Сибирь"</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"Клиника профессора Пасман"</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r>
              <w:t>г. Ессентуки</w:t>
            </w: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r>
              <w:t>ФГБУ "Северо-Кавказский федеральный научно-клинический центр Федерального медико-биологического агентства"</w:t>
            </w:r>
          </w:p>
        </w:tc>
        <w:tc>
          <w:tcPr>
            <w:tcW w:w="1864" w:type="dxa"/>
          </w:tcPr>
          <w:p w:rsidR="00152812" w:rsidRDefault="00152812">
            <w:pPr>
              <w:pStyle w:val="ConsPlusNormal"/>
            </w:pPr>
            <w:r>
              <w:t>ОМС</w:t>
            </w:r>
          </w:p>
        </w:tc>
        <w:tc>
          <w:tcPr>
            <w:tcW w:w="2494" w:type="dxa"/>
          </w:tcPr>
          <w:p w:rsidR="00152812" w:rsidRDefault="00152812">
            <w:pPr>
              <w:pStyle w:val="ConsPlusNormal"/>
            </w:pPr>
          </w:p>
        </w:tc>
        <w:tc>
          <w:tcPr>
            <w:tcW w:w="1864" w:type="dxa"/>
          </w:tcPr>
          <w:p w:rsidR="00152812" w:rsidRDefault="00152812">
            <w:pPr>
              <w:pStyle w:val="ConsPlusNormal"/>
            </w:pPr>
          </w:p>
        </w:tc>
      </w:tr>
      <w:tr w:rsidR="00152812">
        <w:tc>
          <w:tcPr>
            <w:tcW w:w="2179" w:type="dxa"/>
            <w:vMerge w:val="restart"/>
          </w:tcPr>
          <w:p w:rsidR="00152812" w:rsidRDefault="00152812">
            <w:pPr>
              <w:pStyle w:val="ConsPlusNormal"/>
            </w:pPr>
            <w:r>
              <w:t>г. Москва</w:t>
            </w: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"Дистанционная медицина"</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"М-ЛАЙН"</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"НПО РуМед"</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r>
              <w:t>г. Красногорск</w:t>
            </w: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"НефроМед"</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r>
              <w:lastRenderedPageBreak/>
              <w:t>г. Липецк</w:t>
            </w: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"ДИАЛИЗНЫЙ ЦЕНТР НЕФРОС-ЛИПЕЦК"</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r>
              <w:t>г. Нижний Тагил</w:t>
            </w: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"Уральский клинический лечебно-реабилитационный центр"</w:t>
            </w:r>
          </w:p>
        </w:tc>
        <w:tc>
          <w:tcPr>
            <w:tcW w:w="1864" w:type="dxa"/>
          </w:tcPr>
          <w:p w:rsidR="00152812" w:rsidRDefault="00152812">
            <w:pPr>
              <w:pStyle w:val="ConsPlusNormal"/>
            </w:pPr>
            <w:r>
              <w:t>ОМС</w:t>
            </w:r>
          </w:p>
        </w:tc>
      </w:tr>
      <w:tr w:rsidR="00152812">
        <w:tc>
          <w:tcPr>
            <w:tcW w:w="2179" w:type="dxa"/>
            <w:vMerge w:val="restart"/>
          </w:tcPr>
          <w:p w:rsidR="00152812" w:rsidRDefault="00152812">
            <w:pPr>
              <w:pStyle w:val="ConsPlusNormal"/>
            </w:pPr>
            <w:r>
              <w:t>г. Казань</w:t>
            </w: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Приволжский центр томотерапии "Сакнур"</w:t>
            </w:r>
          </w:p>
        </w:tc>
        <w:tc>
          <w:tcPr>
            <w:tcW w:w="1864" w:type="dxa"/>
          </w:tcPr>
          <w:p w:rsidR="00152812" w:rsidRDefault="00152812">
            <w:pPr>
              <w:pStyle w:val="ConsPlusNormal"/>
            </w:pPr>
            <w:r>
              <w:t>ОМС</w:t>
            </w:r>
          </w:p>
        </w:tc>
      </w:tr>
      <w:tr w:rsidR="00152812">
        <w:tc>
          <w:tcPr>
            <w:tcW w:w="2179" w:type="dxa"/>
            <w:vMerge/>
          </w:tcPr>
          <w:p w:rsidR="00152812" w:rsidRDefault="00152812"/>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"ВРТ"</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r>
              <w:t>г. Калининград</w:t>
            </w: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ООО "Балтийская медицинская компания"</w:t>
            </w:r>
          </w:p>
        </w:tc>
        <w:tc>
          <w:tcPr>
            <w:tcW w:w="1864" w:type="dxa"/>
          </w:tcPr>
          <w:p w:rsidR="00152812" w:rsidRDefault="00152812">
            <w:pPr>
              <w:pStyle w:val="ConsPlusNormal"/>
            </w:pPr>
            <w:r>
              <w:t>ОМС</w:t>
            </w:r>
          </w:p>
        </w:tc>
      </w:tr>
      <w:tr w:rsidR="00152812">
        <w:tc>
          <w:tcPr>
            <w:tcW w:w="2179" w:type="dxa"/>
          </w:tcPr>
          <w:p w:rsidR="00152812" w:rsidRDefault="00152812">
            <w:pPr>
              <w:pStyle w:val="ConsPlusNormal"/>
            </w:pPr>
            <w:r>
              <w:t>г. Воронеж</w:t>
            </w:r>
          </w:p>
        </w:tc>
        <w:tc>
          <w:tcPr>
            <w:tcW w:w="219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p>
        </w:tc>
        <w:tc>
          <w:tcPr>
            <w:tcW w:w="1864" w:type="dxa"/>
          </w:tcPr>
          <w:p w:rsidR="00152812" w:rsidRDefault="00152812">
            <w:pPr>
              <w:pStyle w:val="ConsPlusNormal"/>
            </w:pPr>
          </w:p>
        </w:tc>
        <w:tc>
          <w:tcPr>
            <w:tcW w:w="2154" w:type="dxa"/>
          </w:tcPr>
          <w:p w:rsidR="00152812" w:rsidRDefault="00152812">
            <w:pPr>
              <w:pStyle w:val="ConsPlusNormal"/>
            </w:pPr>
          </w:p>
        </w:tc>
        <w:tc>
          <w:tcPr>
            <w:tcW w:w="1864" w:type="dxa"/>
          </w:tcPr>
          <w:p w:rsidR="00152812" w:rsidRDefault="00152812">
            <w:pPr>
              <w:pStyle w:val="ConsPlusNormal"/>
            </w:pPr>
          </w:p>
        </w:tc>
        <w:tc>
          <w:tcPr>
            <w:tcW w:w="2494" w:type="dxa"/>
          </w:tcPr>
          <w:p w:rsidR="00152812" w:rsidRDefault="00152812">
            <w:pPr>
              <w:pStyle w:val="ConsPlusNormal"/>
            </w:pPr>
            <w:r>
              <w:t>Медицинское частное учреждение "Нефросовет-Воронеж"</w:t>
            </w:r>
          </w:p>
        </w:tc>
        <w:tc>
          <w:tcPr>
            <w:tcW w:w="1864" w:type="dxa"/>
          </w:tcPr>
          <w:p w:rsidR="00152812" w:rsidRDefault="00152812">
            <w:pPr>
              <w:pStyle w:val="ConsPlusNormal"/>
            </w:pPr>
            <w:r>
              <w:t>ОМС</w:t>
            </w:r>
          </w:p>
        </w:tc>
      </w:tr>
    </w:tbl>
    <w:p w:rsidR="00152812" w:rsidRDefault="00152812">
      <w:pPr>
        <w:sectPr w:rsidR="00152812">
          <w:pgSz w:w="16838" w:h="11905" w:orient="landscape"/>
          <w:pgMar w:top="1701" w:right="1134" w:bottom="850" w:left="1134" w:header="0" w:footer="0" w:gutter="0"/>
          <w:cols w:space="720"/>
        </w:sectPr>
      </w:pPr>
    </w:p>
    <w:p w:rsidR="00152812" w:rsidRDefault="00152812">
      <w:pPr>
        <w:pStyle w:val="ConsPlusNormal"/>
        <w:jc w:val="both"/>
      </w:pPr>
    </w:p>
    <w:p w:rsidR="00152812" w:rsidRDefault="00152812">
      <w:pPr>
        <w:pStyle w:val="ConsPlusNormal"/>
        <w:ind w:firstLine="540"/>
        <w:jc w:val="both"/>
      </w:pPr>
      <w:r>
        <w:t>--------------------------------</w:t>
      </w:r>
    </w:p>
    <w:p w:rsidR="00152812" w:rsidRDefault="00152812">
      <w:pPr>
        <w:pStyle w:val="ConsPlusNormal"/>
        <w:spacing w:before="220"/>
        <w:ind w:firstLine="540"/>
        <w:jc w:val="both"/>
      </w:pPr>
      <w:bookmarkStart w:id="17" w:name="P2048"/>
      <w:bookmarkEnd w:id="17"/>
      <w:r>
        <w:t>&lt;*&gt; Перечень медицинских организаций, работающих в системе обязательного медицинского страхования, составлен в соответствии с реестром медицинских организаций.</w:t>
      </w:r>
    </w:p>
    <w:p w:rsidR="00152812" w:rsidRDefault="00152812">
      <w:pPr>
        <w:pStyle w:val="ConsPlusNormal"/>
        <w:spacing w:before="220"/>
        <w:ind w:firstLine="540"/>
        <w:jc w:val="both"/>
      </w:pPr>
      <w:r>
        <w:t>Принятые сокращения:</w:t>
      </w:r>
    </w:p>
    <w:p w:rsidR="00152812" w:rsidRDefault="00152812">
      <w:pPr>
        <w:pStyle w:val="ConsPlusNormal"/>
        <w:spacing w:before="220"/>
        <w:ind w:firstLine="540"/>
        <w:jc w:val="both"/>
      </w:pPr>
      <w:r>
        <w:t>КГБУЗ - краевое государственное бюджетное учреждение здравоохранения;</w:t>
      </w:r>
    </w:p>
    <w:p w:rsidR="00152812" w:rsidRDefault="00152812">
      <w:pPr>
        <w:pStyle w:val="ConsPlusNormal"/>
        <w:spacing w:before="220"/>
        <w:ind w:firstLine="540"/>
        <w:jc w:val="both"/>
      </w:pPr>
      <w:r>
        <w:t>КГКУЗ - краевое государственное казенное учреждение здравоохранения;</w:t>
      </w:r>
    </w:p>
    <w:p w:rsidR="00152812" w:rsidRDefault="00152812">
      <w:pPr>
        <w:pStyle w:val="ConsPlusNormal"/>
        <w:spacing w:before="220"/>
        <w:ind w:firstLine="540"/>
        <w:jc w:val="both"/>
      </w:pPr>
      <w:r>
        <w:t>КГАУЗ - краевое государственное автономное учреждение здравоохранения;</w:t>
      </w:r>
    </w:p>
    <w:p w:rsidR="00152812" w:rsidRDefault="00152812">
      <w:pPr>
        <w:pStyle w:val="ConsPlusNormal"/>
        <w:spacing w:before="220"/>
        <w:ind w:firstLine="540"/>
        <w:jc w:val="both"/>
      </w:pPr>
      <w:r>
        <w:t>НУЗ - негосударственное учреждение здравоохранения;</w:t>
      </w:r>
    </w:p>
    <w:p w:rsidR="00152812" w:rsidRDefault="00152812">
      <w:pPr>
        <w:pStyle w:val="ConsPlusNormal"/>
        <w:spacing w:before="220"/>
        <w:ind w:firstLine="540"/>
        <w:jc w:val="both"/>
      </w:pPr>
      <w:r>
        <w:t>ГБУЗ - государственное бюджетное учреждение здравоохранения;</w:t>
      </w:r>
    </w:p>
    <w:p w:rsidR="00152812" w:rsidRDefault="00152812">
      <w:pPr>
        <w:pStyle w:val="ConsPlusNormal"/>
        <w:spacing w:before="220"/>
        <w:ind w:firstLine="540"/>
        <w:jc w:val="both"/>
      </w:pPr>
      <w:r>
        <w:t>ФГБУЗ - федеральное государственное бюджетное учреждение здравоохранения;</w:t>
      </w:r>
    </w:p>
    <w:p w:rsidR="00152812" w:rsidRDefault="00152812">
      <w:pPr>
        <w:pStyle w:val="ConsPlusNormal"/>
        <w:spacing w:before="220"/>
        <w:ind w:firstLine="540"/>
        <w:jc w:val="both"/>
      </w:pPr>
      <w:r>
        <w:t>ФКУЗ - федеральное казенное учреждение здравоохранения;</w:t>
      </w:r>
    </w:p>
    <w:p w:rsidR="00152812" w:rsidRDefault="00152812">
      <w:pPr>
        <w:pStyle w:val="ConsPlusNormal"/>
        <w:spacing w:before="220"/>
        <w:ind w:firstLine="540"/>
        <w:jc w:val="both"/>
      </w:pPr>
      <w:r>
        <w:t>ФГБУ - федеральное государственное бюджетное учреждение;</w:t>
      </w:r>
    </w:p>
    <w:p w:rsidR="00152812" w:rsidRDefault="00152812">
      <w:pPr>
        <w:pStyle w:val="ConsPlusNormal"/>
        <w:spacing w:before="220"/>
        <w:ind w:firstLine="540"/>
        <w:jc w:val="both"/>
      </w:pPr>
      <w:r>
        <w:t>ФГБНУ - федеральное государственное бюджетное научное учреждение;</w:t>
      </w:r>
    </w:p>
    <w:p w:rsidR="00152812" w:rsidRDefault="00152812">
      <w:pPr>
        <w:pStyle w:val="ConsPlusNormal"/>
        <w:spacing w:before="220"/>
        <w:ind w:firstLine="540"/>
        <w:jc w:val="both"/>
      </w:pPr>
      <w:r>
        <w:t>ФГБОУВО - федеральное государственное бюджетное образовательное учреждение высшего образования;</w:t>
      </w:r>
    </w:p>
    <w:p w:rsidR="00152812" w:rsidRDefault="00152812">
      <w:pPr>
        <w:pStyle w:val="ConsPlusNormal"/>
        <w:spacing w:before="220"/>
        <w:ind w:firstLine="540"/>
        <w:jc w:val="both"/>
      </w:pPr>
      <w:r>
        <w:t>ООО - общество с ограниченной ответственностью;</w:t>
      </w:r>
    </w:p>
    <w:p w:rsidR="00152812" w:rsidRDefault="00152812">
      <w:pPr>
        <w:pStyle w:val="ConsPlusNormal"/>
        <w:spacing w:before="220"/>
        <w:ind w:firstLine="540"/>
        <w:jc w:val="both"/>
      </w:pPr>
      <w:r>
        <w:t>АО - акционерное общество.</w:t>
      </w: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right"/>
        <w:outlineLvl w:val="1"/>
      </w:pPr>
      <w:r>
        <w:t>Приложение N 4</w:t>
      </w:r>
    </w:p>
    <w:p w:rsidR="00152812" w:rsidRDefault="00152812">
      <w:pPr>
        <w:pStyle w:val="ConsPlusNormal"/>
        <w:jc w:val="right"/>
      </w:pPr>
      <w:r>
        <w:t>к Территориальной программе</w:t>
      </w:r>
    </w:p>
    <w:p w:rsidR="00152812" w:rsidRDefault="00152812">
      <w:pPr>
        <w:pStyle w:val="ConsPlusNormal"/>
        <w:jc w:val="right"/>
      </w:pPr>
      <w:r>
        <w:t>государственных гарантий</w:t>
      </w:r>
    </w:p>
    <w:p w:rsidR="00152812" w:rsidRDefault="00152812">
      <w:pPr>
        <w:pStyle w:val="ConsPlusNormal"/>
        <w:jc w:val="right"/>
      </w:pPr>
      <w:r>
        <w:t>бесплатного оказания гражданам</w:t>
      </w:r>
    </w:p>
    <w:p w:rsidR="00152812" w:rsidRDefault="00152812">
      <w:pPr>
        <w:pStyle w:val="ConsPlusNormal"/>
        <w:jc w:val="right"/>
      </w:pPr>
      <w:r>
        <w:t>Российской Федерации</w:t>
      </w:r>
    </w:p>
    <w:p w:rsidR="00152812" w:rsidRDefault="00152812">
      <w:pPr>
        <w:pStyle w:val="ConsPlusNormal"/>
        <w:jc w:val="right"/>
      </w:pPr>
      <w:r>
        <w:t>медицинской помощи</w:t>
      </w:r>
    </w:p>
    <w:p w:rsidR="00152812" w:rsidRDefault="00152812">
      <w:pPr>
        <w:pStyle w:val="ConsPlusNormal"/>
        <w:jc w:val="right"/>
      </w:pPr>
      <w:r>
        <w:t>в Красноярском крае</w:t>
      </w:r>
    </w:p>
    <w:p w:rsidR="00152812" w:rsidRDefault="00152812">
      <w:pPr>
        <w:pStyle w:val="ConsPlusNormal"/>
        <w:jc w:val="right"/>
      </w:pPr>
      <w:r>
        <w:t xml:space="preserve">на 2019 год и </w:t>
      </w:r>
      <w:proofErr w:type="gramStart"/>
      <w:r>
        <w:t>на</w:t>
      </w:r>
      <w:proofErr w:type="gramEnd"/>
      <w:r>
        <w:t xml:space="preserve"> плановый</w:t>
      </w:r>
    </w:p>
    <w:p w:rsidR="00152812" w:rsidRDefault="00152812">
      <w:pPr>
        <w:pStyle w:val="ConsPlusNormal"/>
        <w:jc w:val="right"/>
      </w:pPr>
      <w:r>
        <w:t>период 2020 и 2021 годов</w:t>
      </w:r>
    </w:p>
    <w:p w:rsidR="00152812" w:rsidRDefault="00152812">
      <w:pPr>
        <w:pStyle w:val="ConsPlusNormal"/>
        <w:jc w:val="both"/>
      </w:pPr>
    </w:p>
    <w:p w:rsidR="00152812" w:rsidRDefault="00152812">
      <w:pPr>
        <w:pStyle w:val="ConsPlusTitle"/>
        <w:jc w:val="center"/>
      </w:pPr>
      <w:bookmarkStart w:id="18" w:name="P2077"/>
      <w:bookmarkEnd w:id="18"/>
      <w:r>
        <w:t>СТОИМОСТЬ</w:t>
      </w:r>
    </w:p>
    <w:p w:rsidR="00152812" w:rsidRDefault="00152812">
      <w:pPr>
        <w:pStyle w:val="ConsPlusTitle"/>
        <w:jc w:val="center"/>
      </w:pPr>
      <w:r>
        <w:t>ТЕРРИТОРИАЛЬНОЙ ПРОГРАММЫ ГОСУДАРСТВЕННЫХ ГАРАНТИЙ</w:t>
      </w:r>
    </w:p>
    <w:p w:rsidR="00152812" w:rsidRDefault="00152812">
      <w:pPr>
        <w:pStyle w:val="ConsPlusTitle"/>
        <w:jc w:val="center"/>
      </w:pPr>
      <w:r>
        <w:t>БЕСПЛАТНОГО ОКАЗАНИЯ ГРАЖДАНАМ РОССИЙСКОЙ ФЕДЕРАЦИИ</w:t>
      </w:r>
    </w:p>
    <w:p w:rsidR="00152812" w:rsidRDefault="00152812">
      <w:pPr>
        <w:pStyle w:val="ConsPlusTitle"/>
        <w:jc w:val="center"/>
      </w:pPr>
      <w:r>
        <w:t>МЕДИЦИНСКОЙ ПОМОЩИ В КРАСНОЯРСКОМ КРАЕ НА 2019 ГОД</w:t>
      </w:r>
    </w:p>
    <w:p w:rsidR="00152812" w:rsidRDefault="00152812">
      <w:pPr>
        <w:pStyle w:val="ConsPlusTitle"/>
        <w:jc w:val="center"/>
      </w:pPr>
      <w:r>
        <w:t>И НА ПЛАНОВЫЙ ПЕРИОД 2020</w:t>
      </w:r>
      <w:proofErr w:type="gramStart"/>
      <w:r>
        <w:t xml:space="preserve"> И</w:t>
      </w:r>
      <w:proofErr w:type="gramEnd"/>
      <w:r>
        <w:t xml:space="preserve"> 2021 ГОДОВ ПО ИСТОЧНИКАМ</w:t>
      </w:r>
    </w:p>
    <w:p w:rsidR="00152812" w:rsidRDefault="00152812">
      <w:pPr>
        <w:pStyle w:val="ConsPlusTitle"/>
        <w:jc w:val="center"/>
      </w:pPr>
      <w:proofErr w:type="gramStart"/>
      <w:r>
        <w:t>ФИНАНСОВОГО ОБЕСПЕЧЕНИЯ (ДАЛЕЕ - ТЕРРИТОРИАЛЬНАЯ ПРОГРАММА</w:t>
      </w:r>
      <w:proofErr w:type="gramEnd"/>
    </w:p>
    <w:p w:rsidR="00152812" w:rsidRDefault="00152812">
      <w:pPr>
        <w:pStyle w:val="ConsPlusTitle"/>
        <w:jc w:val="center"/>
      </w:pPr>
      <w:proofErr w:type="gramStart"/>
      <w:r>
        <w:t>ГОСУДАРСТВЕННЫХ ГАРАНТИЙ)</w:t>
      </w:r>
      <w:proofErr w:type="gramEnd"/>
    </w:p>
    <w:p w:rsidR="00152812" w:rsidRDefault="00152812">
      <w:pPr>
        <w:pStyle w:val="ConsPlusNormal"/>
        <w:jc w:val="both"/>
      </w:pPr>
    </w:p>
    <w:p w:rsidR="00152812" w:rsidRDefault="00152812">
      <w:pPr>
        <w:sectPr w:rsidR="001528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4"/>
        <w:gridCol w:w="814"/>
        <w:gridCol w:w="1264"/>
        <w:gridCol w:w="1699"/>
        <w:gridCol w:w="1264"/>
        <w:gridCol w:w="1699"/>
        <w:gridCol w:w="1264"/>
        <w:gridCol w:w="1699"/>
      </w:tblGrid>
      <w:tr w:rsidR="00152812">
        <w:tc>
          <w:tcPr>
            <w:tcW w:w="2284" w:type="dxa"/>
            <w:vMerge w:val="restart"/>
          </w:tcPr>
          <w:p w:rsidR="00152812" w:rsidRDefault="00152812">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14" w:type="dxa"/>
            <w:vMerge w:val="restart"/>
          </w:tcPr>
          <w:p w:rsidR="00152812" w:rsidRDefault="00152812">
            <w:pPr>
              <w:pStyle w:val="ConsPlusNormal"/>
              <w:jc w:val="center"/>
            </w:pPr>
            <w:r>
              <w:t>N строки</w:t>
            </w:r>
          </w:p>
        </w:tc>
        <w:tc>
          <w:tcPr>
            <w:tcW w:w="2963" w:type="dxa"/>
            <w:gridSpan w:val="2"/>
            <w:vMerge w:val="restart"/>
          </w:tcPr>
          <w:p w:rsidR="00152812" w:rsidRDefault="00152812">
            <w:pPr>
              <w:pStyle w:val="ConsPlusNormal"/>
              <w:jc w:val="center"/>
            </w:pPr>
            <w:r>
              <w:t>2019 год</w:t>
            </w:r>
          </w:p>
        </w:tc>
        <w:tc>
          <w:tcPr>
            <w:tcW w:w="5926" w:type="dxa"/>
            <w:gridSpan w:val="4"/>
          </w:tcPr>
          <w:p w:rsidR="00152812" w:rsidRDefault="00152812">
            <w:pPr>
              <w:pStyle w:val="ConsPlusNormal"/>
              <w:jc w:val="center"/>
            </w:pPr>
            <w:r>
              <w:t>Плановый период</w:t>
            </w:r>
          </w:p>
        </w:tc>
      </w:tr>
      <w:tr w:rsidR="00152812">
        <w:tc>
          <w:tcPr>
            <w:tcW w:w="2284" w:type="dxa"/>
            <w:vMerge/>
          </w:tcPr>
          <w:p w:rsidR="00152812" w:rsidRDefault="00152812"/>
        </w:tc>
        <w:tc>
          <w:tcPr>
            <w:tcW w:w="814" w:type="dxa"/>
            <w:vMerge/>
          </w:tcPr>
          <w:p w:rsidR="00152812" w:rsidRDefault="00152812"/>
        </w:tc>
        <w:tc>
          <w:tcPr>
            <w:tcW w:w="2963" w:type="dxa"/>
            <w:gridSpan w:val="2"/>
            <w:vMerge/>
          </w:tcPr>
          <w:p w:rsidR="00152812" w:rsidRDefault="00152812"/>
        </w:tc>
        <w:tc>
          <w:tcPr>
            <w:tcW w:w="2963" w:type="dxa"/>
            <w:gridSpan w:val="2"/>
          </w:tcPr>
          <w:p w:rsidR="00152812" w:rsidRDefault="00152812">
            <w:pPr>
              <w:pStyle w:val="ConsPlusNormal"/>
              <w:jc w:val="center"/>
            </w:pPr>
            <w:r>
              <w:t>2020 год</w:t>
            </w:r>
          </w:p>
        </w:tc>
        <w:tc>
          <w:tcPr>
            <w:tcW w:w="2963" w:type="dxa"/>
            <w:gridSpan w:val="2"/>
          </w:tcPr>
          <w:p w:rsidR="00152812" w:rsidRDefault="00152812">
            <w:pPr>
              <w:pStyle w:val="ConsPlusNormal"/>
              <w:jc w:val="center"/>
            </w:pPr>
            <w:r>
              <w:t>2021 год</w:t>
            </w:r>
          </w:p>
        </w:tc>
      </w:tr>
      <w:tr w:rsidR="00152812">
        <w:tc>
          <w:tcPr>
            <w:tcW w:w="2284" w:type="dxa"/>
            <w:vMerge/>
          </w:tcPr>
          <w:p w:rsidR="00152812" w:rsidRDefault="00152812"/>
        </w:tc>
        <w:tc>
          <w:tcPr>
            <w:tcW w:w="814" w:type="dxa"/>
            <w:vMerge/>
          </w:tcPr>
          <w:p w:rsidR="00152812" w:rsidRDefault="00152812"/>
        </w:tc>
        <w:tc>
          <w:tcPr>
            <w:tcW w:w="2963" w:type="dxa"/>
            <w:gridSpan w:val="2"/>
          </w:tcPr>
          <w:p w:rsidR="00152812" w:rsidRDefault="00152812">
            <w:pPr>
              <w:pStyle w:val="ConsPlusNormal"/>
              <w:jc w:val="center"/>
            </w:pPr>
            <w:r>
              <w:t>утвержденная стоимость Территориальной программы государственных гарантий</w:t>
            </w:r>
          </w:p>
        </w:tc>
        <w:tc>
          <w:tcPr>
            <w:tcW w:w="2963" w:type="dxa"/>
            <w:gridSpan w:val="2"/>
          </w:tcPr>
          <w:p w:rsidR="00152812" w:rsidRDefault="00152812">
            <w:pPr>
              <w:pStyle w:val="ConsPlusNormal"/>
              <w:jc w:val="center"/>
            </w:pPr>
            <w:r>
              <w:t>стоимость Территориальной программы государственных гарантий</w:t>
            </w:r>
          </w:p>
        </w:tc>
        <w:tc>
          <w:tcPr>
            <w:tcW w:w="2963" w:type="dxa"/>
            <w:gridSpan w:val="2"/>
          </w:tcPr>
          <w:p w:rsidR="00152812" w:rsidRDefault="00152812">
            <w:pPr>
              <w:pStyle w:val="ConsPlusNormal"/>
              <w:jc w:val="center"/>
            </w:pPr>
            <w:r>
              <w:t>стоимость Территориальной программы государственных гарантий</w:t>
            </w:r>
          </w:p>
        </w:tc>
      </w:tr>
      <w:tr w:rsidR="00152812">
        <w:tc>
          <w:tcPr>
            <w:tcW w:w="2284" w:type="dxa"/>
            <w:vMerge/>
          </w:tcPr>
          <w:p w:rsidR="00152812" w:rsidRDefault="00152812"/>
        </w:tc>
        <w:tc>
          <w:tcPr>
            <w:tcW w:w="814" w:type="dxa"/>
            <w:vMerge/>
          </w:tcPr>
          <w:p w:rsidR="00152812" w:rsidRDefault="00152812"/>
        </w:tc>
        <w:tc>
          <w:tcPr>
            <w:tcW w:w="1264" w:type="dxa"/>
          </w:tcPr>
          <w:p w:rsidR="00152812" w:rsidRDefault="00152812">
            <w:pPr>
              <w:pStyle w:val="ConsPlusNormal"/>
              <w:jc w:val="center"/>
            </w:pPr>
            <w:r>
              <w:t>всего (тыс. руб.)</w:t>
            </w:r>
          </w:p>
        </w:tc>
        <w:tc>
          <w:tcPr>
            <w:tcW w:w="1699" w:type="dxa"/>
          </w:tcPr>
          <w:p w:rsidR="00152812" w:rsidRDefault="00152812">
            <w:pPr>
              <w:pStyle w:val="ConsPlusNormal"/>
              <w:jc w:val="center"/>
            </w:pPr>
            <w:r>
              <w:t>на 1 жителя (1 застрахованное лицо) в год (руб.)</w:t>
            </w:r>
          </w:p>
        </w:tc>
        <w:tc>
          <w:tcPr>
            <w:tcW w:w="1264" w:type="dxa"/>
          </w:tcPr>
          <w:p w:rsidR="00152812" w:rsidRDefault="00152812">
            <w:pPr>
              <w:pStyle w:val="ConsPlusNormal"/>
              <w:jc w:val="center"/>
            </w:pPr>
            <w:r>
              <w:t>всего (тыс. руб.)</w:t>
            </w:r>
          </w:p>
        </w:tc>
        <w:tc>
          <w:tcPr>
            <w:tcW w:w="1699" w:type="dxa"/>
          </w:tcPr>
          <w:p w:rsidR="00152812" w:rsidRDefault="00152812">
            <w:pPr>
              <w:pStyle w:val="ConsPlusNormal"/>
              <w:jc w:val="center"/>
            </w:pPr>
            <w:r>
              <w:t>на 1 жителя (1 застрахованное лицо) в год (руб.)</w:t>
            </w:r>
          </w:p>
        </w:tc>
        <w:tc>
          <w:tcPr>
            <w:tcW w:w="1264" w:type="dxa"/>
          </w:tcPr>
          <w:p w:rsidR="00152812" w:rsidRDefault="00152812">
            <w:pPr>
              <w:pStyle w:val="ConsPlusNormal"/>
              <w:jc w:val="center"/>
            </w:pPr>
            <w:r>
              <w:t>всего (тыс. руб.)</w:t>
            </w:r>
          </w:p>
        </w:tc>
        <w:tc>
          <w:tcPr>
            <w:tcW w:w="1699" w:type="dxa"/>
          </w:tcPr>
          <w:p w:rsidR="00152812" w:rsidRDefault="00152812">
            <w:pPr>
              <w:pStyle w:val="ConsPlusNormal"/>
              <w:jc w:val="center"/>
            </w:pPr>
            <w:r>
              <w:t>на 1 жителя (1 застрахованное лицо) в год (руб.)</w:t>
            </w:r>
          </w:p>
        </w:tc>
      </w:tr>
      <w:tr w:rsidR="00152812">
        <w:tc>
          <w:tcPr>
            <w:tcW w:w="2284" w:type="dxa"/>
          </w:tcPr>
          <w:p w:rsidR="00152812" w:rsidRDefault="00152812">
            <w:pPr>
              <w:pStyle w:val="ConsPlusNormal"/>
              <w:jc w:val="center"/>
            </w:pPr>
            <w:r>
              <w:t>1</w:t>
            </w:r>
          </w:p>
        </w:tc>
        <w:tc>
          <w:tcPr>
            <w:tcW w:w="814" w:type="dxa"/>
          </w:tcPr>
          <w:p w:rsidR="00152812" w:rsidRDefault="00152812">
            <w:pPr>
              <w:pStyle w:val="ConsPlusNormal"/>
              <w:jc w:val="center"/>
            </w:pPr>
            <w:r>
              <w:t>2</w:t>
            </w:r>
          </w:p>
        </w:tc>
        <w:tc>
          <w:tcPr>
            <w:tcW w:w="1264" w:type="dxa"/>
          </w:tcPr>
          <w:p w:rsidR="00152812" w:rsidRDefault="00152812">
            <w:pPr>
              <w:pStyle w:val="ConsPlusNormal"/>
              <w:jc w:val="center"/>
            </w:pPr>
            <w:r>
              <w:t>3</w:t>
            </w:r>
          </w:p>
        </w:tc>
        <w:tc>
          <w:tcPr>
            <w:tcW w:w="1699" w:type="dxa"/>
          </w:tcPr>
          <w:p w:rsidR="00152812" w:rsidRDefault="00152812">
            <w:pPr>
              <w:pStyle w:val="ConsPlusNormal"/>
              <w:jc w:val="center"/>
            </w:pPr>
            <w:r>
              <w:t>4</w:t>
            </w:r>
          </w:p>
        </w:tc>
        <w:tc>
          <w:tcPr>
            <w:tcW w:w="1264" w:type="dxa"/>
          </w:tcPr>
          <w:p w:rsidR="00152812" w:rsidRDefault="00152812">
            <w:pPr>
              <w:pStyle w:val="ConsPlusNormal"/>
              <w:jc w:val="center"/>
            </w:pPr>
            <w:r>
              <w:t>5</w:t>
            </w:r>
          </w:p>
        </w:tc>
        <w:tc>
          <w:tcPr>
            <w:tcW w:w="1699" w:type="dxa"/>
          </w:tcPr>
          <w:p w:rsidR="00152812" w:rsidRDefault="00152812">
            <w:pPr>
              <w:pStyle w:val="ConsPlusNormal"/>
              <w:jc w:val="center"/>
            </w:pPr>
            <w:r>
              <w:t>6</w:t>
            </w:r>
          </w:p>
        </w:tc>
        <w:tc>
          <w:tcPr>
            <w:tcW w:w="1264" w:type="dxa"/>
          </w:tcPr>
          <w:p w:rsidR="00152812" w:rsidRDefault="00152812">
            <w:pPr>
              <w:pStyle w:val="ConsPlusNormal"/>
              <w:jc w:val="center"/>
            </w:pPr>
            <w:r>
              <w:t>7</w:t>
            </w:r>
          </w:p>
        </w:tc>
        <w:tc>
          <w:tcPr>
            <w:tcW w:w="1699" w:type="dxa"/>
          </w:tcPr>
          <w:p w:rsidR="00152812" w:rsidRDefault="00152812">
            <w:pPr>
              <w:pStyle w:val="ConsPlusNormal"/>
              <w:jc w:val="center"/>
            </w:pPr>
            <w:r>
              <w:t>8</w:t>
            </w:r>
          </w:p>
        </w:tc>
      </w:tr>
      <w:tr w:rsidR="00152812">
        <w:tc>
          <w:tcPr>
            <w:tcW w:w="2284" w:type="dxa"/>
          </w:tcPr>
          <w:p w:rsidR="00152812" w:rsidRDefault="00152812">
            <w:pPr>
              <w:pStyle w:val="ConsPlusNormal"/>
            </w:pPr>
            <w:r>
              <w:t xml:space="preserve">Стоимость территориальной программы государственных гарантий всего (сумма </w:t>
            </w:r>
            <w:hyperlink w:anchor="P2117" w:history="1">
              <w:r>
                <w:rPr>
                  <w:color w:val="0000FF"/>
                </w:rPr>
                <w:t>строк 2</w:t>
              </w:r>
            </w:hyperlink>
            <w:r>
              <w:t xml:space="preserve"> + </w:t>
            </w:r>
            <w:hyperlink w:anchor="P2125" w:history="1">
              <w:r>
                <w:rPr>
                  <w:color w:val="0000FF"/>
                </w:rPr>
                <w:t>3</w:t>
              </w:r>
            </w:hyperlink>
            <w:r>
              <w:t>) в том числе:</w:t>
            </w:r>
          </w:p>
        </w:tc>
        <w:tc>
          <w:tcPr>
            <w:tcW w:w="814" w:type="dxa"/>
          </w:tcPr>
          <w:p w:rsidR="00152812" w:rsidRDefault="00152812">
            <w:pPr>
              <w:pStyle w:val="ConsPlusNormal"/>
              <w:jc w:val="center"/>
            </w:pPr>
            <w:r>
              <w:t>1</w:t>
            </w:r>
          </w:p>
        </w:tc>
        <w:tc>
          <w:tcPr>
            <w:tcW w:w="1264" w:type="dxa"/>
          </w:tcPr>
          <w:p w:rsidR="00152812" w:rsidRDefault="00152812">
            <w:pPr>
              <w:pStyle w:val="ConsPlusNormal"/>
              <w:jc w:val="center"/>
            </w:pPr>
            <w:r>
              <w:t>64608085,6</w:t>
            </w:r>
          </w:p>
        </w:tc>
        <w:tc>
          <w:tcPr>
            <w:tcW w:w="1699" w:type="dxa"/>
          </w:tcPr>
          <w:p w:rsidR="00152812" w:rsidRDefault="00152812">
            <w:pPr>
              <w:pStyle w:val="ConsPlusNormal"/>
              <w:jc w:val="center"/>
            </w:pPr>
            <w:r>
              <w:t>22110,7</w:t>
            </w:r>
          </w:p>
        </w:tc>
        <w:tc>
          <w:tcPr>
            <w:tcW w:w="1264" w:type="dxa"/>
          </w:tcPr>
          <w:p w:rsidR="00152812" w:rsidRDefault="00152812">
            <w:pPr>
              <w:pStyle w:val="ConsPlusNormal"/>
              <w:jc w:val="center"/>
            </w:pPr>
            <w:r>
              <w:t>66646544,7</w:t>
            </w:r>
          </w:p>
        </w:tc>
        <w:tc>
          <w:tcPr>
            <w:tcW w:w="1699" w:type="dxa"/>
          </w:tcPr>
          <w:p w:rsidR="00152812" w:rsidRDefault="00152812">
            <w:pPr>
              <w:pStyle w:val="ConsPlusNormal"/>
              <w:jc w:val="center"/>
            </w:pPr>
            <w:r>
              <w:t>22796,7</w:t>
            </w:r>
          </w:p>
        </w:tc>
        <w:tc>
          <w:tcPr>
            <w:tcW w:w="1264" w:type="dxa"/>
          </w:tcPr>
          <w:p w:rsidR="00152812" w:rsidRDefault="00152812">
            <w:pPr>
              <w:pStyle w:val="ConsPlusNormal"/>
              <w:jc w:val="center"/>
            </w:pPr>
            <w:r>
              <w:t>69648434,2</w:t>
            </w:r>
          </w:p>
        </w:tc>
        <w:tc>
          <w:tcPr>
            <w:tcW w:w="1699" w:type="dxa"/>
          </w:tcPr>
          <w:p w:rsidR="00152812" w:rsidRDefault="00152812">
            <w:pPr>
              <w:pStyle w:val="ConsPlusNormal"/>
              <w:jc w:val="center"/>
            </w:pPr>
            <w:r>
              <w:t>23817,8</w:t>
            </w:r>
          </w:p>
        </w:tc>
      </w:tr>
      <w:tr w:rsidR="00152812">
        <w:tc>
          <w:tcPr>
            <w:tcW w:w="2284" w:type="dxa"/>
          </w:tcPr>
          <w:p w:rsidR="00152812" w:rsidRDefault="00152812">
            <w:pPr>
              <w:pStyle w:val="ConsPlusNormal"/>
            </w:pPr>
            <w:r>
              <w:t xml:space="preserve">I. Средства консолидированного бюджета субъекта Российской Федерации </w:t>
            </w:r>
            <w:hyperlink w:anchor="P2190" w:history="1">
              <w:r>
                <w:rPr>
                  <w:color w:val="0000FF"/>
                </w:rPr>
                <w:t>&lt;*&gt;</w:t>
              </w:r>
            </w:hyperlink>
          </w:p>
        </w:tc>
        <w:tc>
          <w:tcPr>
            <w:tcW w:w="814" w:type="dxa"/>
          </w:tcPr>
          <w:p w:rsidR="00152812" w:rsidRDefault="00152812">
            <w:pPr>
              <w:pStyle w:val="ConsPlusNormal"/>
              <w:jc w:val="center"/>
            </w:pPr>
            <w:bookmarkStart w:id="19" w:name="P2117"/>
            <w:bookmarkEnd w:id="19"/>
            <w:r>
              <w:t>2</w:t>
            </w:r>
          </w:p>
        </w:tc>
        <w:tc>
          <w:tcPr>
            <w:tcW w:w="1264" w:type="dxa"/>
          </w:tcPr>
          <w:p w:rsidR="00152812" w:rsidRDefault="00152812">
            <w:pPr>
              <w:pStyle w:val="ConsPlusNormal"/>
              <w:jc w:val="center"/>
            </w:pPr>
            <w:r>
              <w:t>13003128,6</w:t>
            </w:r>
          </w:p>
        </w:tc>
        <w:tc>
          <w:tcPr>
            <w:tcW w:w="1699" w:type="dxa"/>
          </w:tcPr>
          <w:p w:rsidR="00152812" w:rsidRDefault="00152812">
            <w:pPr>
              <w:pStyle w:val="ConsPlusNormal"/>
              <w:jc w:val="center"/>
            </w:pPr>
            <w:r>
              <w:t>4518,0</w:t>
            </w:r>
          </w:p>
        </w:tc>
        <w:tc>
          <w:tcPr>
            <w:tcW w:w="1264" w:type="dxa"/>
          </w:tcPr>
          <w:p w:rsidR="00152812" w:rsidRDefault="00152812">
            <w:pPr>
              <w:pStyle w:val="ConsPlusNormal"/>
              <w:jc w:val="center"/>
            </w:pPr>
            <w:r>
              <w:t>11635008,7</w:t>
            </w:r>
          </w:p>
        </w:tc>
        <w:tc>
          <w:tcPr>
            <w:tcW w:w="1699" w:type="dxa"/>
          </w:tcPr>
          <w:p w:rsidR="00152812" w:rsidRDefault="00152812">
            <w:pPr>
              <w:pStyle w:val="ConsPlusNormal"/>
              <w:jc w:val="center"/>
            </w:pPr>
            <w:r>
              <w:t>4042,7</w:t>
            </w:r>
          </w:p>
        </w:tc>
        <w:tc>
          <w:tcPr>
            <w:tcW w:w="1264" w:type="dxa"/>
          </w:tcPr>
          <w:p w:rsidR="00152812" w:rsidRDefault="00152812">
            <w:pPr>
              <w:pStyle w:val="ConsPlusNormal"/>
              <w:jc w:val="center"/>
            </w:pPr>
            <w:r>
              <w:t>11337951,3</w:t>
            </w:r>
          </w:p>
        </w:tc>
        <w:tc>
          <w:tcPr>
            <w:tcW w:w="1699" w:type="dxa"/>
          </w:tcPr>
          <w:p w:rsidR="00152812" w:rsidRDefault="00152812">
            <w:pPr>
              <w:pStyle w:val="ConsPlusNormal"/>
              <w:jc w:val="center"/>
            </w:pPr>
            <w:r>
              <w:t>3939,2</w:t>
            </w:r>
          </w:p>
        </w:tc>
      </w:tr>
      <w:tr w:rsidR="00152812">
        <w:tc>
          <w:tcPr>
            <w:tcW w:w="2284" w:type="dxa"/>
          </w:tcPr>
          <w:p w:rsidR="00152812" w:rsidRDefault="00152812">
            <w:pPr>
              <w:pStyle w:val="ConsPlusNormal"/>
            </w:pPr>
            <w:r>
              <w:t xml:space="preserve">II. Стоимость территориальной программы обязательного медицинского страхования всего </w:t>
            </w:r>
            <w:hyperlink w:anchor="P2191" w:history="1">
              <w:r>
                <w:rPr>
                  <w:color w:val="0000FF"/>
                </w:rPr>
                <w:t>&lt;**&gt;</w:t>
              </w:r>
            </w:hyperlink>
            <w:r>
              <w:t xml:space="preserve"> (сумма </w:t>
            </w:r>
            <w:hyperlink w:anchor="P2133" w:history="1">
              <w:r>
                <w:rPr>
                  <w:color w:val="0000FF"/>
                </w:rPr>
                <w:t>строк 4</w:t>
              </w:r>
            </w:hyperlink>
            <w:r>
              <w:t xml:space="preserve"> + </w:t>
            </w:r>
            <w:hyperlink w:anchor="P2165" w:history="1">
              <w:r>
                <w:rPr>
                  <w:color w:val="0000FF"/>
                </w:rPr>
                <w:t>8</w:t>
              </w:r>
            </w:hyperlink>
            <w:r>
              <w:t>)</w:t>
            </w:r>
          </w:p>
        </w:tc>
        <w:tc>
          <w:tcPr>
            <w:tcW w:w="814" w:type="dxa"/>
          </w:tcPr>
          <w:p w:rsidR="00152812" w:rsidRDefault="00152812">
            <w:pPr>
              <w:pStyle w:val="ConsPlusNormal"/>
              <w:jc w:val="center"/>
            </w:pPr>
            <w:bookmarkStart w:id="20" w:name="P2125"/>
            <w:bookmarkEnd w:id="20"/>
            <w:r>
              <w:lastRenderedPageBreak/>
              <w:t>3</w:t>
            </w:r>
          </w:p>
        </w:tc>
        <w:tc>
          <w:tcPr>
            <w:tcW w:w="1264" w:type="dxa"/>
          </w:tcPr>
          <w:p w:rsidR="00152812" w:rsidRDefault="00152812">
            <w:pPr>
              <w:pStyle w:val="ConsPlusNormal"/>
              <w:jc w:val="center"/>
            </w:pPr>
            <w:r>
              <w:t>51604957,0</w:t>
            </w:r>
          </w:p>
        </w:tc>
        <w:tc>
          <w:tcPr>
            <w:tcW w:w="1699" w:type="dxa"/>
          </w:tcPr>
          <w:p w:rsidR="00152812" w:rsidRDefault="00152812">
            <w:pPr>
              <w:pStyle w:val="ConsPlusNormal"/>
              <w:jc w:val="center"/>
            </w:pPr>
            <w:r>
              <w:t>17592,7</w:t>
            </w:r>
          </w:p>
        </w:tc>
        <w:tc>
          <w:tcPr>
            <w:tcW w:w="1264" w:type="dxa"/>
          </w:tcPr>
          <w:p w:rsidR="00152812" w:rsidRDefault="00152812">
            <w:pPr>
              <w:pStyle w:val="ConsPlusNormal"/>
              <w:jc w:val="center"/>
            </w:pPr>
            <w:r>
              <w:t>55011536,0</w:t>
            </w:r>
          </w:p>
        </w:tc>
        <w:tc>
          <w:tcPr>
            <w:tcW w:w="1699" w:type="dxa"/>
          </w:tcPr>
          <w:p w:rsidR="00152812" w:rsidRDefault="00152812">
            <w:pPr>
              <w:pStyle w:val="ConsPlusNormal"/>
              <w:jc w:val="center"/>
            </w:pPr>
            <w:r>
              <w:t>18754,0</w:t>
            </w:r>
          </w:p>
        </w:tc>
        <w:tc>
          <w:tcPr>
            <w:tcW w:w="1264" w:type="dxa"/>
          </w:tcPr>
          <w:p w:rsidR="00152812" w:rsidRDefault="00152812">
            <w:pPr>
              <w:pStyle w:val="ConsPlusNormal"/>
              <w:jc w:val="center"/>
            </w:pPr>
            <w:r>
              <w:t>58310482,9</w:t>
            </w:r>
          </w:p>
        </w:tc>
        <w:tc>
          <w:tcPr>
            <w:tcW w:w="1699" w:type="dxa"/>
          </w:tcPr>
          <w:p w:rsidR="00152812" w:rsidRDefault="00152812">
            <w:pPr>
              <w:pStyle w:val="ConsPlusNormal"/>
              <w:jc w:val="center"/>
            </w:pPr>
            <w:r>
              <w:t>19878,7</w:t>
            </w:r>
          </w:p>
        </w:tc>
      </w:tr>
      <w:tr w:rsidR="00152812">
        <w:tc>
          <w:tcPr>
            <w:tcW w:w="2284" w:type="dxa"/>
          </w:tcPr>
          <w:p w:rsidR="00152812" w:rsidRDefault="00152812">
            <w:pPr>
              <w:pStyle w:val="ConsPlusNormal"/>
            </w:pPr>
            <w:r>
              <w:lastRenderedPageBreak/>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w:t>
            </w:r>
            <w:hyperlink w:anchor="P2191" w:history="1">
              <w:r>
                <w:rPr>
                  <w:color w:val="0000FF"/>
                </w:rPr>
                <w:t>&lt;**&gt;</w:t>
              </w:r>
            </w:hyperlink>
            <w:r>
              <w:t xml:space="preserve"> (сумма </w:t>
            </w:r>
            <w:hyperlink w:anchor="P2141" w:history="1">
              <w:r>
                <w:rPr>
                  <w:color w:val="0000FF"/>
                </w:rPr>
                <w:t>строк 5</w:t>
              </w:r>
            </w:hyperlink>
            <w:r>
              <w:t xml:space="preserve"> + </w:t>
            </w:r>
            <w:hyperlink w:anchor="P2149" w:history="1">
              <w:r>
                <w:rPr>
                  <w:color w:val="0000FF"/>
                </w:rPr>
                <w:t>6</w:t>
              </w:r>
            </w:hyperlink>
            <w:r>
              <w:t xml:space="preserve"> + 7) в том числе:</w:t>
            </w:r>
          </w:p>
        </w:tc>
        <w:tc>
          <w:tcPr>
            <w:tcW w:w="814" w:type="dxa"/>
          </w:tcPr>
          <w:p w:rsidR="00152812" w:rsidRDefault="00152812">
            <w:pPr>
              <w:pStyle w:val="ConsPlusNormal"/>
              <w:jc w:val="center"/>
            </w:pPr>
            <w:bookmarkStart w:id="21" w:name="P2133"/>
            <w:bookmarkEnd w:id="21"/>
            <w:r>
              <w:t>4</w:t>
            </w:r>
          </w:p>
        </w:tc>
        <w:tc>
          <w:tcPr>
            <w:tcW w:w="1264" w:type="dxa"/>
          </w:tcPr>
          <w:p w:rsidR="00152812" w:rsidRDefault="00152812">
            <w:pPr>
              <w:pStyle w:val="ConsPlusNormal"/>
              <w:jc w:val="center"/>
            </w:pPr>
            <w:r>
              <w:t>51604957,0</w:t>
            </w:r>
          </w:p>
        </w:tc>
        <w:tc>
          <w:tcPr>
            <w:tcW w:w="1699" w:type="dxa"/>
          </w:tcPr>
          <w:p w:rsidR="00152812" w:rsidRDefault="00152812">
            <w:pPr>
              <w:pStyle w:val="ConsPlusNormal"/>
              <w:jc w:val="center"/>
            </w:pPr>
            <w:r>
              <w:t>17592,7</w:t>
            </w:r>
          </w:p>
        </w:tc>
        <w:tc>
          <w:tcPr>
            <w:tcW w:w="1264" w:type="dxa"/>
          </w:tcPr>
          <w:p w:rsidR="00152812" w:rsidRDefault="00152812">
            <w:pPr>
              <w:pStyle w:val="ConsPlusNormal"/>
              <w:jc w:val="center"/>
            </w:pPr>
            <w:r>
              <w:t>55011536,0</w:t>
            </w:r>
          </w:p>
        </w:tc>
        <w:tc>
          <w:tcPr>
            <w:tcW w:w="1699" w:type="dxa"/>
          </w:tcPr>
          <w:p w:rsidR="00152812" w:rsidRDefault="00152812">
            <w:pPr>
              <w:pStyle w:val="ConsPlusNormal"/>
              <w:jc w:val="center"/>
            </w:pPr>
            <w:r>
              <w:t>18754,0</w:t>
            </w:r>
          </w:p>
        </w:tc>
        <w:tc>
          <w:tcPr>
            <w:tcW w:w="1264" w:type="dxa"/>
          </w:tcPr>
          <w:p w:rsidR="00152812" w:rsidRDefault="00152812">
            <w:pPr>
              <w:pStyle w:val="ConsPlusNormal"/>
              <w:jc w:val="center"/>
            </w:pPr>
            <w:r>
              <w:t>58310482,9</w:t>
            </w:r>
          </w:p>
        </w:tc>
        <w:tc>
          <w:tcPr>
            <w:tcW w:w="1699" w:type="dxa"/>
          </w:tcPr>
          <w:p w:rsidR="00152812" w:rsidRDefault="00152812">
            <w:pPr>
              <w:pStyle w:val="ConsPlusNormal"/>
              <w:jc w:val="center"/>
            </w:pPr>
            <w:r>
              <w:t>19878,7</w:t>
            </w:r>
          </w:p>
        </w:tc>
      </w:tr>
      <w:tr w:rsidR="00152812">
        <w:tc>
          <w:tcPr>
            <w:tcW w:w="2284" w:type="dxa"/>
          </w:tcPr>
          <w:p w:rsidR="00152812" w:rsidRDefault="00152812">
            <w:pPr>
              <w:pStyle w:val="ConsPlusNormal"/>
            </w:pPr>
            <w:r>
              <w:t xml:space="preserve">1.1. Субвенции из бюджета Федерального фонда обязательного медицинского страхования </w:t>
            </w:r>
            <w:hyperlink w:anchor="P2191" w:history="1">
              <w:r>
                <w:rPr>
                  <w:color w:val="0000FF"/>
                </w:rPr>
                <w:t>&lt;**&gt;</w:t>
              </w:r>
            </w:hyperlink>
          </w:p>
        </w:tc>
        <w:tc>
          <w:tcPr>
            <w:tcW w:w="814" w:type="dxa"/>
          </w:tcPr>
          <w:p w:rsidR="00152812" w:rsidRDefault="00152812">
            <w:pPr>
              <w:pStyle w:val="ConsPlusNormal"/>
              <w:jc w:val="center"/>
            </w:pPr>
            <w:bookmarkStart w:id="22" w:name="P2141"/>
            <w:bookmarkEnd w:id="22"/>
            <w:r>
              <w:t>5</w:t>
            </w:r>
          </w:p>
        </w:tc>
        <w:tc>
          <w:tcPr>
            <w:tcW w:w="1264" w:type="dxa"/>
          </w:tcPr>
          <w:p w:rsidR="00152812" w:rsidRDefault="00152812">
            <w:pPr>
              <w:pStyle w:val="ConsPlusNormal"/>
              <w:jc w:val="center"/>
            </w:pPr>
            <w:r>
              <w:t>51604047,0</w:t>
            </w:r>
          </w:p>
        </w:tc>
        <w:tc>
          <w:tcPr>
            <w:tcW w:w="1699" w:type="dxa"/>
          </w:tcPr>
          <w:p w:rsidR="00152812" w:rsidRDefault="00152812">
            <w:pPr>
              <w:pStyle w:val="ConsPlusNormal"/>
              <w:jc w:val="center"/>
            </w:pPr>
            <w:r>
              <w:t>17592,4</w:t>
            </w:r>
          </w:p>
        </w:tc>
        <w:tc>
          <w:tcPr>
            <w:tcW w:w="1264" w:type="dxa"/>
          </w:tcPr>
          <w:p w:rsidR="00152812" w:rsidRDefault="00152812">
            <w:pPr>
              <w:pStyle w:val="ConsPlusNormal"/>
              <w:jc w:val="center"/>
            </w:pPr>
            <w:r>
              <w:t>55010626,0</w:t>
            </w:r>
          </w:p>
        </w:tc>
        <w:tc>
          <w:tcPr>
            <w:tcW w:w="1699" w:type="dxa"/>
          </w:tcPr>
          <w:p w:rsidR="00152812" w:rsidRDefault="00152812">
            <w:pPr>
              <w:pStyle w:val="ConsPlusNormal"/>
              <w:jc w:val="center"/>
            </w:pPr>
            <w:r>
              <w:t>18753,7</w:t>
            </w:r>
          </w:p>
        </w:tc>
        <w:tc>
          <w:tcPr>
            <w:tcW w:w="1264" w:type="dxa"/>
          </w:tcPr>
          <w:p w:rsidR="00152812" w:rsidRDefault="00152812">
            <w:pPr>
              <w:pStyle w:val="ConsPlusNormal"/>
              <w:jc w:val="center"/>
            </w:pPr>
            <w:r>
              <w:t>58309572,9</w:t>
            </w:r>
          </w:p>
        </w:tc>
        <w:tc>
          <w:tcPr>
            <w:tcW w:w="1699" w:type="dxa"/>
          </w:tcPr>
          <w:p w:rsidR="00152812" w:rsidRDefault="00152812">
            <w:pPr>
              <w:pStyle w:val="ConsPlusNormal"/>
              <w:jc w:val="center"/>
            </w:pPr>
            <w:r>
              <w:t>19878,4</w:t>
            </w:r>
          </w:p>
        </w:tc>
      </w:tr>
      <w:tr w:rsidR="00152812">
        <w:tc>
          <w:tcPr>
            <w:tcW w:w="2284" w:type="dxa"/>
          </w:tcPr>
          <w:p w:rsidR="00152812" w:rsidRDefault="00152812">
            <w:pPr>
              <w:pStyle w:val="ConsPlusNormal"/>
            </w:pPr>
            <w:r>
              <w:t xml:space="preserve">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w:t>
            </w:r>
            <w:r>
              <w:lastRenderedPageBreak/>
              <w:t>базовой программы обязательного медицинского страхования</w:t>
            </w:r>
          </w:p>
        </w:tc>
        <w:tc>
          <w:tcPr>
            <w:tcW w:w="814" w:type="dxa"/>
          </w:tcPr>
          <w:p w:rsidR="00152812" w:rsidRDefault="00152812">
            <w:pPr>
              <w:pStyle w:val="ConsPlusNormal"/>
              <w:jc w:val="center"/>
            </w:pPr>
            <w:bookmarkStart w:id="23" w:name="P2149"/>
            <w:bookmarkEnd w:id="23"/>
            <w:r>
              <w:lastRenderedPageBreak/>
              <w:t>6</w:t>
            </w:r>
          </w:p>
        </w:tc>
        <w:tc>
          <w:tcPr>
            <w:tcW w:w="1264" w:type="dxa"/>
          </w:tcPr>
          <w:p w:rsidR="00152812" w:rsidRDefault="00152812">
            <w:pPr>
              <w:pStyle w:val="ConsPlusNormal"/>
              <w:jc w:val="center"/>
            </w:pPr>
            <w:r>
              <w:t>0,0</w:t>
            </w:r>
          </w:p>
        </w:tc>
        <w:tc>
          <w:tcPr>
            <w:tcW w:w="1699" w:type="dxa"/>
          </w:tcPr>
          <w:p w:rsidR="00152812" w:rsidRDefault="00152812">
            <w:pPr>
              <w:pStyle w:val="ConsPlusNormal"/>
              <w:jc w:val="center"/>
            </w:pPr>
            <w:r>
              <w:t>0,0</w:t>
            </w:r>
          </w:p>
        </w:tc>
        <w:tc>
          <w:tcPr>
            <w:tcW w:w="1264" w:type="dxa"/>
          </w:tcPr>
          <w:p w:rsidR="00152812" w:rsidRDefault="00152812">
            <w:pPr>
              <w:pStyle w:val="ConsPlusNormal"/>
              <w:jc w:val="center"/>
            </w:pPr>
            <w:r>
              <w:t>0,0</w:t>
            </w:r>
          </w:p>
        </w:tc>
        <w:tc>
          <w:tcPr>
            <w:tcW w:w="1699" w:type="dxa"/>
          </w:tcPr>
          <w:p w:rsidR="00152812" w:rsidRDefault="00152812">
            <w:pPr>
              <w:pStyle w:val="ConsPlusNormal"/>
              <w:jc w:val="center"/>
            </w:pPr>
            <w:r>
              <w:t>0,0</w:t>
            </w:r>
          </w:p>
        </w:tc>
        <w:tc>
          <w:tcPr>
            <w:tcW w:w="1264" w:type="dxa"/>
          </w:tcPr>
          <w:p w:rsidR="00152812" w:rsidRDefault="00152812">
            <w:pPr>
              <w:pStyle w:val="ConsPlusNormal"/>
              <w:jc w:val="center"/>
            </w:pPr>
            <w:r>
              <w:t>0,0</w:t>
            </w:r>
          </w:p>
        </w:tc>
        <w:tc>
          <w:tcPr>
            <w:tcW w:w="1699" w:type="dxa"/>
          </w:tcPr>
          <w:p w:rsidR="00152812" w:rsidRDefault="00152812">
            <w:pPr>
              <w:pStyle w:val="ConsPlusNormal"/>
              <w:jc w:val="center"/>
            </w:pPr>
            <w:r>
              <w:t>0,0</w:t>
            </w:r>
          </w:p>
        </w:tc>
      </w:tr>
      <w:tr w:rsidR="00152812">
        <w:tc>
          <w:tcPr>
            <w:tcW w:w="2284" w:type="dxa"/>
          </w:tcPr>
          <w:p w:rsidR="00152812" w:rsidRDefault="00152812">
            <w:pPr>
              <w:pStyle w:val="ConsPlusNormal"/>
            </w:pPr>
            <w:r>
              <w:lastRenderedPageBreak/>
              <w:t>1.3. Прочие поступления</w:t>
            </w:r>
          </w:p>
        </w:tc>
        <w:tc>
          <w:tcPr>
            <w:tcW w:w="814" w:type="dxa"/>
          </w:tcPr>
          <w:p w:rsidR="00152812" w:rsidRDefault="00152812">
            <w:pPr>
              <w:pStyle w:val="ConsPlusNormal"/>
              <w:jc w:val="center"/>
            </w:pPr>
            <w:r>
              <w:t>7</w:t>
            </w:r>
          </w:p>
        </w:tc>
        <w:tc>
          <w:tcPr>
            <w:tcW w:w="1264" w:type="dxa"/>
          </w:tcPr>
          <w:p w:rsidR="00152812" w:rsidRDefault="00152812">
            <w:pPr>
              <w:pStyle w:val="ConsPlusNormal"/>
              <w:jc w:val="center"/>
            </w:pPr>
            <w:r>
              <w:t>910,0</w:t>
            </w:r>
          </w:p>
        </w:tc>
        <w:tc>
          <w:tcPr>
            <w:tcW w:w="1699" w:type="dxa"/>
          </w:tcPr>
          <w:p w:rsidR="00152812" w:rsidRDefault="00152812">
            <w:pPr>
              <w:pStyle w:val="ConsPlusNormal"/>
              <w:jc w:val="center"/>
            </w:pPr>
            <w:r>
              <w:t>0,3</w:t>
            </w:r>
          </w:p>
        </w:tc>
        <w:tc>
          <w:tcPr>
            <w:tcW w:w="1264" w:type="dxa"/>
          </w:tcPr>
          <w:p w:rsidR="00152812" w:rsidRDefault="00152812">
            <w:pPr>
              <w:pStyle w:val="ConsPlusNormal"/>
              <w:jc w:val="center"/>
            </w:pPr>
            <w:r>
              <w:t>910,0</w:t>
            </w:r>
          </w:p>
        </w:tc>
        <w:tc>
          <w:tcPr>
            <w:tcW w:w="1699" w:type="dxa"/>
          </w:tcPr>
          <w:p w:rsidR="00152812" w:rsidRDefault="00152812">
            <w:pPr>
              <w:pStyle w:val="ConsPlusNormal"/>
              <w:jc w:val="center"/>
            </w:pPr>
            <w:r>
              <w:t>0,3</w:t>
            </w:r>
          </w:p>
        </w:tc>
        <w:tc>
          <w:tcPr>
            <w:tcW w:w="1264" w:type="dxa"/>
          </w:tcPr>
          <w:p w:rsidR="00152812" w:rsidRDefault="00152812">
            <w:pPr>
              <w:pStyle w:val="ConsPlusNormal"/>
              <w:jc w:val="center"/>
            </w:pPr>
            <w:r>
              <w:t>910,0</w:t>
            </w:r>
          </w:p>
        </w:tc>
        <w:tc>
          <w:tcPr>
            <w:tcW w:w="1699" w:type="dxa"/>
          </w:tcPr>
          <w:p w:rsidR="00152812" w:rsidRDefault="00152812">
            <w:pPr>
              <w:pStyle w:val="ConsPlusNormal"/>
              <w:jc w:val="center"/>
            </w:pPr>
            <w:r>
              <w:t>0,3</w:t>
            </w:r>
          </w:p>
        </w:tc>
      </w:tr>
      <w:tr w:rsidR="00152812">
        <w:tc>
          <w:tcPr>
            <w:tcW w:w="2284" w:type="dxa"/>
          </w:tcPr>
          <w:p w:rsidR="00152812" w:rsidRDefault="00152812">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814" w:type="dxa"/>
          </w:tcPr>
          <w:p w:rsidR="00152812" w:rsidRDefault="00152812">
            <w:pPr>
              <w:pStyle w:val="ConsPlusNormal"/>
              <w:jc w:val="center"/>
            </w:pPr>
            <w:bookmarkStart w:id="24" w:name="P2165"/>
            <w:bookmarkEnd w:id="24"/>
            <w:r>
              <w:t>8</w:t>
            </w:r>
          </w:p>
        </w:tc>
        <w:tc>
          <w:tcPr>
            <w:tcW w:w="1264" w:type="dxa"/>
          </w:tcPr>
          <w:p w:rsidR="00152812" w:rsidRDefault="00152812">
            <w:pPr>
              <w:pStyle w:val="ConsPlusNormal"/>
            </w:pPr>
          </w:p>
        </w:tc>
        <w:tc>
          <w:tcPr>
            <w:tcW w:w="1699" w:type="dxa"/>
          </w:tcPr>
          <w:p w:rsidR="00152812" w:rsidRDefault="00152812">
            <w:pPr>
              <w:pStyle w:val="ConsPlusNormal"/>
            </w:pPr>
          </w:p>
        </w:tc>
        <w:tc>
          <w:tcPr>
            <w:tcW w:w="1264" w:type="dxa"/>
          </w:tcPr>
          <w:p w:rsidR="00152812" w:rsidRDefault="00152812">
            <w:pPr>
              <w:pStyle w:val="ConsPlusNormal"/>
            </w:pPr>
          </w:p>
        </w:tc>
        <w:tc>
          <w:tcPr>
            <w:tcW w:w="1699" w:type="dxa"/>
          </w:tcPr>
          <w:p w:rsidR="00152812" w:rsidRDefault="00152812">
            <w:pPr>
              <w:pStyle w:val="ConsPlusNormal"/>
            </w:pPr>
          </w:p>
        </w:tc>
        <w:tc>
          <w:tcPr>
            <w:tcW w:w="1264" w:type="dxa"/>
          </w:tcPr>
          <w:p w:rsidR="00152812" w:rsidRDefault="00152812">
            <w:pPr>
              <w:pStyle w:val="ConsPlusNormal"/>
            </w:pPr>
          </w:p>
        </w:tc>
        <w:tc>
          <w:tcPr>
            <w:tcW w:w="1699" w:type="dxa"/>
          </w:tcPr>
          <w:p w:rsidR="00152812" w:rsidRDefault="00152812">
            <w:pPr>
              <w:pStyle w:val="ConsPlusNormal"/>
            </w:pPr>
          </w:p>
        </w:tc>
      </w:tr>
      <w:tr w:rsidR="00152812">
        <w:tc>
          <w:tcPr>
            <w:tcW w:w="2284" w:type="dxa"/>
          </w:tcPr>
          <w:p w:rsidR="00152812" w:rsidRDefault="00152812">
            <w:pPr>
              <w:pStyle w:val="ConsPlusNormal"/>
            </w:pPr>
            <w:r>
              <w:t xml:space="preserve">2.1. Межбюджетные трансферты, передаваемые из бюджета субъекта Российской Федерации в бюджет территориального фонда обязательного медицинского </w:t>
            </w:r>
            <w:r>
              <w:lastRenderedPageBreak/>
              <w:t>страхования на финансовое обеспечение дополнительных видов медицинской помощи</w:t>
            </w:r>
          </w:p>
        </w:tc>
        <w:tc>
          <w:tcPr>
            <w:tcW w:w="814" w:type="dxa"/>
          </w:tcPr>
          <w:p w:rsidR="00152812" w:rsidRDefault="00152812">
            <w:pPr>
              <w:pStyle w:val="ConsPlusNormal"/>
              <w:jc w:val="center"/>
            </w:pPr>
            <w:r>
              <w:lastRenderedPageBreak/>
              <w:t>9</w:t>
            </w:r>
          </w:p>
        </w:tc>
        <w:tc>
          <w:tcPr>
            <w:tcW w:w="1264" w:type="dxa"/>
          </w:tcPr>
          <w:p w:rsidR="00152812" w:rsidRDefault="00152812">
            <w:pPr>
              <w:pStyle w:val="ConsPlusNormal"/>
            </w:pPr>
          </w:p>
        </w:tc>
        <w:tc>
          <w:tcPr>
            <w:tcW w:w="1699" w:type="dxa"/>
          </w:tcPr>
          <w:p w:rsidR="00152812" w:rsidRDefault="00152812">
            <w:pPr>
              <w:pStyle w:val="ConsPlusNormal"/>
            </w:pPr>
          </w:p>
        </w:tc>
        <w:tc>
          <w:tcPr>
            <w:tcW w:w="1264" w:type="dxa"/>
          </w:tcPr>
          <w:p w:rsidR="00152812" w:rsidRDefault="00152812">
            <w:pPr>
              <w:pStyle w:val="ConsPlusNormal"/>
            </w:pPr>
          </w:p>
        </w:tc>
        <w:tc>
          <w:tcPr>
            <w:tcW w:w="1699" w:type="dxa"/>
          </w:tcPr>
          <w:p w:rsidR="00152812" w:rsidRDefault="00152812">
            <w:pPr>
              <w:pStyle w:val="ConsPlusNormal"/>
            </w:pPr>
          </w:p>
        </w:tc>
        <w:tc>
          <w:tcPr>
            <w:tcW w:w="1264" w:type="dxa"/>
          </w:tcPr>
          <w:p w:rsidR="00152812" w:rsidRDefault="00152812">
            <w:pPr>
              <w:pStyle w:val="ConsPlusNormal"/>
            </w:pPr>
          </w:p>
        </w:tc>
        <w:tc>
          <w:tcPr>
            <w:tcW w:w="1699" w:type="dxa"/>
          </w:tcPr>
          <w:p w:rsidR="00152812" w:rsidRDefault="00152812">
            <w:pPr>
              <w:pStyle w:val="ConsPlusNormal"/>
            </w:pPr>
          </w:p>
        </w:tc>
      </w:tr>
      <w:tr w:rsidR="00152812">
        <w:tc>
          <w:tcPr>
            <w:tcW w:w="2284" w:type="dxa"/>
          </w:tcPr>
          <w:p w:rsidR="00152812" w:rsidRDefault="00152812">
            <w:pPr>
              <w:pStyle w:val="ConsPlusNormal"/>
            </w:pPr>
            <w:r>
              <w:lastRenderedPageBreak/>
              <w:t xml:space="preserve">2.2. </w:t>
            </w:r>
            <w:proofErr w:type="gramStart"/>
            <w:r>
              <w:t>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814" w:type="dxa"/>
          </w:tcPr>
          <w:p w:rsidR="00152812" w:rsidRDefault="00152812">
            <w:pPr>
              <w:pStyle w:val="ConsPlusNormal"/>
              <w:jc w:val="center"/>
            </w:pPr>
            <w:r>
              <w:t>10</w:t>
            </w:r>
          </w:p>
        </w:tc>
        <w:tc>
          <w:tcPr>
            <w:tcW w:w="1264" w:type="dxa"/>
          </w:tcPr>
          <w:p w:rsidR="00152812" w:rsidRDefault="00152812">
            <w:pPr>
              <w:pStyle w:val="ConsPlusNormal"/>
            </w:pPr>
          </w:p>
        </w:tc>
        <w:tc>
          <w:tcPr>
            <w:tcW w:w="1699" w:type="dxa"/>
          </w:tcPr>
          <w:p w:rsidR="00152812" w:rsidRDefault="00152812">
            <w:pPr>
              <w:pStyle w:val="ConsPlusNormal"/>
            </w:pPr>
          </w:p>
        </w:tc>
        <w:tc>
          <w:tcPr>
            <w:tcW w:w="1264" w:type="dxa"/>
          </w:tcPr>
          <w:p w:rsidR="00152812" w:rsidRDefault="00152812">
            <w:pPr>
              <w:pStyle w:val="ConsPlusNormal"/>
            </w:pPr>
          </w:p>
        </w:tc>
        <w:tc>
          <w:tcPr>
            <w:tcW w:w="1699" w:type="dxa"/>
          </w:tcPr>
          <w:p w:rsidR="00152812" w:rsidRDefault="00152812">
            <w:pPr>
              <w:pStyle w:val="ConsPlusNormal"/>
            </w:pPr>
          </w:p>
        </w:tc>
        <w:tc>
          <w:tcPr>
            <w:tcW w:w="1264" w:type="dxa"/>
          </w:tcPr>
          <w:p w:rsidR="00152812" w:rsidRDefault="00152812">
            <w:pPr>
              <w:pStyle w:val="ConsPlusNormal"/>
            </w:pPr>
          </w:p>
        </w:tc>
        <w:tc>
          <w:tcPr>
            <w:tcW w:w="1699" w:type="dxa"/>
          </w:tcPr>
          <w:p w:rsidR="00152812" w:rsidRDefault="00152812">
            <w:pPr>
              <w:pStyle w:val="ConsPlusNormal"/>
            </w:pPr>
          </w:p>
        </w:tc>
      </w:tr>
    </w:tbl>
    <w:p w:rsidR="00152812" w:rsidRDefault="00152812">
      <w:pPr>
        <w:pStyle w:val="ConsPlusNormal"/>
        <w:jc w:val="both"/>
      </w:pPr>
    </w:p>
    <w:p w:rsidR="00152812" w:rsidRDefault="00152812">
      <w:pPr>
        <w:pStyle w:val="ConsPlusNormal"/>
        <w:ind w:firstLine="540"/>
        <w:jc w:val="both"/>
      </w:pPr>
      <w:r>
        <w:t>--------------------------------</w:t>
      </w:r>
    </w:p>
    <w:p w:rsidR="00152812" w:rsidRDefault="00152812">
      <w:pPr>
        <w:pStyle w:val="ConsPlusNormal"/>
        <w:spacing w:before="220"/>
        <w:ind w:firstLine="540"/>
        <w:jc w:val="both"/>
      </w:pPr>
      <w:bookmarkStart w:id="25" w:name="P2190"/>
      <w:bookmarkEnd w:id="25"/>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6 и 10).</w:t>
      </w:r>
    </w:p>
    <w:p w:rsidR="00152812" w:rsidRDefault="00152812">
      <w:pPr>
        <w:pStyle w:val="ConsPlusNormal"/>
        <w:spacing w:before="220"/>
        <w:ind w:firstLine="540"/>
        <w:jc w:val="both"/>
      </w:pPr>
      <w:bookmarkStart w:id="26" w:name="P2191"/>
      <w:bookmarkEnd w:id="26"/>
      <w:r>
        <w:lastRenderedPageBreak/>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152812" w:rsidRDefault="00152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9"/>
        <w:gridCol w:w="1024"/>
        <w:gridCol w:w="1699"/>
        <w:gridCol w:w="1024"/>
        <w:gridCol w:w="1699"/>
        <w:gridCol w:w="1144"/>
        <w:gridCol w:w="1699"/>
      </w:tblGrid>
      <w:tr w:rsidR="00152812">
        <w:tc>
          <w:tcPr>
            <w:tcW w:w="2179" w:type="dxa"/>
            <w:vMerge w:val="restart"/>
          </w:tcPr>
          <w:p w:rsidR="00152812" w:rsidRDefault="00152812">
            <w:pPr>
              <w:pStyle w:val="ConsPlusNormal"/>
              <w:jc w:val="center"/>
            </w:pPr>
            <w:r>
              <w:t>Справочно</w:t>
            </w:r>
          </w:p>
        </w:tc>
        <w:tc>
          <w:tcPr>
            <w:tcW w:w="2723" w:type="dxa"/>
            <w:gridSpan w:val="2"/>
          </w:tcPr>
          <w:p w:rsidR="00152812" w:rsidRDefault="00152812">
            <w:pPr>
              <w:pStyle w:val="ConsPlusNormal"/>
              <w:jc w:val="center"/>
            </w:pPr>
            <w:r>
              <w:t>2019 год</w:t>
            </w:r>
          </w:p>
        </w:tc>
        <w:tc>
          <w:tcPr>
            <w:tcW w:w="2723" w:type="dxa"/>
            <w:gridSpan w:val="2"/>
          </w:tcPr>
          <w:p w:rsidR="00152812" w:rsidRDefault="00152812">
            <w:pPr>
              <w:pStyle w:val="ConsPlusNormal"/>
              <w:jc w:val="center"/>
            </w:pPr>
            <w:r>
              <w:t>2020 год</w:t>
            </w:r>
          </w:p>
        </w:tc>
        <w:tc>
          <w:tcPr>
            <w:tcW w:w="2843" w:type="dxa"/>
            <w:gridSpan w:val="2"/>
          </w:tcPr>
          <w:p w:rsidR="00152812" w:rsidRDefault="00152812">
            <w:pPr>
              <w:pStyle w:val="ConsPlusNormal"/>
              <w:jc w:val="center"/>
            </w:pPr>
            <w:r>
              <w:t>2021 год</w:t>
            </w:r>
          </w:p>
        </w:tc>
      </w:tr>
      <w:tr w:rsidR="00152812">
        <w:tc>
          <w:tcPr>
            <w:tcW w:w="2179" w:type="dxa"/>
            <w:vMerge/>
          </w:tcPr>
          <w:p w:rsidR="00152812" w:rsidRDefault="00152812"/>
        </w:tc>
        <w:tc>
          <w:tcPr>
            <w:tcW w:w="1024" w:type="dxa"/>
          </w:tcPr>
          <w:p w:rsidR="00152812" w:rsidRDefault="00152812">
            <w:pPr>
              <w:pStyle w:val="ConsPlusNormal"/>
              <w:jc w:val="center"/>
            </w:pPr>
            <w:r>
              <w:t>всего (тыс. руб.)</w:t>
            </w:r>
          </w:p>
        </w:tc>
        <w:tc>
          <w:tcPr>
            <w:tcW w:w="1699" w:type="dxa"/>
          </w:tcPr>
          <w:p w:rsidR="00152812" w:rsidRDefault="00152812">
            <w:pPr>
              <w:pStyle w:val="ConsPlusNormal"/>
              <w:jc w:val="center"/>
            </w:pPr>
            <w:r>
              <w:t>на 1 застрахованное лицо (руб.)</w:t>
            </w:r>
          </w:p>
        </w:tc>
        <w:tc>
          <w:tcPr>
            <w:tcW w:w="1024" w:type="dxa"/>
          </w:tcPr>
          <w:p w:rsidR="00152812" w:rsidRDefault="00152812">
            <w:pPr>
              <w:pStyle w:val="ConsPlusNormal"/>
              <w:jc w:val="center"/>
            </w:pPr>
            <w:r>
              <w:t>всего (тыс. руб.)</w:t>
            </w:r>
          </w:p>
        </w:tc>
        <w:tc>
          <w:tcPr>
            <w:tcW w:w="1699" w:type="dxa"/>
          </w:tcPr>
          <w:p w:rsidR="00152812" w:rsidRDefault="00152812">
            <w:pPr>
              <w:pStyle w:val="ConsPlusNormal"/>
              <w:jc w:val="center"/>
            </w:pPr>
            <w:r>
              <w:t>на 1 застрахованное лицо (руб.)</w:t>
            </w:r>
          </w:p>
        </w:tc>
        <w:tc>
          <w:tcPr>
            <w:tcW w:w="1144" w:type="dxa"/>
          </w:tcPr>
          <w:p w:rsidR="00152812" w:rsidRDefault="00152812">
            <w:pPr>
              <w:pStyle w:val="ConsPlusNormal"/>
              <w:jc w:val="center"/>
            </w:pPr>
            <w:r>
              <w:t>всего (тыс. руб.)</w:t>
            </w:r>
          </w:p>
        </w:tc>
        <w:tc>
          <w:tcPr>
            <w:tcW w:w="1699" w:type="dxa"/>
          </w:tcPr>
          <w:p w:rsidR="00152812" w:rsidRDefault="00152812">
            <w:pPr>
              <w:pStyle w:val="ConsPlusNormal"/>
              <w:jc w:val="center"/>
            </w:pPr>
            <w:r>
              <w:t>на 1 застрахованное лицо (руб.)</w:t>
            </w:r>
          </w:p>
        </w:tc>
      </w:tr>
      <w:tr w:rsidR="00152812">
        <w:tc>
          <w:tcPr>
            <w:tcW w:w="2179" w:type="dxa"/>
          </w:tcPr>
          <w:p w:rsidR="00152812" w:rsidRDefault="00152812">
            <w:pPr>
              <w:pStyle w:val="ConsPlusNormal"/>
              <w:jc w:val="center"/>
            </w:pPr>
            <w:r>
              <w:t>1</w:t>
            </w:r>
          </w:p>
        </w:tc>
        <w:tc>
          <w:tcPr>
            <w:tcW w:w="1024" w:type="dxa"/>
          </w:tcPr>
          <w:p w:rsidR="00152812" w:rsidRDefault="00152812">
            <w:pPr>
              <w:pStyle w:val="ConsPlusNormal"/>
              <w:jc w:val="center"/>
            </w:pPr>
            <w:r>
              <w:t>2</w:t>
            </w:r>
          </w:p>
        </w:tc>
        <w:tc>
          <w:tcPr>
            <w:tcW w:w="1699" w:type="dxa"/>
          </w:tcPr>
          <w:p w:rsidR="00152812" w:rsidRDefault="00152812">
            <w:pPr>
              <w:pStyle w:val="ConsPlusNormal"/>
              <w:jc w:val="center"/>
            </w:pPr>
            <w:r>
              <w:t>3</w:t>
            </w:r>
          </w:p>
        </w:tc>
        <w:tc>
          <w:tcPr>
            <w:tcW w:w="1024" w:type="dxa"/>
          </w:tcPr>
          <w:p w:rsidR="00152812" w:rsidRDefault="00152812">
            <w:pPr>
              <w:pStyle w:val="ConsPlusNormal"/>
              <w:jc w:val="center"/>
            </w:pPr>
            <w:r>
              <w:t>4</w:t>
            </w:r>
          </w:p>
        </w:tc>
        <w:tc>
          <w:tcPr>
            <w:tcW w:w="1699" w:type="dxa"/>
          </w:tcPr>
          <w:p w:rsidR="00152812" w:rsidRDefault="00152812">
            <w:pPr>
              <w:pStyle w:val="ConsPlusNormal"/>
              <w:jc w:val="center"/>
            </w:pPr>
            <w:r>
              <w:t>5</w:t>
            </w:r>
          </w:p>
        </w:tc>
        <w:tc>
          <w:tcPr>
            <w:tcW w:w="1144" w:type="dxa"/>
          </w:tcPr>
          <w:p w:rsidR="00152812" w:rsidRDefault="00152812">
            <w:pPr>
              <w:pStyle w:val="ConsPlusNormal"/>
              <w:jc w:val="center"/>
            </w:pPr>
            <w:r>
              <w:t>6</w:t>
            </w:r>
          </w:p>
        </w:tc>
        <w:tc>
          <w:tcPr>
            <w:tcW w:w="1699" w:type="dxa"/>
          </w:tcPr>
          <w:p w:rsidR="00152812" w:rsidRDefault="00152812">
            <w:pPr>
              <w:pStyle w:val="ConsPlusNormal"/>
              <w:jc w:val="center"/>
            </w:pPr>
            <w:r>
              <w:t>7</w:t>
            </w:r>
          </w:p>
        </w:tc>
      </w:tr>
      <w:tr w:rsidR="00152812">
        <w:tc>
          <w:tcPr>
            <w:tcW w:w="2179" w:type="dxa"/>
          </w:tcPr>
          <w:p w:rsidR="00152812" w:rsidRDefault="00152812">
            <w:pPr>
              <w:pStyle w:val="ConsPlusNormal"/>
            </w:pPr>
            <w:r>
              <w:t>Расходы на обеспечение выполнения ТФОМС своих функций</w:t>
            </w:r>
          </w:p>
        </w:tc>
        <w:tc>
          <w:tcPr>
            <w:tcW w:w="1024" w:type="dxa"/>
          </w:tcPr>
          <w:p w:rsidR="00152812" w:rsidRDefault="00152812">
            <w:pPr>
              <w:pStyle w:val="ConsPlusNormal"/>
              <w:jc w:val="center"/>
            </w:pPr>
            <w:r>
              <w:t>352151,2</w:t>
            </w:r>
          </w:p>
        </w:tc>
        <w:tc>
          <w:tcPr>
            <w:tcW w:w="1699" w:type="dxa"/>
          </w:tcPr>
          <w:p w:rsidR="00152812" w:rsidRDefault="00152812">
            <w:pPr>
              <w:pStyle w:val="ConsPlusNormal"/>
              <w:jc w:val="center"/>
            </w:pPr>
            <w:r>
              <w:t>120,1</w:t>
            </w:r>
          </w:p>
        </w:tc>
        <w:tc>
          <w:tcPr>
            <w:tcW w:w="1024" w:type="dxa"/>
          </w:tcPr>
          <w:p w:rsidR="00152812" w:rsidRDefault="00152812">
            <w:pPr>
              <w:pStyle w:val="ConsPlusNormal"/>
              <w:jc w:val="center"/>
            </w:pPr>
            <w:r>
              <w:t>352151,2</w:t>
            </w:r>
          </w:p>
        </w:tc>
        <w:tc>
          <w:tcPr>
            <w:tcW w:w="1699" w:type="dxa"/>
          </w:tcPr>
          <w:p w:rsidR="00152812" w:rsidRDefault="00152812">
            <w:pPr>
              <w:pStyle w:val="ConsPlusNormal"/>
              <w:jc w:val="center"/>
            </w:pPr>
            <w:r>
              <w:t>120,1</w:t>
            </w:r>
          </w:p>
        </w:tc>
        <w:tc>
          <w:tcPr>
            <w:tcW w:w="1144" w:type="dxa"/>
          </w:tcPr>
          <w:p w:rsidR="00152812" w:rsidRDefault="00152812">
            <w:pPr>
              <w:pStyle w:val="ConsPlusNormal"/>
              <w:jc w:val="center"/>
            </w:pPr>
            <w:r>
              <w:t>352151,2</w:t>
            </w:r>
          </w:p>
        </w:tc>
        <w:tc>
          <w:tcPr>
            <w:tcW w:w="1699" w:type="dxa"/>
          </w:tcPr>
          <w:p w:rsidR="00152812" w:rsidRDefault="00152812">
            <w:pPr>
              <w:pStyle w:val="ConsPlusNormal"/>
              <w:jc w:val="center"/>
            </w:pPr>
            <w:r>
              <w:t>120,1</w:t>
            </w:r>
          </w:p>
        </w:tc>
      </w:tr>
      <w:tr w:rsidR="00152812">
        <w:tc>
          <w:tcPr>
            <w:tcW w:w="2179" w:type="dxa"/>
          </w:tcPr>
          <w:p w:rsidR="00152812" w:rsidRDefault="00152812">
            <w:pPr>
              <w:pStyle w:val="ConsPlusNormal"/>
            </w:pPr>
            <w:r>
              <w:t xml:space="preserve">Софинансирование расходов медицинских организаций государственной системы здравоохранения, оказывающих первичную медико-санитарную помощь в соответствии с территориальной программой обязательного медицинского страхования, на оплату труда врачей </w:t>
            </w:r>
            <w:r>
              <w:lastRenderedPageBreak/>
              <w:t>и среднего медицинского персонала</w:t>
            </w:r>
          </w:p>
        </w:tc>
        <w:tc>
          <w:tcPr>
            <w:tcW w:w="1024" w:type="dxa"/>
          </w:tcPr>
          <w:p w:rsidR="00152812" w:rsidRDefault="00152812">
            <w:pPr>
              <w:pStyle w:val="ConsPlusNormal"/>
              <w:jc w:val="center"/>
            </w:pPr>
            <w:r>
              <w:lastRenderedPageBreak/>
              <w:t>310494,3</w:t>
            </w:r>
          </w:p>
        </w:tc>
        <w:tc>
          <w:tcPr>
            <w:tcW w:w="1699" w:type="dxa"/>
          </w:tcPr>
          <w:p w:rsidR="00152812" w:rsidRDefault="00152812">
            <w:pPr>
              <w:pStyle w:val="ConsPlusNormal"/>
              <w:jc w:val="center"/>
            </w:pPr>
            <w:r>
              <w:t>105,9</w:t>
            </w:r>
          </w:p>
        </w:tc>
        <w:tc>
          <w:tcPr>
            <w:tcW w:w="1024" w:type="dxa"/>
          </w:tcPr>
          <w:p w:rsidR="00152812" w:rsidRDefault="00152812">
            <w:pPr>
              <w:pStyle w:val="ConsPlusNormal"/>
              <w:jc w:val="center"/>
            </w:pPr>
            <w:r>
              <w:t>875673,7</w:t>
            </w:r>
          </w:p>
        </w:tc>
        <w:tc>
          <w:tcPr>
            <w:tcW w:w="1699" w:type="dxa"/>
          </w:tcPr>
          <w:p w:rsidR="00152812" w:rsidRDefault="00152812">
            <w:pPr>
              <w:pStyle w:val="ConsPlusNormal"/>
              <w:jc w:val="center"/>
            </w:pPr>
            <w:r>
              <w:t>298,5</w:t>
            </w:r>
          </w:p>
        </w:tc>
        <w:tc>
          <w:tcPr>
            <w:tcW w:w="1144" w:type="dxa"/>
          </w:tcPr>
          <w:p w:rsidR="00152812" w:rsidRDefault="00152812">
            <w:pPr>
              <w:pStyle w:val="ConsPlusNormal"/>
              <w:jc w:val="center"/>
            </w:pPr>
            <w:r>
              <w:t>1272982,4</w:t>
            </w:r>
          </w:p>
        </w:tc>
        <w:tc>
          <w:tcPr>
            <w:tcW w:w="1699" w:type="dxa"/>
          </w:tcPr>
          <w:p w:rsidR="00152812" w:rsidRDefault="00152812">
            <w:pPr>
              <w:pStyle w:val="ConsPlusNormal"/>
              <w:jc w:val="center"/>
            </w:pPr>
            <w:r>
              <w:t>434,0</w:t>
            </w:r>
          </w:p>
        </w:tc>
      </w:tr>
    </w:tbl>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right"/>
        <w:outlineLvl w:val="1"/>
      </w:pPr>
      <w:r>
        <w:t>Приложение N 5</w:t>
      </w:r>
    </w:p>
    <w:p w:rsidR="00152812" w:rsidRDefault="00152812">
      <w:pPr>
        <w:pStyle w:val="ConsPlusNormal"/>
        <w:jc w:val="right"/>
      </w:pPr>
      <w:r>
        <w:t>к Территориальной программе</w:t>
      </w:r>
    </w:p>
    <w:p w:rsidR="00152812" w:rsidRDefault="00152812">
      <w:pPr>
        <w:pStyle w:val="ConsPlusNormal"/>
        <w:jc w:val="right"/>
      </w:pPr>
      <w:r>
        <w:t>государственных гарантий</w:t>
      </w:r>
    </w:p>
    <w:p w:rsidR="00152812" w:rsidRDefault="00152812">
      <w:pPr>
        <w:pStyle w:val="ConsPlusNormal"/>
        <w:jc w:val="right"/>
      </w:pPr>
      <w:r>
        <w:t>бесплатного оказания гражданам</w:t>
      </w:r>
    </w:p>
    <w:p w:rsidR="00152812" w:rsidRDefault="00152812">
      <w:pPr>
        <w:pStyle w:val="ConsPlusNormal"/>
        <w:jc w:val="right"/>
      </w:pPr>
      <w:r>
        <w:t>Российской Федерации</w:t>
      </w:r>
    </w:p>
    <w:p w:rsidR="00152812" w:rsidRDefault="00152812">
      <w:pPr>
        <w:pStyle w:val="ConsPlusNormal"/>
        <w:jc w:val="right"/>
      </w:pPr>
      <w:r>
        <w:t>медицинской помощи</w:t>
      </w:r>
    </w:p>
    <w:p w:rsidR="00152812" w:rsidRDefault="00152812">
      <w:pPr>
        <w:pStyle w:val="ConsPlusNormal"/>
        <w:jc w:val="right"/>
      </w:pPr>
      <w:r>
        <w:t>в Красноярском крае</w:t>
      </w:r>
    </w:p>
    <w:p w:rsidR="00152812" w:rsidRDefault="00152812">
      <w:pPr>
        <w:pStyle w:val="ConsPlusNormal"/>
        <w:jc w:val="right"/>
      </w:pPr>
      <w:r>
        <w:t xml:space="preserve">на 2019 год и </w:t>
      </w:r>
      <w:proofErr w:type="gramStart"/>
      <w:r>
        <w:t>на</w:t>
      </w:r>
      <w:proofErr w:type="gramEnd"/>
      <w:r>
        <w:t xml:space="preserve"> плановый</w:t>
      </w:r>
    </w:p>
    <w:p w:rsidR="00152812" w:rsidRDefault="00152812">
      <w:pPr>
        <w:pStyle w:val="ConsPlusNormal"/>
        <w:jc w:val="right"/>
      </w:pPr>
      <w:r>
        <w:t>период 2020 и 2021 годов</w:t>
      </w:r>
    </w:p>
    <w:p w:rsidR="00152812" w:rsidRDefault="00152812">
      <w:pPr>
        <w:pStyle w:val="ConsPlusNormal"/>
        <w:jc w:val="both"/>
      </w:pPr>
    </w:p>
    <w:p w:rsidR="00152812" w:rsidRDefault="00152812">
      <w:pPr>
        <w:pStyle w:val="ConsPlusTitle"/>
        <w:jc w:val="center"/>
      </w:pPr>
      <w:bookmarkStart w:id="27" w:name="P2239"/>
      <w:bookmarkEnd w:id="27"/>
      <w:r>
        <w:t>УТВЕРЖДЕННАЯ СТОИМОСТЬ</w:t>
      </w:r>
    </w:p>
    <w:p w:rsidR="00152812" w:rsidRDefault="00152812">
      <w:pPr>
        <w:pStyle w:val="ConsPlusTitle"/>
        <w:jc w:val="center"/>
      </w:pPr>
      <w:r>
        <w:t>ТЕРРИТОРИАЛЬНОЙ ПРОГРАММЫ ГОСУДАРСТВЕННЫХ ГАРАНТИЙ</w:t>
      </w:r>
    </w:p>
    <w:p w:rsidR="00152812" w:rsidRDefault="00152812">
      <w:pPr>
        <w:pStyle w:val="ConsPlusTitle"/>
        <w:jc w:val="center"/>
      </w:pPr>
      <w:r>
        <w:t>БЕСПЛАТНОГО ОКАЗАНИЯ ГРАЖДАНАМ РОССИЙСКОЙ ФЕДЕРАЦИИ</w:t>
      </w:r>
    </w:p>
    <w:p w:rsidR="00152812" w:rsidRDefault="00152812">
      <w:pPr>
        <w:pStyle w:val="ConsPlusTitle"/>
        <w:jc w:val="center"/>
      </w:pPr>
      <w:r>
        <w:t>МЕДИЦИНСКОЙ ПОМОЩИ В КРАСНОЯРСКОМ КРАЕ НА 2019 ГОД</w:t>
      </w:r>
    </w:p>
    <w:p w:rsidR="00152812" w:rsidRDefault="00152812">
      <w:pPr>
        <w:pStyle w:val="ConsPlusTitle"/>
        <w:jc w:val="center"/>
      </w:pPr>
      <w:r>
        <w:t>И НА ПЛАНОВЫЙ ПЕРИОД 2020</w:t>
      </w:r>
      <w:proofErr w:type="gramStart"/>
      <w:r>
        <w:t xml:space="preserve"> И</w:t>
      </w:r>
      <w:proofErr w:type="gramEnd"/>
      <w:r>
        <w:t xml:space="preserve"> 2021 ГОДОВ (ДАЛЕЕ -</w:t>
      </w:r>
    </w:p>
    <w:p w:rsidR="00152812" w:rsidRDefault="00152812">
      <w:pPr>
        <w:pStyle w:val="ConsPlusTitle"/>
        <w:jc w:val="center"/>
      </w:pPr>
      <w:proofErr w:type="gramStart"/>
      <w:r>
        <w:t>ТЕРРИТОРИАЛЬНАЯ ПРОГРАММА) ПО УСЛОВИЯМ ЕЕ ОКАЗАНИЯ</w:t>
      </w:r>
      <w:proofErr w:type="gramEnd"/>
    </w:p>
    <w:p w:rsidR="00152812" w:rsidRDefault="00152812">
      <w:pPr>
        <w:pStyle w:val="ConsPlusNormal"/>
        <w:jc w:val="both"/>
      </w:pPr>
    </w:p>
    <w:p w:rsidR="00152812" w:rsidRDefault="00152812">
      <w:pPr>
        <w:pStyle w:val="ConsPlusNormal"/>
        <w:jc w:val="right"/>
        <w:outlineLvl w:val="2"/>
      </w:pPr>
      <w:r>
        <w:t>Таблица 1</w:t>
      </w:r>
    </w:p>
    <w:p w:rsidR="00152812" w:rsidRDefault="00152812">
      <w:pPr>
        <w:pStyle w:val="ConsPlusNormal"/>
        <w:jc w:val="both"/>
      </w:pPr>
    </w:p>
    <w:p w:rsidR="00152812" w:rsidRDefault="00152812">
      <w:pPr>
        <w:pStyle w:val="ConsPlusTitle"/>
        <w:jc w:val="center"/>
      </w:pPr>
      <w:r>
        <w:t>На 2019 год</w:t>
      </w:r>
    </w:p>
    <w:p w:rsidR="00152812" w:rsidRDefault="00152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9"/>
        <w:gridCol w:w="739"/>
        <w:gridCol w:w="724"/>
        <w:gridCol w:w="814"/>
        <w:gridCol w:w="2194"/>
        <w:gridCol w:w="1759"/>
        <w:gridCol w:w="1759"/>
        <w:gridCol w:w="1024"/>
        <w:gridCol w:w="1579"/>
        <w:gridCol w:w="1264"/>
        <w:gridCol w:w="1579"/>
        <w:gridCol w:w="679"/>
      </w:tblGrid>
      <w:tr w:rsidR="00152812">
        <w:tc>
          <w:tcPr>
            <w:tcW w:w="3042" w:type="dxa"/>
            <w:gridSpan w:val="3"/>
            <w:vMerge w:val="restart"/>
          </w:tcPr>
          <w:p w:rsidR="00152812" w:rsidRDefault="00152812">
            <w:pPr>
              <w:pStyle w:val="ConsPlusNormal"/>
              <w:jc w:val="center"/>
            </w:pPr>
            <w:r>
              <w:t>Виды и условия оказания медицинской помощи</w:t>
            </w:r>
          </w:p>
        </w:tc>
        <w:tc>
          <w:tcPr>
            <w:tcW w:w="814" w:type="dxa"/>
            <w:vMerge w:val="restart"/>
          </w:tcPr>
          <w:p w:rsidR="00152812" w:rsidRDefault="00152812">
            <w:pPr>
              <w:pStyle w:val="ConsPlusNormal"/>
              <w:jc w:val="center"/>
            </w:pPr>
            <w:r>
              <w:t>N строки</w:t>
            </w:r>
          </w:p>
        </w:tc>
        <w:tc>
          <w:tcPr>
            <w:tcW w:w="2194" w:type="dxa"/>
            <w:vMerge w:val="restart"/>
          </w:tcPr>
          <w:p w:rsidR="00152812" w:rsidRDefault="00152812">
            <w:pPr>
              <w:pStyle w:val="ConsPlusNormal"/>
              <w:jc w:val="center"/>
            </w:pPr>
            <w:r>
              <w:t>Единица измерения</w:t>
            </w:r>
          </w:p>
        </w:tc>
        <w:tc>
          <w:tcPr>
            <w:tcW w:w="1759" w:type="dxa"/>
            <w:vMerge w:val="restart"/>
          </w:tcPr>
          <w:p w:rsidR="00152812" w:rsidRDefault="00152812">
            <w:pPr>
              <w:pStyle w:val="ConsPlusNormal"/>
              <w:jc w:val="center"/>
            </w:pPr>
            <w:r>
              <w:t xml:space="preserve">Объем медицинской помощи в расчете на 1 </w:t>
            </w:r>
            <w:r>
              <w:lastRenderedPageBreak/>
              <w:t>жителя (норматив объемов предоставления медицинской помощи в расчете на 1 застрахованное лицо)</w:t>
            </w:r>
          </w:p>
        </w:tc>
        <w:tc>
          <w:tcPr>
            <w:tcW w:w="1759" w:type="dxa"/>
            <w:vMerge w:val="restart"/>
          </w:tcPr>
          <w:p w:rsidR="00152812" w:rsidRDefault="00152812">
            <w:pPr>
              <w:pStyle w:val="ConsPlusNormal"/>
              <w:jc w:val="center"/>
            </w:pPr>
            <w:r>
              <w:lastRenderedPageBreak/>
              <w:t xml:space="preserve">Стоимость единицы объема медицинской помощи </w:t>
            </w:r>
            <w:r>
              <w:lastRenderedPageBreak/>
              <w:t>(норматив финансовых затрат на единицу объема предоставления медицинской помощи)</w:t>
            </w:r>
          </w:p>
        </w:tc>
        <w:tc>
          <w:tcPr>
            <w:tcW w:w="2603" w:type="dxa"/>
            <w:gridSpan w:val="2"/>
          </w:tcPr>
          <w:p w:rsidR="00152812" w:rsidRDefault="00152812">
            <w:pPr>
              <w:pStyle w:val="ConsPlusNormal"/>
              <w:jc w:val="center"/>
            </w:pPr>
            <w:r>
              <w:lastRenderedPageBreak/>
              <w:t>Подушевые нормативы финансирования Территориальной программы</w:t>
            </w:r>
          </w:p>
        </w:tc>
        <w:tc>
          <w:tcPr>
            <w:tcW w:w="3522" w:type="dxa"/>
            <w:gridSpan w:val="3"/>
          </w:tcPr>
          <w:p w:rsidR="00152812" w:rsidRDefault="00152812">
            <w:pPr>
              <w:pStyle w:val="ConsPlusNormal"/>
              <w:jc w:val="center"/>
            </w:pPr>
            <w:r>
              <w:t>Стоимость Территориальной программы по источникам ее финансового обеспечения</w:t>
            </w:r>
          </w:p>
        </w:tc>
      </w:tr>
      <w:tr w:rsidR="00152812">
        <w:tc>
          <w:tcPr>
            <w:tcW w:w="3042" w:type="dxa"/>
            <w:gridSpan w:val="3"/>
            <w:vMerge/>
          </w:tcPr>
          <w:p w:rsidR="00152812" w:rsidRDefault="00152812"/>
        </w:tc>
        <w:tc>
          <w:tcPr>
            <w:tcW w:w="814" w:type="dxa"/>
            <w:vMerge/>
          </w:tcPr>
          <w:p w:rsidR="00152812" w:rsidRDefault="00152812"/>
        </w:tc>
        <w:tc>
          <w:tcPr>
            <w:tcW w:w="2194" w:type="dxa"/>
            <w:vMerge/>
          </w:tcPr>
          <w:p w:rsidR="00152812" w:rsidRDefault="00152812"/>
        </w:tc>
        <w:tc>
          <w:tcPr>
            <w:tcW w:w="1759" w:type="dxa"/>
            <w:vMerge/>
          </w:tcPr>
          <w:p w:rsidR="00152812" w:rsidRDefault="00152812"/>
        </w:tc>
        <w:tc>
          <w:tcPr>
            <w:tcW w:w="1759" w:type="dxa"/>
            <w:vMerge/>
          </w:tcPr>
          <w:p w:rsidR="00152812" w:rsidRDefault="00152812"/>
        </w:tc>
        <w:tc>
          <w:tcPr>
            <w:tcW w:w="2603" w:type="dxa"/>
            <w:gridSpan w:val="2"/>
          </w:tcPr>
          <w:p w:rsidR="00152812" w:rsidRDefault="00152812">
            <w:pPr>
              <w:pStyle w:val="ConsPlusNormal"/>
              <w:jc w:val="center"/>
            </w:pPr>
            <w:r>
              <w:t>руб.</w:t>
            </w:r>
          </w:p>
        </w:tc>
        <w:tc>
          <w:tcPr>
            <w:tcW w:w="2843" w:type="dxa"/>
            <w:gridSpan w:val="2"/>
          </w:tcPr>
          <w:p w:rsidR="00152812" w:rsidRDefault="00152812">
            <w:pPr>
              <w:pStyle w:val="ConsPlusNormal"/>
              <w:jc w:val="center"/>
            </w:pPr>
            <w:r>
              <w:t>тыс. руб.</w:t>
            </w:r>
          </w:p>
        </w:tc>
        <w:tc>
          <w:tcPr>
            <w:tcW w:w="679" w:type="dxa"/>
            <w:vMerge w:val="restart"/>
          </w:tcPr>
          <w:p w:rsidR="00152812" w:rsidRDefault="00152812">
            <w:pPr>
              <w:pStyle w:val="ConsPlusNormal"/>
              <w:jc w:val="center"/>
            </w:pPr>
            <w:proofErr w:type="gramStart"/>
            <w:r>
              <w:t>в</w:t>
            </w:r>
            <w:proofErr w:type="gramEnd"/>
            <w:r>
              <w:t xml:space="preserve"> % к итогу</w:t>
            </w:r>
          </w:p>
        </w:tc>
      </w:tr>
      <w:tr w:rsidR="00152812">
        <w:tc>
          <w:tcPr>
            <w:tcW w:w="3042" w:type="dxa"/>
            <w:gridSpan w:val="3"/>
            <w:vMerge/>
          </w:tcPr>
          <w:p w:rsidR="00152812" w:rsidRDefault="00152812"/>
        </w:tc>
        <w:tc>
          <w:tcPr>
            <w:tcW w:w="814" w:type="dxa"/>
            <w:vMerge/>
          </w:tcPr>
          <w:p w:rsidR="00152812" w:rsidRDefault="00152812"/>
        </w:tc>
        <w:tc>
          <w:tcPr>
            <w:tcW w:w="2194" w:type="dxa"/>
            <w:vMerge/>
          </w:tcPr>
          <w:p w:rsidR="00152812" w:rsidRDefault="00152812"/>
        </w:tc>
        <w:tc>
          <w:tcPr>
            <w:tcW w:w="1759" w:type="dxa"/>
            <w:vMerge/>
          </w:tcPr>
          <w:p w:rsidR="00152812" w:rsidRDefault="00152812"/>
        </w:tc>
        <w:tc>
          <w:tcPr>
            <w:tcW w:w="1759" w:type="dxa"/>
            <w:vMerge/>
          </w:tcPr>
          <w:p w:rsidR="00152812" w:rsidRDefault="00152812"/>
        </w:tc>
        <w:tc>
          <w:tcPr>
            <w:tcW w:w="1024" w:type="dxa"/>
          </w:tcPr>
          <w:p w:rsidR="00152812" w:rsidRDefault="00152812">
            <w:pPr>
              <w:pStyle w:val="ConsPlusNormal"/>
              <w:jc w:val="center"/>
            </w:pPr>
            <w:r>
              <w:t>за счет сре</w:t>
            </w:r>
            <w:proofErr w:type="gramStart"/>
            <w:r>
              <w:t>дств кр</w:t>
            </w:r>
            <w:proofErr w:type="gramEnd"/>
            <w:r>
              <w:t>аевого бюджета</w:t>
            </w:r>
          </w:p>
        </w:tc>
        <w:tc>
          <w:tcPr>
            <w:tcW w:w="1579" w:type="dxa"/>
          </w:tcPr>
          <w:p w:rsidR="00152812" w:rsidRDefault="00152812">
            <w:pPr>
              <w:pStyle w:val="ConsPlusNormal"/>
              <w:jc w:val="center"/>
            </w:pPr>
            <w:r>
              <w:t>за счет средств обязательного медицинского страхования</w:t>
            </w:r>
          </w:p>
        </w:tc>
        <w:tc>
          <w:tcPr>
            <w:tcW w:w="1264" w:type="dxa"/>
          </w:tcPr>
          <w:p w:rsidR="00152812" w:rsidRDefault="00152812">
            <w:pPr>
              <w:pStyle w:val="ConsPlusNormal"/>
              <w:jc w:val="center"/>
            </w:pPr>
            <w:r>
              <w:t>за счет сре</w:t>
            </w:r>
            <w:proofErr w:type="gramStart"/>
            <w:r>
              <w:t>дств кр</w:t>
            </w:r>
            <w:proofErr w:type="gramEnd"/>
            <w:r>
              <w:t>аевого бюджета</w:t>
            </w:r>
          </w:p>
        </w:tc>
        <w:tc>
          <w:tcPr>
            <w:tcW w:w="1579" w:type="dxa"/>
          </w:tcPr>
          <w:p w:rsidR="00152812" w:rsidRDefault="00152812">
            <w:pPr>
              <w:pStyle w:val="ConsPlusNormal"/>
              <w:jc w:val="center"/>
            </w:pPr>
            <w:r>
              <w:t>средства обязательного медицинского страхования</w:t>
            </w:r>
          </w:p>
        </w:tc>
        <w:tc>
          <w:tcPr>
            <w:tcW w:w="679" w:type="dxa"/>
            <w:vMerge/>
          </w:tcPr>
          <w:p w:rsidR="00152812" w:rsidRDefault="00152812"/>
        </w:tc>
      </w:tr>
      <w:tr w:rsidR="00152812">
        <w:tblPrEx>
          <w:tblBorders>
            <w:insideH w:val="nil"/>
          </w:tblBorders>
        </w:tblPrEx>
        <w:tc>
          <w:tcPr>
            <w:tcW w:w="15693"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5509"/>
            </w:tblGrid>
            <w:tr w:rsidR="00152812">
              <w:trPr>
                <w:jc w:val="center"/>
              </w:trPr>
              <w:tc>
                <w:tcPr>
                  <w:tcW w:w="9294" w:type="dxa"/>
                  <w:tcBorders>
                    <w:top w:val="nil"/>
                    <w:left w:val="single" w:sz="24" w:space="0" w:color="CED3F1"/>
                    <w:bottom w:val="nil"/>
                    <w:right w:val="single" w:sz="24" w:space="0" w:color="F4F3F8"/>
                  </w:tcBorders>
                  <w:shd w:val="clear" w:color="auto" w:fill="F4F3F8"/>
                </w:tcPr>
                <w:p w:rsidR="00152812" w:rsidRDefault="00152812">
                  <w:pPr>
                    <w:pStyle w:val="ConsPlusNormal"/>
                    <w:jc w:val="both"/>
                  </w:pPr>
                  <w:r>
                    <w:rPr>
                      <w:color w:val="392C69"/>
                    </w:rPr>
                    <w:t>КонсультантПлюс: примечание.</w:t>
                  </w:r>
                </w:p>
                <w:p w:rsidR="00152812" w:rsidRDefault="00152812">
                  <w:pPr>
                    <w:pStyle w:val="ConsPlusNormal"/>
                    <w:jc w:val="both"/>
                  </w:pPr>
                  <w:r>
                    <w:rPr>
                      <w:color w:val="392C69"/>
                    </w:rPr>
                    <w:t>Нумерация граф дана в соответствии с официальным текстом документа.</w:t>
                  </w:r>
                </w:p>
              </w:tc>
            </w:tr>
          </w:tbl>
          <w:p w:rsidR="00152812" w:rsidRDefault="00152812"/>
        </w:tc>
      </w:tr>
      <w:tr w:rsidR="00152812">
        <w:tblPrEx>
          <w:tblBorders>
            <w:insideH w:val="nil"/>
          </w:tblBorders>
        </w:tblPrEx>
        <w:tc>
          <w:tcPr>
            <w:tcW w:w="3042" w:type="dxa"/>
            <w:gridSpan w:val="3"/>
            <w:tcBorders>
              <w:top w:val="nil"/>
            </w:tcBorders>
          </w:tcPr>
          <w:p w:rsidR="00152812" w:rsidRDefault="00152812">
            <w:pPr>
              <w:pStyle w:val="ConsPlusNormal"/>
            </w:pPr>
          </w:p>
        </w:tc>
        <w:tc>
          <w:tcPr>
            <w:tcW w:w="814" w:type="dxa"/>
            <w:tcBorders>
              <w:top w:val="nil"/>
            </w:tcBorders>
          </w:tcPr>
          <w:p w:rsidR="00152812" w:rsidRDefault="00152812">
            <w:pPr>
              <w:pStyle w:val="ConsPlusNormal"/>
              <w:jc w:val="center"/>
            </w:pPr>
            <w:r>
              <w:t>1</w:t>
            </w:r>
          </w:p>
        </w:tc>
        <w:tc>
          <w:tcPr>
            <w:tcW w:w="2194" w:type="dxa"/>
            <w:tcBorders>
              <w:top w:val="nil"/>
            </w:tcBorders>
          </w:tcPr>
          <w:p w:rsidR="00152812" w:rsidRDefault="00152812">
            <w:pPr>
              <w:pStyle w:val="ConsPlusNormal"/>
              <w:jc w:val="center"/>
            </w:pPr>
            <w:r>
              <w:t>2</w:t>
            </w:r>
          </w:p>
        </w:tc>
        <w:tc>
          <w:tcPr>
            <w:tcW w:w="1759" w:type="dxa"/>
            <w:tcBorders>
              <w:top w:val="nil"/>
            </w:tcBorders>
          </w:tcPr>
          <w:p w:rsidR="00152812" w:rsidRDefault="00152812">
            <w:pPr>
              <w:pStyle w:val="ConsPlusNormal"/>
              <w:jc w:val="center"/>
            </w:pPr>
            <w:r>
              <w:t>3</w:t>
            </w:r>
          </w:p>
        </w:tc>
        <w:tc>
          <w:tcPr>
            <w:tcW w:w="1759" w:type="dxa"/>
            <w:tcBorders>
              <w:top w:val="nil"/>
            </w:tcBorders>
          </w:tcPr>
          <w:p w:rsidR="00152812" w:rsidRDefault="00152812">
            <w:pPr>
              <w:pStyle w:val="ConsPlusNormal"/>
              <w:jc w:val="center"/>
            </w:pPr>
            <w:r>
              <w:t>4</w:t>
            </w:r>
          </w:p>
        </w:tc>
        <w:tc>
          <w:tcPr>
            <w:tcW w:w="1024" w:type="dxa"/>
            <w:tcBorders>
              <w:top w:val="nil"/>
            </w:tcBorders>
          </w:tcPr>
          <w:p w:rsidR="00152812" w:rsidRDefault="00152812">
            <w:pPr>
              <w:pStyle w:val="ConsPlusNormal"/>
              <w:jc w:val="center"/>
            </w:pPr>
            <w:r>
              <w:t>5</w:t>
            </w:r>
          </w:p>
        </w:tc>
        <w:tc>
          <w:tcPr>
            <w:tcW w:w="1579" w:type="dxa"/>
            <w:tcBorders>
              <w:top w:val="nil"/>
            </w:tcBorders>
          </w:tcPr>
          <w:p w:rsidR="00152812" w:rsidRDefault="00152812">
            <w:pPr>
              <w:pStyle w:val="ConsPlusNormal"/>
              <w:jc w:val="center"/>
            </w:pPr>
            <w:r>
              <w:t>6</w:t>
            </w:r>
          </w:p>
        </w:tc>
        <w:tc>
          <w:tcPr>
            <w:tcW w:w="1264" w:type="dxa"/>
            <w:tcBorders>
              <w:top w:val="nil"/>
            </w:tcBorders>
          </w:tcPr>
          <w:p w:rsidR="00152812" w:rsidRDefault="00152812">
            <w:pPr>
              <w:pStyle w:val="ConsPlusNormal"/>
              <w:jc w:val="center"/>
            </w:pPr>
            <w:r>
              <w:t>7</w:t>
            </w:r>
          </w:p>
        </w:tc>
        <w:tc>
          <w:tcPr>
            <w:tcW w:w="1579" w:type="dxa"/>
            <w:tcBorders>
              <w:top w:val="nil"/>
            </w:tcBorders>
          </w:tcPr>
          <w:p w:rsidR="00152812" w:rsidRDefault="00152812">
            <w:pPr>
              <w:pStyle w:val="ConsPlusNormal"/>
              <w:jc w:val="center"/>
            </w:pPr>
            <w:r>
              <w:t>8</w:t>
            </w:r>
          </w:p>
        </w:tc>
        <w:tc>
          <w:tcPr>
            <w:tcW w:w="679" w:type="dxa"/>
            <w:tcBorders>
              <w:top w:val="nil"/>
            </w:tcBorders>
          </w:tcPr>
          <w:p w:rsidR="00152812" w:rsidRDefault="00152812">
            <w:pPr>
              <w:pStyle w:val="ConsPlusNormal"/>
              <w:jc w:val="center"/>
            </w:pPr>
            <w:r>
              <w:t>9</w:t>
            </w:r>
          </w:p>
        </w:tc>
      </w:tr>
      <w:tr w:rsidR="00152812">
        <w:tc>
          <w:tcPr>
            <w:tcW w:w="3042" w:type="dxa"/>
            <w:gridSpan w:val="3"/>
          </w:tcPr>
          <w:p w:rsidR="00152812" w:rsidRDefault="00152812">
            <w:pPr>
              <w:pStyle w:val="ConsPlusNormal"/>
              <w:outlineLvl w:val="3"/>
            </w:pPr>
            <w:r>
              <w:t xml:space="preserve">I. Медицинская помощь, предоставляемая за счет консолидированного бюджета Красноярского края, в том числе </w:t>
            </w:r>
            <w:hyperlink w:anchor="P2892" w:history="1">
              <w:r>
                <w:rPr>
                  <w:color w:val="0000FF"/>
                </w:rPr>
                <w:t>&lt;*&gt;</w:t>
              </w:r>
            </w:hyperlink>
            <w:r>
              <w:t>:</w:t>
            </w:r>
          </w:p>
        </w:tc>
        <w:tc>
          <w:tcPr>
            <w:tcW w:w="814" w:type="dxa"/>
          </w:tcPr>
          <w:p w:rsidR="00152812" w:rsidRDefault="00152812">
            <w:pPr>
              <w:pStyle w:val="ConsPlusNormal"/>
              <w:jc w:val="center"/>
            </w:pPr>
            <w:bookmarkStart w:id="28" w:name="P2277"/>
            <w:bookmarkEnd w:id="28"/>
            <w:r>
              <w:t>1</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4518,0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13003128,6</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20,1</w:t>
            </w:r>
          </w:p>
        </w:tc>
      </w:tr>
      <w:tr w:rsidR="00152812">
        <w:tc>
          <w:tcPr>
            <w:tcW w:w="3042" w:type="dxa"/>
            <w:gridSpan w:val="3"/>
          </w:tcPr>
          <w:p w:rsidR="00152812" w:rsidRDefault="00152812">
            <w:pPr>
              <w:pStyle w:val="ConsPlusNormal"/>
            </w:pPr>
            <w:r>
              <w:t>1. Скорая, в том числе скорая специализированная, медицинская помощь, не включенная в территориальную программу обязательного медицинского страхования, в том числе:</w:t>
            </w:r>
          </w:p>
        </w:tc>
        <w:tc>
          <w:tcPr>
            <w:tcW w:w="814" w:type="dxa"/>
          </w:tcPr>
          <w:p w:rsidR="00152812" w:rsidRDefault="00152812">
            <w:pPr>
              <w:pStyle w:val="ConsPlusNormal"/>
              <w:jc w:val="center"/>
            </w:pPr>
            <w:r>
              <w:t>2</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0,0017</w:t>
            </w:r>
          </w:p>
        </w:tc>
        <w:tc>
          <w:tcPr>
            <w:tcW w:w="1759" w:type="dxa"/>
          </w:tcPr>
          <w:p w:rsidR="00152812" w:rsidRDefault="00152812">
            <w:pPr>
              <w:pStyle w:val="ConsPlusNormal"/>
              <w:jc w:val="center"/>
            </w:pPr>
            <w:r>
              <w:t>125932,8</w:t>
            </w:r>
          </w:p>
        </w:tc>
        <w:tc>
          <w:tcPr>
            <w:tcW w:w="1024" w:type="dxa"/>
          </w:tcPr>
          <w:p w:rsidR="00152812" w:rsidRDefault="00152812">
            <w:pPr>
              <w:pStyle w:val="ConsPlusNormal"/>
              <w:jc w:val="center"/>
            </w:pPr>
            <w:r>
              <w:t>218,9</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629790,1</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не идентифицированным и не застрахованным в системе обязательного медицинского страхования лицам</w:t>
            </w:r>
          </w:p>
        </w:tc>
        <w:tc>
          <w:tcPr>
            <w:tcW w:w="814" w:type="dxa"/>
          </w:tcPr>
          <w:p w:rsidR="00152812" w:rsidRDefault="00152812">
            <w:pPr>
              <w:pStyle w:val="ConsPlusNormal"/>
              <w:jc w:val="center"/>
            </w:pPr>
            <w:r>
              <w:t>3</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0,001</w:t>
            </w:r>
          </w:p>
        </w:tc>
        <w:tc>
          <w:tcPr>
            <w:tcW w:w="1759" w:type="dxa"/>
          </w:tcPr>
          <w:p w:rsidR="00152812" w:rsidRDefault="00152812">
            <w:pPr>
              <w:pStyle w:val="ConsPlusNormal"/>
              <w:jc w:val="center"/>
            </w:pPr>
            <w:r>
              <w:t>3794,6</w:t>
            </w:r>
          </w:p>
        </w:tc>
        <w:tc>
          <w:tcPr>
            <w:tcW w:w="1024" w:type="dxa"/>
          </w:tcPr>
          <w:p w:rsidR="00152812" w:rsidRDefault="00152812">
            <w:pPr>
              <w:pStyle w:val="ConsPlusNormal"/>
              <w:jc w:val="center"/>
            </w:pPr>
            <w:r>
              <w:t>3,6</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10249,3</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vMerge w:val="restart"/>
          </w:tcPr>
          <w:p w:rsidR="00152812" w:rsidRDefault="00152812">
            <w:pPr>
              <w:pStyle w:val="ConsPlusNormal"/>
            </w:pPr>
            <w:r>
              <w:lastRenderedPageBreak/>
              <w:t>2. Медицинская помощь в амбулаторных условиях, в том числе:</w:t>
            </w:r>
          </w:p>
        </w:tc>
        <w:tc>
          <w:tcPr>
            <w:tcW w:w="814" w:type="dxa"/>
          </w:tcPr>
          <w:p w:rsidR="00152812" w:rsidRDefault="00152812">
            <w:pPr>
              <w:pStyle w:val="ConsPlusNormal"/>
              <w:jc w:val="center"/>
            </w:pPr>
            <w:r>
              <w:t>4</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0,73</w:t>
            </w:r>
          </w:p>
        </w:tc>
        <w:tc>
          <w:tcPr>
            <w:tcW w:w="1759" w:type="dxa"/>
          </w:tcPr>
          <w:p w:rsidR="00152812" w:rsidRDefault="00152812">
            <w:pPr>
              <w:pStyle w:val="ConsPlusNormal"/>
              <w:jc w:val="center"/>
            </w:pPr>
            <w:r>
              <w:t>665,2</w:t>
            </w:r>
          </w:p>
        </w:tc>
        <w:tc>
          <w:tcPr>
            <w:tcW w:w="1024" w:type="dxa"/>
          </w:tcPr>
          <w:p w:rsidR="00152812" w:rsidRDefault="00152812">
            <w:pPr>
              <w:pStyle w:val="ConsPlusNormal"/>
              <w:jc w:val="center"/>
            </w:pPr>
            <w:r>
              <w:t>485,6</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1397527,4</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r>
              <w:t>5</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0,14</w:t>
            </w:r>
          </w:p>
        </w:tc>
        <w:tc>
          <w:tcPr>
            <w:tcW w:w="1759" w:type="dxa"/>
          </w:tcPr>
          <w:p w:rsidR="00152812" w:rsidRDefault="00152812">
            <w:pPr>
              <w:pStyle w:val="ConsPlusNormal"/>
              <w:jc w:val="center"/>
            </w:pPr>
            <w:r>
              <w:t>1928,7</w:t>
            </w:r>
          </w:p>
        </w:tc>
        <w:tc>
          <w:tcPr>
            <w:tcW w:w="1024" w:type="dxa"/>
          </w:tcPr>
          <w:p w:rsidR="00152812" w:rsidRDefault="00152812">
            <w:pPr>
              <w:pStyle w:val="ConsPlusNormal"/>
              <w:jc w:val="center"/>
            </w:pPr>
            <w:r>
              <w:t>277,7</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799368,4</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vMerge w:val="restart"/>
          </w:tcPr>
          <w:p w:rsidR="00152812" w:rsidRDefault="00152812">
            <w:pPr>
              <w:pStyle w:val="ConsPlusNormal"/>
            </w:pPr>
            <w:r>
              <w:t>не идентифицированным и не застрахованным в системе обязательного медицинского страхования лицам</w:t>
            </w:r>
          </w:p>
        </w:tc>
        <w:tc>
          <w:tcPr>
            <w:tcW w:w="814" w:type="dxa"/>
          </w:tcPr>
          <w:p w:rsidR="00152812" w:rsidRDefault="00152812">
            <w:pPr>
              <w:pStyle w:val="ConsPlusNormal"/>
              <w:jc w:val="center"/>
            </w:pPr>
            <w:r>
              <w:t>6</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r>
              <w:t>7</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3. Специализированная медицинская помощь в стационарных условиях, в том числе:</w:t>
            </w:r>
          </w:p>
        </w:tc>
        <w:tc>
          <w:tcPr>
            <w:tcW w:w="814" w:type="dxa"/>
          </w:tcPr>
          <w:p w:rsidR="00152812" w:rsidRDefault="00152812">
            <w:pPr>
              <w:pStyle w:val="ConsPlusNormal"/>
              <w:jc w:val="center"/>
            </w:pPr>
            <w:r>
              <w:t>8</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0,0146</w:t>
            </w:r>
          </w:p>
        </w:tc>
        <w:tc>
          <w:tcPr>
            <w:tcW w:w="1759" w:type="dxa"/>
          </w:tcPr>
          <w:p w:rsidR="00152812" w:rsidRDefault="00152812">
            <w:pPr>
              <w:pStyle w:val="ConsPlusNormal"/>
              <w:jc w:val="center"/>
            </w:pPr>
            <w:r>
              <w:t>114096,8</w:t>
            </w:r>
          </w:p>
        </w:tc>
        <w:tc>
          <w:tcPr>
            <w:tcW w:w="1024" w:type="dxa"/>
          </w:tcPr>
          <w:p w:rsidR="00152812" w:rsidRDefault="00152812">
            <w:pPr>
              <w:pStyle w:val="ConsPlusNormal"/>
              <w:jc w:val="center"/>
            </w:pPr>
            <w:r>
              <w:t>1665,8</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4794474,2</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не идентифицированным и не застрахованным в системе обязательного медицинского страхования лицам</w:t>
            </w:r>
          </w:p>
        </w:tc>
        <w:tc>
          <w:tcPr>
            <w:tcW w:w="814" w:type="dxa"/>
          </w:tcPr>
          <w:p w:rsidR="00152812" w:rsidRDefault="00152812">
            <w:pPr>
              <w:pStyle w:val="ConsPlusNormal"/>
              <w:jc w:val="center"/>
            </w:pPr>
            <w:r>
              <w:t>9</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0,0006</w:t>
            </w:r>
          </w:p>
        </w:tc>
        <w:tc>
          <w:tcPr>
            <w:tcW w:w="1759" w:type="dxa"/>
          </w:tcPr>
          <w:p w:rsidR="00152812" w:rsidRDefault="00152812">
            <w:pPr>
              <w:pStyle w:val="ConsPlusNormal"/>
              <w:jc w:val="center"/>
            </w:pPr>
            <w:r>
              <w:t>45255,0</w:t>
            </w:r>
          </w:p>
        </w:tc>
        <w:tc>
          <w:tcPr>
            <w:tcW w:w="1024" w:type="dxa"/>
          </w:tcPr>
          <w:p w:rsidR="00152812" w:rsidRDefault="00152812">
            <w:pPr>
              <w:pStyle w:val="ConsPlusNormal"/>
              <w:jc w:val="center"/>
            </w:pPr>
            <w:r>
              <w:t>29,2</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84167,0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4. Медицинская помощь в условиях дневного стационара, в том числе:</w:t>
            </w:r>
          </w:p>
        </w:tc>
        <w:tc>
          <w:tcPr>
            <w:tcW w:w="814" w:type="dxa"/>
          </w:tcPr>
          <w:p w:rsidR="00152812" w:rsidRDefault="00152812">
            <w:pPr>
              <w:pStyle w:val="ConsPlusNormal"/>
              <w:jc w:val="center"/>
            </w:pPr>
            <w:r>
              <w:t>10</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0,004</w:t>
            </w:r>
          </w:p>
        </w:tc>
        <w:tc>
          <w:tcPr>
            <w:tcW w:w="1759" w:type="dxa"/>
          </w:tcPr>
          <w:p w:rsidR="00152812" w:rsidRDefault="00152812">
            <w:pPr>
              <w:pStyle w:val="ConsPlusNormal"/>
              <w:jc w:val="center"/>
            </w:pPr>
            <w:r>
              <w:t>19698,7</w:t>
            </w:r>
          </w:p>
        </w:tc>
        <w:tc>
          <w:tcPr>
            <w:tcW w:w="1024" w:type="dxa"/>
          </w:tcPr>
          <w:p w:rsidR="00152812" w:rsidRDefault="00152812">
            <w:pPr>
              <w:pStyle w:val="ConsPlusNormal"/>
              <w:jc w:val="center"/>
            </w:pPr>
            <w:r>
              <w:t>78,8</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226783,9</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не идентифицированным и не застрахованным в системе обязательного медицинского страхования лицам</w:t>
            </w:r>
          </w:p>
        </w:tc>
        <w:tc>
          <w:tcPr>
            <w:tcW w:w="814" w:type="dxa"/>
          </w:tcPr>
          <w:p w:rsidR="00152812" w:rsidRDefault="00152812">
            <w:pPr>
              <w:pStyle w:val="ConsPlusNormal"/>
              <w:jc w:val="center"/>
            </w:pPr>
            <w:r>
              <w:t>11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5. Паллиативная медицинская помощь</w:t>
            </w:r>
          </w:p>
        </w:tc>
        <w:tc>
          <w:tcPr>
            <w:tcW w:w="814" w:type="dxa"/>
          </w:tcPr>
          <w:p w:rsidR="00152812" w:rsidRDefault="00152812">
            <w:pPr>
              <w:pStyle w:val="ConsPlusNormal"/>
              <w:jc w:val="center"/>
            </w:pPr>
            <w:r>
              <w:t>12</w:t>
            </w:r>
          </w:p>
        </w:tc>
        <w:tc>
          <w:tcPr>
            <w:tcW w:w="2194" w:type="dxa"/>
          </w:tcPr>
          <w:p w:rsidR="00152812" w:rsidRDefault="00152812">
            <w:pPr>
              <w:pStyle w:val="ConsPlusNormal"/>
            </w:pPr>
            <w:r>
              <w:t>койко-дней</w:t>
            </w:r>
          </w:p>
        </w:tc>
        <w:tc>
          <w:tcPr>
            <w:tcW w:w="1759" w:type="dxa"/>
          </w:tcPr>
          <w:p w:rsidR="00152812" w:rsidRDefault="00152812">
            <w:pPr>
              <w:pStyle w:val="ConsPlusNormal"/>
              <w:jc w:val="center"/>
            </w:pPr>
            <w:r>
              <w:t>0,092</w:t>
            </w:r>
          </w:p>
        </w:tc>
        <w:tc>
          <w:tcPr>
            <w:tcW w:w="1759" w:type="dxa"/>
          </w:tcPr>
          <w:p w:rsidR="00152812" w:rsidRDefault="00152812">
            <w:pPr>
              <w:pStyle w:val="ConsPlusNormal"/>
              <w:jc w:val="center"/>
            </w:pPr>
            <w:r>
              <w:t>3054,6</w:t>
            </w:r>
          </w:p>
        </w:tc>
        <w:tc>
          <w:tcPr>
            <w:tcW w:w="1024" w:type="dxa"/>
          </w:tcPr>
          <w:p w:rsidR="00152812" w:rsidRDefault="00152812">
            <w:pPr>
              <w:pStyle w:val="ConsPlusNormal"/>
              <w:jc w:val="center"/>
            </w:pPr>
            <w:r>
              <w:t>281,1</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808823,6</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6. Иные государственные и </w:t>
            </w:r>
            <w:r>
              <w:lastRenderedPageBreak/>
              <w:t>муниципальные услуги (работы)</w:t>
            </w:r>
          </w:p>
        </w:tc>
        <w:tc>
          <w:tcPr>
            <w:tcW w:w="814" w:type="dxa"/>
          </w:tcPr>
          <w:p w:rsidR="00152812" w:rsidRDefault="00152812">
            <w:pPr>
              <w:pStyle w:val="ConsPlusNormal"/>
              <w:jc w:val="center"/>
            </w:pPr>
            <w:r>
              <w:lastRenderedPageBreak/>
              <w:t>13</w:t>
            </w:r>
          </w:p>
        </w:tc>
        <w:tc>
          <w:tcPr>
            <w:tcW w:w="2194" w:type="dxa"/>
          </w:tcPr>
          <w:p w:rsidR="00152812" w:rsidRDefault="00152812">
            <w:pPr>
              <w:pStyle w:val="ConsPlusNormal"/>
            </w:pP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1367,6</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3936229,2</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lastRenderedPageBreak/>
              <w:t>7. Высокотехнологичная медицинская помощь, оказываемая в медицинских организациях Красноярского края</w:t>
            </w:r>
          </w:p>
        </w:tc>
        <w:tc>
          <w:tcPr>
            <w:tcW w:w="814" w:type="dxa"/>
          </w:tcPr>
          <w:p w:rsidR="00152812" w:rsidRDefault="00152812">
            <w:pPr>
              <w:pStyle w:val="ConsPlusNormal"/>
              <w:jc w:val="center"/>
            </w:pPr>
            <w:r>
              <w:t>14</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0,0003</w:t>
            </w:r>
          </w:p>
        </w:tc>
        <w:tc>
          <w:tcPr>
            <w:tcW w:w="1759" w:type="dxa"/>
          </w:tcPr>
          <w:p w:rsidR="00152812" w:rsidRDefault="00152812">
            <w:pPr>
              <w:pStyle w:val="ConsPlusNormal"/>
              <w:jc w:val="center"/>
            </w:pPr>
            <w:r>
              <w:t>438643,6</w:t>
            </w:r>
          </w:p>
        </w:tc>
        <w:tc>
          <w:tcPr>
            <w:tcW w:w="1024" w:type="dxa"/>
          </w:tcPr>
          <w:p w:rsidR="00152812" w:rsidRDefault="00152812">
            <w:pPr>
              <w:pStyle w:val="ConsPlusNormal"/>
              <w:jc w:val="center"/>
            </w:pPr>
            <w:r>
              <w:t>142,5</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410131,8</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outlineLvl w:val="3"/>
            </w:pPr>
            <w:r>
              <w:t xml:space="preserve">II. Средства консолидированного бюджета Красноярского края на приобретение медицинского оборудования для медицинских организаций, работающих в системе обязательного медицинского страхования </w:t>
            </w:r>
            <w:hyperlink w:anchor="P2893" w:history="1">
              <w:r>
                <w:rPr>
                  <w:color w:val="0000FF"/>
                </w:rPr>
                <w:t>&lt;**&gt;</w:t>
              </w:r>
            </w:hyperlink>
            <w:r>
              <w:t>, в том числе на приобретение:</w:t>
            </w:r>
          </w:p>
        </w:tc>
        <w:tc>
          <w:tcPr>
            <w:tcW w:w="814" w:type="dxa"/>
          </w:tcPr>
          <w:p w:rsidR="00152812" w:rsidRDefault="00152812">
            <w:pPr>
              <w:pStyle w:val="ConsPlusNormal"/>
              <w:jc w:val="center"/>
            </w:pPr>
            <w:bookmarkStart w:id="29" w:name="P2415"/>
            <w:bookmarkEnd w:id="29"/>
            <w:r>
              <w:t>15</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0,0</w:t>
            </w:r>
          </w:p>
        </w:tc>
      </w:tr>
      <w:tr w:rsidR="00152812">
        <w:tc>
          <w:tcPr>
            <w:tcW w:w="3042" w:type="dxa"/>
            <w:gridSpan w:val="3"/>
          </w:tcPr>
          <w:p w:rsidR="00152812" w:rsidRDefault="00152812">
            <w:pPr>
              <w:pStyle w:val="ConsPlusNormal"/>
            </w:pPr>
            <w:r>
              <w:t>санитарного транспорта</w:t>
            </w:r>
          </w:p>
        </w:tc>
        <w:tc>
          <w:tcPr>
            <w:tcW w:w="814" w:type="dxa"/>
          </w:tcPr>
          <w:p w:rsidR="00152812" w:rsidRDefault="00152812">
            <w:pPr>
              <w:pStyle w:val="ConsPlusNormal"/>
              <w:jc w:val="center"/>
            </w:pPr>
            <w:r>
              <w:t>16</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КТ</w:t>
            </w:r>
          </w:p>
        </w:tc>
        <w:tc>
          <w:tcPr>
            <w:tcW w:w="814" w:type="dxa"/>
          </w:tcPr>
          <w:p w:rsidR="00152812" w:rsidRDefault="00152812">
            <w:pPr>
              <w:pStyle w:val="ConsPlusNormal"/>
              <w:jc w:val="center"/>
            </w:pPr>
            <w:r>
              <w:t>17</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МРТ</w:t>
            </w:r>
          </w:p>
        </w:tc>
        <w:tc>
          <w:tcPr>
            <w:tcW w:w="814" w:type="dxa"/>
          </w:tcPr>
          <w:p w:rsidR="00152812" w:rsidRDefault="00152812">
            <w:pPr>
              <w:pStyle w:val="ConsPlusNormal"/>
              <w:jc w:val="center"/>
            </w:pPr>
            <w:r>
              <w:t>18</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иного медицинского оборудования</w:t>
            </w:r>
          </w:p>
        </w:tc>
        <w:tc>
          <w:tcPr>
            <w:tcW w:w="814" w:type="dxa"/>
          </w:tcPr>
          <w:p w:rsidR="00152812" w:rsidRDefault="00152812">
            <w:pPr>
              <w:pStyle w:val="ConsPlusNormal"/>
              <w:jc w:val="center"/>
            </w:pPr>
            <w:r>
              <w:t>19</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outlineLvl w:val="3"/>
            </w:pPr>
            <w:r>
              <w:t>III. Медицинская помощь в рамках территориальной программы обязательного медицинского страхования:</w:t>
            </w:r>
          </w:p>
        </w:tc>
        <w:tc>
          <w:tcPr>
            <w:tcW w:w="814" w:type="dxa"/>
          </w:tcPr>
          <w:p w:rsidR="00152812" w:rsidRDefault="00152812">
            <w:pPr>
              <w:pStyle w:val="ConsPlusNormal"/>
              <w:jc w:val="center"/>
            </w:pPr>
            <w:bookmarkStart w:id="30" w:name="P2465"/>
            <w:bookmarkEnd w:id="30"/>
            <w:r>
              <w:t>20</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17592,7</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51604957,0</w:t>
            </w:r>
          </w:p>
        </w:tc>
        <w:tc>
          <w:tcPr>
            <w:tcW w:w="679" w:type="dxa"/>
          </w:tcPr>
          <w:p w:rsidR="00152812" w:rsidRDefault="00152812">
            <w:pPr>
              <w:pStyle w:val="ConsPlusNormal"/>
              <w:jc w:val="center"/>
            </w:pPr>
            <w:r>
              <w:t>79,9</w:t>
            </w:r>
          </w:p>
        </w:tc>
      </w:tr>
      <w:tr w:rsidR="00152812">
        <w:tc>
          <w:tcPr>
            <w:tcW w:w="3042" w:type="dxa"/>
            <w:gridSpan w:val="3"/>
          </w:tcPr>
          <w:p w:rsidR="00152812" w:rsidRDefault="00152812">
            <w:pPr>
              <w:pStyle w:val="ConsPlusNormal"/>
            </w:pPr>
            <w:r>
              <w:t xml:space="preserve">скорая медицинская помощь </w:t>
            </w:r>
            <w:r>
              <w:lastRenderedPageBreak/>
              <w:t xml:space="preserve">(сумма </w:t>
            </w:r>
            <w:hyperlink w:anchor="P2627" w:history="1">
              <w:r>
                <w:rPr>
                  <w:color w:val="0000FF"/>
                </w:rPr>
                <w:t>строк 28</w:t>
              </w:r>
            </w:hyperlink>
            <w:r>
              <w:t xml:space="preserve"> + </w:t>
            </w:r>
            <w:hyperlink w:anchor="P2754" w:history="1">
              <w:r>
                <w:rPr>
                  <w:color w:val="0000FF"/>
                </w:rPr>
                <w:t>33</w:t>
              </w:r>
            </w:hyperlink>
            <w:r>
              <w:t>)</w:t>
            </w:r>
          </w:p>
        </w:tc>
        <w:tc>
          <w:tcPr>
            <w:tcW w:w="814" w:type="dxa"/>
          </w:tcPr>
          <w:p w:rsidR="00152812" w:rsidRDefault="00152812">
            <w:pPr>
              <w:pStyle w:val="ConsPlusNormal"/>
              <w:jc w:val="center"/>
            </w:pPr>
            <w:r>
              <w:lastRenderedPageBreak/>
              <w:t>21</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0,300</w:t>
            </w:r>
          </w:p>
        </w:tc>
        <w:tc>
          <w:tcPr>
            <w:tcW w:w="1759" w:type="dxa"/>
          </w:tcPr>
          <w:p w:rsidR="00152812" w:rsidRDefault="00152812">
            <w:pPr>
              <w:pStyle w:val="ConsPlusNormal"/>
              <w:jc w:val="center"/>
            </w:pPr>
            <w:r>
              <w:t>3494,1</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1048,2</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3074824,0</w:t>
            </w:r>
          </w:p>
        </w:tc>
        <w:tc>
          <w:tcPr>
            <w:tcW w:w="679" w:type="dxa"/>
          </w:tcPr>
          <w:p w:rsidR="00152812" w:rsidRDefault="00152812">
            <w:pPr>
              <w:pStyle w:val="ConsPlusNormal"/>
              <w:jc w:val="center"/>
            </w:pPr>
            <w:r>
              <w:t>Х</w:t>
            </w:r>
          </w:p>
        </w:tc>
      </w:tr>
      <w:tr w:rsidR="00152812">
        <w:tc>
          <w:tcPr>
            <w:tcW w:w="1579" w:type="dxa"/>
            <w:vMerge w:val="restart"/>
          </w:tcPr>
          <w:p w:rsidR="00152812" w:rsidRDefault="00152812">
            <w:pPr>
              <w:pStyle w:val="ConsPlusNormal"/>
            </w:pPr>
            <w:r>
              <w:lastRenderedPageBreak/>
              <w:t>медицинская помощь в амбулаторных условиях</w:t>
            </w:r>
          </w:p>
        </w:tc>
        <w:tc>
          <w:tcPr>
            <w:tcW w:w="739" w:type="dxa"/>
            <w:vMerge w:val="restart"/>
          </w:tcPr>
          <w:p w:rsidR="00152812" w:rsidRDefault="00152812">
            <w:pPr>
              <w:pStyle w:val="ConsPlusNormal"/>
            </w:pPr>
            <w:r>
              <w:t>сумма строк</w:t>
            </w:r>
          </w:p>
        </w:tc>
        <w:tc>
          <w:tcPr>
            <w:tcW w:w="724" w:type="dxa"/>
          </w:tcPr>
          <w:p w:rsidR="00152812" w:rsidRDefault="00213F36">
            <w:pPr>
              <w:pStyle w:val="ConsPlusNormal"/>
            </w:pPr>
            <w:hyperlink w:anchor="P2637" w:history="1">
              <w:r w:rsidR="00152812">
                <w:rPr>
                  <w:color w:val="0000FF"/>
                </w:rPr>
                <w:t>29.1</w:t>
              </w:r>
            </w:hyperlink>
            <w:r w:rsidR="00152812">
              <w:t xml:space="preserve"> + </w:t>
            </w:r>
            <w:hyperlink w:anchor="P2764" w:history="1">
              <w:r w:rsidR="00152812">
                <w:rPr>
                  <w:color w:val="0000FF"/>
                </w:rPr>
                <w:t>34.1</w:t>
              </w:r>
            </w:hyperlink>
          </w:p>
        </w:tc>
        <w:tc>
          <w:tcPr>
            <w:tcW w:w="814" w:type="dxa"/>
          </w:tcPr>
          <w:p w:rsidR="00152812" w:rsidRDefault="00152812">
            <w:pPr>
              <w:pStyle w:val="ConsPlusNormal"/>
              <w:jc w:val="center"/>
            </w:pPr>
            <w:r>
              <w:t>22.1</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2,88</w:t>
            </w:r>
          </w:p>
        </w:tc>
        <w:tc>
          <w:tcPr>
            <w:tcW w:w="1759" w:type="dxa"/>
          </w:tcPr>
          <w:p w:rsidR="00152812" w:rsidRDefault="00152812">
            <w:pPr>
              <w:pStyle w:val="ConsPlusNormal"/>
              <w:jc w:val="center"/>
            </w:pPr>
            <w:r>
              <w:t>728,0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2096,5</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6149707,1</w:t>
            </w:r>
          </w:p>
        </w:tc>
        <w:tc>
          <w:tcPr>
            <w:tcW w:w="679" w:type="dxa"/>
          </w:tcPr>
          <w:p w:rsidR="00152812" w:rsidRDefault="00152812">
            <w:pPr>
              <w:pStyle w:val="ConsPlusNormal"/>
              <w:jc w:val="center"/>
            </w:pPr>
            <w:r>
              <w:t>Х</w:t>
            </w:r>
          </w:p>
        </w:tc>
      </w:tr>
      <w:tr w:rsidR="00152812">
        <w:tc>
          <w:tcPr>
            <w:tcW w:w="1579" w:type="dxa"/>
            <w:vMerge/>
          </w:tcPr>
          <w:p w:rsidR="00152812" w:rsidRDefault="00152812"/>
        </w:tc>
        <w:tc>
          <w:tcPr>
            <w:tcW w:w="739" w:type="dxa"/>
            <w:vMerge/>
          </w:tcPr>
          <w:p w:rsidR="00152812" w:rsidRDefault="00152812"/>
        </w:tc>
        <w:tc>
          <w:tcPr>
            <w:tcW w:w="724" w:type="dxa"/>
          </w:tcPr>
          <w:p w:rsidR="00152812" w:rsidRDefault="00213F36">
            <w:pPr>
              <w:pStyle w:val="ConsPlusNormal"/>
            </w:pPr>
            <w:hyperlink w:anchor="P2646" w:history="1">
              <w:r w:rsidR="00152812">
                <w:rPr>
                  <w:color w:val="0000FF"/>
                </w:rPr>
                <w:t>29.1.1</w:t>
              </w:r>
            </w:hyperlink>
            <w:r w:rsidR="00152812">
              <w:t xml:space="preserve"> + </w:t>
            </w:r>
            <w:hyperlink w:anchor="P2773" w:history="1">
              <w:r w:rsidR="00152812">
                <w:rPr>
                  <w:color w:val="0000FF"/>
                </w:rPr>
                <w:t>34.1.1</w:t>
              </w:r>
            </w:hyperlink>
          </w:p>
        </w:tc>
        <w:tc>
          <w:tcPr>
            <w:tcW w:w="814" w:type="dxa"/>
          </w:tcPr>
          <w:p w:rsidR="00152812" w:rsidRDefault="00152812">
            <w:pPr>
              <w:pStyle w:val="ConsPlusNormal"/>
              <w:jc w:val="center"/>
            </w:pPr>
            <w:r>
              <w:t>22.1.1</w:t>
            </w:r>
          </w:p>
        </w:tc>
        <w:tc>
          <w:tcPr>
            <w:tcW w:w="2194" w:type="dxa"/>
          </w:tcPr>
          <w:p w:rsidR="00152812" w:rsidRDefault="00152812">
            <w:pPr>
              <w:pStyle w:val="ConsPlusNormal"/>
            </w:pPr>
            <w:r>
              <w:t>посещений для проведения профилактических осмотров</w:t>
            </w:r>
            <w:proofErr w:type="gramStart"/>
            <w:r>
              <w:t>,в</w:t>
            </w:r>
            <w:proofErr w:type="gramEnd"/>
            <w:r>
              <w:t>ключая диспансеризацию</w:t>
            </w:r>
          </w:p>
        </w:tc>
        <w:tc>
          <w:tcPr>
            <w:tcW w:w="1759" w:type="dxa"/>
          </w:tcPr>
          <w:p w:rsidR="00152812" w:rsidRDefault="00152812">
            <w:pPr>
              <w:pStyle w:val="ConsPlusNormal"/>
              <w:jc w:val="center"/>
            </w:pPr>
            <w:r>
              <w:t>0,79</w:t>
            </w:r>
          </w:p>
        </w:tc>
        <w:tc>
          <w:tcPr>
            <w:tcW w:w="1759" w:type="dxa"/>
          </w:tcPr>
          <w:p w:rsidR="00152812" w:rsidRDefault="00152812">
            <w:pPr>
              <w:pStyle w:val="ConsPlusNormal"/>
              <w:jc w:val="center"/>
            </w:pPr>
            <w:r>
              <w:t>1539,7</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1216,4</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3568084,7</w:t>
            </w:r>
          </w:p>
        </w:tc>
        <w:tc>
          <w:tcPr>
            <w:tcW w:w="679" w:type="dxa"/>
          </w:tcPr>
          <w:p w:rsidR="00152812" w:rsidRDefault="00152812">
            <w:pPr>
              <w:pStyle w:val="ConsPlusNormal"/>
              <w:jc w:val="center"/>
            </w:pPr>
            <w:r>
              <w:t>Х</w:t>
            </w:r>
          </w:p>
        </w:tc>
      </w:tr>
      <w:tr w:rsidR="00152812">
        <w:tc>
          <w:tcPr>
            <w:tcW w:w="1579" w:type="dxa"/>
            <w:vMerge/>
          </w:tcPr>
          <w:p w:rsidR="00152812" w:rsidRDefault="00152812"/>
        </w:tc>
        <w:tc>
          <w:tcPr>
            <w:tcW w:w="739" w:type="dxa"/>
            <w:vMerge/>
          </w:tcPr>
          <w:p w:rsidR="00152812" w:rsidRDefault="00152812"/>
        </w:tc>
        <w:tc>
          <w:tcPr>
            <w:tcW w:w="724" w:type="dxa"/>
          </w:tcPr>
          <w:p w:rsidR="00152812" w:rsidRDefault="00213F36">
            <w:pPr>
              <w:pStyle w:val="ConsPlusNormal"/>
            </w:pPr>
            <w:hyperlink w:anchor="P2655" w:history="1">
              <w:r w:rsidR="00152812">
                <w:rPr>
                  <w:color w:val="0000FF"/>
                </w:rPr>
                <w:t>29.2</w:t>
              </w:r>
            </w:hyperlink>
            <w:r w:rsidR="00152812">
              <w:t xml:space="preserve"> + </w:t>
            </w:r>
            <w:hyperlink w:anchor="P2782" w:history="1">
              <w:r w:rsidR="00152812">
                <w:rPr>
                  <w:color w:val="0000FF"/>
                </w:rPr>
                <w:t>34.2</w:t>
              </w:r>
            </w:hyperlink>
          </w:p>
        </w:tc>
        <w:tc>
          <w:tcPr>
            <w:tcW w:w="814" w:type="dxa"/>
          </w:tcPr>
          <w:p w:rsidR="00152812" w:rsidRDefault="00152812">
            <w:pPr>
              <w:pStyle w:val="ConsPlusNormal"/>
              <w:jc w:val="center"/>
            </w:pPr>
            <w:r>
              <w:t>22.2</w:t>
            </w:r>
          </w:p>
        </w:tc>
        <w:tc>
          <w:tcPr>
            <w:tcW w:w="2194" w:type="dxa"/>
          </w:tcPr>
          <w:p w:rsidR="00152812" w:rsidRDefault="00152812">
            <w:pPr>
              <w:pStyle w:val="ConsPlusNormal"/>
            </w:pPr>
            <w:r>
              <w:t>посещений по неотложной медицинской помощи</w:t>
            </w:r>
          </w:p>
        </w:tc>
        <w:tc>
          <w:tcPr>
            <w:tcW w:w="1759" w:type="dxa"/>
          </w:tcPr>
          <w:p w:rsidR="00152812" w:rsidRDefault="00152812">
            <w:pPr>
              <w:pStyle w:val="ConsPlusNormal"/>
              <w:jc w:val="center"/>
            </w:pPr>
            <w:r>
              <w:t>0,56</w:t>
            </w:r>
          </w:p>
        </w:tc>
        <w:tc>
          <w:tcPr>
            <w:tcW w:w="1759" w:type="dxa"/>
          </w:tcPr>
          <w:p w:rsidR="00152812" w:rsidRDefault="00152812">
            <w:pPr>
              <w:pStyle w:val="ConsPlusNormal"/>
              <w:jc w:val="center"/>
            </w:pPr>
            <w:r>
              <w:t>908,1</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508,5</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1491719,2</w:t>
            </w:r>
          </w:p>
        </w:tc>
        <w:tc>
          <w:tcPr>
            <w:tcW w:w="679" w:type="dxa"/>
          </w:tcPr>
          <w:p w:rsidR="00152812" w:rsidRDefault="00152812">
            <w:pPr>
              <w:pStyle w:val="ConsPlusNormal"/>
              <w:jc w:val="center"/>
            </w:pPr>
            <w:r>
              <w:t>Х</w:t>
            </w:r>
          </w:p>
        </w:tc>
      </w:tr>
      <w:tr w:rsidR="00152812">
        <w:tc>
          <w:tcPr>
            <w:tcW w:w="1579" w:type="dxa"/>
            <w:vMerge/>
          </w:tcPr>
          <w:p w:rsidR="00152812" w:rsidRDefault="00152812"/>
        </w:tc>
        <w:tc>
          <w:tcPr>
            <w:tcW w:w="739" w:type="dxa"/>
            <w:vMerge/>
          </w:tcPr>
          <w:p w:rsidR="00152812" w:rsidRDefault="00152812"/>
        </w:tc>
        <w:tc>
          <w:tcPr>
            <w:tcW w:w="724" w:type="dxa"/>
          </w:tcPr>
          <w:p w:rsidR="00152812" w:rsidRDefault="00213F36">
            <w:pPr>
              <w:pStyle w:val="ConsPlusNormal"/>
            </w:pPr>
            <w:hyperlink w:anchor="P2664" w:history="1">
              <w:r w:rsidR="00152812">
                <w:rPr>
                  <w:color w:val="0000FF"/>
                </w:rPr>
                <w:t>29.3</w:t>
              </w:r>
            </w:hyperlink>
            <w:r w:rsidR="00152812">
              <w:t xml:space="preserve"> + </w:t>
            </w:r>
            <w:hyperlink w:anchor="P2791" w:history="1">
              <w:r w:rsidR="00152812">
                <w:rPr>
                  <w:color w:val="0000FF"/>
                </w:rPr>
                <w:t>34.3</w:t>
              </w:r>
            </w:hyperlink>
          </w:p>
        </w:tc>
        <w:tc>
          <w:tcPr>
            <w:tcW w:w="814" w:type="dxa"/>
          </w:tcPr>
          <w:p w:rsidR="00152812" w:rsidRDefault="00152812">
            <w:pPr>
              <w:pStyle w:val="ConsPlusNormal"/>
              <w:jc w:val="center"/>
            </w:pPr>
            <w:r>
              <w:t>22.3</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1,77</w:t>
            </w:r>
          </w:p>
        </w:tc>
        <w:tc>
          <w:tcPr>
            <w:tcW w:w="1759" w:type="dxa"/>
          </w:tcPr>
          <w:p w:rsidR="00152812" w:rsidRDefault="00152812">
            <w:pPr>
              <w:pStyle w:val="ConsPlusNormal"/>
              <w:jc w:val="center"/>
            </w:pPr>
            <w:r>
              <w:t>1985,3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3514,1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10307862,4</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специализированная медицинская помощь в стационарных условиях (сумма </w:t>
            </w:r>
            <w:hyperlink w:anchor="P2674" w:history="1">
              <w:r>
                <w:rPr>
                  <w:color w:val="0000FF"/>
                </w:rPr>
                <w:t>строк 30</w:t>
              </w:r>
            </w:hyperlink>
            <w:r>
              <w:t xml:space="preserve"> + </w:t>
            </w:r>
            <w:hyperlink w:anchor="P2801" w:history="1">
              <w:r>
                <w:rPr>
                  <w:color w:val="0000FF"/>
                </w:rPr>
                <w:t>35</w:t>
              </w:r>
            </w:hyperlink>
            <w:r>
              <w:t>), в том числе:</w:t>
            </w:r>
          </w:p>
        </w:tc>
        <w:tc>
          <w:tcPr>
            <w:tcW w:w="814" w:type="dxa"/>
          </w:tcPr>
          <w:p w:rsidR="00152812" w:rsidRDefault="00152812">
            <w:pPr>
              <w:pStyle w:val="ConsPlusNormal"/>
              <w:jc w:val="center"/>
            </w:pPr>
            <w:r>
              <w:t>23</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0,17443</w:t>
            </w:r>
          </w:p>
        </w:tc>
        <w:tc>
          <w:tcPr>
            <w:tcW w:w="1759" w:type="dxa"/>
          </w:tcPr>
          <w:p w:rsidR="00152812" w:rsidRDefault="00152812">
            <w:pPr>
              <w:pStyle w:val="ConsPlusNormal"/>
              <w:jc w:val="center"/>
            </w:pPr>
            <w:r>
              <w:t>48444,1</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8450,2</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24786829,2</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медицинская помощь по профилю "онкология" (сумма </w:t>
            </w:r>
            <w:hyperlink w:anchor="P2684" w:history="1">
              <w:r>
                <w:rPr>
                  <w:color w:val="0000FF"/>
                </w:rPr>
                <w:t>строк 30.1</w:t>
              </w:r>
            </w:hyperlink>
            <w:r>
              <w:t xml:space="preserve"> + </w:t>
            </w:r>
            <w:hyperlink w:anchor="P2811" w:history="1">
              <w:r>
                <w:rPr>
                  <w:color w:val="0000FF"/>
                </w:rPr>
                <w:t>35.1</w:t>
              </w:r>
            </w:hyperlink>
            <w:r>
              <w:t>)</w:t>
            </w:r>
          </w:p>
        </w:tc>
        <w:tc>
          <w:tcPr>
            <w:tcW w:w="814" w:type="dxa"/>
          </w:tcPr>
          <w:p w:rsidR="00152812" w:rsidRDefault="00152812">
            <w:pPr>
              <w:pStyle w:val="ConsPlusNormal"/>
              <w:jc w:val="center"/>
            </w:pPr>
            <w:r>
              <w:t>23.1</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0,0091</w:t>
            </w:r>
          </w:p>
        </w:tc>
        <w:tc>
          <w:tcPr>
            <w:tcW w:w="1759" w:type="dxa"/>
          </w:tcPr>
          <w:p w:rsidR="00152812" w:rsidRDefault="00152812">
            <w:pPr>
              <w:pStyle w:val="ConsPlusNormal"/>
              <w:jc w:val="center"/>
            </w:pPr>
            <w:r>
              <w:t>115829,8</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1054,1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3091865,1</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медицинская реабилитация в стационарных условиях (сумма </w:t>
            </w:r>
            <w:hyperlink w:anchor="P2694" w:history="1">
              <w:r>
                <w:rPr>
                  <w:color w:val="0000FF"/>
                </w:rPr>
                <w:t>строк 30.2</w:t>
              </w:r>
            </w:hyperlink>
            <w:r>
              <w:t xml:space="preserve"> + </w:t>
            </w:r>
            <w:hyperlink w:anchor="P2821" w:history="1">
              <w:r>
                <w:rPr>
                  <w:color w:val="0000FF"/>
                </w:rPr>
                <w:t>35.2</w:t>
              </w:r>
            </w:hyperlink>
            <w:r>
              <w:t>)</w:t>
            </w:r>
          </w:p>
        </w:tc>
        <w:tc>
          <w:tcPr>
            <w:tcW w:w="814" w:type="dxa"/>
          </w:tcPr>
          <w:p w:rsidR="00152812" w:rsidRDefault="00152812">
            <w:pPr>
              <w:pStyle w:val="ConsPlusNormal"/>
              <w:jc w:val="center"/>
            </w:pPr>
            <w:r>
              <w:t>23.2</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0,004</w:t>
            </w:r>
          </w:p>
        </w:tc>
        <w:tc>
          <w:tcPr>
            <w:tcW w:w="1759" w:type="dxa"/>
          </w:tcPr>
          <w:p w:rsidR="00152812" w:rsidRDefault="00152812">
            <w:pPr>
              <w:pStyle w:val="ConsPlusNormal"/>
              <w:jc w:val="center"/>
            </w:pPr>
            <w:r>
              <w:t>52331,5</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209,3</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614018,7</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высокотехнологичная </w:t>
            </w:r>
            <w:r>
              <w:lastRenderedPageBreak/>
              <w:t xml:space="preserve">медицинская помощь (сумма </w:t>
            </w:r>
            <w:hyperlink w:anchor="P2704" w:history="1">
              <w:r>
                <w:rPr>
                  <w:color w:val="0000FF"/>
                </w:rPr>
                <w:t>строк 30.3</w:t>
              </w:r>
            </w:hyperlink>
            <w:r>
              <w:t xml:space="preserve"> + </w:t>
            </w:r>
            <w:hyperlink w:anchor="P2831" w:history="1">
              <w:r>
                <w:rPr>
                  <w:color w:val="0000FF"/>
                </w:rPr>
                <w:t>35.3</w:t>
              </w:r>
            </w:hyperlink>
            <w:r>
              <w:t>)</w:t>
            </w:r>
          </w:p>
        </w:tc>
        <w:tc>
          <w:tcPr>
            <w:tcW w:w="814" w:type="dxa"/>
          </w:tcPr>
          <w:p w:rsidR="00152812" w:rsidRDefault="00152812">
            <w:pPr>
              <w:pStyle w:val="ConsPlusNormal"/>
              <w:jc w:val="center"/>
            </w:pPr>
            <w:r>
              <w:lastRenderedPageBreak/>
              <w:t>23.3</w:t>
            </w:r>
          </w:p>
        </w:tc>
        <w:tc>
          <w:tcPr>
            <w:tcW w:w="2194" w:type="dxa"/>
          </w:tcPr>
          <w:p w:rsidR="00152812" w:rsidRDefault="00152812">
            <w:pPr>
              <w:pStyle w:val="ConsPlusNormal"/>
            </w:pPr>
            <w:r>
              <w:t xml:space="preserve">случаев </w:t>
            </w:r>
            <w:r>
              <w:lastRenderedPageBreak/>
              <w:t>госпитализации</w:t>
            </w:r>
          </w:p>
        </w:tc>
        <w:tc>
          <w:tcPr>
            <w:tcW w:w="1759" w:type="dxa"/>
          </w:tcPr>
          <w:p w:rsidR="00152812" w:rsidRDefault="00152812">
            <w:pPr>
              <w:pStyle w:val="ConsPlusNormal"/>
              <w:jc w:val="center"/>
            </w:pPr>
            <w:r>
              <w:lastRenderedPageBreak/>
              <w:t>0,0037</w:t>
            </w:r>
          </w:p>
        </w:tc>
        <w:tc>
          <w:tcPr>
            <w:tcW w:w="1759" w:type="dxa"/>
          </w:tcPr>
          <w:p w:rsidR="00152812" w:rsidRDefault="00152812">
            <w:pPr>
              <w:pStyle w:val="ConsPlusNormal"/>
              <w:jc w:val="center"/>
            </w:pPr>
            <w:r>
              <w:t>207614,3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765,3</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2244933,4</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lastRenderedPageBreak/>
              <w:t xml:space="preserve">медицинская помощь в условиях дневного стационара (сумма </w:t>
            </w:r>
            <w:hyperlink w:anchor="P2714" w:history="1">
              <w:r>
                <w:rPr>
                  <w:color w:val="0000FF"/>
                </w:rPr>
                <w:t>строк 31</w:t>
              </w:r>
            </w:hyperlink>
            <w:r>
              <w:t xml:space="preserve"> + </w:t>
            </w:r>
            <w:hyperlink w:anchor="P2841" w:history="1">
              <w:r>
                <w:rPr>
                  <w:color w:val="0000FF"/>
                </w:rPr>
                <w:t>36</w:t>
              </w:r>
            </w:hyperlink>
            <w:r>
              <w:t>)</w:t>
            </w:r>
          </w:p>
        </w:tc>
        <w:tc>
          <w:tcPr>
            <w:tcW w:w="814" w:type="dxa"/>
          </w:tcPr>
          <w:p w:rsidR="00152812" w:rsidRDefault="00152812">
            <w:pPr>
              <w:pStyle w:val="ConsPlusNormal"/>
              <w:jc w:val="center"/>
            </w:pPr>
            <w:r>
              <w:t>24</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0,062</w:t>
            </w:r>
          </w:p>
        </w:tc>
        <w:tc>
          <w:tcPr>
            <w:tcW w:w="1759" w:type="dxa"/>
          </w:tcPr>
          <w:p w:rsidR="00152812" w:rsidRDefault="00152812">
            <w:pPr>
              <w:pStyle w:val="ConsPlusNormal"/>
              <w:jc w:val="center"/>
            </w:pPr>
            <w:r>
              <w:t>29091,8</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1803,7</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5290797,6</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медицинская помощь по профилю "онкология" (сумма </w:t>
            </w:r>
            <w:hyperlink w:anchor="P2724" w:history="1">
              <w:r>
                <w:rPr>
                  <w:color w:val="0000FF"/>
                </w:rPr>
                <w:t>строк 31.1</w:t>
              </w:r>
            </w:hyperlink>
            <w:r>
              <w:t xml:space="preserve"> + </w:t>
            </w:r>
            <w:hyperlink w:anchor="P2851" w:history="1">
              <w:r>
                <w:rPr>
                  <w:color w:val="0000FF"/>
                </w:rPr>
                <w:t>36.1</w:t>
              </w:r>
            </w:hyperlink>
            <w:r>
              <w:t>)</w:t>
            </w:r>
          </w:p>
        </w:tc>
        <w:tc>
          <w:tcPr>
            <w:tcW w:w="814" w:type="dxa"/>
          </w:tcPr>
          <w:p w:rsidR="00152812" w:rsidRDefault="00152812">
            <w:pPr>
              <w:pStyle w:val="ConsPlusNormal"/>
              <w:jc w:val="center"/>
            </w:pPr>
            <w:r>
              <w:t>24.1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0,00631</w:t>
            </w:r>
          </w:p>
        </w:tc>
        <w:tc>
          <w:tcPr>
            <w:tcW w:w="1759" w:type="dxa"/>
          </w:tcPr>
          <w:p w:rsidR="00152812" w:rsidRDefault="00152812">
            <w:pPr>
              <w:pStyle w:val="ConsPlusNormal"/>
              <w:jc w:val="center"/>
            </w:pPr>
            <w:r>
              <w:t>106585,8</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672,6</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1972819,1</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при экстракорпоральном оплодотворении</w:t>
            </w:r>
          </w:p>
        </w:tc>
        <w:tc>
          <w:tcPr>
            <w:tcW w:w="814" w:type="dxa"/>
          </w:tcPr>
          <w:p w:rsidR="00152812" w:rsidRDefault="00152812">
            <w:pPr>
              <w:pStyle w:val="ConsPlusNormal"/>
              <w:jc w:val="center"/>
            </w:pPr>
            <w:r>
              <w:t>24.2</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0,00053</w:t>
            </w:r>
          </w:p>
        </w:tc>
        <w:tc>
          <w:tcPr>
            <w:tcW w:w="1759" w:type="dxa"/>
          </w:tcPr>
          <w:p w:rsidR="00152812" w:rsidRDefault="00152812">
            <w:pPr>
              <w:pStyle w:val="ConsPlusNormal"/>
              <w:jc w:val="center"/>
            </w:pPr>
            <w:r>
              <w:t>172000,3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91,2</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267401,5</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паллиативная медицинская помощь </w:t>
            </w:r>
            <w:hyperlink w:anchor="P2894" w:history="1">
              <w:r>
                <w:rPr>
                  <w:color w:val="0000FF"/>
                </w:rPr>
                <w:t>&lt;***&gt;</w:t>
              </w:r>
            </w:hyperlink>
            <w:r>
              <w:t xml:space="preserve"> (равно </w:t>
            </w:r>
            <w:hyperlink w:anchor="P2871" w:history="1">
              <w:r>
                <w:rPr>
                  <w:color w:val="0000FF"/>
                </w:rPr>
                <w:t>строке 37</w:t>
              </w:r>
            </w:hyperlink>
            <w:r>
              <w:t>)</w:t>
            </w:r>
          </w:p>
        </w:tc>
        <w:tc>
          <w:tcPr>
            <w:tcW w:w="814" w:type="dxa"/>
          </w:tcPr>
          <w:p w:rsidR="00152812" w:rsidRDefault="00152812">
            <w:pPr>
              <w:pStyle w:val="ConsPlusNormal"/>
              <w:jc w:val="center"/>
            </w:pPr>
            <w:r>
              <w:t>25</w:t>
            </w:r>
          </w:p>
        </w:tc>
        <w:tc>
          <w:tcPr>
            <w:tcW w:w="2194" w:type="dxa"/>
          </w:tcPr>
          <w:p w:rsidR="00152812" w:rsidRDefault="00152812">
            <w:pPr>
              <w:pStyle w:val="ConsPlusNormal"/>
            </w:pPr>
            <w:r>
              <w:t>койко-дней</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затраты на ведение дела СМО</w:t>
            </w:r>
          </w:p>
        </w:tc>
        <w:tc>
          <w:tcPr>
            <w:tcW w:w="814" w:type="dxa"/>
          </w:tcPr>
          <w:p w:rsidR="00152812" w:rsidRDefault="00152812">
            <w:pPr>
              <w:pStyle w:val="ConsPlusNormal"/>
              <w:jc w:val="center"/>
            </w:pPr>
            <w:r>
              <w:t>26</w:t>
            </w:r>
          </w:p>
        </w:tc>
        <w:tc>
          <w:tcPr>
            <w:tcW w:w="2194" w:type="dxa"/>
          </w:tcPr>
          <w:p w:rsidR="00152812" w:rsidRDefault="00152812">
            <w:pPr>
              <w:pStyle w:val="ConsPlusNormal"/>
            </w:pP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171,5</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503217,4</w:t>
            </w:r>
          </w:p>
        </w:tc>
        <w:tc>
          <w:tcPr>
            <w:tcW w:w="679" w:type="dxa"/>
          </w:tcPr>
          <w:p w:rsidR="00152812" w:rsidRDefault="00152812">
            <w:pPr>
              <w:pStyle w:val="ConsPlusNormal"/>
              <w:jc w:val="center"/>
            </w:pPr>
            <w:r>
              <w:t>0,8</w:t>
            </w:r>
          </w:p>
        </w:tc>
      </w:tr>
      <w:tr w:rsidR="00152812">
        <w:tc>
          <w:tcPr>
            <w:tcW w:w="3042" w:type="dxa"/>
            <w:gridSpan w:val="3"/>
          </w:tcPr>
          <w:p w:rsidR="00152812" w:rsidRDefault="00152812">
            <w:pPr>
              <w:pStyle w:val="ConsPlusNormal"/>
            </w:pPr>
            <w:r>
              <w:t xml:space="preserve">из </w:t>
            </w:r>
            <w:hyperlink w:anchor="P2465" w:history="1">
              <w:r>
                <w:rPr>
                  <w:color w:val="0000FF"/>
                </w:rPr>
                <w:t>строки 20</w:t>
              </w:r>
            </w:hyperlink>
            <w:r>
              <w:t>: 1. Медицинская помощь, предоставляемая в рамках базовой программы обязательного медицинского страхования застрахованным лицам</w:t>
            </w:r>
          </w:p>
        </w:tc>
        <w:tc>
          <w:tcPr>
            <w:tcW w:w="814" w:type="dxa"/>
          </w:tcPr>
          <w:p w:rsidR="00152812" w:rsidRDefault="00152812">
            <w:pPr>
              <w:pStyle w:val="ConsPlusNormal"/>
              <w:jc w:val="center"/>
            </w:pPr>
            <w:r>
              <w:t>27</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17421,2</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51101739,6</w:t>
            </w:r>
          </w:p>
        </w:tc>
        <w:tc>
          <w:tcPr>
            <w:tcW w:w="679" w:type="dxa"/>
          </w:tcPr>
          <w:p w:rsidR="00152812" w:rsidRDefault="00152812">
            <w:pPr>
              <w:pStyle w:val="ConsPlusNormal"/>
              <w:jc w:val="center"/>
            </w:pPr>
            <w:r>
              <w:t>79,1</w:t>
            </w:r>
          </w:p>
        </w:tc>
      </w:tr>
      <w:tr w:rsidR="00152812">
        <w:tc>
          <w:tcPr>
            <w:tcW w:w="3042" w:type="dxa"/>
            <w:gridSpan w:val="3"/>
          </w:tcPr>
          <w:p w:rsidR="00152812" w:rsidRDefault="00152812">
            <w:pPr>
              <w:pStyle w:val="ConsPlusNormal"/>
            </w:pPr>
            <w:r>
              <w:t>скорая медицинская помощь</w:t>
            </w:r>
          </w:p>
        </w:tc>
        <w:tc>
          <w:tcPr>
            <w:tcW w:w="814" w:type="dxa"/>
          </w:tcPr>
          <w:p w:rsidR="00152812" w:rsidRDefault="00152812">
            <w:pPr>
              <w:pStyle w:val="ConsPlusNormal"/>
              <w:jc w:val="center"/>
            </w:pPr>
            <w:bookmarkStart w:id="31" w:name="P2627"/>
            <w:bookmarkEnd w:id="31"/>
            <w:r>
              <w:t>28</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0,300</w:t>
            </w:r>
          </w:p>
        </w:tc>
        <w:tc>
          <w:tcPr>
            <w:tcW w:w="1759" w:type="dxa"/>
          </w:tcPr>
          <w:p w:rsidR="00152812" w:rsidRDefault="00152812">
            <w:pPr>
              <w:pStyle w:val="ConsPlusNormal"/>
              <w:jc w:val="center"/>
            </w:pPr>
            <w:r>
              <w:t>3494,1</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1048,2</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3074824,0</w:t>
            </w:r>
          </w:p>
        </w:tc>
        <w:tc>
          <w:tcPr>
            <w:tcW w:w="679" w:type="dxa"/>
          </w:tcPr>
          <w:p w:rsidR="00152812" w:rsidRDefault="00152812">
            <w:pPr>
              <w:pStyle w:val="ConsPlusNormal"/>
              <w:jc w:val="center"/>
            </w:pPr>
            <w:r>
              <w:t>Х</w:t>
            </w:r>
          </w:p>
        </w:tc>
      </w:tr>
      <w:tr w:rsidR="00152812">
        <w:tc>
          <w:tcPr>
            <w:tcW w:w="3042" w:type="dxa"/>
            <w:gridSpan w:val="3"/>
            <w:vMerge w:val="restart"/>
          </w:tcPr>
          <w:p w:rsidR="00152812" w:rsidRDefault="00152812">
            <w:pPr>
              <w:pStyle w:val="ConsPlusNormal"/>
            </w:pPr>
            <w:r>
              <w:t>медицинская помощь в амбулаторных условиях</w:t>
            </w:r>
          </w:p>
        </w:tc>
        <w:tc>
          <w:tcPr>
            <w:tcW w:w="814" w:type="dxa"/>
          </w:tcPr>
          <w:p w:rsidR="00152812" w:rsidRDefault="00152812">
            <w:pPr>
              <w:pStyle w:val="ConsPlusNormal"/>
              <w:jc w:val="center"/>
            </w:pPr>
            <w:bookmarkStart w:id="32" w:name="P2637"/>
            <w:bookmarkEnd w:id="32"/>
            <w:r>
              <w:t>29.1</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2,88</w:t>
            </w:r>
          </w:p>
        </w:tc>
        <w:tc>
          <w:tcPr>
            <w:tcW w:w="1759" w:type="dxa"/>
          </w:tcPr>
          <w:p w:rsidR="00152812" w:rsidRDefault="00152812">
            <w:pPr>
              <w:pStyle w:val="ConsPlusNormal"/>
              <w:jc w:val="center"/>
            </w:pPr>
            <w:r>
              <w:t>728,0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2096,5</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6149707,1</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33" w:name="P2646"/>
            <w:bookmarkEnd w:id="33"/>
            <w:r>
              <w:t>29.1.1</w:t>
            </w:r>
          </w:p>
        </w:tc>
        <w:tc>
          <w:tcPr>
            <w:tcW w:w="2194" w:type="dxa"/>
          </w:tcPr>
          <w:p w:rsidR="00152812" w:rsidRDefault="00152812">
            <w:pPr>
              <w:pStyle w:val="ConsPlusNormal"/>
            </w:pPr>
            <w:r>
              <w:t xml:space="preserve">посещений для </w:t>
            </w:r>
            <w:r>
              <w:lastRenderedPageBreak/>
              <w:t>проведения профилактических осмотров, включая диспансеризацию</w:t>
            </w:r>
          </w:p>
        </w:tc>
        <w:tc>
          <w:tcPr>
            <w:tcW w:w="1759" w:type="dxa"/>
          </w:tcPr>
          <w:p w:rsidR="00152812" w:rsidRDefault="00152812">
            <w:pPr>
              <w:pStyle w:val="ConsPlusNormal"/>
              <w:jc w:val="center"/>
            </w:pPr>
            <w:r>
              <w:lastRenderedPageBreak/>
              <w:t>0,79</w:t>
            </w:r>
          </w:p>
        </w:tc>
        <w:tc>
          <w:tcPr>
            <w:tcW w:w="1759" w:type="dxa"/>
          </w:tcPr>
          <w:p w:rsidR="00152812" w:rsidRDefault="00152812">
            <w:pPr>
              <w:pStyle w:val="ConsPlusNormal"/>
              <w:jc w:val="center"/>
            </w:pPr>
            <w:r>
              <w:t>1539,7</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1216,4</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3568084,7</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34" w:name="P2655"/>
            <w:bookmarkEnd w:id="34"/>
            <w:r>
              <w:t>29.2</w:t>
            </w:r>
          </w:p>
        </w:tc>
        <w:tc>
          <w:tcPr>
            <w:tcW w:w="2194" w:type="dxa"/>
          </w:tcPr>
          <w:p w:rsidR="00152812" w:rsidRDefault="00152812">
            <w:pPr>
              <w:pStyle w:val="ConsPlusNormal"/>
            </w:pPr>
            <w:r>
              <w:t>посещений по неотложной медицинской помощи</w:t>
            </w:r>
          </w:p>
        </w:tc>
        <w:tc>
          <w:tcPr>
            <w:tcW w:w="1759" w:type="dxa"/>
          </w:tcPr>
          <w:p w:rsidR="00152812" w:rsidRDefault="00152812">
            <w:pPr>
              <w:pStyle w:val="ConsPlusNormal"/>
              <w:jc w:val="center"/>
            </w:pPr>
            <w:r>
              <w:t>0,56</w:t>
            </w:r>
          </w:p>
        </w:tc>
        <w:tc>
          <w:tcPr>
            <w:tcW w:w="1759" w:type="dxa"/>
          </w:tcPr>
          <w:p w:rsidR="00152812" w:rsidRDefault="00152812">
            <w:pPr>
              <w:pStyle w:val="ConsPlusNormal"/>
              <w:jc w:val="center"/>
            </w:pPr>
            <w:r>
              <w:t>908,1</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508,5</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1491719,2</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35" w:name="P2664"/>
            <w:bookmarkEnd w:id="35"/>
            <w:r>
              <w:t>29.3</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1,77</w:t>
            </w:r>
          </w:p>
        </w:tc>
        <w:tc>
          <w:tcPr>
            <w:tcW w:w="1759" w:type="dxa"/>
          </w:tcPr>
          <w:p w:rsidR="00152812" w:rsidRDefault="00152812">
            <w:pPr>
              <w:pStyle w:val="ConsPlusNormal"/>
              <w:jc w:val="center"/>
            </w:pPr>
            <w:r>
              <w:t>1985,3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3514,1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10307862,4</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специализированная медицинская помощь в стационарных условиях, в том числе</w:t>
            </w:r>
          </w:p>
        </w:tc>
        <w:tc>
          <w:tcPr>
            <w:tcW w:w="814" w:type="dxa"/>
          </w:tcPr>
          <w:p w:rsidR="00152812" w:rsidRDefault="00152812">
            <w:pPr>
              <w:pStyle w:val="ConsPlusNormal"/>
              <w:jc w:val="center"/>
            </w:pPr>
            <w:bookmarkStart w:id="36" w:name="P2674"/>
            <w:bookmarkEnd w:id="36"/>
            <w:r>
              <w:t>30</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0,17443</w:t>
            </w:r>
          </w:p>
        </w:tc>
        <w:tc>
          <w:tcPr>
            <w:tcW w:w="1759" w:type="dxa"/>
          </w:tcPr>
          <w:p w:rsidR="00152812" w:rsidRDefault="00152812">
            <w:pPr>
              <w:pStyle w:val="ConsPlusNormal"/>
              <w:jc w:val="center"/>
            </w:pPr>
            <w:r>
              <w:t>48444,1</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8450,2</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24786829,2</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по профилю "онкология"</w:t>
            </w:r>
          </w:p>
        </w:tc>
        <w:tc>
          <w:tcPr>
            <w:tcW w:w="814" w:type="dxa"/>
          </w:tcPr>
          <w:p w:rsidR="00152812" w:rsidRDefault="00152812">
            <w:pPr>
              <w:pStyle w:val="ConsPlusNormal"/>
              <w:jc w:val="center"/>
            </w:pPr>
            <w:bookmarkStart w:id="37" w:name="P2684"/>
            <w:bookmarkEnd w:id="37"/>
            <w:r>
              <w:t>30.1</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0,0091</w:t>
            </w:r>
          </w:p>
        </w:tc>
        <w:tc>
          <w:tcPr>
            <w:tcW w:w="1759" w:type="dxa"/>
          </w:tcPr>
          <w:p w:rsidR="00152812" w:rsidRDefault="00152812">
            <w:pPr>
              <w:pStyle w:val="ConsPlusNormal"/>
              <w:jc w:val="center"/>
            </w:pPr>
            <w:r>
              <w:t>115829,8</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1054,1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3091865,1</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реабилитация в стационарных условиях</w:t>
            </w:r>
          </w:p>
        </w:tc>
        <w:tc>
          <w:tcPr>
            <w:tcW w:w="814" w:type="dxa"/>
          </w:tcPr>
          <w:p w:rsidR="00152812" w:rsidRDefault="00152812">
            <w:pPr>
              <w:pStyle w:val="ConsPlusNormal"/>
              <w:jc w:val="center"/>
            </w:pPr>
            <w:bookmarkStart w:id="38" w:name="P2694"/>
            <w:bookmarkEnd w:id="38"/>
            <w:r>
              <w:t>30.2</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0,004</w:t>
            </w:r>
          </w:p>
        </w:tc>
        <w:tc>
          <w:tcPr>
            <w:tcW w:w="1759" w:type="dxa"/>
          </w:tcPr>
          <w:p w:rsidR="00152812" w:rsidRDefault="00152812">
            <w:pPr>
              <w:pStyle w:val="ConsPlusNormal"/>
              <w:jc w:val="center"/>
            </w:pPr>
            <w:r>
              <w:t>52331,5</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209,3</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614018,7</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высокотехнологичная медицинская помощь</w:t>
            </w:r>
          </w:p>
        </w:tc>
        <w:tc>
          <w:tcPr>
            <w:tcW w:w="814" w:type="dxa"/>
          </w:tcPr>
          <w:p w:rsidR="00152812" w:rsidRDefault="00152812">
            <w:pPr>
              <w:pStyle w:val="ConsPlusNormal"/>
              <w:jc w:val="center"/>
            </w:pPr>
            <w:bookmarkStart w:id="39" w:name="P2704"/>
            <w:bookmarkEnd w:id="39"/>
            <w:r>
              <w:t>30.3</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0,0037</w:t>
            </w:r>
          </w:p>
        </w:tc>
        <w:tc>
          <w:tcPr>
            <w:tcW w:w="1759" w:type="dxa"/>
          </w:tcPr>
          <w:p w:rsidR="00152812" w:rsidRDefault="00152812">
            <w:pPr>
              <w:pStyle w:val="ConsPlusNormal"/>
              <w:jc w:val="center"/>
            </w:pPr>
            <w:r>
              <w:t>207614,3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765,3</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2244933,4</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в условиях дневного стационара</w:t>
            </w:r>
          </w:p>
        </w:tc>
        <w:tc>
          <w:tcPr>
            <w:tcW w:w="814" w:type="dxa"/>
          </w:tcPr>
          <w:p w:rsidR="00152812" w:rsidRDefault="00152812">
            <w:pPr>
              <w:pStyle w:val="ConsPlusNormal"/>
              <w:jc w:val="center"/>
            </w:pPr>
            <w:bookmarkStart w:id="40" w:name="P2714"/>
            <w:bookmarkEnd w:id="40"/>
            <w:r>
              <w:t>31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0,062</w:t>
            </w:r>
          </w:p>
        </w:tc>
        <w:tc>
          <w:tcPr>
            <w:tcW w:w="1759" w:type="dxa"/>
          </w:tcPr>
          <w:p w:rsidR="00152812" w:rsidRDefault="00152812">
            <w:pPr>
              <w:pStyle w:val="ConsPlusNormal"/>
              <w:jc w:val="center"/>
            </w:pPr>
            <w:r>
              <w:t>29091,8</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1803,7</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5290797,6</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по профилю "онкология"</w:t>
            </w:r>
          </w:p>
        </w:tc>
        <w:tc>
          <w:tcPr>
            <w:tcW w:w="814" w:type="dxa"/>
          </w:tcPr>
          <w:p w:rsidR="00152812" w:rsidRDefault="00152812">
            <w:pPr>
              <w:pStyle w:val="ConsPlusNormal"/>
              <w:jc w:val="center"/>
            </w:pPr>
            <w:bookmarkStart w:id="41" w:name="P2724"/>
            <w:bookmarkEnd w:id="41"/>
            <w:r>
              <w:t>31.1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0,00631</w:t>
            </w:r>
          </w:p>
        </w:tc>
        <w:tc>
          <w:tcPr>
            <w:tcW w:w="1759" w:type="dxa"/>
          </w:tcPr>
          <w:p w:rsidR="00152812" w:rsidRDefault="00152812">
            <w:pPr>
              <w:pStyle w:val="ConsPlusNormal"/>
              <w:jc w:val="center"/>
            </w:pPr>
            <w:r>
              <w:t>106585,8</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672,6</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1972819,1</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при экстракорпоральном оплодотворении</w:t>
            </w:r>
          </w:p>
        </w:tc>
        <w:tc>
          <w:tcPr>
            <w:tcW w:w="814" w:type="dxa"/>
          </w:tcPr>
          <w:p w:rsidR="00152812" w:rsidRDefault="00152812">
            <w:pPr>
              <w:pStyle w:val="ConsPlusNormal"/>
              <w:jc w:val="center"/>
            </w:pPr>
            <w:r>
              <w:t>31.2</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0,000530</w:t>
            </w:r>
          </w:p>
        </w:tc>
        <w:tc>
          <w:tcPr>
            <w:tcW w:w="1759" w:type="dxa"/>
          </w:tcPr>
          <w:p w:rsidR="00152812" w:rsidRDefault="00152812">
            <w:pPr>
              <w:pStyle w:val="ConsPlusNormal"/>
              <w:jc w:val="center"/>
            </w:pPr>
            <w:r>
              <w:t>172000,3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91,2</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267401,5</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lastRenderedPageBreak/>
              <w:t>2. Медицинская помощь по видам и заболеваниям сверх базовой программы обязательного медицинского страхования:</w:t>
            </w:r>
          </w:p>
        </w:tc>
        <w:tc>
          <w:tcPr>
            <w:tcW w:w="814" w:type="dxa"/>
          </w:tcPr>
          <w:p w:rsidR="00152812" w:rsidRDefault="00152812">
            <w:pPr>
              <w:pStyle w:val="ConsPlusNormal"/>
              <w:jc w:val="center"/>
            </w:pPr>
            <w:r>
              <w:t>32</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0,0</w:t>
            </w:r>
          </w:p>
        </w:tc>
      </w:tr>
      <w:tr w:rsidR="00152812">
        <w:tc>
          <w:tcPr>
            <w:tcW w:w="3042" w:type="dxa"/>
            <w:gridSpan w:val="3"/>
          </w:tcPr>
          <w:p w:rsidR="00152812" w:rsidRDefault="00152812">
            <w:pPr>
              <w:pStyle w:val="ConsPlusNormal"/>
            </w:pPr>
            <w:r>
              <w:t>скорая медицинская помощь</w:t>
            </w:r>
          </w:p>
        </w:tc>
        <w:tc>
          <w:tcPr>
            <w:tcW w:w="814" w:type="dxa"/>
          </w:tcPr>
          <w:p w:rsidR="00152812" w:rsidRDefault="00152812">
            <w:pPr>
              <w:pStyle w:val="ConsPlusNormal"/>
              <w:jc w:val="center"/>
            </w:pPr>
            <w:bookmarkStart w:id="42" w:name="P2754"/>
            <w:bookmarkEnd w:id="42"/>
            <w:r>
              <w:t>33</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vMerge w:val="restart"/>
          </w:tcPr>
          <w:p w:rsidR="00152812" w:rsidRDefault="00152812">
            <w:pPr>
              <w:pStyle w:val="ConsPlusNormal"/>
            </w:pPr>
            <w:r>
              <w:t>медицинская помощь в амбулаторных условиях</w:t>
            </w:r>
          </w:p>
        </w:tc>
        <w:tc>
          <w:tcPr>
            <w:tcW w:w="814" w:type="dxa"/>
          </w:tcPr>
          <w:p w:rsidR="00152812" w:rsidRDefault="00152812">
            <w:pPr>
              <w:pStyle w:val="ConsPlusNormal"/>
              <w:jc w:val="center"/>
            </w:pPr>
            <w:bookmarkStart w:id="43" w:name="P2764"/>
            <w:bookmarkEnd w:id="43"/>
            <w:r>
              <w:t>34.1</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44" w:name="P2773"/>
            <w:bookmarkEnd w:id="44"/>
            <w:r>
              <w:t>34.1.1</w:t>
            </w:r>
          </w:p>
        </w:tc>
        <w:tc>
          <w:tcPr>
            <w:tcW w:w="2194" w:type="dxa"/>
          </w:tcPr>
          <w:p w:rsidR="00152812" w:rsidRDefault="00152812">
            <w:pPr>
              <w:pStyle w:val="ConsPlusNormal"/>
            </w:pPr>
            <w:r>
              <w:t>посещений для проведения профилактических осмотров, включая диспансеризацию</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45" w:name="P2782"/>
            <w:bookmarkEnd w:id="45"/>
            <w:r>
              <w:t>34.2</w:t>
            </w:r>
          </w:p>
        </w:tc>
        <w:tc>
          <w:tcPr>
            <w:tcW w:w="2194" w:type="dxa"/>
          </w:tcPr>
          <w:p w:rsidR="00152812" w:rsidRDefault="00152812">
            <w:pPr>
              <w:pStyle w:val="ConsPlusNormal"/>
            </w:pPr>
            <w:r>
              <w:t>посещений по неотложной медицинской помощи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46" w:name="P2791"/>
            <w:bookmarkEnd w:id="46"/>
            <w:r>
              <w:t>34.3</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специализированная медицинская помощь в стационарных условиях, в том числе</w:t>
            </w:r>
          </w:p>
        </w:tc>
        <w:tc>
          <w:tcPr>
            <w:tcW w:w="814" w:type="dxa"/>
          </w:tcPr>
          <w:p w:rsidR="00152812" w:rsidRDefault="00152812">
            <w:pPr>
              <w:pStyle w:val="ConsPlusNormal"/>
              <w:jc w:val="center"/>
            </w:pPr>
            <w:bookmarkStart w:id="47" w:name="P2801"/>
            <w:bookmarkEnd w:id="47"/>
            <w:r>
              <w:t>35</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по профилю "онкология"</w:t>
            </w:r>
          </w:p>
        </w:tc>
        <w:tc>
          <w:tcPr>
            <w:tcW w:w="814" w:type="dxa"/>
          </w:tcPr>
          <w:p w:rsidR="00152812" w:rsidRDefault="00152812">
            <w:pPr>
              <w:pStyle w:val="ConsPlusNormal"/>
              <w:jc w:val="center"/>
            </w:pPr>
            <w:bookmarkStart w:id="48" w:name="P2811"/>
            <w:bookmarkEnd w:id="48"/>
            <w:r>
              <w:t>35.1</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реабилитация в стационарных условиях</w:t>
            </w:r>
          </w:p>
        </w:tc>
        <w:tc>
          <w:tcPr>
            <w:tcW w:w="814" w:type="dxa"/>
          </w:tcPr>
          <w:p w:rsidR="00152812" w:rsidRDefault="00152812">
            <w:pPr>
              <w:pStyle w:val="ConsPlusNormal"/>
              <w:jc w:val="center"/>
            </w:pPr>
            <w:bookmarkStart w:id="49" w:name="P2821"/>
            <w:bookmarkEnd w:id="49"/>
            <w:r>
              <w:t>35.2</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lastRenderedPageBreak/>
              <w:t>высокотехнологичная медицинская помощь</w:t>
            </w:r>
          </w:p>
        </w:tc>
        <w:tc>
          <w:tcPr>
            <w:tcW w:w="814" w:type="dxa"/>
          </w:tcPr>
          <w:p w:rsidR="00152812" w:rsidRDefault="00152812">
            <w:pPr>
              <w:pStyle w:val="ConsPlusNormal"/>
              <w:jc w:val="center"/>
            </w:pPr>
            <w:bookmarkStart w:id="50" w:name="P2831"/>
            <w:bookmarkEnd w:id="50"/>
            <w:r>
              <w:t>35.3</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в условиях дневного стационара</w:t>
            </w:r>
          </w:p>
        </w:tc>
        <w:tc>
          <w:tcPr>
            <w:tcW w:w="814" w:type="dxa"/>
          </w:tcPr>
          <w:p w:rsidR="00152812" w:rsidRDefault="00152812">
            <w:pPr>
              <w:pStyle w:val="ConsPlusNormal"/>
              <w:jc w:val="center"/>
            </w:pPr>
            <w:bookmarkStart w:id="51" w:name="P2841"/>
            <w:bookmarkEnd w:id="51"/>
            <w:r>
              <w:t>36</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по профилю "онкология"</w:t>
            </w:r>
          </w:p>
        </w:tc>
        <w:tc>
          <w:tcPr>
            <w:tcW w:w="814" w:type="dxa"/>
          </w:tcPr>
          <w:p w:rsidR="00152812" w:rsidRDefault="00152812">
            <w:pPr>
              <w:pStyle w:val="ConsPlusNormal"/>
              <w:jc w:val="center"/>
            </w:pPr>
            <w:bookmarkStart w:id="52" w:name="P2851"/>
            <w:bookmarkEnd w:id="52"/>
            <w:r>
              <w:t>36.1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при экстракорпоральном оплодотворении</w:t>
            </w:r>
          </w:p>
        </w:tc>
        <w:tc>
          <w:tcPr>
            <w:tcW w:w="814" w:type="dxa"/>
          </w:tcPr>
          <w:p w:rsidR="00152812" w:rsidRDefault="00152812">
            <w:pPr>
              <w:pStyle w:val="ConsPlusNormal"/>
              <w:jc w:val="center"/>
            </w:pPr>
            <w:r>
              <w:t>36.2</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паллиативная медицинская помощь</w:t>
            </w:r>
          </w:p>
        </w:tc>
        <w:tc>
          <w:tcPr>
            <w:tcW w:w="814" w:type="dxa"/>
          </w:tcPr>
          <w:p w:rsidR="00152812" w:rsidRDefault="00152812">
            <w:pPr>
              <w:pStyle w:val="ConsPlusNormal"/>
              <w:jc w:val="center"/>
            </w:pPr>
            <w:bookmarkStart w:id="53" w:name="P2871"/>
            <w:bookmarkEnd w:id="53"/>
            <w:r>
              <w:t>37</w:t>
            </w:r>
          </w:p>
        </w:tc>
        <w:tc>
          <w:tcPr>
            <w:tcW w:w="2194" w:type="dxa"/>
          </w:tcPr>
          <w:p w:rsidR="00152812" w:rsidRDefault="00152812">
            <w:pPr>
              <w:pStyle w:val="ConsPlusNormal"/>
            </w:pPr>
            <w:r>
              <w:t>койко-дней</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Итого (сумма </w:t>
            </w:r>
            <w:hyperlink w:anchor="P2277" w:history="1">
              <w:r>
                <w:rPr>
                  <w:color w:val="0000FF"/>
                </w:rPr>
                <w:t>строк 1</w:t>
              </w:r>
            </w:hyperlink>
            <w:r>
              <w:t xml:space="preserve"> + </w:t>
            </w:r>
            <w:hyperlink w:anchor="P2415" w:history="1">
              <w:r>
                <w:rPr>
                  <w:color w:val="0000FF"/>
                </w:rPr>
                <w:t>15</w:t>
              </w:r>
            </w:hyperlink>
            <w:r>
              <w:t xml:space="preserve"> + </w:t>
            </w:r>
            <w:hyperlink w:anchor="P2465" w:history="1">
              <w:r>
                <w:rPr>
                  <w:color w:val="0000FF"/>
                </w:rPr>
                <w:t>20</w:t>
              </w:r>
            </w:hyperlink>
            <w:r>
              <w:t>)</w:t>
            </w:r>
          </w:p>
        </w:tc>
        <w:tc>
          <w:tcPr>
            <w:tcW w:w="814" w:type="dxa"/>
          </w:tcPr>
          <w:p w:rsidR="00152812" w:rsidRDefault="00152812">
            <w:pPr>
              <w:pStyle w:val="ConsPlusNormal"/>
              <w:jc w:val="center"/>
            </w:pPr>
            <w:r>
              <w:t>38</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4518,0</w:t>
            </w:r>
          </w:p>
        </w:tc>
        <w:tc>
          <w:tcPr>
            <w:tcW w:w="1579" w:type="dxa"/>
          </w:tcPr>
          <w:p w:rsidR="00152812" w:rsidRDefault="00152812">
            <w:pPr>
              <w:pStyle w:val="ConsPlusNormal"/>
              <w:jc w:val="center"/>
            </w:pPr>
            <w:r>
              <w:t>17592,7</w:t>
            </w:r>
          </w:p>
        </w:tc>
        <w:tc>
          <w:tcPr>
            <w:tcW w:w="1264" w:type="dxa"/>
          </w:tcPr>
          <w:p w:rsidR="00152812" w:rsidRDefault="00152812">
            <w:pPr>
              <w:pStyle w:val="ConsPlusNormal"/>
              <w:jc w:val="center"/>
            </w:pPr>
            <w:r>
              <w:t>13003128,6</w:t>
            </w:r>
          </w:p>
        </w:tc>
        <w:tc>
          <w:tcPr>
            <w:tcW w:w="1579" w:type="dxa"/>
          </w:tcPr>
          <w:p w:rsidR="00152812" w:rsidRDefault="00152812">
            <w:pPr>
              <w:pStyle w:val="ConsPlusNormal"/>
              <w:jc w:val="center"/>
            </w:pPr>
            <w:r>
              <w:t>51604957,0</w:t>
            </w:r>
          </w:p>
        </w:tc>
        <w:tc>
          <w:tcPr>
            <w:tcW w:w="679" w:type="dxa"/>
          </w:tcPr>
          <w:p w:rsidR="00152812" w:rsidRDefault="00152812">
            <w:pPr>
              <w:pStyle w:val="ConsPlusNormal"/>
              <w:jc w:val="center"/>
            </w:pPr>
            <w:r>
              <w:t>100,0</w:t>
            </w:r>
          </w:p>
        </w:tc>
      </w:tr>
    </w:tbl>
    <w:p w:rsidR="00152812" w:rsidRDefault="00152812">
      <w:pPr>
        <w:sectPr w:rsidR="00152812">
          <w:pgSz w:w="16838" w:h="11905" w:orient="landscape"/>
          <w:pgMar w:top="1701" w:right="1134" w:bottom="850" w:left="1134" w:header="0" w:footer="0" w:gutter="0"/>
          <w:cols w:space="720"/>
        </w:sectPr>
      </w:pPr>
    </w:p>
    <w:p w:rsidR="00152812" w:rsidRDefault="00152812">
      <w:pPr>
        <w:pStyle w:val="ConsPlusNormal"/>
        <w:jc w:val="both"/>
      </w:pPr>
    </w:p>
    <w:p w:rsidR="00152812" w:rsidRDefault="00152812">
      <w:pPr>
        <w:pStyle w:val="ConsPlusNormal"/>
        <w:ind w:firstLine="540"/>
        <w:jc w:val="both"/>
      </w:pPr>
      <w:r>
        <w:t>--------------------------------</w:t>
      </w:r>
    </w:p>
    <w:p w:rsidR="00152812" w:rsidRDefault="00152812">
      <w:pPr>
        <w:pStyle w:val="ConsPlusNormal"/>
        <w:spacing w:before="220"/>
        <w:ind w:firstLine="540"/>
        <w:jc w:val="both"/>
      </w:pPr>
      <w:bookmarkStart w:id="54" w:name="P2892"/>
      <w:bookmarkEnd w:id="54"/>
      <w:r>
        <w:t>&lt;*&gt; Без учета финансовых средств консолидированного бюджета Красноярского края на содержание медицинских организаций, работающих в системе обязательного медицинского страхования (затраты, не вошедшие в тариф).</w:t>
      </w:r>
    </w:p>
    <w:p w:rsidR="00152812" w:rsidRDefault="00152812">
      <w:pPr>
        <w:pStyle w:val="ConsPlusNormal"/>
        <w:spacing w:before="220"/>
        <w:ind w:firstLine="540"/>
        <w:jc w:val="both"/>
      </w:pPr>
      <w:bookmarkStart w:id="55" w:name="P2893"/>
      <w:bookmarkEnd w:id="55"/>
      <w:r>
        <w:t>&lt;**&gt; Указываются средства консолидированного бюджета Красноярского края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обязательного медицинского страхования.</w:t>
      </w:r>
    </w:p>
    <w:p w:rsidR="00152812" w:rsidRDefault="00152812">
      <w:pPr>
        <w:pStyle w:val="ConsPlusNormal"/>
        <w:spacing w:before="220"/>
        <w:ind w:firstLine="540"/>
        <w:jc w:val="both"/>
      </w:pPr>
      <w:bookmarkStart w:id="56" w:name="P2894"/>
      <w:bookmarkEnd w:id="56"/>
      <w:r>
        <w:t>&lt;***&gt; В случае включения паллиативной медицинской помощи в территориальную программу обязательного медицинского страхования сверх базовой программы обязательного медицинского страхования с соответствующим платежом Красноярского края.</w:t>
      </w:r>
    </w:p>
    <w:p w:rsidR="00152812" w:rsidRDefault="00152812">
      <w:pPr>
        <w:pStyle w:val="ConsPlusNormal"/>
        <w:jc w:val="both"/>
      </w:pPr>
    </w:p>
    <w:p w:rsidR="00152812" w:rsidRDefault="00152812">
      <w:pPr>
        <w:pStyle w:val="ConsPlusNormal"/>
        <w:jc w:val="right"/>
        <w:outlineLvl w:val="2"/>
      </w:pPr>
      <w:r>
        <w:t>Таблица 2</w:t>
      </w:r>
    </w:p>
    <w:p w:rsidR="00152812" w:rsidRDefault="00152812">
      <w:pPr>
        <w:pStyle w:val="ConsPlusNormal"/>
        <w:jc w:val="both"/>
      </w:pPr>
    </w:p>
    <w:p w:rsidR="00152812" w:rsidRDefault="00152812">
      <w:pPr>
        <w:pStyle w:val="ConsPlusTitle"/>
        <w:jc w:val="center"/>
      </w:pPr>
      <w:r>
        <w:t>На 2020 год</w:t>
      </w:r>
    </w:p>
    <w:p w:rsidR="00152812" w:rsidRDefault="00152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9"/>
        <w:gridCol w:w="739"/>
        <w:gridCol w:w="724"/>
        <w:gridCol w:w="814"/>
        <w:gridCol w:w="2194"/>
        <w:gridCol w:w="1759"/>
        <w:gridCol w:w="1759"/>
        <w:gridCol w:w="1024"/>
        <w:gridCol w:w="1579"/>
        <w:gridCol w:w="1264"/>
        <w:gridCol w:w="1579"/>
        <w:gridCol w:w="679"/>
      </w:tblGrid>
      <w:tr w:rsidR="00152812">
        <w:tc>
          <w:tcPr>
            <w:tcW w:w="3042" w:type="dxa"/>
            <w:gridSpan w:val="3"/>
            <w:vMerge w:val="restart"/>
          </w:tcPr>
          <w:p w:rsidR="00152812" w:rsidRDefault="00152812">
            <w:pPr>
              <w:pStyle w:val="ConsPlusNormal"/>
              <w:jc w:val="center"/>
            </w:pPr>
            <w:r>
              <w:t>Виды и условия оказания медицинской помощи</w:t>
            </w:r>
          </w:p>
        </w:tc>
        <w:tc>
          <w:tcPr>
            <w:tcW w:w="814" w:type="dxa"/>
            <w:vMerge w:val="restart"/>
          </w:tcPr>
          <w:p w:rsidR="00152812" w:rsidRDefault="00152812">
            <w:pPr>
              <w:pStyle w:val="ConsPlusNormal"/>
              <w:jc w:val="center"/>
            </w:pPr>
            <w:r>
              <w:t>N строки</w:t>
            </w:r>
          </w:p>
        </w:tc>
        <w:tc>
          <w:tcPr>
            <w:tcW w:w="2194" w:type="dxa"/>
            <w:vMerge w:val="restart"/>
          </w:tcPr>
          <w:p w:rsidR="00152812" w:rsidRDefault="00152812">
            <w:pPr>
              <w:pStyle w:val="ConsPlusNormal"/>
              <w:jc w:val="center"/>
            </w:pPr>
            <w:r>
              <w:t>Единица измерения</w:t>
            </w:r>
          </w:p>
        </w:tc>
        <w:tc>
          <w:tcPr>
            <w:tcW w:w="1759" w:type="dxa"/>
            <w:vMerge w:val="restart"/>
          </w:tcPr>
          <w:p w:rsidR="00152812" w:rsidRDefault="00152812">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152812" w:rsidRDefault="00152812">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603" w:type="dxa"/>
            <w:gridSpan w:val="2"/>
          </w:tcPr>
          <w:p w:rsidR="00152812" w:rsidRDefault="00152812">
            <w:pPr>
              <w:pStyle w:val="ConsPlusNormal"/>
              <w:jc w:val="center"/>
            </w:pPr>
            <w:r>
              <w:t>Подушевые нормативы финансирования Территориальной программы</w:t>
            </w:r>
          </w:p>
        </w:tc>
        <w:tc>
          <w:tcPr>
            <w:tcW w:w="3522" w:type="dxa"/>
            <w:gridSpan w:val="3"/>
          </w:tcPr>
          <w:p w:rsidR="00152812" w:rsidRDefault="00152812">
            <w:pPr>
              <w:pStyle w:val="ConsPlusNormal"/>
              <w:jc w:val="center"/>
            </w:pPr>
            <w:r>
              <w:t>Стоимость Территориальной программы по источникам ее финансового обеспечения</w:t>
            </w:r>
          </w:p>
        </w:tc>
      </w:tr>
      <w:tr w:rsidR="00152812">
        <w:tc>
          <w:tcPr>
            <w:tcW w:w="3042" w:type="dxa"/>
            <w:gridSpan w:val="3"/>
            <w:vMerge/>
          </w:tcPr>
          <w:p w:rsidR="00152812" w:rsidRDefault="00152812"/>
        </w:tc>
        <w:tc>
          <w:tcPr>
            <w:tcW w:w="814" w:type="dxa"/>
            <w:vMerge/>
          </w:tcPr>
          <w:p w:rsidR="00152812" w:rsidRDefault="00152812"/>
        </w:tc>
        <w:tc>
          <w:tcPr>
            <w:tcW w:w="2194" w:type="dxa"/>
            <w:vMerge/>
          </w:tcPr>
          <w:p w:rsidR="00152812" w:rsidRDefault="00152812"/>
        </w:tc>
        <w:tc>
          <w:tcPr>
            <w:tcW w:w="1759" w:type="dxa"/>
            <w:vMerge/>
          </w:tcPr>
          <w:p w:rsidR="00152812" w:rsidRDefault="00152812"/>
        </w:tc>
        <w:tc>
          <w:tcPr>
            <w:tcW w:w="1759" w:type="dxa"/>
            <w:vMerge/>
          </w:tcPr>
          <w:p w:rsidR="00152812" w:rsidRDefault="00152812"/>
        </w:tc>
        <w:tc>
          <w:tcPr>
            <w:tcW w:w="2603" w:type="dxa"/>
            <w:gridSpan w:val="2"/>
          </w:tcPr>
          <w:p w:rsidR="00152812" w:rsidRDefault="00152812">
            <w:pPr>
              <w:pStyle w:val="ConsPlusNormal"/>
              <w:jc w:val="center"/>
            </w:pPr>
            <w:r>
              <w:t>руб.</w:t>
            </w:r>
          </w:p>
        </w:tc>
        <w:tc>
          <w:tcPr>
            <w:tcW w:w="2843" w:type="dxa"/>
            <w:gridSpan w:val="2"/>
          </w:tcPr>
          <w:p w:rsidR="00152812" w:rsidRDefault="00152812">
            <w:pPr>
              <w:pStyle w:val="ConsPlusNormal"/>
              <w:jc w:val="center"/>
            </w:pPr>
            <w:r>
              <w:t>тыс. руб.</w:t>
            </w:r>
          </w:p>
        </w:tc>
        <w:tc>
          <w:tcPr>
            <w:tcW w:w="679" w:type="dxa"/>
            <w:vMerge w:val="restart"/>
          </w:tcPr>
          <w:p w:rsidR="00152812" w:rsidRDefault="00152812">
            <w:pPr>
              <w:pStyle w:val="ConsPlusNormal"/>
              <w:jc w:val="center"/>
            </w:pPr>
            <w:proofErr w:type="gramStart"/>
            <w:r>
              <w:t>в</w:t>
            </w:r>
            <w:proofErr w:type="gramEnd"/>
            <w:r>
              <w:t xml:space="preserve"> % к итогу</w:t>
            </w:r>
          </w:p>
        </w:tc>
      </w:tr>
      <w:tr w:rsidR="00152812">
        <w:tc>
          <w:tcPr>
            <w:tcW w:w="3042" w:type="dxa"/>
            <w:gridSpan w:val="3"/>
            <w:vMerge/>
          </w:tcPr>
          <w:p w:rsidR="00152812" w:rsidRDefault="00152812"/>
        </w:tc>
        <w:tc>
          <w:tcPr>
            <w:tcW w:w="814" w:type="dxa"/>
            <w:vMerge/>
          </w:tcPr>
          <w:p w:rsidR="00152812" w:rsidRDefault="00152812"/>
        </w:tc>
        <w:tc>
          <w:tcPr>
            <w:tcW w:w="2194" w:type="dxa"/>
            <w:vMerge/>
          </w:tcPr>
          <w:p w:rsidR="00152812" w:rsidRDefault="00152812"/>
        </w:tc>
        <w:tc>
          <w:tcPr>
            <w:tcW w:w="1759" w:type="dxa"/>
            <w:vMerge/>
          </w:tcPr>
          <w:p w:rsidR="00152812" w:rsidRDefault="00152812"/>
        </w:tc>
        <w:tc>
          <w:tcPr>
            <w:tcW w:w="1759" w:type="dxa"/>
            <w:vMerge/>
          </w:tcPr>
          <w:p w:rsidR="00152812" w:rsidRDefault="00152812"/>
        </w:tc>
        <w:tc>
          <w:tcPr>
            <w:tcW w:w="1024" w:type="dxa"/>
          </w:tcPr>
          <w:p w:rsidR="00152812" w:rsidRDefault="00152812">
            <w:pPr>
              <w:pStyle w:val="ConsPlusNormal"/>
              <w:jc w:val="center"/>
            </w:pPr>
            <w:r>
              <w:t>за счет сре</w:t>
            </w:r>
            <w:proofErr w:type="gramStart"/>
            <w:r>
              <w:t>дств кр</w:t>
            </w:r>
            <w:proofErr w:type="gramEnd"/>
            <w:r>
              <w:t>аевого бюджета</w:t>
            </w:r>
          </w:p>
        </w:tc>
        <w:tc>
          <w:tcPr>
            <w:tcW w:w="1579" w:type="dxa"/>
          </w:tcPr>
          <w:p w:rsidR="00152812" w:rsidRDefault="00152812">
            <w:pPr>
              <w:pStyle w:val="ConsPlusNormal"/>
              <w:jc w:val="center"/>
            </w:pPr>
            <w:r>
              <w:t>за счет средств обязательного медицинского страхования</w:t>
            </w:r>
          </w:p>
        </w:tc>
        <w:tc>
          <w:tcPr>
            <w:tcW w:w="1264" w:type="dxa"/>
          </w:tcPr>
          <w:p w:rsidR="00152812" w:rsidRDefault="00152812">
            <w:pPr>
              <w:pStyle w:val="ConsPlusNormal"/>
              <w:jc w:val="center"/>
            </w:pPr>
            <w:r>
              <w:t>за счет сре</w:t>
            </w:r>
            <w:proofErr w:type="gramStart"/>
            <w:r>
              <w:t>дств кр</w:t>
            </w:r>
            <w:proofErr w:type="gramEnd"/>
            <w:r>
              <w:t>аевого бюджета</w:t>
            </w:r>
          </w:p>
        </w:tc>
        <w:tc>
          <w:tcPr>
            <w:tcW w:w="1579" w:type="dxa"/>
          </w:tcPr>
          <w:p w:rsidR="00152812" w:rsidRDefault="00152812">
            <w:pPr>
              <w:pStyle w:val="ConsPlusNormal"/>
              <w:jc w:val="center"/>
            </w:pPr>
            <w:r>
              <w:t>средства обязательного медицинского страхования</w:t>
            </w:r>
          </w:p>
        </w:tc>
        <w:tc>
          <w:tcPr>
            <w:tcW w:w="679" w:type="dxa"/>
            <w:vMerge/>
          </w:tcPr>
          <w:p w:rsidR="00152812" w:rsidRDefault="00152812"/>
        </w:tc>
      </w:tr>
      <w:tr w:rsidR="00152812">
        <w:tc>
          <w:tcPr>
            <w:tcW w:w="3042" w:type="dxa"/>
            <w:gridSpan w:val="3"/>
          </w:tcPr>
          <w:p w:rsidR="00152812" w:rsidRDefault="00152812">
            <w:pPr>
              <w:pStyle w:val="ConsPlusNormal"/>
            </w:pPr>
          </w:p>
        </w:tc>
        <w:tc>
          <w:tcPr>
            <w:tcW w:w="814" w:type="dxa"/>
          </w:tcPr>
          <w:p w:rsidR="00152812" w:rsidRDefault="00152812">
            <w:pPr>
              <w:pStyle w:val="ConsPlusNormal"/>
              <w:jc w:val="center"/>
            </w:pPr>
            <w:r>
              <w:t>1</w:t>
            </w:r>
          </w:p>
        </w:tc>
        <w:tc>
          <w:tcPr>
            <w:tcW w:w="2194" w:type="dxa"/>
          </w:tcPr>
          <w:p w:rsidR="00152812" w:rsidRDefault="00152812">
            <w:pPr>
              <w:pStyle w:val="ConsPlusNormal"/>
              <w:jc w:val="center"/>
            </w:pPr>
            <w:r>
              <w:t>2</w:t>
            </w:r>
          </w:p>
        </w:tc>
        <w:tc>
          <w:tcPr>
            <w:tcW w:w="1759" w:type="dxa"/>
          </w:tcPr>
          <w:p w:rsidR="00152812" w:rsidRDefault="00152812">
            <w:pPr>
              <w:pStyle w:val="ConsPlusNormal"/>
              <w:jc w:val="center"/>
            </w:pPr>
            <w:r>
              <w:t>3</w:t>
            </w:r>
          </w:p>
        </w:tc>
        <w:tc>
          <w:tcPr>
            <w:tcW w:w="1759" w:type="dxa"/>
          </w:tcPr>
          <w:p w:rsidR="00152812" w:rsidRDefault="00152812">
            <w:pPr>
              <w:pStyle w:val="ConsPlusNormal"/>
              <w:jc w:val="center"/>
            </w:pPr>
            <w:r>
              <w:t>4</w:t>
            </w:r>
          </w:p>
        </w:tc>
        <w:tc>
          <w:tcPr>
            <w:tcW w:w="1024" w:type="dxa"/>
          </w:tcPr>
          <w:p w:rsidR="00152812" w:rsidRDefault="00152812">
            <w:pPr>
              <w:pStyle w:val="ConsPlusNormal"/>
              <w:jc w:val="center"/>
            </w:pPr>
            <w:r>
              <w:t>5</w:t>
            </w:r>
          </w:p>
        </w:tc>
        <w:tc>
          <w:tcPr>
            <w:tcW w:w="1579" w:type="dxa"/>
          </w:tcPr>
          <w:p w:rsidR="00152812" w:rsidRDefault="00152812">
            <w:pPr>
              <w:pStyle w:val="ConsPlusNormal"/>
              <w:jc w:val="center"/>
            </w:pPr>
            <w:r>
              <w:t>6</w:t>
            </w:r>
          </w:p>
        </w:tc>
        <w:tc>
          <w:tcPr>
            <w:tcW w:w="1264" w:type="dxa"/>
          </w:tcPr>
          <w:p w:rsidR="00152812" w:rsidRDefault="00152812">
            <w:pPr>
              <w:pStyle w:val="ConsPlusNormal"/>
              <w:jc w:val="center"/>
            </w:pPr>
            <w:r>
              <w:t>7</w:t>
            </w:r>
          </w:p>
        </w:tc>
        <w:tc>
          <w:tcPr>
            <w:tcW w:w="1579" w:type="dxa"/>
          </w:tcPr>
          <w:p w:rsidR="00152812" w:rsidRDefault="00152812">
            <w:pPr>
              <w:pStyle w:val="ConsPlusNormal"/>
              <w:jc w:val="center"/>
            </w:pPr>
            <w:r>
              <w:t>8</w:t>
            </w:r>
          </w:p>
        </w:tc>
        <w:tc>
          <w:tcPr>
            <w:tcW w:w="679" w:type="dxa"/>
          </w:tcPr>
          <w:p w:rsidR="00152812" w:rsidRDefault="00152812">
            <w:pPr>
              <w:pStyle w:val="ConsPlusNormal"/>
              <w:jc w:val="center"/>
            </w:pPr>
            <w:r>
              <w:t>9</w:t>
            </w:r>
          </w:p>
        </w:tc>
      </w:tr>
      <w:tr w:rsidR="00152812">
        <w:tc>
          <w:tcPr>
            <w:tcW w:w="3042" w:type="dxa"/>
            <w:gridSpan w:val="3"/>
          </w:tcPr>
          <w:p w:rsidR="00152812" w:rsidRDefault="00152812">
            <w:pPr>
              <w:pStyle w:val="ConsPlusNormal"/>
              <w:outlineLvl w:val="3"/>
            </w:pPr>
            <w:r>
              <w:t xml:space="preserve">I. Медицинская помощь, </w:t>
            </w:r>
            <w:r>
              <w:lastRenderedPageBreak/>
              <w:t xml:space="preserve">предоставляемая за счет консолидированного бюджета Красноярского края, в том числе </w:t>
            </w:r>
            <w:hyperlink w:anchor="P3540" w:history="1">
              <w:r>
                <w:rPr>
                  <w:color w:val="0000FF"/>
                </w:rPr>
                <w:t>&lt;*&gt;</w:t>
              </w:r>
            </w:hyperlink>
            <w:r>
              <w:t>:</w:t>
            </w:r>
          </w:p>
        </w:tc>
        <w:tc>
          <w:tcPr>
            <w:tcW w:w="814" w:type="dxa"/>
          </w:tcPr>
          <w:p w:rsidR="00152812" w:rsidRDefault="00152812">
            <w:pPr>
              <w:pStyle w:val="ConsPlusNormal"/>
              <w:jc w:val="center"/>
            </w:pPr>
            <w:bookmarkStart w:id="57" w:name="P2925"/>
            <w:bookmarkEnd w:id="57"/>
            <w:r>
              <w:lastRenderedPageBreak/>
              <w:t>1</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4042,7</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11635008,7</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17,5</w:t>
            </w:r>
          </w:p>
        </w:tc>
      </w:tr>
      <w:tr w:rsidR="00152812">
        <w:tc>
          <w:tcPr>
            <w:tcW w:w="3042" w:type="dxa"/>
            <w:gridSpan w:val="3"/>
          </w:tcPr>
          <w:p w:rsidR="00152812" w:rsidRDefault="00152812">
            <w:pPr>
              <w:pStyle w:val="ConsPlusNormal"/>
            </w:pPr>
            <w:r>
              <w:lastRenderedPageBreak/>
              <w:t>1. Скорая, в том числе скорая специализированная медицинская помощь, не включенная в территориальную программу обязательного медицинского страхования, в том числе</w:t>
            </w:r>
          </w:p>
        </w:tc>
        <w:tc>
          <w:tcPr>
            <w:tcW w:w="814" w:type="dxa"/>
          </w:tcPr>
          <w:p w:rsidR="00152812" w:rsidRDefault="00152812">
            <w:pPr>
              <w:pStyle w:val="ConsPlusNormal"/>
              <w:jc w:val="center"/>
            </w:pPr>
            <w:r>
              <w:t>2</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0,0017</w:t>
            </w:r>
          </w:p>
        </w:tc>
        <w:tc>
          <w:tcPr>
            <w:tcW w:w="1759" w:type="dxa"/>
          </w:tcPr>
          <w:p w:rsidR="00152812" w:rsidRDefault="00152812">
            <w:pPr>
              <w:pStyle w:val="ConsPlusNormal"/>
              <w:jc w:val="center"/>
            </w:pPr>
            <w:r>
              <w:t>125932,8</w:t>
            </w:r>
          </w:p>
        </w:tc>
        <w:tc>
          <w:tcPr>
            <w:tcW w:w="1024" w:type="dxa"/>
          </w:tcPr>
          <w:p w:rsidR="00152812" w:rsidRDefault="00152812">
            <w:pPr>
              <w:pStyle w:val="ConsPlusNormal"/>
              <w:jc w:val="center"/>
            </w:pPr>
            <w:r>
              <w:t>218,9</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629790,1</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не идентифицированным и не застрахованным в системе обязательного медицинского страхования лицам</w:t>
            </w:r>
          </w:p>
        </w:tc>
        <w:tc>
          <w:tcPr>
            <w:tcW w:w="814" w:type="dxa"/>
          </w:tcPr>
          <w:p w:rsidR="00152812" w:rsidRDefault="00152812">
            <w:pPr>
              <w:pStyle w:val="ConsPlusNormal"/>
              <w:jc w:val="center"/>
            </w:pPr>
            <w:r>
              <w:t>3</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0,001</w:t>
            </w:r>
          </w:p>
        </w:tc>
        <w:tc>
          <w:tcPr>
            <w:tcW w:w="1759" w:type="dxa"/>
          </w:tcPr>
          <w:p w:rsidR="00152812" w:rsidRDefault="00152812">
            <w:pPr>
              <w:pStyle w:val="ConsPlusNormal"/>
              <w:jc w:val="center"/>
            </w:pPr>
            <w:r>
              <w:t>3794,6</w:t>
            </w:r>
          </w:p>
        </w:tc>
        <w:tc>
          <w:tcPr>
            <w:tcW w:w="1024" w:type="dxa"/>
          </w:tcPr>
          <w:p w:rsidR="00152812" w:rsidRDefault="00152812">
            <w:pPr>
              <w:pStyle w:val="ConsPlusNormal"/>
              <w:jc w:val="center"/>
            </w:pPr>
            <w:r>
              <w:t>3,6</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10249,3</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vMerge w:val="restart"/>
          </w:tcPr>
          <w:p w:rsidR="00152812" w:rsidRDefault="00152812">
            <w:pPr>
              <w:pStyle w:val="ConsPlusNormal"/>
            </w:pPr>
            <w:r>
              <w:t>2. Медицинская помощь в амбулаторных условиях, в том числе:</w:t>
            </w:r>
          </w:p>
        </w:tc>
        <w:tc>
          <w:tcPr>
            <w:tcW w:w="814" w:type="dxa"/>
          </w:tcPr>
          <w:p w:rsidR="00152812" w:rsidRDefault="00152812">
            <w:pPr>
              <w:pStyle w:val="ConsPlusNormal"/>
              <w:jc w:val="center"/>
            </w:pPr>
            <w:r>
              <w:t>4</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0,73</w:t>
            </w:r>
          </w:p>
        </w:tc>
        <w:tc>
          <w:tcPr>
            <w:tcW w:w="1759" w:type="dxa"/>
          </w:tcPr>
          <w:p w:rsidR="00152812" w:rsidRDefault="00152812">
            <w:pPr>
              <w:pStyle w:val="ConsPlusNormal"/>
              <w:jc w:val="center"/>
            </w:pPr>
            <w:r>
              <w:t>690,4</w:t>
            </w:r>
          </w:p>
        </w:tc>
        <w:tc>
          <w:tcPr>
            <w:tcW w:w="1024" w:type="dxa"/>
          </w:tcPr>
          <w:p w:rsidR="00152812" w:rsidRDefault="00152812">
            <w:pPr>
              <w:pStyle w:val="ConsPlusNormal"/>
              <w:jc w:val="center"/>
            </w:pPr>
            <w:r>
              <w:t>504,0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1450509,7</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r>
              <w:t>5</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0,14</w:t>
            </w:r>
          </w:p>
        </w:tc>
        <w:tc>
          <w:tcPr>
            <w:tcW w:w="1759" w:type="dxa"/>
          </w:tcPr>
          <w:p w:rsidR="00152812" w:rsidRDefault="00152812">
            <w:pPr>
              <w:pStyle w:val="ConsPlusNormal"/>
              <w:jc w:val="center"/>
            </w:pPr>
            <w:r>
              <w:t>2002,0</w:t>
            </w:r>
          </w:p>
        </w:tc>
        <w:tc>
          <w:tcPr>
            <w:tcW w:w="1024" w:type="dxa"/>
          </w:tcPr>
          <w:p w:rsidR="00152812" w:rsidRDefault="00152812">
            <w:pPr>
              <w:pStyle w:val="ConsPlusNormal"/>
              <w:jc w:val="center"/>
            </w:pPr>
            <w:r>
              <w:t>288,3</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829721,0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vMerge w:val="restart"/>
          </w:tcPr>
          <w:p w:rsidR="00152812" w:rsidRDefault="00152812">
            <w:pPr>
              <w:pStyle w:val="ConsPlusNormal"/>
            </w:pPr>
            <w:r>
              <w:t>не идентифицированным и не застрахованным в системе обязательного медицинского страхования лицам</w:t>
            </w:r>
          </w:p>
        </w:tc>
        <w:tc>
          <w:tcPr>
            <w:tcW w:w="814" w:type="dxa"/>
          </w:tcPr>
          <w:p w:rsidR="00152812" w:rsidRDefault="00152812">
            <w:pPr>
              <w:pStyle w:val="ConsPlusNormal"/>
              <w:jc w:val="center"/>
            </w:pPr>
            <w:r>
              <w:t>6</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r>
              <w:t>7</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3. Специализированная медицинская помощь в стационарных условиях, в том числе:</w:t>
            </w:r>
          </w:p>
        </w:tc>
        <w:tc>
          <w:tcPr>
            <w:tcW w:w="814" w:type="dxa"/>
          </w:tcPr>
          <w:p w:rsidR="00152812" w:rsidRDefault="00152812">
            <w:pPr>
              <w:pStyle w:val="ConsPlusNormal"/>
              <w:jc w:val="center"/>
            </w:pPr>
            <w:r>
              <w:t>8</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0,0146</w:t>
            </w:r>
          </w:p>
        </w:tc>
        <w:tc>
          <w:tcPr>
            <w:tcW w:w="1759" w:type="dxa"/>
          </w:tcPr>
          <w:p w:rsidR="00152812" w:rsidRDefault="00152812">
            <w:pPr>
              <w:pStyle w:val="ConsPlusNormal"/>
              <w:jc w:val="center"/>
            </w:pPr>
            <w:r>
              <w:t>118432,5</w:t>
            </w:r>
          </w:p>
        </w:tc>
        <w:tc>
          <w:tcPr>
            <w:tcW w:w="1024" w:type="dxa"/>
          </w:tcPr>
          <w:p w:rsidR="00152812" w:rsidRDefault="00152812">
            <w:pPr>
              <w:pStyle w:val="ConsPlusNormal"/>
              <w:jc w:val="center"/>
            </w:pPr>
            <w:r>
              <w:t>1729,3</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4976663,5</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lastRenderedPageBreak/>
              <w:t>не идентифицированным и не застрахованным в системе обязательного медицинского страхования лицам</w:t>
            </w:r>
          </w:p>
        </w:tc>
        <w:tc>
          <w:tcPr>
            <w:tcW w:w="814" w:type="dxa"/>
          </w:tcPr>
          <w:p w:rsidR="00152812" w:rsidRDefault="00152812">
            <w:pPr>
              <w:pStyle w:val="ConsPlusNormal"/>
              <w:jc w:val="center"/>
            </w:pPr>
            <w:r>
              <w:t>9</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0,0006</w:t>
            </w:r>
          </w:p>
        </w:tc>
        <w:tc>
          <w:tcPr>
            <w:tcW w:w="1759" w:type="dxa"/>
          </w:tcPr>
          <w:p w:rsidR="00152812" w:rsidRDefault="00152812">
            <w:pPr>
              <w:pStyle w:val="ConsPlusNormal"/>
              <w:jc w:val="center"/>
            </w:pPr>
            <w:r>
              <w:t>45255,0</w:t>
            </w:r>
          </w:p>
        </w:tc>
        <w:tc>
          <w:tcPr>
            <w:tcW w:w="1024" w:type="dxa"/>
          </w:tcPr>
          <w:p w:rsidR="00152812" w:rsidRDefault="00152812">
            <w:pPr>
              <w:pStyle w:val="ConsPlusNormal"/>
              <w:jc w:val="center"/>
            </w:pPr>
            <w:r>
              <w:t>29,2</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84167,0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4. Медицинская помощь в условиях дневного стационара, в том числе:</w:t>
            </w:r>
          </w:p>
        </w:tc>
        <w:tc>
          <w:tcPr>
            <w:tcW w:w="814" w:type="dxa"/>
          </w:tcPr>
          <w:p w:rsidR="00152812" w:rsidRDefault="00152812">
            <w:pPr>
              <w:pStyle w:val="ConsPlusNormal"/>
              <w:jc w:val="center"/>
            </w:pPr>
            <w:r>
              <w:t>10</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0,004</w:t>
            </w:r>
          </w:p>
        </w:tc>
        <w:tc>
          <w:tcPr>
            <w:tcW w:w="1759" w:type="dxa"/>
          </w:tcPr>
          <w:p w:rsidR="00152812" w:rsidRDefault="00152812">
            <w:pPr>
              <w:pStyle w:val="ConsPlusNormal"/>
              <w:jc w:val="center"/>
            </w:pPr>
            <w:r>
              <w:t>20447,2</w:t>
            </w:r>
          </w:p>
        </w:tc>
        <w:tc>
          <w:tcPr>
            <w:tcW w:w="1024" w:type="dxa"/>
          </w:tcPr>
          <w:p w:rsidR="00152812" w:rsidRDefault="00152812">
            <w:pPr>
              <w:pStyle w:val="ConsPlusNormal"/>
              <w:jc w:val="center"/>
            </w:pPr>
            <w:r>
              <w:t>81,8</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235401,2</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не идентифицированным и не застрахованным в системе обязательного медицинского страхования лицам</w:t>
            </w:r>
          </w:p>
        </w:tc>
        <w:tc>
          <w:tcPr>
            <w:tcW w:w="814" w:type="dxa"/>
          </w:tcPr>
          <w:p w:rsidR="00152812" w:rsidRDefault="00152812">
            <w:pPr>
              <w:pStyle w:val="ConsPlusNormal"/>
              <w:jc w:val="center"/>
            </w:pPr>
            <w:r>
              <w:t>11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5. Паллиативная медицинская помощь</w:t>
            </w:r>
          </w:p>
        </w:tc>
        <w:tc>
          <w:tcPr>
            <w:tcW w:w="814" w:type="dxa"/>
          </w:tcPr>
          <w:p w:rsidR="00152812" w:rsidRDefault="00152812">
            <w:pPr>
              <w:pStyle w:val="ConsPlusNormal"/>
              <w:jc w:val="center"/>
            </w:pPr>
            <w:r>
              <w:t>12</w:t>
            </w:r>
          </w:p>
        </w:tc>
        <w:tc>
          <w:tcPr>
            <w:tcW w:w="2194" w:type="dxa"/>
          </w:tcPr>
          <w:p w:rsidR="00152812" w:rsidRDefault="00152812">
            <w:pPr>
              <w:pStyle w:val="ConsPlusNormal"/>
            </w:pPr>
            <w:r>
              <w:t>койко-дней</w:t>
            </w:r>
          </w:p>
        </w:tc>
        <w:tc>
          <w:tcPr>
            <w:tcW w:w="1759" w:type="dxa"/>
          </w:tcPr>
          <w:p w:rsidR="00152812" w:rsidRDefault="00152812">
            <w:pPr>
              <w:pStyle w:val="ConsPlusNormal"/>
              <w:jc w:val="center"/>
            </w:pPr>
            <w:r>
              <w:t>0,092</w:t>
            </w:r>
          </w:p>
        </w:tc>
        <w:tc>
          <w:tcPr>
            <w:tcW w:w="1759" w:type="dxa"/>
          </w:tcPr>
          <w:p w:rsidR="00152812" w:rsidRDefault="00152812">
            <w:pPr>
              <w:pStyle w:val="ConsPlusNormal"/>
              <w:jc w:val="center"/>
            </w:pPr>
            <w:r>
              <w:t>3170,7</w:t>
            </w:r>
          </w:p>
        </w:tc>
        <w:tc>
          <w:tcPr>
            <w:tcW w:w="1024" w:type="dxa"/>
          </w:tcPr>
          <w:p w:rsidR="00152812" w:rsidRDefault="00152812">
            <w:pPr>
              <w:pStyle w:val="ConsPlusNormal"/>
              <w:jc w:val="center"/>
            </w:pPr>
            <w:r>
              <w:t>291,5</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839570,8</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6. Иные государственные и муниципальные услуги (работы)</w:t>
            </w:r>
          </w:p>
        </w:tc>
        <w:tc>
          <w:tcPr>
            <w:tcW w:w="814" w:type="dxa"/>
          </w:tcPr>
          <w:p w:rsidR="00152812" w:rsidRDefault="00152812">
            <w:pPr>
              <w:pStyle w:val="ConsPlusNormal"/>
              <w:jc w:val="center"/>
            </w:pPr>
            <w:r>
              <w:t>13</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928,9</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2673352,4</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7. Высокотехнологичная медицинская помощь, оказываемая в медицинских организациях Красноярского края</w:t>
            </w:r>
          </w:p>
        </w:tc>
        <w:tc>
          <w:tcPr>
            <w:tcW w:w="814" w:type="dxa"/>
          </w:tcPr>
          <w:p w:rsidR="00152812" w:rsidRDefault="00152812">
            <w:pPr>
              <w:pStyle w:val="ConsPlusNormal"/>
              <w:jc w:val="center"/>
            </w:pPr>
            <w:r>
              <w:t>14</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outlineLvl w:val="3"/>
            </w:pPr>
            <w:r>
              <w:t xml:space="preserve">II. Средства консолидированного бюджета Красноярского края на приобретение медицинского оборудования для медицинских организаций, работающих в системе обязательного медицинского </w:t>
            </w:r>
            <w:r>
              <w:lastRenderedPageBreak/>
              <w:t xml:space="preserve">страхования </w:t>
            </w:r>
            <w:hyperlink w:anchor="P3541" w:history="1">
              <w:r>
                <w:rPr>
                  <w:color w:val="0000FF"/>
                </w:rPr>
                <w:t>&lt;**&gt;</w:t>
              </w:r>
            </w:hyperlink>
            <w:r>
              <w:t>, в том числе на приобретение:</w:t>
            </w:r>
          </w:p>
        </w:tc>
        <w:tc>
          <w:tcPr>
            <w:tcW w:w="814" w:type="dxa"/>
          </w:tcPr>
          <w:p w:rsidR="00152812" w:rsidRDefault="00152812">
            <w:pPr>
              <w:pStyle w:val="ConsPlusNormal"/>
              <w:jc w:val="center"/>
            </w:pPr>
            <w:bookmarkStart w:id="58" w:name="P3063"/>
            <w:bookmarkEnd w:id="58"/>
            <w:r>
              <w:lastRenderedPageBreak/>
              <w:t>15</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0,0</w:t>
            </w:r>
          </w:p>
        </w:tc>
      </w:tr>
      <w:tr w:rsidR="00152812">
        <w:tc>
          <w:tcPr>
            <w:tcW w:w="3042" w:type="dxa"/>
            <w:gridSpan w:val="3"/>
          </w:tcPr>
          <w:p w:rsidR="00152812" w:rsidRDefault="00152812">
            <w:pPr>
              <w:pStyle w:val="ConsPlusNormal"/>
            </w:pPr>
            <w:r>
              <w:lastRenderedPageBreak/>
              <w:t>санитарного транспорта</w:t>
            </w:r>
          </w:p>
        </w:tc>
        <w:tc>
          <w:tcPr>
            <w:tcW w:w="814" w:type="dxa"/>
          </w:tcPr>
          <w:p w:rsidR="00152812" w:rsidRDefault="00152812">
            <w:pPr>
              <w:pStyle w:val="ConsPlusNormal"/>
              <w:jc w:val="center"/>
            </w:pPr>
            <w:r>
              <w:t>16</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КТ</w:t>
            </w:r>
          </w:p>
        </w:tc>
        <w:tc>
          <w:tcPr>
            <w:tcW w:w="814" w:type="dxa"/>
          </w:tcPr>
          <w:p w:rsidR="00152812" w:rsidRDefault="00152812">
            <w:pPr>
              <w:pStyle w:val="ConsPlusNormal"/>
              <w:jc w:val="center"/>
            </w:pPr>
            <w:r>
              <w:t>17</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МРТ</w:t>
            </w:r>
          </w:p>
        </w:tc>
        <w:tc>
          <w:tcPr>
            <w:tcW w:w="814" w:type="dxa"/>
          </w:tcPr>
          <w:p w:rsidR="00152812" w:rsidRDefault="00152812">
            <w:pPr>
              <w:pStyle w:val="ConsPlusNormal"/>
              <w:jc w:val="center"/>
            </w:pPr>
            <w:r>
              <w:t>18</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иного медицинского оборудования</w:t>
            </w:r>
          </w:p>
        </w:tc>
        <w:tc>
          <w:tcPr>
            <w:tcW w:w="814" w:type="dxa"/>
          </w:tcPr>
          <w:p w:rsidR="00152812" w:rsidRDefault="00152812">
            <w:pPr>
              <w:pStyle w:val="ConsPlusNormal"/>
              <w:jc w:val="center"/>
            </w:pPr>
            <w:r>
              <w:t>19</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outlineLvl w:val="3"/>
            </w:pPr>
            <w:r>
              <w:t>III. Медицинская помощь в рамках территориальной программы обязательного медицинского страхования:</w:t>
            </w:r>
          </w:p>
        </w:tc>
        <w:tc>
          <w:tcPr>
            <w:tcW w:w="814" w:type="dxa"/>
          </w:tcPr>
          <w:p w:rsidR="00152812" w:rsidRDefault="00152812">
            <w:pPr>
              <w:pStyle w:val="ConsPlusNormal"/>
              <w:jc w:val="center"/>
            </w:pPr>
            <w:bookmarkStart w:id="59" w:name="P3113"/>
            <w:bookmarkEnd w:id="59"/>
            <w:r>
              <w:t>20</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18754,0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55011536,0</w:t>
            </w:r>
          </w:p>
        </w:tc>
        <w:tc>
          <w:tcPr>
            <w:tcW w:w="679" w:type="dxa"/>
          </w:tcPr>
          <w:p w:rsidR="00152812" w:rsidRDefault="00152812">
            <w:pPr>
              <w:pStyle w:val="ConsPlusNormal"/>
              <w:jc w:val="center"/>
            </w:pPr>
            <w:r>
              <w:t>82,5</w:t>
            </w:r>
          </w:p>
        </w:tc>
      </w:tr>
      <w:tr w:rsidR="00152812">
        <w:tc>
          <w:tcPr>
            <w:tcW w:w="3042" w:type="dxa"/>
            <w:gridSpan w:val="3"/>
          </w:tcPr>
          <w:p w:rsidR="00152812" w:rsidRDefault="00152812">
            <w:pPr>
              <w:pStyle w:val="ConsPlusNormal"/>
            </w:pPr>
            <w:r>
              <w:t xml:space="preserve">скорая медицинская помощь (сумма </w:t>
            </w:r>
            <w:hyperlink w:anchor="P3275" w:history="1">
              <w:r>
                <w:rPr>
                  <w:color w:val="0000FF"/>
                </w:rPr>
                <w:t>строк 28</w:t>
              </w:r>
            </w:hyperlink>
            <w:r>
              <w:t xml:space="preserve"> + </w:t>
            </w:r>
            <w:hyperlink w:anchor="P3402" w:history="1">
              <w:r>
                <w:rPr>
                  <w:color w:val="0000FF"/>
                </w:rPr>
                <w:t>33</w:t>
              </w:r>
            </w:hyperlink>
            <w:r>
              <w:t>)</w:t>
            </w:r>
          </w:p>
        </w:tc>
        <w:tc>
          <w:tcPr>
            <w:tcW w:w="814" w:type="dxa"/>
          </w:tcPr>
          <w:p w:rsidR="00152812" w:rsidRDefault="00152812">
            <w:pPr>
              <w:pStyle w:val="ConsPlusNormal"/>
              <w:jc w:val="center"/>
            </w:pPr>
            <w:r>
              <w:t>21</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0,290</w:t>
            </w:r>
          </w:p>
        </w:tc>
        <w:tc>
          <w:tcPr>
            <w:tcW w:w="1759" w:type="dxa"/>
          </w:tcPr>
          <w:p w:rsidR="00152812" w:rsidRDefault="00152812">
            <w:pPr>
              <w:pStyle w:val="ConsPlusNormal"/>
              <w:jc w:val="center"/>
            </w:pPr>
            <w:r>
              <w:t>3636,5</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1054,6</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3093458,1</w:t>
            </w:r>
          </w:p>
        </w:tc>
        <w:tc>
          <w:tcPr>
            <w:tcW w:w="679" w:type="dxa"/>
          </w:tcPr>
          <w:p w:rsidR="00152812" w:rsidRDefault="00152812">
            <w:pPr>
              <w:pStyle w:val="ConsPlusNormal"/>
              <w:jc w:val="center"/>
            </w:pPr>
            <w:r>
              <w:t>Х</w:t>
            </w:r>
          </w:p>
        </w:tc>
      </w:tr>
      <w:tr w:rsidR="00152812">
        <w:tc>
          <w:tcPr>
            <w:tcW w:w="1579" w:type="dxa"/>
            <w:vMerge w:val="restart"/>
          </w:tcPr>
          <w:p w:rsidR="00152812" w:rsidRDefault="00152812">
            <w:pPr>
              <w:pStyle w:val="ConsPlusNormal"/>
            </w:pPr>
            <w:r>
              <w:t>медицинская помощь в амбулаторных условиях</w:t>
            </w:r>
          </w:p>
        </w:tc>
        <w:tc>
          <w:tcPr>
            <w:tcW w:w="739" w:type="dxa"/>
            <w:vMerge w:val="restart"/>
          </w:tcPr>
          <w:p w:rsidR="00152812" w:rsidRDefault="00152812">
            <w:pPr>
              <w:pStyle w:val="ConsPlusNormal"/>
            </w:pPr>
            <w:r>
              <w:t>сумма строк</w:t>
            </w:r>
          </w:p>
        </w:tc>
        <w:tc>
          <w:tcPr>
            <w:tcW w:w="724" w:type="dxa"/>
          </w:tcPr>
          <w:p w:rsidR="00152812" w:rsidRDefault="00213F36">
            <w:pPr>
              <w:pStyle w:val="ConsPlusNormal"/>
            </w:pPr>
            <w:hyperlink w:anchor="P3285" w:history="1">
              <w:r w:rsidR="00152812">
                <w:rPr>
                  <w:color w:val="0000FF"/>
                </w:rPr>
                <w:t>29.1</w:t>
              </w:r>
            </w:hyperlink>
            <w:r w:rsidR="00152812">
              <w:t xml:space="preserve"> + </w:t>
            </w:r>
            <w:hyperlink w:anchor="P3412" w:history="1">
              <w:r w:rsidR="00152812">
                <w:rPr>
                  <w:color w:val="0000FF"/>
                </w:rPr>
                <w:t>34.1</w:t>
              </w:r>
            </w:hyperlink>
          </w:p>
        </w:tc>
        <w:tc>
          <w:tcPr>
            <w:tcW w:w="814" w:type="dxa"/>
          </w:tcPr>
          <w:p w:rsidR="00152812" w:rsidRDefault="00152812">
            <w:pPr>
              <w:pStyle w:val="ConsPlusNormal"/>
              <w:jc w:val="center"/>
            </w:pPr>
            <w:r>
              <w:t>22.1</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2,9</w:t>
            </w:r>
          </w:p>
        </w:tc>
        <w:tc>
          <w:tcPr>
            <w:tcW w:w="1759" w:type="dxa"/>
          </w:tcPr>
          <w:p w:rsidR="00152812" w:rsidRDefault="00152812">
            <w:pPr>
              <w:pStyle w:val="ConsPlusNormal"/>
              <w:jc w:val="center"/>
            </w:pPr>
            <w:r>
              <w:t>763,6</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2214,3</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6495386,5</w:t>
            </w:r>
          </w:p>
        </w:tc>
        <w:tc>
          <w:tcPr>
            <w:tcW w:w="679" w:type="dxa"/>
          </w:tcPr>
          <w:p w:rsidR="00152812" w:rsidRDefault="00152812">
            <w:pPr>
              <w:pStyle w:val="ConsPlusNormal"/>
              <w:jc w:val="center"/>
            </w:pPr>
            <w:r>
              <w:t>Х</w:t>
            </w:r>
          </w:p>
        </w:tc>
      </w:tr>
      <w:tr w:rsidR="00152812">
        <w:tc>
          <w:tcPr>
            <w:tcW w:w="1579" w:type="dxa"/>
            <w:vMerge/>
          </w:tcPr>
          <w:p w:rsidR="00152812" w:rsidRDefault="00152812"/>
        </w:tc>
        <w:tc>
          <w:tcPr>
            <w:tcW w:w="739" w:type="dxa"/>
            <w:vMerge/>
          </w:tcPr>
          <w:p w:rsidR="00152812" w:rsidRDefault="00152812"/>
        </w:tc>
        <w:tc>
          <w:tcPr>
            <w:tcW w:w="724" w:type="dxa"/>
          </w:tcPr>
          <w:p w:rsidR="00152812" w:rsidRDefault="00213F36">
            <w:pPr>
              <w:pStyle w:val="ConsPlusNormal"/>
            </w:pPr>
            <w:hyperlink w:anchor="P3294" w:history="1">
              <w:r w:rsidR="00152812">
                <w:rPr>
                  <w:color w:val="0000FF"/>
                </w:rPr>
                <w:t>29.1.1</w:t>
              </w:r>
            </w:hyperlink>
            <w:r w:rsidR="00152812">
              <w:t xml:space="preserve"> + </w:t>
            </w:r>
            <w:hyperlink w:anchor="P3421" w:history="1">
              <w:r w:rsidR="00152812">
                <w:rPr>
                  <w:color w:val="0000FF"/>
                </w:rPr>
                <w:t>34.1.1</w:t>
              </w:r>
            </w:hyperlink>
          </w:p>
        </w:tc>
        <w:tc>
          <w:tcPr>
            <w:tcW w:w="814" w:type="dxa"/>
          </w:tcPr>
          <w:p w:rsidR="00152812" w:rsidRDefault="00152812">
            <w:pPr>
              <w:pStyle w:val="ConsPlusNormal"/>
              <w:jc w:val="center"/>
            </w:pPr>
            <w:r>
              <w:t>22.1.1</w:t>
            </w:r>
          </w:p>
        </w:tc>
        <w:tc>
          <w:tcPr>
            <w:tcW w:w="2194" w:type="dxa"/>
          </w:tcPr>
          <w:p w:rsidR="00152812" w:rsidRDefault="00152812">
            <w:pPr>
              <w:pStyle w:val="ConsPlusNormal"/>
            </w:pPr>
            <w:r>
              <w:t>посещений для проведения профилактических осмотров, включая диспансеризацию</w:t>
            </w:r>
          </w:p>
        </w:tc>
        <w:tc>
          <w:tcPr>
            <w:tcW w:w="1759" w:type="dxa"/>
          </w:tcPr>
          <w:p w:rsidR="00152812" w:rsidRDefault="00152812">
            <w:pPr>
              <w:pStyle w:val="ConsPlusNormal"/>
              <w:jc w:val="center"/>
            </w:pPr>
            <w:r>
              <w:t>0,54</w:t>
            </w:r>
          </w:p>
        </w:tc>
        <w:tc>
          <w:tcPr>
            <w:tcW w:w="1759" w:type="dxa"/>
          </w:tcPr>
          <w:p w:rsidR="00152812" w:rsidRDefault="00152812">
            <w:pPr>
              <w:pStyle w:val="ConsPlusNormal"/>
              <w:jc w:val="center"/>
            </w:pPr>
            <w:r>
              <w:t>1594,1</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502,4</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1473603,4</w:t>
            </w:r>
          </w:p>
        </w:tc>
        <w:tc>
          <w:tcPr>
            <w:tcW w:w="679" w:type="dxa"/>
          </w:tcPr>
          <w:p w:rsidR="00152812" w:rsidRDefault="00152812">
            <w:pPr>
              <w:pStyle w:val="ConsPlusNormal"/>
              <w:jc w:val="center"/>
            </w:pPr>
            <w:r>
              <w:t>Х</w:t>
            </w:r>
          </w:p>
        </w:tc>
      </w:tr>
      <w:tr w:rsidR="00152812">
        <w:tc>
          <w:tcPr>
            <w:tcW w:w="1579" w:type="dxa"/>
            <w:vMerge/>
          </w:tcPr>
          <w:p w:rsidR="00152812" w:rsidRDefault="00152812"/>
        </w:tc>
        <w:tc>
          <w:tcPr>
            <w:tcW w:w="739" w:type="dxa"/>
            <w:vMerge/>
          </w:tcPr>
          <w:p w:rsidR="00152812" w:rsidRDefault="00152812"/>
        </w:tc>
        <w:tc>
          <w:tcPr>
            <w:tcW w:w="724" w:type="dxa"/>
          </w:tcPr>
          <w:p w:rsidR="00152812" w:rsidRDefault="00213F36">
            <w:pPr>
              <w:pStyle w:val="ConsPlusNormal"/>
            </w:pPr>
            <w:hyperlink w:anchor="P3303" w:history="1">
              <w:r w:rsidR="00152812">
                <w:rPr>
                  <w:color w:val="0000FF"/>
                </w:rPr>
                <w:t>29.2</w:t>
              </w:r>
            </w:hyperlink>
            <w:r w:rsidR="00152812">
              <w:t xml:space="preserve"> + </w:t>
            </w:r>
            <w:hyperlink w:anchor="P3430" w:history="1">
              <w:r w:rsidR="00152812">
                <w:rPr>
                  <w:color w:val="0000FF"/>
                </w:rPr>
                <w:t>34.2</w:t>
              </w:r>
            </w:hyperlink>
          </w:p>
        </w:tc>
        <w:tc>
          <w:tcPr>
            <w:tcW w:w="814" w:type="dxa"/>
          </w:tcPr>
          <w:p w:rsidR="00152812" w:rsidRDefault="00152812">
            <w:pPr>
              <w:pStyle w:val="ConsPlusNormal"/>
              <w:jc w:val="center"/>
            </w:pPr>
            <w:r>
              <w:t>22.2</w:t>
            </w:r>
          </w:p>
        </w:tc>
        <w:tc>
          <w:tcPr>
            <w:tcW w:w="2194" w:type="dxa"/>
          </w:tcPr>
          <w:p w:rsidR="00152812" w:rsidRDefault="00152812">
            <w:pPr>
              <w:pStyle w:val="ConsPlusNormal"/>
            </w:pPr>
            <w:r>
              <w:t>посещений по неотложной медицинской помощи</w:t>
            </w:r>
          </w:p>
        </w:tc>
        <w:tc>
          <w:tcPr>
            <w:tcW w:w="1759" w:type="dxa"/>
          </w:tcPr>
          <w:p w:rsidR="00152812" w:rsidRDefault="00152812">
            <w:pPr>
              <w:pStyle w:val="ConsPlusNormal"/>
              <w:jc w:val="center"/>
            </w:pPr>
            <w:r>
              <w:t>0,54</w:t>
            </w:r>
          </w:p>
        </w:tc>
        <w:tc>
          <w:tcPr>
            <w:tcW w:w="1759" w:type="dxa"/>
          </w:tcPr>
          <w:p w:rsidR="00152812" w:rsidRDefault="00152812">
            <w:pPr>
              <w:pStyle w:val="ConsPlusNormal"/>
              <w:jc w:val="center"/>
            </w:pPr>
            <w:r>
              <w:t>930,3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502,4</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1473603,4</w:t>
            </w:r>
          </w:p>
        </w:tc>
        <w:tc>
          <w:tcPr>
            <w:tcW w:w="679" w:type="dxa"/>
          </w:tcPr>
          <w:p w:rsidR="00152812" w:rsidRDefault="00152812">
            <w:pPr>
              <w:pStyle w:val="ConsPlusNormal"/>
              <w:jc w:val="center"/>
            </w:pPr>
            <w:r>
              <w:t>Х</w:t>
            </w:r>
          </w:p>
        </w:tc>
      </w:tr>
      <w:tr w:rsidR="00152812">
        <w:tc>
          <w:tcPr>
            <w:tcW w:w="1579" w:type="dxa"/>
            <w:vMerge/>
          </w:tcPr>
          <w:p w:rsidR="00152812" w:rsidRDefault="00152812"/>
        </w:tc>
        <w:tc>
          <w:tcPr>
            <w:tcW w:w="739" w:type="dxa"/>
            <w:vMerge/>
          </w:tcPr>
          <w:p w:rsidR="00152812" w:rsidRDefault="00152812"/>
        </w:tc>
        <w:tc>
          <w:tcPr>
            <w:tcW w:w="724" w:type="dxa"/>
          </w:tcPr>
          <w:p w:rsidR="00152812" w:rsidRDefault="00213F36">
            <w:pPr>
              <w:pStyle w:val="ConsPlusNormal"/>
            </w:pPr>
            <w:hyperlink w:anchor="P3312" w:history="1">
              <w:r w:rsidR="00152812">
                <w:rPr>
                  <w:color w:val="0000FF"/>
                </w:rPr>
                <w:t>29.3</w:t>
              </w:r>
            </w:hyperlink>
            <w:r w:rsidR="00152812">
              <w:t xml:space="preserve"> + </w:t>
            </w:r>
            <w:hyperlink w:anchor="P3439" w:history="1">
              <w:r w:rsidR="00152812">
                <w:rPr>
                  <w:color w:val="0000FF"/>
                </w:rPr>
                <w:t>34.3</w:t>
              </w:r>
            </w:hyperlink>
          </w:p>
        </w:tc>
        <w:tc>
          <w:tcPr>
            <w:tcW w:w="814" w:type="dxa"/>
          </w:tcPr>
          <w:p w:rsidR="00152812" w:rsidRDefault="00152812">
            <w:pPr>
              <w:pStyle w:val="ConsPlusNormal"/>
              <w:jc w:val="center"/>
            </w:pPr>
            <w:r>
              <w:lastRenderedPageBreak/>
              <w:t>22.3</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1,77</w:t>
            </w:r>
          </w:p>
        </w:tc>
        <w:tc>
          <w:tcPr>
            <w:tcW w:w="1759" w:type="dxa"/>
          </w:tcPr>
          <w:p w:rsidR="00152812" w:rsidRDefault="00152812">
            <w:pPr>
              <w:pStyle w:val="ConsPlusNormal"/>
              <w:jc w:val="center"/>
            </w:pPr>
            <w:r>
              <w:t>2057,4</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3641,6</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10681824,3</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lastRenderedPageBreak/>
              <w:t xml:space="preserve">специализированная медицинская помощь в стационарных условиях (сумма </w:t>
            </w:r>
            <w:hyperlink w:anchor="P3322" w:history="1">
              <w:r>
                <w:rPr>
                  <w:color w:val="0000FF"/>
                </w:rPr>
                <w:t>строк 30</w:t>
              </w:r>
            </w:hyperlink>
            <w:r>
              <w:t xml:space="preserve"> + </w:t>
            </w:r>
            <w:hyperlink w:anchor="P3449" w:history="1">
              <w:r>
                <w:rPr>
                  <w:color w:val="0000FF"/>
                </w:rPr>
                <w:t>35</w:t>
              </w:r>
            </w:hyperlink>
            <w:r>
              <w:t>), в том числе:</w:t>
            </w:r>
          </w:p>
        </w:tc>
        <w:tc>
          <w:tcPr>
            <w:tcW w:w="814" w:type="dxa"/>
          </w:tcPr>
          <w:p w:rsidR="00152812" w:rsidRDefault="00152812">
            <w:pPr>
              <w:pStyle w:val="ConsPlusNormal"/>
              <w:jc w:val="center"/>
            </w:pPr>
            <w:r>
              <w:t>23</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0,17557</w:t>
            </w:r>
          </w:p>
        </w:tc>
        <w:tc>
          <w:tcPr>
            <w:tcW w:w="1759" w:type="dxa"/>
          </w:tcPr>
          <w:p w:rsidR="00152812" w:rsidRDefault="00152812">
            <w:pPr>
              <w:pStyle w:val="ConsPlusNormal"/>
              <w:jc w:val="center"/>
            </w:pPr>
            <w:r>
              <w:t>52828,9</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9275,1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27206974,7</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медицинская помощь по профилю "онкология" (сумма </w:t>
            </w:r>
            <w:hyperlink w:anchor="P3332" w:history="1">
              <w:r>
                <w:rPr>
                  <w:color w:val="0000FF"/>
                </w:rPr>
                <w:t>строк 30.1</w:t>
              </w:r>
            </w:hyperlink>
            <w:r>
              <w:t xml:space="preserve"> + </w:t>
            </w:r>
            <w:hyperlink w:anchor="P3459" w:history="1">
              <w:r>
                <w:rPr>
                  <w:color w:val="0000FF"/>
                </w:rPr>
                <w:t>35.1</w:t>
              </w:r>
            </w:hyperlink>
            <w:r>
              <w:t>)</w:t>
            </w:r>
          </w:p>
        </w:tc>
        <w:tc>
          <w:tcPr>
            <w:tcW w:w="814" w:type="dxa"/>
          </w:tcPr>
          <w:p w:rsidR="00152812" w:rsidRDefault="00152812">
            <w:pPr>
              <w:pStyle w:val="ConsPlusNormal"/>
              <w:jc w:val="center"/>
            </w:pPr>
            <w:r>
              <w:t>23.1</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0,01023</w:t>
            </w:r>
          </w:p>
        </w:tc>
        <w:tc>
          <w:tcPr>
            <w:tcW w:w="1759" w:type="dxa"/>
          </w:tcPr>
          <w:p w:rsidR="00152812" w:rsidRDefault="00152812">
            <w:pPr>
              <w:pStyle w:val="ConsPlusNormal"/>
              <w:jc w:val="center"/>
            </w:pPr>
            <w:r>
              <w:t>149805,4</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1532,5</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4495333,5</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медицинская реабилитация в стационарных условиях (сумма </w:t>
            </w:r>
            <w:hyperlink w:anchor="P3342" w:history="1">
              <w:r>
                <w:rPr>
                  <w:color w:val="0000FF"/>
                </w:rPr>
                <w:t>строк 30.2</w:t>
              </w:r>
            </w:hyperlink>
            <w:r>
              <w:t xml:space="preserve"> + </w:t>
            </w:r>
            <w:hyperlink w:anchor="P3469" w:history="1">
              <w:r>
                <w:rPr>
                  <w:color w:val="0000FF"/>
                </w:rPr>
                <w:t>35.2</w:t>
              </w:r>
            </w:hyperlink>
            <w:r>
              <w:t>)</w:t>
            </w:r>
          </w:p>
        </w:tc>
        <w:tc>
          <w:tcPr>
            <w:tcW w:w="814" w:type="dxa"/>
          </w:tcPr>
          <w:p w:rsidR="00152812" w:rsidRDefault="00152812">
            <w:pPr>
              <w:pStyle w:val="ConsPlusNormal"/>
              <w:jc w:val="center"/>
            </w:pPr>
            <w:r>
              <w:t>23.2</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0,005</w:t>
            </w:r>
          </w:p>
        </w:tc>
        <w:tc>
          <w:tcPr>
            <w:tcW w:w="1759" w:type="dxa"/>
          </w:tcPr>
          <w:p w:rsidR="00152812" w:rsidRDefault="00152812">
            <w:pPr>
              <w:pStyle w:val="ConsPlusNormal"/>
              <w:jc w:val="center"/>
            </w:pPr>
            <w:r>
              <w:t>52741,4</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263,7</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773536,2</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высокотехнологичная медицинская помощь (сумма </w:t>
            </w:r>
            <w:hyperlink w:anchor="P3352" w:history="1">
              <w:r>
                <w:rPr>
                  <w:color w:val="0000FF"/>
                </w:rPr>
                <w:t>строк 30.3</w:t>
              </w:r>
            </w:hyperlink>
            <w:r>
              <w:t xml:space="preserve"> + </w:t>
            </w:r>
            <w:hyperlink w:anchor="P3479" w:history="1">
              <w:r>
                <w:rPr>
                  <w:color w:val="0000FF"/>
                </w:rPr>
                <w:t>35.3</w:t>
              </w:r>
            </w:hyperlink>
            <w:r>
              <w:t>)</w:t>
            </w:r>
          </w:p>
        </w:tc>
        <w:tc>
          <w:tcPr>
            <w:tcW w:w="814" w:type="dxa"/>
          </w:tcPr>
          <w:p w:rsidR="00152812" w:rsidRDefault="00152812">
            <w:pPr>
              <w:pStyle w:val="ConsPlusNormal"/>
              <w:jc w:val="center"/>
            </w:pPr>
            <w:r>
              <w:t>23.3</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0,0037</w:t>
            </w:r>
          </w:p>
        </w:tc>
        <w:tc>
          <w:tcPr>
            <w:tcW w:w="1759" w:type="dxa"/>
          </w:tcPr>
          <w:p w:rsidR="00152812" w:rsidRDefault="00152812">
            <w:pPr>
              <w:pStyle w:val="ConsPlusNormal"/>
              <w:jc w:val="center"/>
            </w:pPr>
            <w:r>
              <w:t>207614,3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765,3</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2244933,4</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медицинская помощь в условиях дневного стационара (сумма </w:t>
            </w:r>
            <w:hyperlink w:anchor="P3362" w:history="1">
              <w:r>
                <w:rPr>
                  <w:color w:val="0000FF"/>
                </w:rPr>
                <w:t>строк 31</w:t>
              </w:r>
            </w:hyperlink>
            <w:r>
              <w:t xml:space="preserve"> + </w:t>
            </w:r>
            <w:hyperlink w:anchor="P3489" w:history="1">
              <w:r>
                <w:rPr>
                  <w:color w:val="0000FF"/>
                </w:rPr>
                <w:t>36</w:t>
              </w:r>
            </w:hyperlink>
            <w:r>
              <w:t>)</w:t>
            </w:r>
          </w:p>
        </w:tc>
        <w:tc>
          <w:tcPr>
            <w:tcW w:w="814" w:type="dxa"/>
          </w:tcPr>
          <w:p w:rsidR="00152812" w:rsidRDefault="00152812">
            <w:pPr>
              <w:pStyle w:val="ConsPlusNormal"/>
              <w:jc w:val="center"/>
            </w:pPr>
            <w:r>
              <w:t>24</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0,062</w:t>
            </w:r>
          </w:p>
        </w:tc>
        <w:tc>
          <w:tcPr>
            <w:tcW w:w="1759" w:type="dxa"/>
          </w:tcPr>
          <w:p w:rsidR="00152812" w:rsidRDefault="00152812">
            <w:pPr>
              <w:pStyle w:val="ConsPlusNormal"/>
              <w:jc w:val="center"/>
            </w:pPr>
            <w:r>
              <w:t>30370,5</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1883,0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5523343,2</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медицинская помощь по профилю "онкология" (сумма </w:t>
            </w:r>
            <w:hyperlink w:anchor="P3372" w:history="1">
              <w:r>
                <w:rPr>
                  <w:color w:val="0000FF"/>
                </w:rPr>
                <w:t>строк 31.1</w:t>
              </w:r>
            </w:hyperlink>
            <w:r>
              <w:t xml:space="preserve"> + </w:t>
            </w:r>
            <w:hyperlink w:anchor="P3499" w:history="1">
              <w:r>
                <w:rPr>
                  <w:color w:val="0000FF"/>
                </w:rPr>
                <w:t>36.1</w:t>
              </w:r>
            </w:hyperlink>
            <w:r>
              <w:t>)</w:t>
            </w:r>
          </w:p>
        </w:tc>
        <w:tc>
          <w:tcPr>
            <w:tcW w:w="814" w:type="dxa"/>
          </w:tcPr>
          <w:p w:rsidR="00152812" w:rsidRDefault="00152812">
            <w:pPr>
              <w:pStyle w:val="ConsPlusNormal"/>
              <w:jc w:val="center"/>
            </w:pPr>
            <w:r>
              <w:t>24.1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0,0065</w:t>
            </w:r>
          </w:p>
        </w:tc>
        <w:tc>
          <w:tcPr>
            <w:tcW w:w="1759" w:type="dxa"/>
          </w:tcPr>
          <w:p w:rsidR="00152812" w:rsidRDefault="00152812">
            <w:pPr>
              <w:pStyle w:val="ConsPlusNormal"/>
              <w:jc w:val="center"/>
            </w:pPr>
            <w:r>
              <w:t>112942,0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734,1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2153413,2</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при экстракорпоральном оплодотворении</w:t>
            </w:r>
          </w:p>
        </w:tc>
        <w:tc>
          <w:tcPr>
            <w:tcW w:w="814" w:type="dxa"/>
          </w:tcPr>
          <w:p w:rsidR="00152812" w:rsidRDefault="00152812">
            <w:pPr>
              <w:pStyle w:val="ConsPlusNormal"/>
              <w:jc w:val="center"/>
            </w:pPr>
            <w:r>
              <w:t>24.2</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0,000530</w:t>
            </w:r>
          </w:p>
        </w:tc>
        <w:tc>
          <w:tcPr>
            <w:tcW w:w="1759" w:type="dxa"/>
          </w:tcPr>
          <w:p w:rsidR="00152812" w:rsidRDefault="00152812">
            <w:pPr>
              <w:pStyle w:val="ConsPlusNormal"/>
              <w:jc w:val="center"/>
            </w:pPr>
            <w:r>
              <w:t>179224,3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95,0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278632,3</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паллиативная медицинская помощь </w:t>
            </w:r>
            <w:hyperlink w:anchor="P3542" w:history="1">
              <w:r>
                <w:rPr>
                  <w:color w:val="0000FF"/>
                </w:rPr>
                <w:t>&lt;***&gt;</w:t>
              </w:r>
            </w:hyperlink>
            <w:r>
              <w:t xml:space="preserve"> (равно </w:t>
            </w:r>
            <w:hyperlink w:anchor="P3519" w:history="1">
              <w:r>
                <w:rPr>
                  <w:color w:val="0000FF"/>
                </w:rPr>
                <w:t>строке 37</w:t>
              </w:r>
            </w:hyperlink>
            <w:r>
              <w:t>)</w:t>
            </w:r>
          </w:p>
        </w:tc>
        <w:tc>
          <w:tcPr>
            <w:tcW w:w="814" w:type="dxa"/>
          </w:tcPr>
          <w:p w:rsidR="00152812" w:rsidRDefault="00152812">
            <w:pPr>
              <w:pStyle w:val="ConsPlusNormal"/>
              <w:jc w:val="center"/>
            </w:pPr>
            <w:r>
              <w:t>25</w:t>
            </w:r>
          </w:p>
        </w:tc>
        <w:tc>
          <w:tcPr>
            <w:tcW w:w="2194" w:type="dxa"/>
          </w:tcPr>
          <w:p w:rsidR="00152812" w:rsidRDefault="00152812">
            <w:pPr>
              <w:pStyle w:val="ConsPlusNormal"/>
            </w:pPr>
            <w:r>
              <w:t>койко-дней</w:t>
            </w:r>
          </w:p>
        </w:tc>
        <w:tc>
          <w:tcPr>
            <w:tcW w:w="1759" w:type="dxa"/>
          </w:tcPr>
          <w:p w:rsidR="00152812" w:rsidRDefault="00152812">
            <w:pPr>
              <w:pStyle w:val="ConsPlusNormal"/>
              <w:jc w:val="center"/>
            </w:pPr>
            <w:r>
              <w:t>0,000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lastRenderedPageBreak/>
              <w:t>затраты на ведение дела СМО</w:t>
            </w:r>
          </w:p>
        </w:tc>
        <w:tc>
          <w:tcPr>
            <w:tcW w:w="814" w:type="dxa"/>
          </w:tcPr>
          <w:p w:rsidR="00152812" w:rsidRDefault="00152812">
            <w:pPr>
              <w:pStyle w:val="ConsPlusNormal"/>
              <w:jc w:val="center"/>
            </w:pPr>
            <w:r>
              <w:t>26</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183,0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536945,9</w:t>
            </w:r>
          </w:p>
        </w:tc>
        <w:tc>
          <w:tcPr>
            <w:tcW w:w="679" w:type="dxa"/>
          </w:tcPr>
          <w:p w:rsidR="00152812" w:rsidRDefault="00152812">
            <w:pPr>
              <w:pStyle w:val="ConsPlusNormal"/>
              <w:jc w:val="center"/>
            </w:pPr>
            <w:r>
              <w:t>0,8</w:t>
            </w:r>
          </w:p>
        </w:tc>
      </w:tr>
      <w:tr w:rsidR="00152812">
        <w:tc>
          <w:tcPr>
            <w:tcW w:w="3042" w:type="dxa"/>
            <w:gridSpan w:val="3"/>
          </w:tcPr>
          <w:p w:rsidR="00152812" w:rsidRDefault="00152812">
            <w:pPr>
              <w:pStyle w:val="ConsPlusNormal"/>
            </w:pPr>
            <w:r>
              <w:t xml:space="preserve">из </w:t>
            </w:r>
            <w:hyperlink w:anchor="P3113" w:history="1">
              <w:r>
                <w:rPr>
                  <w:color w:val="0000FF"/>
                </w:rPr>
                <w:t>строки 20</w:t>
              </w:r>
            </w:hyperlink>
            <w:r>
              <w:t>: 1. Медицинская помощь, предоставляемая в рамках базовой программы обязательного медицинского страхования застрахованным лицам</w:t>
            </w:r>
          </w:p>
        </w:tc>
        <w:tc>
          <w:tcPr>
            <w:tcW w:w="814" w:type="dxa"/>
          </w:tcPr>
          <w:p w:rsidR="00152812" w:rsidRDefault="00152812">
            <w:pPr>
              <w:pStyle w:val="ConsPlusNormal"/>
              <w:jc w:val="center"/>
            </w:pPr>
            <w:r>
              <w:t>27</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18571,0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54474590,1</w:t>
            </w:r>
          </w:p>
        </w:tc>
        <w:tc>
          <w:tcPr>
            <w:tcW w:w="679" w:type="dxa"/>
          </w:tcPr>
          <w:p w:rsidR="00152812" w:rsidRDefault="00152812">
            <w:pPr>
              <w:pStyle w:val="ConsPlusNormal"/>
              <w:jc w:val="center"/>
            </w:pPr>
            <w:r>
              <w:t>81,7</w:t>
            </w:r>
          </w:p>
        </w:tc>
      </w:tr>
      <w:tr w:rsidR="00152812">
        <w:tc>
          <w:tcPr>
            <w:tcW w:w="3042" w:type="dxa"/>
            <w:gridSpan w:val="3"/>
          </w:tcPr>
          <w:p w:rsidR="00152812" w:rsidRDefault="00152812">
            <w:pPr>
              <w:pStyle w:val="ConsPlusNormal"/>
            </w:pPr>
            <w:r>
              <w:t>скорая медицинская помощь</w:t>
            </w:r>
          </w:p>
        </w:tc>
        <w:tc>
          <w:tcPr>
            <w:tcW w:w="814" w:type="dxa"/>
          </w:tcPr>
          <w:p w:rsidR="00152812" w:rsidRDefault="00152812">
            <w:pPr>
              <w:pStyle w:val="ConsPlusNormal"/>
              <w:jc w:val="center"/>
            </w:pPr>
            <w:bookmarkStart w:id="60" w:name="P3275"/>
            <w:bookmarkEnd w:id="60"/>
            <w:r>
              <w:t>28</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0,290</w:t>
            </w:r>
          </w:p>
        </w:tc>
        <w:tc>
          <w:tcPr>
            <w:tcW w:w="1759" w:type="dxa"/>
          </w:tcPr>
          <w:p w:rsidR="00152812" w:rsidRDefault="00152812">
            <w:pPr>
              <w:pStyle w:val="ConsPlusNormal"/>
              <w:jc w:val="center"/>
            </w:pPr>
            <w:r>
              <w:t>3636,5</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1054,6</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3093458,1</w:t>
            </w:r>
          </w:p>
        </w:tc>
        <w:tc>
          <w:tcPr>
            <w:tcW w:w="679" w:type="dxa"/>
          </w:tcPr>
          <w:p w:rsidR="00152812" w:rsidRDefault="00152812">
            <w:pPr>
              <w:pStyle w:val="ConsPlusNormal"/>
              <w:jc w:val="center"/>
            </w:pPr>
            <w:r>
              <w:t>Х</w:t>
            </w:r>
          </w:p>
        </w:tc>
      </w:tr>
      <w:tr w:rsidR="00152812">
        <w:tc>
          <w:tcPr>
            <w:tcW w:w="3042" w:type="dxa"/>
            <w:gridSpan w:val="3"/>
            <w:vMerge w:val="restart"/>
          </w:tcPr>
          <w:p w:rsidR="00152812" w:rsidRDefault="00152812">
            <w:pPr>
              <w:pStyle w:val="ConsPlusNormal"/>
            </w:pPr>
            <w:r>
              <w:t>медицинская помощь в амбулаторных условиях</w:t>
            </w:r>
          </w:p>
        </w:tc>
        <w:tc>
          <w:tcPr>
            <w:tcW w:w="814" w:type="dxa"/>
          </w:tcPr>
          <w:p w:rsidR="00152812" w:rsidRDefault="00152812">
            <w:pPr>
              <w:pStyle w:val="ConsPlusNormal"/>
              <w:jc w:val="center"/>
            </w:pPr>
            <w:bookmarkStart w:id="61" w:name="P3285"/>
            <w:bookmarkEnd w:id="61"/>
            <w:r>
              <w:t>29.1</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2,9</w:t>
            </w:r>
          </w:p>
        </w:tc>
        <w:tc>
          <w:tcPr>
            <w:tcW w:w="1759" w:type="dxa"/>
          </w:tcPr>
          <w:p w:rsidR="00152812" w:rsidRDefault="00152812">
            <w:pPr>
              <w:pStyle w:val="ConsPlusNormal"/>
              <w:jc w:val="center"/>
            </w:pPr>
            <w:r>
              <w:t>763,6</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2214,3</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6495386,5</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62" w:name="P3294"/>
            <w:bookmarkEnd w:id="62"/>
            <w:r>
              <w:t>29.1.1</w:t>
            </w:r>
          </w:p>
        </w:tc>
        <w:tc>
          <w:tcPr>
            <w:tcW w:w="2194" w:type="dxa"/>
          </w:tcPr>
          <w:p w:rsidR="00152812" w:rsidRDefault="00152812">
            <w:pPr>
              <w:pStyle w:val="ConsPlusNormal"/>
            </w:pPr>
            <w:r>
              <w:t>посещений для проведения профилактических осмотров, включая диспансеризацию</w:t>
            </w:r>
          </w:p>
        </w:tc>
        <w:tc>
          <w:tcPr>
            <w:tcW w:w="1759" w:type="dxa"/>
          </w:tcPr>
          <w:p w:rsidR="00152812" w:rsidRDefault="00152812">
            <w:pPr>
              <w:pStyle w:val="ConsPlusNormal"/>
              <w:jc w:val="center"/>
            </w:pPr>
            <w:r>
              <w:t>0,808</w:t>
            </w:r>
          </w:p>
        </w:tc>
        <w:tc>
          <w:tcPr>
            <w:tcW w:w="1759" w:type="dxa"/>
          </w:tcPr>
          <w:p w:rsidR="00152812" w:rsidRDefault="00152812">
            <w:pPr>
              <w:pStyle w:val="ConsPlusNormal"/>
              <w:jc w:val="center"/>
            </w:pPr>
            <w:r>
              <w:t>1594,1</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1288,0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3778222,5</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63" w:name="P3303"/>
            <w:bookmarkEnd w:id="63"/>
            <w:r>
              <w:t>29.2</w:t>
            </w:r>
          </w:p>
        </w:tc>
        <w:tc>
          <w:tcPr>
            <w:tcW w:w="2194" w:type="dxa"/>
          </w:tcPr>
          <w:p w:rsidR="00152812" w:rsidRDefault="00152812">
            <w:pPr>
              <w:pStyle w:val="ConsPlusNormal"/>
            </w:pPr>
            <w:r>
              <w:t>посещений по неотложной медицинской помощи</w:t>
            </w:r>
          </w:p>
        </w:tc>
        <w:tc>
          <w:tcPr>
            <w:tcW w:w="1759" w:type="dxa"/>
          </w:tcPr>
          <w:p w:rsidR="00152812" w:rsidRDefault="00152812">
            <w:pPr>
              <w:pStyle w:val="ConsPlusNormal"/>
              <w:jc w:val="center"/>
            </w:pPr>
            <w:r>
              <w:t>0,54</w:t>
            </w:r>
          </w:p>
        </w:tc>
        <w:tc>
          <w:tcPr>
            <w:tcW w:w="1759" w:type="dxa"/>
          </w:tcPr>
          <w:p w:rsidR="00152812" w:rsidRDefault="00152812">
            <w:pPr>
              <w:pStyle w:val="ConsPlusNormal"/>
              <w:jc w:val="center"/>
            </w:pPr>
            <w:r>
              <w:t>930,3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502,4</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1473603,4</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64" w:name="P3312"/>
            <w:bookmarkEnd w:id="64"/>
            <w:r>
              <w:t>29.3</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1,77</w:t>
            </w:r>
          </w:p>
        </w:tc>
        <w:tc>
          <w:tcPr>
            <w:tcW w:w="1759" w:type="dxa"/>
          </w:tcPr>
          <w:p w:rsidR="00152812" w:rsidRDefault="00152812">
            <w:pPr>
              <w:pStyle w:val="ConsPlusNormal"/>
              <w:jc w:val="center"/>
            </w:pPr>
            <w:r>
              <w:t>2057,4</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3641,6</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10681824,3</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специализированная медицинская помощь в стационарных условиях, в том числе:</w:t>
            </w:r>
          </w:p>
        </w:tc>
        <w:tc>
          <w:tcPr>
            <w:tcW w:w="814" w:type="dxa"/>
          </w:tcPr>
          <w:p w:rsidR="00152812" w:rsidRDefault="00152812">
            <w:pPr>
              <w:pStyle w:val="ConsPlusNormal"/>
              <w:jc w:val="center"/>
            </w:pPr>
            <w:bookmarkStart w:id="65" w:name="P3322"/>
            <w:bookmarkEnd w:id="65"/>
            <w:r>
              <w:t>30</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0,17557</w:t>
            </w:r>
          </w:p>
        </w:tc>
        <w:tc>
          <w:tcPr>
            <w:tcW w:w="1759" w:type="dxa"/>
          </w:tcPr>
          <w:p w:rsidR="00152812" w:rsidRDefault="00152812">
            <w:pPr>
              <w:pStyle w:val="ConsPlusNormal"/>
              <w:jc w:val="center"/>
            </w:pPr>
            <w:r>
              <w:t>52828,9</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9275,1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27206974,7</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по профилю "онкология"</w:t>
            </w:r>
          </w:p>
        </w:tc>
        <w:tc>
          <w:tcPr>
            <w:tcW w:w="814" w:type="dxa"/>
          </w:tcPr>
          <w:p w:rsidR="00152812" w:rsidRDefault="00152812">
            <w:pPr>
              <w:pStyle w:val="ConsPlusNormal"/>
              <w:jc w:val="center"/>
            </w:pPr>
            <w:bookmarkStart w:id="66" w:name="P3332"/>
            <w:bookmarkEnd w:id="66"/>
            <w:r>
              <w:t>30.1</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0,01023</w:t>
            </w:r>
          </w:p>
        </w:tc>
        <w:tc>
          <w:tcPr>
            <w:tcW w:w="1759" w:type="dxa"/>
          </w:tcPr>
          <w:p w:rsidR="00152812" w:rsidRDefault="00152812">
            <w:pPr>
              <w:pStyle w:val="ConsPlusNormal"/>
              <w:jc w:val="center"/>
            </w:pPr>
            <w:r>
              <w:t>149805,4</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1532,5</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4495333,5</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lastRenderedPageBreak/>
              <w:t>медицинская реабилитация в стационарных условиях</w:t>
            </w:r>
          </w:p>
        </w:tc>
        <w:tc>
          <w:tcPr>
            <w:tcW w:w="814" w:type="dxa"/>
          </w:tcPr>
          <w:p w:rsidR="00152812" w:rsidRDefault="00152812">
            <w:pPr>
              <w:pStyle w:val="ConsPlusNormal"/>
              <w:jc w:val="center"/>
            </w:pPr>
            <w:bookmarkStart w:id="67" w:name="P3342"/>
            <w:bookmarkEnd w:id="67"/>
            <w:r>
              <w:t>30.2</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0,005</w:t>
            </w:r>
          </w:p>
        </w:tc>
        <w:tc>
          <w:tcPr>
            <w:tcW w:w="1759" w:type="dxa"/>
          </w:tcPr>
          <w:p w:rsidR="00152812" w:rsidRDefault="00152812">
            <w:pPr>
              <w:pStyle w:val="ConsPlusNormal"/>
              <w:jc w:val="center"/>
            </w:pPr>
            <w:r>
              <w:t>52741,4</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263,7</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773536,2</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высокотехнологичная медицинская помощь</w:t>
            </w:r>
          </w:p>
        </w:tc>
        <w:tc>
          <w:tcPr>
            <w:tcW w:w="814" w:type="dxa"/>
          </w:tcPr>
          <w:p w:rsidR="00152812" w:rsidRDefault="00152812">
            <w:pPr>
              <w:pStyle w:val="ConsPlusNormal"/>
              <w:jc w:val="center"/>
            </w:pPr>
            <w:bookmarkStart w:id="68" w:name="P3352"/>
            <w:bookmarkEnd w:id="68"/>
            <w:r>
              <w:t>30.3</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0,0037</w:t>
            </w:r>
          </w:p>
        </w:tc>
        <w:tc>
          <w:tcPr>
            <w:tcW w:w="1759" w:type="dxa"/>
          </w:tcPr>
          <w:p w:rsidR="00152812" w:rsidRDefault="00152812">
            <w:pPr>
              <w:pStyle w:val="ConsPlusNormal"/>
              <w:jc w:val="center"/>
            </w:pPr>
            <w:r>
              <w:t>207614,3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765,3</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2244933,4</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в условиях дневного стационара</w:t>
            </w:r>
          </w:p>
        </w:tc>
        <w:tc>
          <w:tcPr>
            <w:tcW w:w="814" w:type="dxa"/>
          </w:tcPr>
          <w:p w:rsidR="00152812" w:rsidRDefault="00152812">
            <w:pPr>
              <w:pStyle w:val="ConsPlusNormal"/>
              <w:jc w:val="center"/>
            </w:pPr>
            <w:bookmarkStart w:id="69" w:name="P3362"/>
            <w:bookmarkEnd w:id="69"/>
            <w:r>
              <w:t>31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0,062</w:t>
            </w:r>
          </w:p>
        </w:tc>
        <w:tc>
          <w:tcPr>
            <w:tcW w:w="1759" w:type="dxa"/>
          </w:tcPr>
          <w:p w:rsidR="00152812" w:rsidRDefault="00152812">
            <w:pPr>
              <w:pStyle w:val="ConsPlusNormal"/>
              <w:jc w:val="center"/>
            </w:pPr>
            <w:r>
              <w:t>30370,5</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1883,0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5523343,2</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по профилю "онкология"</w:t>
            </w:r>
          </w:p>
        </w:tc>
        <w:tc>
          <w:tcPr>
            <w:tcW w:w="814" w:type="dxa"/>
          </w:tcPr>
          <w:p w:rsidR="00152812" w:rsidRDefault="00152812">
            <w:pPr>
              <w:pStyle w:val="ConsPlusNormal"/>
              <w:jc w:val="center"/>
            </w:pPr>
            <w:bookmarkStart w:id="70" w:name="P3372"/>
            <w:bookmarkEnd w:id="70"/>
            <w:r>
              <w:t>31.1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0,0065</w:t>
            </w:r>
          </w:p>
        </w:tc>
        <w:tc>
          <w:tcPr>
            <w:tcW w:w="1759" w:type="dxa"/>
          </w:tcPr>
          <w:p w:rsidR="00152812" w:rsidRDefault="00152812">
            <w:pPr>
              <w:pStyle w:val="ConsPlusNormal"/>
              <w:jc w:val="center"/>
            </w:pPr>
            <w:r>
              <w:t>112942,0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734,1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2153413,2</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при экстракорпоральном оплодотворении</w:t>
            </w:r>
          </w:p>
        </w:tc>
        <w:tc>
          <w:tcPr>
            <w:tcW w:w="814" w:type="dxa"/>
          </w:tcPr>
          <w:p w:rsidR="00152812" w:rsidRDefault="00152812">
            <w:pPr>
              <w:pStyle w:val="ConsPlusNormal"/>
              <w:jc w:val="center"/>
            </w:pPr>
            <w:r>
              <w:t>31.2</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0,000530</w:t>
            </w:r>
          </w:p>
        </w:tc>
        <w:tc>
          <w:tcPr>
            <w:tcW w:w="1759" w:type="dxa"/>
          </w:tcPr>
          <w:p w:rsidR="00152812" w:rsidRDefault="00152812">
            <w:pPr>
              <w:pStyle w:val="ConsPlusNormal"/>
              <w:jc w:val="center"/>
            </w:pPr>
            <w:r>
              <w:t>179224,3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95,0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278632,3</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2. Медицинская помощь по видам и заболеваниям сверх базовой программы обязательного медицинского страхования:</w:t>
            </w:r>
          </w:p>
        </w:tc>
        <w:tc>
          <w:tcPr>
            <w:tcW w:w="814" w:type="dxa"/>
          </w:tcPr>
          <w:p w:rsidR="00152812" w:rsidRDefault="00152812">
            <w:pPr>
              <w:pStyle w:val="ConsPlusNormal"/>
              <w:jc w:val="center"/>
            </w:pPr>
            <w:r>
              <w:t>32</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0,0</w:t>
            </w:r>
          </w:p>
        </w:tc>
      </w:tr>
      <w:tr w:rsidR="00152812">
        <w:tc>
          <w:tcPr>
            <w:tcW w:w="3042" w:type="dxa"/>
            <w:gridSpan w:val="3"/>
          </w:tcPr>
          <w:p w:rsidR="00152812" w:rsidRDefault="00152812">
            <w:pPr>
              <w:pStyle w:val="ConsPlusNormal"/>
            </w:pPr>
            <w:r>
              <w:t>скорая медицинская помощь</w:t>
            </w:r>
          </w:p>
        </w:tc>
        <w:tc>
          <w:tcPr>
            <w:tcW w:w="814" w:type="dxa"/>
          </w:tcPr>
          <w:p w:rsidR="00152812" w:rsidRDefault="00152812">
            <w:pPr>
              <w:pStyle w:val="ConsPlusNormal"/>
              <w:jc w:val="center"/>
            </w:pPr>
            <w:bookmarkStart w:id="71" w:name="P3402"/>
            <w:bookmarkEnd w:id="71"/>
            <w:r>
              <w:t>33</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vMerge w:val="restart"/>
          </w:tcPr>
          <w:p w:rsidR="00152812" w:rsidRDefault="00152812">
            <w:pPr>
              <w:pStyle w:val="ConsPlusNormal"/>
            </w:pPr>
            <w:r>
              <w:t>медицинская помощь в амбулаторных условиях</w:t>
            </w:r>
          </w:p>
        </w:tc>
        <w:tc>
          <w:tcPr>
            <w:tcW w:w="814" w:type="dxa"/>
          </w:tcPr>
          <w:p w:rsidR="00152812" w:rsidRDefault="00152812">
            <w:pPr>
              <w:pStyle w:val="ConsPlusNormal"/>
              <w:jc w:val="center"/>
            </w:pPr>
            <w:bookmarkStart w:id="72" w:name="P3412"/>
            <w:bookmarkEnd w:id="72"/>
            <w:r>
              <w:t>34.1</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73" w:name="P3421"/>
            <w:bookmarkEnd w:id="73"/>
            <w:r>
              <w:t>34.1.1</w:t>
            </w:r>
          </w:p>
        </w:tc>
        <w:tc>
          <w:tcPr>
            <w:tcW w:w="2194" w:type="dxa"/>
          </w:tcPr>
          <w:p w:rsidR="00152812" w:rsidRDefault="00152812">
            <w:pPr>
              <w:pStyle w:val="ConsPlusNormal"/>
            </w:pPr>
            <w:r>
              <w:t>посещений для проведения профилактических осмотров, включая диспансеризацию</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74" w:name="P3430"/>
            <w:bookmarkEnd w:id="74"/>
            <w:r>
              <w:t>34.2</w:t>
            </w:r>
          </w:p>
        </w:tc>
        <w:tc>
          <w:tcPr>
            <w:tcW w:w="2194" w:type="dxa"/>
          </w:tcPr>
          <w:p w:rsidR="00152812" w:rsidRDefault="00152812">
            <w:pPr>
              <w:pStyle w:val="ConsPlusNormal"/>
            </w:pPr>
            <w:r>
              <w:t xml:space="preserve">посещений по </w:t>
            </w:r>
            <w:r>
              <w:lastRenderedPageBreak/>
              <w:t>неотложной медицинской помощи</w:t>
            </w:r>
          </w:p>
        </w:tc>
        <w:tc>
          <w:tcPr>
            <w:tcW w:w="1759" w:type="dxa"/>
          </w:tcPr>
          <w:p w:rsidR="00152812" w:rsidRDefault="00152812">
            <w:pPr>
              <w:pStyle w:val="ConsPlusNormal"/>
              <w:jc w:val="center"/>
            </w:pPr>
            <w:r>
              <w:lastRenderedPageBreak/>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75" w:name="P3439"/>
            <w:bookmarkEnd w:id="75"/>
            <w:r>
              <w:t>34.3</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специализированная медицинская помощь в стационарных условиях, в том числе</w:t>
            </w:r>
          </w:p>
        </w:tc>
        <w:tc>
          <w:tcPr>
            <w:tcW w:w="814" w:type="dxa"/>
          </w:tcPr>
          <w:p w:rsidR="00152812" w:rsidRDefault="00152812">
            <w:pPr>
              <w:pStyle w:val="ConsPlusNormal"/>
              <w:jc w:val="center"/>
            </w:pPr>
            <w:bookmarkStart w:id="76" w:name="P3449"/>
            <w:bookmarkEnd w:id="76"/>
            <w:r>
              <w:t>35</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по профилю "онкология"</w:t>
            </w:r>
          </w:p>
        </w:tc>
        <w:tc>
          <w:tcPr>
            <w:tcW w:w="814" w:type="dxa"/>
          </w:tcPr>
          <w:p w:rsidR="00152812" w:rsidRDefault="00152812">
            <w:pPr>
              <w:pStyle w:val="ConsPlusNormal"/>
              <w:jc w:val="center"/>
            </w:pPr>
            <w:bookmarkStart w:id="77" w:name="P3459"/>
            <w:bookmarkEnd w:id="77"/>
            <w:r>
              <w:t>35.1</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реабилитация в стационарных условиях</w:t>
            </w:r>
          </w:p>
        </w:tc>
        <w:tc>
          <w:tcPr>
            <w:tcW w:w="814" w:type="dxa"/>
          </w:tcPr>
          <w:p w:rsidR="00152812" w:rsidRDefault="00152812">
            <w:pPr>
              <w:pStyle w:val="ConsPlusNormal"/>
              <w:jc w:val="center"/>
            </w:pPr>
            <w:bookmarkStart w:id="78" w:name="P3469"/>
            <w:bookmarkEnd w:id="78"/>
            <w:r>
              <w:t>35.2</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высокотехнологичная медицинская помощь</w:t>
            </w:r>
          </w:p>
        </w:tc>
        <w:tc>
          <w:tcPr>
            <w:tcW w:w="814" w:type="dxa"/>
          </w:tcPr>
          <w:p w:rsidR="00152812" w:rsidRDefault="00152812">
            <w:pPr>
              <w:pStyle w:val="ConsPlusNormal"/>
              <w:jc w:val="center"/>
            </w:pPr>
            <w:bookmarkStart w:id="79" w:name="P3479"/>
            <w:bookmarkEnd w:id="79"/>
            <w:r>
              <w:t>35.3</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в условиях дневного стационара</w:t>
            </w:r>
          </w:p>
        </w:tc>
        <w:tc>
          <w:tcPr>
            <w:tcW w:w="814" w:type="dxa"/>
          </w:tcPr>
          <w:p w:rsidR="00152812" w:rsidRDefault="00152812">
            <w:pPr>
              <w:pStyle w:val="ConsPlusNormal"/>
              <w:jc w:val="center"/>
            </w:pPr>
            <w:bookmarkStart w:id="80" w:name="P3489"/>
            <w:bookmarkEnd w:id="80"/>
            <w:r>
              <w:t>36</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по профилю "онкология"</w:t>
            </w:r>
          </w:p>
        </w:tc>
        <w:tc>
          <w:tcPr>
            <w:tcW w:w="814" w:type="dxa"/>
          </w:tcPr>
          <w:p w:rsidR="00152812" w:rsidRDefault="00152812">
            <w:pPr>
              <w:pStyle w:val="ConsPlusNormal"/>
              <w:jc w:val="center"/>
            </w:pPr>
            <w:bookmarkStart w:id="81" w:name="P3499"/>
            <w:bookmarkEnd w:id="81"/>
            <w:r>
              <w:t>36.1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при экстракорпоральном оплодотворении</w:t>
            </w:r>
          </w:p>
        </w:tc>
        <w:tc>
          <w:tcPr>
            <w:tcW w:w="814" w:type="dxa"/>
          </w:tcPr>
          <w:p w:rsidR="00152812" w:rsidRDefault="00152812">
            <w:pPr>
              <w:pStyle w:val="ConsPlusNormal"/>
              <w:jc w:val="center"/>
            </w:pPr>
            <w:r>
              <w:t>36.2</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паллиативная медицинская помощь</w:t>
            </w:r>
          </w:p>
        </w:tc>
        <w:tc>
          <w:tcPr>
            <w:tcW w:w="814" w:type="dxa"/>
          </w:tcPr>
          <w:p w:rsidR="00152812" w:rsidRDefault="00152812">
            <w:pPr>
              <w:pStyle w:val="ConsPlusNormal"/>
              <w:jc w:val="center"/>
            </w:pPr>
            <w:bookmarkStart w:id="82" w:name="P3519"/>
            <w:bookmarkEnd w:id="82"/>
            <w:r>
              <w:t>37</w:t>
            </w:r>
          </w:p>
        </w:tc>
        <w:tc>
          <w:tcPr>
            <w:tcW w:w="2194" w:type="dxa"/>
          </w:tcPr>
          <w:p w:rsidR="00152812" w:rsidRDefault="00152812">
            <w:pPr>
              <w:pStyle w:val="ConsPlusNormal"/>
            </w:pPr>
            <w:r>
              <w:t>койко-дней</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0,0</w:t>
            </w:r>
          </w:p>
        </w:tc>
      </w:tr>
      <w:tr w:rsidR="00152812">
        <w:tc>
          <w:tcPr>
            <w:tcW w:w="3042" w:type="dxa"/>
            <w:gridSpan w:val="3"/>
          </w:tcPr>
          <w:p w:rsidR="00152812" w:rsidRDefault="00152812">
            <w:pPr>
              <w:pStyle w:val="ConsPlusNormal"/>
            </w:pPr>
            <w:r>
              <w:t xml:space="preserve">Итого (сумма </w:t>
            </w:r>
            <w:hyperlink w:anchor="P2925" w:history="1">
              <w:r>
                <w:rPr>
                  <w:color w:val="0000FF"/>
                </w:rPr>
                <w:t>строк 1</w:t>
              </w:r>
            </w:hyperlink>
            <w:r>
              <w:t xml:space="preserve"> + </w:t>
            </w:r>
            <w:hyperlink w:anchor="P3063" w:history="1">
              <w:r>
                <w:rPr>
                  <w:color w:val="0000FF"/>
                </w:rPr>
                <w:t>15</w:t>
              </w:r>
            </w:hyperlink>
            <w:r>
              <w:t xml:space="preserve"> + </w:t>
            </w:r>
            <w:hyperlink w:anchor="P3113" w:history="1">
              <w:r>
                <w:rPr>
                  <w:color w:val="0000FF"/>
                </w:rPr>
                <w:t>20</w:t>
              </w:r>
            </w:hyperlink>
            <w:r>
              <w:t>)</w:t>
            </w:r>
          </w:p>
        </w:tc>
        <w:tc>
          <w:tcPr>
            <w:tcW w:w="814" w:type="dxa"/>
          </w:tcPr>
          <w:p w:rsidR="00152812" w:rsidRDefault="00152812">
            <w:pPr>
              <w:pStyle w:val="ConsPlusNormal"/>
              <w:jc w:val="center"/>
            </w:pPr>
            <w:r>
              <w:t>38</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4042,7</w:t>
            </w:r>
          </w:p>
        </w:tc>
        <w:tc>
          <w:tcPr>
            <w:tcW w:w="1579" w:type="dxa"/>
          </w:tcPr>
          <w:p w:rsidR="00152812" w:rsidRDefault="00152812">
            <w:pPr>
              <w:pStyle w:val="ConsPlusNormal"/>
              <w:jc w:val="center"/>
            </w:pPr>
            <w:r>
              <w:t>18754,0</w:t>
            </w:r>
          </w:p>
        </w:tc>
        <w:tc>
          <w:tcPr>
            <w:tcW w:w="1264" w:type="dxa"/>
          </w:tcPr>
          <w:p w:rsidR="00152812" w:rsidRDefault="00152812">
            <w:pPr>
              <w:pStyle w:val="ConsPlusNormal"/>
              <w:jc w:val="center"/>
            </w:pPr>
            <w:r>
              <w:t>11635008,7</w:t>
            </w:r>
          </w:p>
        </w:tc>
        <w:tc>
          <w:tcPr>
            <w:tcW w:w="1579" w:type="dxa"/>
          </w:tcPr>
          <w:p w:rsidR="00152812" w:rsidRDefault="00152812">
            <w:pPr>
              <w:pStyle w:val="ConsPlusNormal"/>
              <w:jc w:val="center"/>
            </w:pPr>
            <w:r>
              <w:t>55011536,0</w:t>
            </w:r>
          </w:p>
        </w:tc>
        <w:tc>
          <w:tcPr>
            <w:tcW w:w="679" w:type="dxa"/>
          </w:tcPr>
          <w:p w:rsidR="00152812" w:rsidRDefault="00152812">
            <w:pPr>
              <w:pStyle w:val="ConsPlusNormal"/>
              <w:jc w:val="center"/>
            </w:pPr>
            <w:r>
              <w:t>100,0</w:t>
            </w:r>
          </w:p>
        </w:tc>
      </w:tr>
    </w:tbl>
    <w:p w:rsidR="00152812" w:rsidRDefault="00152812">
      <w:pPr>
        <w:sectPr w:rsidR="00152812">
          <w:pgSz w:w="16838" w:h="11905" w:orient="landscape"/>
          <w:pgMar w:top="1701" w:right="1134" w:bottom="850" w:left="1134" w:header="0" w:footer="0" w:gutter="0"/>
          <w:cols w:space="720"/>
        </w:sectPr>
      </w:pPr>
    </w:p>
    <w:p w:rsidR="00152812" w:rsidRDefault="00152812">
      <w:pPr>
        <w:pStyle w:val="ConsPlusNormal"/>
        <w:jc w:val="both"/>
      </w:pPr>
    </w:p>
    <w:p w:rsidR="00152812" w:rsidRDefault="00152812">
      <w:pPr>
        <w:pStyle w:val="ConsPlusNormal"/>
        <w:ind w:firstLine="540"/>
        <w:jc w:val="both"/>
      </w:pPr>
      <w:r>
        <w:t>--------------------------------</w:t>
      </w:r>
    </w:p>
    <w:p w:rsidR="00152812" w:rsidRDefault="00152812">
      <w:pPr>
        <w:pStyle w:val="ConsPlusNormal"/>
        <w:spacing w:before="220"/>
        <w:ind w:firstLine="540"/>
        <w:jc w:val="both"/>
      </w:pPr>
      <w:bookmarkStart w:id="83" w:name="P3540"/>
      <w:bookmarkEnd w:id="83"/>
      <w:r>
        <w:t>&lt;*&gt; Без учета финансовых средств консолидированного бюджета Красноярского края на содержание медицинских организаций, работающих в системе обязательного медицинского страхования (затраты, не вошедшие в тариф).</w:t>
      </w:r>
    </w:p>
    <w:p w:rsidR="00152812" w:rsidRDefault="00152812">
      <w:pPr>
        <w:pStyle w:val="ConsPlusNormal"/>
        <w:spacing w:before="220"/>
        <w:ind w:firstLine="540"/>
        <w:jc w:val="both"/>
      </w:pPr>
      <w:bookmarkStart w:id="84" w:name="P3541"/>
      <w:bookmarkEnd w:id="84"/>
      <w:r>
        <w:t>&lt;**&gt; Указываются средства консолидированного бюджета Красноярского края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обязательного медицинского страхования.</w:t>
      </w:r>
    </w:p>
    <w:p w:rsidR="00152812" w:rsidRDefault="00152812">
      <w:pPr>
        <w:pStyle w:val="ConsPlusNormal"/>
        <w:spacing w:before="220"/>
        <w:ind w:firstLine="540"/>
        <w:jc w:val="both"/>
      </w:pPr>
      <w:bookmarkStart w:id="85" w:name="P3542"/>
      <w:bookmarkEnd w:id="85"/>
      <w:r>
        <w:t>&lt;***&gt; В случае включения паллиативной медицинской помощи в территориальную программу обязательного медицинского страхования сверх базовой программы обязательного медицинского страхования с соответствующим платежом Красноярского края.</w:t>
      </w:r>
    </w:p>
    <w:p w:rsidR="00152812" w:rsidRDefault="00152812">
      <w:pPr>
        <w:pStyle w:val="ConsPlusNormal"/>
        <w:jc w:val="both"/>
      </w:pPr>
    </w:p>
    <w:p w:rsidR="00152812" w:rsidRDefault="00152812">
      <w:pPr>
        <w:pStyle w:val="ConsPlusNormal"/>
        <w:jc w:val="right"/>
        <w:outlineLvl w:val="2"/>
      </w:pPr>
      <w:r>
        <w:t>Таблица 3</w:t>
      </w:r>
    </w:p>
    <w:p w:rsidR="00152812" w:rsidRDefault="00152812">
      <w:pPr>
        <w:pStyle w:val="ConsPlusNormal"/>
        <w:jc w:val="both"/>
      </w:pPr>
    </w:p>
    <w:p w:rsidR="00152812" w:rsidRDefault="00152812">
      <w:pPr>
        <w:pStyle w:val="ConsPlusTitle"/>
        <w:jc w:val="center"/>
      </w:pPr>
      <w:r>
        <w:t>На 2021 год</w:t>
      </w:r>
    </w:p>
    <w:p w:rsidR="00152812" w:rsidRDefault="00152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9"/>
        <w:gridCol w:w="739"/>
        <w:gridCol w:w="724"/>
        <w:gridCol w:w="814"/>
        <w:gridCol w:w="2194"/>
        <w:gridCol w:w="1759"/>
        <w:gridCol w:w="1759"/>
        <w:gridCol w:w="1024"/>
        <w:gridCol w:w="1579"/>
        <w:gridCol w:w="1264"/>
        <w:gridCol w:w="1579"/>
        <w:gridCol w:w="679"/>
      </w:tblGrid>
      <w:tr w:rsidR="00152812">
        <w:tc>
          <w:tcPr>
            <w:tcW w:w="3042" w:type="dxa"/>
            <w:gridSpan w:val="3"/>
            <w:vMerge w:val="restart"/>
          </w:tcPr>
          <w:p w:rsidR="00152812" w:rsidRDefault="00152812">
            <w:pPr>
              <w:pStyle w:val="ConsPlusNormal"/>
              <w:jc w:val="center"/>
            </w:pPr>
            <w:r>
              <w:t>Виды и условия оказания медицинской помощи</w:t>
            </w:r>
          </w:p>
        </w:tc>
        <w:tc>
          <w:tcPr>
            <w:tcW w:w="814" w:type="dxa"/>
            <w:vMerge w:val="restart"/>
          </w:tcPr>
          <w:p w:rsidR="00152812" w:rsidRDefault="00152812">
            <w:pPr>
              <w:pStyle w:val="ConsPlusNormal"/>
              <w:jc w:val="center"/>
            </w:pPr>
            <w:r>
              <w:t>N строки</w:t>
            </w:r>
          </w:p>
        </w:tc>
        <w:tc>
          <w:tcPr>
            <w:tcW w:w="2194" w:type="dxa"/>
            <w:vMerge w:val="restart"/>
          </w:tcPr>
          <w:p w:rsidR="00152812" w:rsidRDefault="00152812">
            <w:pPr>
              <w:pStyle w:val="ConsPlusNormal"/>
              <w:jc w:val="center"/>
            </w:pPr>
            <w:r>
              <w:t>Единица измерения</w:t>
            </w:r>
          </w:p>
        </w:tc>
        <w:tc>
          <w:tcPr>
            <w:tcW w:w="1759" w:type="dxa"/>
            <w:vMerge w:val="restart"/>
          </w:tcPr>
          <w:p w:rsidR="00152812" w:rsidRDefault="00152812">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152812" w:rsidRDefault="00152812">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603" w:type="dxa"/>
            <w:gridSpan w:val="2"/>
          </w:tcPr>
          <w:p w:rsidR="00152812" w:rsidRDefault="00152812">
            <w:pPr>
              <w:pStyle w:val="ConsPlusNormal"/>
              <w:jc w:val="center"/>
            </w:pPr>
            <w:r>
              <w:t>Подушевые нормативы финансирования Территориальной программы</w:t>
            </w:r>
          </w:p>
        </w:tc>
        <w:tc>
          <w:tcPr>
            <w:tcW w:w="3522" w:type="dxa"/>
            <w:gridSpan w:val="3"/>
          </w:tcPr>
          <w:p w:rsidR="00152812" w:rsidRDefault="00152812">
            <w:pPr>
              <w:pStyle w:val="ConsPlusNormal"/>
              <w:jc w:val="center"/>
            </w:pPr>
            <w:r>
              <w:t>Стоимость Территориальной программы по источникам ее финансового обеспечения</w:t>
            </w:r>
          </w:p>
        </w:tc>
      </w:tr>
      <w:tr w:rsidR="00152812">
        <w:tc>
          <w:tcPr>
            <w:tcW w:w="3042" w:type="dxa"/>
            <w:gridSpan w:val="3"/>
            <w:vMerge/>
          </w:tcPr>
          <w:p w:rsidR="00152812" w:rsidRDefault="00152812"/>
        </w:tc>
        <w:tc>
          <w:tcPr>
            <w:tcW w:w="814" w:type="dxa"/>
            <w:vMerge/>
          </w:tcPr>
          <w:p w:rsidR="00152812" w:rsidRDefault="00152812"/>
        </w:tc>
        <w:tc>
          <w:tcPr>
            <w:tcW w:w="2194" w:type="dxa"/>
            <w:vMerge/>
          </w:tcPr>
          <w:p w:rsidR="00152812" w:rsidRDefault="00152812"/>
        </w:tc>
        <w:tc>
          <w:tcPr>
            <w:tcW w:w="1759" w:type="dxa"/>
            <w:vMerge/>
          </w:tcPr>
          <w:p w:rsidR="00152812" w:rsidRDefault="00152812"/>
        </w:tc>
        <w:tc>
          <w:tcPr>
            <w:tcW w:w="1759" w:type="dxa"/>
            <w:vMerge/>
          </w:tcPr>
          <w:p w:rsidR="00152812" w:rsidRDefault="00152812"/>
        </w:tc>
        <w:tc>
          <w:tcPr>
            <w:tcW w:w="2603" w:type="dxa"/>
            <w:gridSpan w:val="2"/>
          </w:tcPr>
          <w:p w:rsidR="00152812" w:rsidRDefault="00152812">
            <w:pPr>
              <w:pStyle w:val="ConsPlusNormal"/>
              <w:jc w:val="center"/>
            </w:pPr>
            <w:r>
              <w:t>руб.</w:t>
            </w:r>
          </w:p>
        </w:tc>
        <w:tc>
          <w:tcPr>
            <w:tcW w:w="2843" w:type="dxa"/>
            <w:gridSpan w:val="2"/>
          </w:tcPr>
          <w:p w:rsidR="00152812" w:rsidRDefault="00152812">
            <w:pPr>
              <w:pStyle w:val="ConsPlusNormal"/>
              <w:jc w:val="center"/>
            </w:pPr>
            <w:r>
              <w:t>тыс. руб.</w:t>
            </w:r>
          </w:p>
        </w:tc>
        <w:tc>
          <w:tcPr>
            <w:tcW w:w="679" w:type="dxa"/>
            <w:vMerge w:val="restart"/>
          </w:tcPr>
          <w:p w:rsidR="00152812" w:rsidRDefault="00152812">
            <w:pPr>
              <w:pStyle w:val="ConsPlusNormal"/>
              <w:jc w:val="center"/>
            </w:pPr>
            <w:proofErr w:type="gramStart"/>
            <w:r>
              <w:t>в</w:t>
            </w:r>
            <w:proofErr w:type="gramEnd"/>
            <w:r>
              <w:t xml:space="preserve"> % к итогу</w:t>
            </w:r>
          </w:p>
        </w:tc>
      </w:tr>
      <w:tr w:rsidR="00152812">
        <w:tc>
          <w:tcPr>
            <w:tcW w:w="3042" w:type="dxa"/>
            <w:gridSpan w:val="3"/>
            <w:vMerge/>
          </w:tcPr>
          <w:p w:rsidR="00152812" w:rsidRDefault="00152812"/>
        </w:tc>
        <w:tc>
          <w:tcPr>
            <w:tcW w:w="814" w:type="dxa"/>
            <w:vMerge/>
          </w:tcPr>
          <w:p w:rsidR="00152812" w:rsidRDefault="00152812"/>
        </w:tc>
        <w:tc>
          <w:tcPr>
            <w:tcW w:w="2194" w:type="dxa"/>
            <w:vMerge/>
          </w:tcPr>
          <w:p w:rsidR="00152812" w:rsidRDefault="00152812"/>
        </w:tc>
        <w:tc>
          <w:tcPr>
            <w:tcW w:w="1759" w:type="dxa"/>
            <w:vMerge/>
          </w:tcPr>
          <w:p w:rsidR="00152812" w:rsidRDefault="00152812"/>
        </w:tc>
        <w:tc>
          <w:tcPr>
            <w:tcW w:w="1759" w:type="dxa"/>
            <w:vMerge/>
          </w:tcPr>
          <w:p w:rsidR="00152812" w:rsidRDefault="00152812"/>
        </w:tc>
        <w:tc>
          <w:tcPr>
            <w:tcW w:w="1024" w:type="dxa"/>
          </w:tcPr>
          <w:p w:rsidR="00152812" w:rsidRDefault="00152812">
            <w:pPr>
              <w:pStyle w:val="ConsPlusNormal"/>
              <w:jc w:val="center"/>
            </w:pPr>
            <w:r>
              <w:t>за счет сре</w:t>
            </w:r>
            <w:proofErr w:type="gramStart"/>
            <w:r>
              <w:t>дств кр</w:t>
            </w:r>
            <w:proofErr w:type="gramEnd"/>
            <w:r>
              <w:t>аевого бюджета</w:t>
            </w:r>
          </w:p>
        </w:tc>
        <w:tc>
          <w:tcPr>
            <w:tcW w:w="1579" w:type="dxa"/>
          </w:tcPr>
          <w:p w:rsidR="00152812" w:rsidRDefault="00152812">
            <w:pPr>
              <w:pStyle w:val="ConsPlusNormal"/>
              <w:jc w:val="center"/>
            </w:pPr>
            <w:r>
              <w:t>за счет средств обязательного медицинского страхования</w:t>
            </w:r>
          </w:p>
        </w:tc>
        <w:tc>
          <w:tcPr>
            <w:tcW w:w="1264" w:type="dxa"/>
          </w:tcPr>
          <w:p w:rsidR="00152812" w:rsidRDefault="00152812">
            <w:pPr>
              <w:pStyle w:val="ConsPlusNormal"/>
              <w:jc w:val="center"/>
            </w:pPr>
            <w:r>
              <w:t>за счет сре</w:t>
            </w:r>
            <w:proofErr w:type="gramStart"/>
            <w:r>
              <w:t>дств кр</w:t>
            </w:r>
            <w:proofErr w:type="gramEnd"/>
            <w:r>
              <w:t>аевого бюджета</w:t>
            </w:r>
          </w:p>
        </w:tc>
        <w:tc>
          <w:tcPr>
            <w:tcW w:w="1579" w:type="dxa"/>
          </w:tcPr>
          <w:p w:rsidR="00152812" w:rsidRDefault="00152812">
            <w:pPr>
              <w:pStyle w:val="ConsPlusNormal"/>
              <w:jc w:val="center"/>
            </w:pPr>
            <w:r>
              <w:t>средства обязательного медицинского страхования</w:t>
            </w:r>
          </w:p>
        </w:tc>
        <w:tc>
          <w:tcPr>
            <w:tcW w:w="679" w:type="dxa"/>
            <w:vMerge/>
          </w:tcPr>
          <w:p w:rsidR="00152812" w:rsidRDefault="00152812"/>
        </w:tc>
      </w:tr>
      <w:tr w:rsidR="00152812">
        <w:tc>
          <w:tcPr>
            <w:tcW w:w="3042" w:type="dxa"/>
            <w:gridSpan w:val="3"/>
          </w:tcPr>
          <w:p w:rsidR="00152812" w:rsidRDefault="00152812">
            <w:pPr>
              <w:pStyle w:val="ConsPlusNormal"/>
              <w:jc w:val="center"/>
            </w:pPr>
            <w:r>
              <w:t>1</w:t>
            </w:r>
          </w:p>
        </w:tc>
        <w:tc>
          <w:tcPr>
            <w:tcW w:w="814" w:type="dxa"/>
          </w:tcPr>
          <w:p w:rsidR="00152812" w:rsidRDefault="00152812">
            <w:pPr>
              <w:pStyle w:val="ConsPlusNormal"/>
              <w:jc w:val="center"/>
            </w:pPr>
            <w:r>
              <w:t>2</w:t>
            </w:r>
          </w:p>
        </w:tc>
        <w:tc>
          <w:tcPr>
            <w:tcW w:w="2194" w:type="dxa"/>
          </w:tcPr>
          <w:p w:rsidR="00152812" w:rsidRDefault="00152812">
            <w:pPr>
              <w:pStyle w:val="ConsPlusNormal"/>
              <w:jc w:val="center"/>
            </w:pPr>
            <w:r>
              <w:t>3</w:t>
            </w:r>
          </w:p>
        </w:tc>
        <w:tc>
          <w:tcPr>
            <w:tcW w:w="1759" w:type="dxa"/>
          </w:tcPr>
          <w:p w:rsidR="00152812" w:rsidRDefault="00152812">
            <w:pPr>
              <w:pStyle w:val="ConsPlusNormal"/>
              <w:jc w:val="center"/>
            </w:pPr>
            <w:r>
              <w:t>4</w:t>
            </w:r>
          </w:p>
        </w:tc>
        <w:tc>
          <w:tcPr>
            <w:tcW w:w="1759" w:type="dxa"/>
          </w:tcPr>
          <w:p w:rsidR="00152812" w:rsidRDefault="00152812">
            <w:pPr>
              <w:pStyle w:val="ConsPlusNormal"/>
              <w:jc w:val="center"/>
            </w:pPr>
            <w:r>
              <w:t>5</w:t>
            </w:r>
          </w:p>
        </w:tc>
        <w:tc>
          <w:tcPr>
            <w:tcW w:w="1024" w:type="dxa"/>
          </w:tcPr>
          <w:p w:rsidR="00152812" w:rsidRDefault="00152812">
            <w:pPr>
              <w:pStyle w:val="ConsPlusNormal"/>
              <w:jc w:val="center"/>
            </w:pPr>
            <w:r>
              <w:t>6</w:t>
            </w:r>
          </w:p>
        </w:tc>
        <w:tc>
          <w:tcPr>
            <w:tcW w:w="1579" w:type="dxa"/>
          </w:tcPr>
          <w:p w:rsidR="00152812" w:rsidRDefault="00152812">
            <w:pPr>
              <w:pStyle w:val="ConsPlusNormal"/>
              <w:jc w:val="center"/>
            </w:pPr>
            <w:r>
              <w:t>7</w:t>
            </w:r>
          </w:p>
        </w:tc>
        <w:tc>
          <w:tcPr>
            <w:tcW w:w="1264" w:type="dxa"/>
          </w:tcPr>
          <w:p w:rsidR="00152812" w:rsidRDefault="00152812">
            <w:pPr>
              <w:pStyle w:val="ConsPlusNormal"/>
              <w:jc w:val="center"/>
            </w:pPr>
            <w:r>
              <w:t>8</w:t>
            </w:r>
          </w:p>
        </w:tc>
        <w:tc>
          <w:tcPr>
            <w:tcW w:w="1579" w:type="dxa"/>
          </w:tcPr>
          <w:p w:rsidR="00152812" w:rsidRDefault="00152812">
            <w:pPr>
              <w:pStyle w:val="ConsPlusNormal"/>
              <w:jc w:val="center"/>
            </w:pPr>
            <w:r>
              <w:t>9</w:t>
            </w:r>
          </w:p>
        </w:tc>
        <w:tc>
          <w:tcPr>
            <w:tcW w:w="679" w:type="dxa"/>
          </w:tcPr>
          <w:p w:rsidR="00152812" w:rsidRDefault="00152812">
            <w:pPr>
              <w:pStyle w:val="ConsPlusNormal"/>
              <w:jc w:val="center"/>
            </w:pPr>
            <w:r>
              <w:t>10</w:t>
            </w:r>
          </w:p>
        </w:tc>
      </w:tr>
      <w:tr w:rsidR="00152812">
        <w:tc>
          <w:tcPr>
            <w:tcW w:w="3042" w:type="dxa"/>
            <w:gridSpan w:val="3"/>
          </w:tcPr>
          <w:p w:rsidR="00152812" w:rsidRDefault="00152812">
            <w:pPr>
              <w:pStyle w:val="ConsPlusNormal"/>
              <w:outlineLvl w:val="3"/>
            </w:pPr>
            <w:r>
              <w:t xml:space="preserve">I. Медицинская помощь, </w:t>
            </w:r>
            <w:r>
              <w:lastRenderedPageBreak/>
              <w:t xml:space="preserve">предоставляемая за счет консолидированного бюджета Красноярского края, в том числе </w:t>
            </w:r>
            <w:hyperlink w:anchor="P4188" w:history="1">
              <w:r>
                <w:rPr>
                  <w:color w:val="0000FF"/>
                </w:rPr>
                <w:t>&lt;*&gt;</w:t>
              </w:r>
            </w:hyperlink>
            <w:r>
              <w:t>:</w:t>
            </w:r>
          </w:p>
        </w:tc>
        <w:tc>
          <w:tcPr>
            <w:tcW w:w="814" w:type="dxa"/>
          </w:tcPr>
          <w:p w:rsidR="00152812" w:rsidRDefault="00152812">
            <w:pPr>
              <w:pStyle w:val="ConsPlusNormal"/>
              <w:jc w:val="center"/>
            </w:pPr>
            <w:bookmarkStart w:id="86" w:name="P3573"/>
            <w:bookmarkEnd w:id="86"/>
            <w:r>
              <w:lastRenderedPageBreak/>
              <w:t>1</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3939,2</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11337951,3</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16,3</w:t>
            </w:r>
          </w:p>
        </w:tc>
      </w:tr>
      <w:tr w:rsidR="00152812">
        <w:tc>
          <w:tcPr>
            <w:tcW w:w="3042" w:type="dxa"/>
            <w:gridSpan w:val="3"/>
          </w:tcPr>
          <w:p w:rsidR="00152812" w:rsidRDefault="00152812">
            <w:pPr>
              <w:pStyle w:val="ConsPlusNormal"/>
            </w:pPr>
            <w:r>
              <w:lastRenderedPageBreak/>
              <w:t>1. Скорая, в том числе скорая специализированная, медицинская помощь, не включенная в территориальную программу обязательного медицинского страхования, в том числе:</w:t>
            </w:r>
          </w:p>
        </w:tc>
        <w:tc>
          <w:tcPr>
            <w:tcW w:w="814" w:type="dxa"/>
          </w:tcPr>
          <w:p w:rsidR="00152812" w:rsidRDefault="00152812">
            <w:pPr>
              <w:pStyle w:val="ConsPlusNormal"/>
              <w:jc w:val="center"/>
            </w:pPr>
            <w:r>
              <w:t>2</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0,0017</w:t>
            </w:r>
          </w:p>
        </w:tc>
        <w:tc>
          <w:tcPr>
            <w:tcW w:w="1759" w:type="dxa"/>
          </w:tcPr>
          <w:p w:rsidR="00152812" w:rsidRDefault="00152812">
            <w:pPr>
              <w:pStyle w:val="ConsPlusNormal"/>
              <w:jc w:val="center"/>
            </w:pPr>
            <w:r>
              <w:t>125932,8</w:t>
            </w:r>
          </w:p>
        </w:tc>
        <w:tc>
          <w:tcPr>
            <w:tcW w:w="1024" w:type="dxa"/>
          </w:tcPr>
          <w:p w:rsidR="00152812" w:rsidRDefault="00152812">
            <w:pPr>
              <w:pStyle w:val="ConsPlusNormal"/>
              <w:jc w:val="center"/>
            </w:pPr>
            <w:r>
              <w:t>218,9</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629790,1</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не идентифицированным и не застрахованным в системе обязательного медицинского страхования лицам</w:t>
            </w:r>
          </w:p>
        </w:tc>
        <w:tc>
          <w:tcPr>
            <w:tcW w:w="814" w:type="dxa"/>
          </w:tcPr>
          <w:p w:rsidR="00152812" w:rsidRDefault="00152812">
            <w:pPr>
              <w:pStyle w:val="ConsPlusNormal"/>
              <w:jc w:val="center"/>
            </w:pPr>
            <w:r>
              <w:t>3</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0,001</w:t>
            </w:r>
          </w:p>
        </w:tc>
        <w:tc>
          <w:tcPr>
            <w:tcW w:w="1759" w:type="dxa"/>
          </w:tcPr>
          <w:p w:rsidR="00152812" w:rsidRDefault="00152812">
            <w:pPr>
              <w:pStyle w:val="ConsPlusNormal"/>
              <w:jc w:val="center"/>
            </w:pPr>
            <w:r>
              <w:t>3794,6</w:t>
            </w:r>
          </w:p>
        </w:tc>
        <w:tc>
          <w:tcPr>
            <w:tcW w:w="1024" w:type="dxa"/>
          </w:tcPr>
          <w:p w:rsidR="00152812" w:rsidRDefault="00152812">
            <w:pPr>
              <w:pStyle w:val="ConsPlusNormal"/>
              <w:jc w:val="center"/>
            </w:pPr>
            <w:r>
              <w:t>3,6</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10249,3</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vMerge w:val="restart"/>
          </w:tcPr>
          <w:p w:rsidR="00152812" w:rsidRDefault="00152812">
            <w:pPr>
              <w:pStyle w:val="ConsPlusNormal"/>
            </w:pPr>
            <w:r>
              <w:t>2. Медицинская помощь в амбулаторных условиях, в том числе:</w:t>
            </w:r>
          </w:p>
        </w:tc>
        <w:tc>
          <w:tcPr>
            <w:tcW w:w="814" w:type="dxa"/>
          </w:tcPr>
          <w:p w:rsidR="00152812" w:rsidRDefault="00152812">
            <w:pPr>
              <w:pStyle w:val="ConsPlusNormal"/>
              <w:jc w:val="center"/>
            </w:pPr>
            <w:r>
              <w:t>4</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0,73</w:t>
            </w:r>
          </w:p>
        </w:tc>
        <w:tc>
          <w:tcPr>
            <w:tcW w:w="1759" w:type="dxa"/>
          </w:tcPr>
          <w:p w:rsidR="00152812" w:rsidRDefault="00152812">
            <w:pPr>
              <w:pStyle w:val="ConsPlusNormal"/>
              <w:jc w:val="center"/>
            </w:pPr>
            <w:r>
              <w:t>718,0</w:t>
            </w:r>
          </w:p>
        </w:tc>
        <w:tc>
          <w:tcPr>
            <w:tcW w:w="1024" w:type="dxa"/>
          </w:tcPr>
          <w:p w:rsidR="00152812" w:rsidRDefault="00152812">
            <w:pPr>
              <w:pStyle w:val="ConsPlusNormal"/>
              <w:jc w:val="center"/>
            </w:pPr>
            <w:r>
              <w:t>524,1</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1508568,2</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r>
              <w:t>5</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0,14</w:t>
            </w:r>
          </w:p>
        </w:tc>
        <w:tc>
          <w:tcPr>
            <w:tcW w:w="1759" w:type="dxa"/>
          </w:tcPr>
          <w:p w:rsidR="00152812" w:rsidRDefault="00152812">
            <w:pPr>
              <w:pStyle w:val="ConsPlusNormal"/>
              <w:jc w:val="center"/>
            </w:pPr>
            <w:r>
              <w:t>2082,1</w:t>
            </w:r>
          </w:p>
        </w:tc>
        <w:tc>
          <w:tcPr>
            <w:tcW w:w="1024" w:type="dxa"/>
          </w:tcPr>
          <w:p w:rsidR="00152812" w:rsidRDefault="00152812">
            <w:pPr>
              <w:pStyle w:val="ConsPlusNormal"/>
              <w:jc w:val="center"/>
            </w:pPr>
            <w:r>
              <w:t>299,8</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862952,4</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vMerge w:val="restart"/>
          </w:tcPr>
          <w:p w:rsidR="00152812" w:rsidRDefault="00152812">
            <w:pPr>
              <w:pStyle w:val="ConsPlusNormal"/>
            </w:pPr>
            <w:r>
              <w:t>не идентифицированным и не застрахованным в системе обязательного медицинского страхования лицам</w:t>
            </w:r>
          </w:p>
        </w:tc>
        <w:tc>
          <w:tcPr>
            <w:tcW w:w="814" w:type="dxa"/>
          </w:tcPr>
          <w:p w:rsidR="00152812" w:rsidRDefault="00152812">
            <w:pPr>
              <w:pStyle w:val="ConsPlusNormal"/>
              <w:jc w:val="center"/>
            </w:pPr>
            <w:r>
              <w:t>6</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r>
              <w:t>7</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3. Специализированная медицинская помощь в стационарных условиях, в том числе:</w:t>
            </w:r>
          </w:p>
        </w:tc>
        <w:tc>
          <w:tcPr>
            <w:tcW w:w="814" w:type="dxa"/>
          </w:tcPr>
          <w:p w:rsidR="00152812" w:rsidRDefault="00152812">
            <w:pPr>
              <w:pStyle w:val="ConsPlusNormal"/>
              <w:jc w:val="center"/>
            </w:pPr>
            <w:r>
              <w:t>8</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0,0146</w:t>
            </w:r>
          </w:p>
        </w:tc>
        <w:tc>
          <w:tcPr>
            <w:tcW w:w="1759" w:type="dxa"/>
          </w:tcPr>
          <w:p w:rsidR="00152812" w:rsidRDefault="00152812">
            <w:pPr>
              <w:pStyle w:val="ConsPlusNormal"/>
              <w:jc w:val="center"/>
            </w:pPr>
            <w:r>
              <w:t>123169,8</w:t>
            </w:r>
          </w:p>
        </w:tc>
        <w:tc>
          <w:tcPr>
            <w:tcW w:w="1024" w:type="dxa"/>
          </w:tcPr>
          <w:p w:rsidR="00152812" w:rsidRDefault="00152812">
            <w:pPr>
              <w:pStyle w:val="ConsPlusNormal"/>
              <w:jc w:val="center"/>
            </w:pPr>
            <w:r>
              <w:t>1798,1</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5175731,1</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lastRenderedPageBreak/>
              <w:t>не идентифицированным и не застрахованным в системе обязательного медицинского страхования лицам</w:t>
            </w:r>
          </w:p>
        </w:tc>
        <w:tc>
          <w:tcPr>
            <w:tcW w:w="814" w:type="dxa"/>
          </w:tcPr>
          <w:p w:rsidR="00152812" w:rsidRDefault="00152812">
            <w:pPr>
              <w:pStyle w:val="ConsPlusNormal"/>
              <w:jc w:val="center"/>
            </w:pPr>
            <w:r>
              <w:t>9</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0,0006</w:t>
            </w:r>
          </w:p>
        </w:tc>
        <w:tc>
          <w:tcPr>
            <w:tcW w:w="1759" w:type="dxa"/>
          </w:tcPr>
          <w:p w:rsidR="00152812" w:rsidRDefault="00152812">
            <w:pPr>
              <w:pStyle w:val="ConsPlusNormal"/>
              <w:jc w:val="center"/>
            </w:pPr>
            <w:r>
              <w:t>45255,0</w:t>
            </w:r>
          </w:p>
        </w:tc>
        <w:tc>
          <w:tcPr>
            <w:tcW w:w="1024" w:type="dxa"/>
          </w:tcPr>
          <w:p w:rsidR="00152812" w:rsidRDefault="00152812">
            <w:pPr>
              <w:pStyle w:val="ConsPlusNormal"/>
              <w:jc w:val="center"/>
            </w:pPr>
            <w:r>
              <w:t>29,2</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84167,0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4. Медицинская помощь в условиях дневного стационара, в том числе:</w:t>
            </w:r>
          </w:p>
        </w:tc>
        <w:tc>
          <w:tcPr>
            <w:tcW w:w="814" w:type="dxa"/>
          </w:tcPr>
          <w:p w:rsidR="00152812" w:rsidRDefault="00152812">
            <w:pPr>
              <w:pStyle w:val="ConsPlusNormal"/>
              <w:jc w:val="center"/>
            </w:pPr>
            <w:r>
              <w:t>10</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0,004</w:t>
            </w:r>
          </w:p>
        </w:tc>
        <w:tc>
          <w:tcPr>
            <w:tcW w:w="1759" w:type="dxa"/>
          </w:tcPr>
          <w:p w:rsidR="00152812" w:rsidRDefault="00152812">
            <w:pPr>
              <w:pStyle w:val="ConsPlusNormal"/>
              <w:jc w:val="center"/>
            </w:pPr>
            <w:r>
              <w:t>21265,2</w:t>
            </w:r>
          </w:p>
        </w:tc>
        <w:tc>
          <w:tcPr>
            <w:tcW w:w="1024" w:type="dxa"/>
          </w:tcPr>
          <w:p w:rsidR="00152812" w:rsidRDefault="00152812">
            <w:pPr>
              <w:pStyle w:val="ConsPlusNormal"/>
              <w:jc w:val="center"/>
            </w:pPr>
            <w:r>
              <w:t>85,1</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244818,2</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не идентифицированным и не застрахованным в системе обязательного медицинского страхования лицам</w:t>
            </w:r>
          </w:p>
        </w:tc>
        <w:tc>
          <w:tcPr>
            <w:tcW w:w="814" w:type="dxa"/>
          </w:tcPr>
          <w:p w:rsidR="00152812" w:rsidRDefault="00152812">
            <w:pPr>
              <w:pStyle w:val="ConsPlusNormal"/>
              <w:jc w:val="center"/>
            </w:pPr>
            <w:r>
              <w:t>11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5. Паллиативная медицинская помощь</w:t>
            </w:r>
          </w:p>
        </w:tc>
        <w:tc>
          <w:tcPr>
            <w:tcW w:w="814" w:type="dxa"/>
          </w:tcPr>
          <w:p w:rsidR="00152812" w:rsidRDefault="00152812">
            <w:pPr>
              <w:pStyle w:val="ConsPlusNormal"/>
              <w:jc w:val="center"/>
            </w:pPr>
            <w:r>
              <w:t>12</w:t>
            </w:r>
          </w:p>
        </w:tc>
        <w:tc>
          <w:tcPr>
            <w:tcW w:w="2194" w:type="dxa"/>
          </w:tcPr>
          <w:p w:rsidR="00152812" w:rsidRDefault="00152812">
            <w:pPr>
              <w:pStyle w:val="ConsPlusNormal"/>
            </w:pPr>
            <w:r>
              <w:t>койко-дней</w:t>
            </w:r>
          </w:p>
        </w:tc>
        <w:tc>
          <w:tcPr>
            <w:tcW w:w="1759" w:type="dxa"/>
          </w:tcPr>
          <w:p w:rsidR="00152812" w:rsidRDefault="00152812">
            <w:pPr>
              <w:pStyle w:val="ConsPlusNormal"/>
              <w:jc w:val="center"/>
            </w:pPr>
            <w:r>
              <w:t>0,092</w:t>
            </w:r>
          </w:p>
        </w:tc>
        <w:tc>
          <w:tcPr>
            <w:tcW w:w="1759" w:type="dxa"/>
          </w:tcPr>
          <w:p w:rsidR="00152812" w:rsidRDefault="00152812">
            <w:pPr>
              <w:pStyle w:val="ConsPlusNormal"/>
              <w:jc w:val="center"/>
            </w:pPr>
            <w:r>
              <w:t>3297,5</w:t>
            </w:r>
          </w:p>
        </w:tc>
        <w:tc>
          <w:tcPr>
            <w:tcW w:w="1024" w:type="dxa"/>
          </w:tcPr>
          <w:p w:rsidR="00152812" w:rsidRDefault="00152812">
            <w:pPr>
              <w:pStyle w:val="ConsPlusNormal"/>
              <w:jc w:val="center"/>
            </w:pPr>
            <w:r>
              <w:t>303,4</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873156,9</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6. Иные государственные и муниципальные услуги (работы)</w:t>
            </w:r>
          </w:p>
        </w:tc>
        <w:tc>
          <w:tcPr>
            <w:tcW w:w="814" w:type="dxa"/>
          </w:tcPr>
          <w:p w:rsidR="00152812" w:rsidRDefault="00152812">
            <w:pPr>
              <w:pStyle w:val="ConsPlusNormal"/>
              <w:jc w:val="center"/>
            </w:pPr>
            <w:r>
              <w:t>13</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709,8</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2042934,4</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7. Высокотехнологичная медицинская помощь, оказываемая в медицинских организациях Красноярского края</w:t>
            </w:r>
          </w:p>
        </w:tc>
        <w:tc>
          <w:tcPr>
            <w:tcW w:w="814" w:type="dxa"/>
          </w:tcPr>
          <w:p w:rsidR="00152812" w:rsidRDefault="00152812">
            <w:pPr>
              <w:pStyle w:val="ConsPlusNormal"/>
              <w:jc w:val="center"/>
            </w:pPr>
            <w:r>
              <w:t>14</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outlineLvl w:val="3"/>
            </w:pPr>
            <w:r>
              <w:t xml:space="preserve">II. Средства консолидированного бюджета Красноярского края на приобретение медицинского оборудования для медицинских организаций, работающих в системе обязательного медицинского </w:t>
            </w:r>
            <w:r>
              <w:lastRenderedPageBreak/>
              <w:t xml:space="preserve">страхования </w:t>
            </w:r>
            <w:hyperlink w:anchor="P4189" w:history="1">
              <w:r>
                <w:rPr>
                  <w:color w:val="0000FF"/>
                </w:rPr>
                <w:t>&lt;**&gt;</w:t>
              </w:r>
            </w:hyperlink>
            <w:r>
              <w:t>, в том числе на приобретение:</w:t>
            </w:r>
          </w:p>
        </w:tc>
        <w:tc>
          <w:tcPr>
            <w:tcW w:w="814" w:type="dxa"/>
          </w:tcPr>
          <w:p w:rsidR="00152812" w:rsidRDefault="00152812">
            <w:pPr>
              <w:pStyle w:val="ConsPlusNormal"/>
              <w:jc w:val="center"/>
            </w:pPr>
            <w:bookmarkStart w:id="87" w:name="P3711"/>
            <w:bookmarkEnd w:id="87"/>
            <w:r>
              <w:lastRenderedPageBreak/>
              <w:t>15</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0,0</w:t>
            </w:r>
          </w:p>
        </w:tc>
      </w:tr>
      <w:tr w:rsidR="00152812">
        <w:tc>
          <w:tcPr>
            <w:tcW w:w="3042" w:type="dxa"/>
            <w:gridSpan w:val="3"/>
          </w:tcPr>
          <w:p w:rsidR="00152812" w:rsidRDefault="00152812">
            <w:pPr>
              <w:pStyle w:val="ConsPlusNormal"/>
            </w:pPr>
            <w:r>
              <w:lastRenderedPageBreak/>
              <w:t>санитарного транспорта</w:t>
            </w:r>
          </w:p>
        </w:tc>
        <w:tc>
          <w:tcPr>
            <w:tcW w:w="814" w:type="dxa"/>
          </w:tcPr>
          <w:p w:rsidR="00152812" w:rsidRDefault="00152812">
            <w:pPr>
              <w:pStyle w:val="ConsPlusNormal"/>
              <w:jc w:val="center"/>
            </w:pPr>
            <w:r>
              <w:t>16</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КТ</w:t>
            </w:r>
          </w:p>
        </w:tc>
        <w:tc>
          <w:tcPr>
            <w:tcW w:w="814" w:type="dxa"/>
          </w:tcPr>
          <w:p w:rsidR="00152812" w:rsidRDefault="00152812">
            <w:pPr>
              <w:pStyle w:val="ConsPlusNormal"/>
              <w:jc w:val="center"/>
            </w:pPr>
            <w:r>
              <w:t>17</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МРТ</w:t>
            </w:r>
          </w:p>
        </w:tc>
        <w:tc>
          <w:tcPr>
            <w:tcW w:w="814" w:type="dxa"/>
          </w:tcPr>
          <w:p w:rsidR="00152812" w:rsidRDefault="00152812">
            <w:pPr>
              <w:pStyle w:val="ConsPlusNormal"/>
              <w:jc w:val="center"/>
            </w:pPr>
            <w:r>
              <w:t>18</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иного медицинского оборудования</w:t>
            </w:r>
          </w:p>
        </w:tc>
        <w:tc>
          <w:tcPr>
            <w:tcW w:w="814" w:type="dxa"/>
          </w:tcPr>
          <w:p w:rsidR="00152812" w:rsidRDefault="00152812">
            <w:pPr>
              <w:pStyle w:val="ConsPlusNormal"/>
              <w:jc w:val="center"/>
            </w:pPr>
            <w:r>
              <w:t>19</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1264" w:type="dxa"/>
          </w:tcPr>
          <w:p w:rsidR="00152812" w:rsidRDefault="00152812">
            <w:pPr>
              <w:pStyle w:val="ConsPlusNormal"/>
              <w:jc w:val="center"/>
            </w:pPr>
            <w:r>
              <w:t>0,0</w:t>
            </w:r>
          </w:p>
        </w:tc>
        <w:tc>
          <w:tcPr>
            <w:tcW w:w="1579" w:type="dxa"/>
          </w:tcPr>
          <w:p w:rsidR="00152812" w:rsidRDefault="00152812">
            <w:pPr>
              <w:pStyle w:val="ConsPlusNormal"/>
              <w:jc w:val="center"/>
            </w:pPr>
            <w:r>
              <w:t>Х</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outlineLvl w:val="3"/>
            </w:pPr>
            <w:r>
              <w:t>III. Медицинская помощь в рамках территориальной программы обязательного медицинского страхования:</w:t>
            </w:r>
          </w:p>
        </w:tc>
        <w:tc>
          <w:tcPr>
            <w:tcW w:w="814" w:type="dxa"/>
          </w:tcPr>
          <w:p w:rsidR="00152812" w:rsidRDefault="00152812">
            <w:pPr>
              <w:pStyle w:val="ConsPlusNormal"/>
              <w:jc w:val="center"/>
            </w:pPr>
            <w:bookmarkStart w:id="88" w:name="P3761"/>
            <w:bookmarkEnd w:id="88"/>
            <w:r>
              <w:t>20</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19878,7</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58310482,9</w:t>
            </w:r>
          </w:p>
        </w:tc>
        <w:tc>
          <w:tcPr>
            <w:tcW w:w="679" w:type="dxa"/>
          </w:tcPr>
          <w:p w:rsidR="00152812" w:rsidRDefault="00152812">
            <w:pPr>
              <w:pStyle w:val="ConsPlusNormal"/>
              <w:jc w:val="center"/>
            </w:pPr>
            <w:r>
              <w:t>83,7</w:t>
            </w:r>
          </w:p>
        </w:tc>
      </w:tr>
      <w:tr w:rsidR="00152812">
        <w:tc>
          <w:tcPr>
            <w:tcW w:w="3042" w:type="dxa"/>
            <w:gridSpan w:val="3"/>
          </w:tcPr>
          <w:p w:rsidR="00152812" w:rsidRDefault="00152812">
            <w:pPr>
              <w:pStyle w:val="ConsPlusNormal"/>
            </w:pPr>
            <w:r>
              <w:t xml:space="preserve">скорая медицинская помощь (сумма </w:t>
            </w:r>
            <w:hyperlink w:anchor="P3923" w:history="1">
              <w:r>
                <w:rPr>
                  <w:color w:val="0000FF"/>
                </w:rPr>
                <w:t>строк 28</w:t>
              </w:r>
            </w:hyperlink>
            <w:r>
              <w:t xml:space="preserve"> + </w:t>
            </w:r>
            <w:hyperlink w:anchor="P4050" w:history="1">
              <w:r>
                <w:rPr>
                  <w:color w:val="0000FF"/>
                </w:rPr>
                <w:t>33</w:t>
              </w:r>
            </w:hyperlink>
            <w:r>
              <w:t>)</w:t>
            </w:r>
          </w:p>
        </w:tc>
        <w:tc>
          <w:tcPr>
            <w:tcW w:w="814" w:type="dxa"/>
          </w:tcPr>
          <w:p w:rsidR="00152812" w:rsidRDefault="00152812">
            <w:pPr>
              <w:pStyle w:val="ConsPlusNormal"/>
              <w:jc w:val="center"/>
            </w:pPr>
            <w:r>
              <w:t>21</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0,29</w:t>
            </w:r>
          </w:p>
        </w:tc>
        <w:tc>
          <w:tcPr>
            <w:tcW w:w="1759" w:type="dxa"/>
          </w:tcPr>
          <w:p w:rsidR="00152812" w:rsidRDefault="00152812">
            <w:pPr>
              <w:pStyle w:val="ConsPlusNormal"/>
              <w:jc w:val="center"/>
            </w:pPr>
            <w:r>
              <w:t>3795,8</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1100,8</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3228972,7</w:t>
            </w:r>
          </w:p>
        </w:tc>
        <w:tc>
          <w:tcPr>
            <w:tcW w:w="679" w:type="dxa"/>
          </w:tcPr>
          <w:p w:rsidR="00152812" w:rsidRDefault="00152812">
            <w:pPr>
              <w:pStyle w:val="ConsPlusNormal"/>
              <w:jc w:val="center"/>
            </w:pPr>
            <w:r>
              <w:t>Х</w:t>
            </w:r>
          </w:p>
        </w:tc>
      </w:tr>
      <w:tr w:rsidR="00152812">
        <w:tc>
          <w:tcPr>
            <w:tcW w:w="1579" w:type="dxa"/>
            <w:vMerge w:val="restart"/>
          </w:tcPr>
          <w:p w:rsidR="00152812" w:rsidRDefault="00152812">
            <w:pPr>
              <w:pStyle w:val="ConsPlusNormal"/>
            </w:pPr>
            <w:r>
              <w:t>медицинская помощь в амбулаторных условиях</w:t>
            </w:r>
          </w:p>
        </w:tc>
        <w:tc>
          <w:tcPr>
            <w:tcW w:w="739" w:type="dxa"/>
            <w:vMerge w:val="restart"/>
          </w:tcPr>
          <w:p w:rsidR="00152812" w:rsidRDefault="00152812">
            <w:pPr>
              <w:pStyle w:val="ConsPlusNormal"/>
            </w:pPr>
            <w:r>
              <w:t>сумма строк</w:t>
            </w:r>
          </w:p>
        </w:tc>
        <w:tc>
          <w:tcPr>
            <w:tcW w:w="724" w:type="dxa"/>
          </w:tcPr>
          <w:p w:rsidR="00152812" w:rsidRDefault="00213F36">
            <w:pPr>
              <w:pStyle w:val="ConsPlusNormal"/>
            </w:pPr>
            <w:hyperlink w:anchor="P3933" w:history="1">
              <w:r w:rsidR="00152812">
                <w:rPr>
                  <w:color w:val="0000FF"/>
                </w:rPr>
                <w:t>29.1</w:t>
              </w:r>
            </w:hyperlink>
            <w:r w:rsidR="00152812">
              <w:t xml:space="preserve"> + </w:t>
            </w:r>
            <w:hyperlink w:anchor="P4060" w:history="1">
              <w:r w:rsidR="00152812">
                <w:rPr>
                  <w:color w:val="0000FF"/>
                </w:rPr>
                <w:t>34.1</w:t>
              </w:r>
            </w:hyperlink>
          </w:p>
        </w:tc>
        <w:tc>
          <w:tcPr>
            <w:tcW w:w="814" w:type="dxa"/>
          </w:tcPr>
          <w:p w:rsidR="00152812" w:rsidRDefault="00152812">
            <w:pPr>
              <w:pStyle w:val="ConsPlusNormal"/>
              <w:jc w:val="center"/>
            </w:pPr>
            <w:r>
              <w:t>22.1</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2,92</w:t>
            </w:r>
          </w:p>
        </w:tc>
        <w:tc>
          <w:tcPr>
            <w:tcW w:w="1759" w:type="dxa"/>
          </w:tcPr>
          <w:p w:rsidR="00152812" w:rsidRDefault="00152812">
            <w:pPr>
              <w:pStyle w:val="ConsPlusNormal"/>
              <w:jc w:val="center"/>
            </w:pPr>
            <w:r>
              <w:t>789,7</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2305,9</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6764028,8</w:t>
            </w:r>
          </w:p>
        </w:tc>
        <w:tc>
          <w:tcPr>
            <w:tcW w:w="679" w:type="dxa"/>
          </w:tcPr>
          <w:p w:rsidR="00152812" w:rsidRDefault="00152812">
            <w:pPr>
              <w:pStyle w:val="ConsPlusNormal"/>
              <w:jc w:val="center"/>
            </w:pPr>
            <w:r>
              <w:t>Х</w:t>
            </w:r>
          </w:p>
        </w:tc>
      </w:tr>
      <w:tr w:rsidR="00152812">
        <w:tc>
          <w:tcPr>
            <w:tcW w:w="1579" w:type="dxa"/>
            <w:vMerge/>
          </w:tcPr>
          <w:p w:rsidR="00152812" w:rsidRDefault="00152812"/>
        </w:tc>
        <w:tc>
          <w:tcPr>
            <w:tcW w:w="739" w:type="dxa"/>
            <w:vMerge/>
          </w:tcPr>
          <w:p w:rsidR="00152812" w:rsidRDefault="00152812"/>
        </w:tc>
        <w:tc>
          <w:tcPr>
            <w:tcW w:w="724" w:type="dxa"/>
          </w:tcPr>
          <w:p w:rsidR="00152812" w:rsidRDefault="00213F36">
            <w:pPr>
              <w:pStyle w:val="ConsPlusNormal"/>
            </w:pPr>
            <w:hyperlink w:anchor="P3942" w:history="1">
              <w:r w:rsidR="00152812">
                <w:rPr>
                  <w:color w:val="0000FF"/>
                </w:rPr>
                <w:t>29.1.1</w:t>
              </w:r>
            </w:hyperlink>
            <w:r w:rsidR="00152812">
              <w:t xml:space="preserve"> + </w:t>
            </w:r>
            <w:hyperlink w:anchor="P4069" w:history="1">
              <w:r w:rsidR="00152812">
                <w:rPr>
                  <w:color w:val="0000FF"/>
                </w:rPr>
                <w:t>34.1.1</w:t>
              </w:r>
            </w:hyperlink>
          </w:p>
        </w:tc>
        <w:tc>
          <w:tcPr>
            <w:tcW w:w="814" w:type="dxa"/>
          </w:tcPr>
          <w:p w:rsidR="00152812" w:rsidRDefault="00152812">
            <w:pPr>
              <w:pStyle w:val="ConsPlusNormal"/>
              <w:jc w:val="center"/>
            </w:pPr>
            <w:r>
              <w:t>22.1.1</w:t>
            </w:r>
          </w:p>
        </w:tc>
        <w:tc>
          <w:tcPr>
            <w:tcW w:w="2194" w:type="dxa"/>
          </w:tcPr>
          <w:p w:rsidR="00152812" w:rsidRDefault="00152812">
            <w:pPr>
              <w:pStyle w:val="ConsPlusNormal"/>
            </w:pPr>
            <w:r>
              <w:t>посещений для проведения профилактических осмотров, включая диспансеризацию</w:t>
            </w:r>
          </w:p>
        </w:tc>
        <w:tc>
          <w:tcPr>
            <w:tcW w:w="1759" w:type="dxa"/>
          </w:tcPr>
          <w:p w:rsidR="00152812" w:rsidRDefault="00152812">
            <w:pPr>
              <w:pStyle w:val="ConsPlusNormal"/>
              <w:jc w:val="center"/>
            </w:pPr>
            <w:r>
              <w:t>0,83</w:t>
            </w:r>
          </w:p>
        </w:tc>
        <w:tc>
          <w:tcPr>
            <w:tcW w:w="1759" w:type="dxa"/>
          </w:tcPr>
          <w:p w:rsidR="00152812" w:rsidRDefault="00152812">
            <w:pPr>
              <w:pStyle w:val="ConsPlusNormal"/>
              <w:jc w:val="center"/>
            </w:pPr>
            <w:r>
              <w:t>1649,8</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1362,8</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3997393,4</w:t>
            </w:r>
          </w:p>
        </w:tc>
        <w:tc>
          <w:tcPr>
            <w:tcW w:w="679" w:type="dxa"/>
          </w:tcPr>
          <w:p w:rsidR="00152812" w:rsidRDefault="00152812">
            <w:pPr>
              <w:pStyle w:val="ConsPlusNormal"/>
              <w:jc w:val="center"/>
            </w:pPr>
            <w:r>
              <w:t>Х</w:t>
            </w:r>
          </w:p>
        </w:tc>
      </w:tr>
      <w:tr w:rsidR="00152812">
        <w:tc>
          <w:tcPr>
            <w:tcW w:w="1579" w:type="dxa"/>
            <w:vMerge/>
          </w:tcPr>
          <w:p w:rsidR="00152812" w:rsidRDefault="00152812"/>
        </w:tc>
        <w:tc>
          <w:tcPr>
            <w:tcW w:w="739" w:type="dxa"/>
            <w:vMerge/>
          </w:tcPr>
          <w:p w:rsidR="00152812" w:rsidRDefault="00152812"/>
        </w:tc>
        <w:tc>
          <w:tcPr>
            <w:tcW w:w="724" w:type="dxa"/>
          </w:tcPr>
          <w:p w:rsidR="00152812" w:rsidRDefault="00213F36">
            <w:pPr>
              <w:pStyle w:val="ConsPlusNormal"/>
            </w:pPr>
            <w:hyperlink w:anchor="P3951" w:history="1">
              <w:r w:rsidR="00152812">
                <w:rPr>
                  <w:color w:val="0000FF"/>
                </w:rPr>
                <w:t>29.2</w:t>
              </w:r>
            </w:hyperlink>
            <w:r w:rsidR="00152812">
              <w:t xml:space="preserve"> + </w:t>
            </w:r>
            <w:hyperlink w:anchor="P4078" w:history="1">
              <w:r w:rsidR="00152812">
                <w:rPr>
                  <w:color w:val="0000FF"/>
                </w:rPr>
                <w:t>34.2</w:t>
              </w:r>
            </w:hyperlink>
          </w:p>
        </w:tc>
        <w:tc>
          <w:tcPr>
            <w:tcW w:w="814" w:type="dxa"/>
          </w:tcPr>
          <w:p w:rsidR="00152812" w:rsidRDefault="00152812">
            <w:pPr>
              <w:pStyle w:val="ConsPlusNormal"/>
              <w:jc w:val="center"/>
            </w:pPr>
            <w:r>
              <w:t>22.2</w:t>
            </w:r>
          </w:p>
        </w:tc>
        <w:tc>
          <w:tcPr>
            <w:tcW w:w="2194" w:type="dxa"/>
          </w:tcPr>
          <w:p w:rsidR="00152812" w:rsidRDefault="00152812">
            <w:pPr>
              <w:pStyle w:val="ConsPlusNormal"/>
            </w:pPr>
            <w:r>
              <w:t>посещений по неотложной медицинской помощи</w:t>
            </w:r>
          </w:p>
        </w:tc>
        <w:tc>
          <w:tcPr>
            <w:tcW w:w="1759" w:type="dxa"/>
          </w:tcPr>
          <w:p w:rsidR="00152812" w:rsidRDefault="00152812">
            <w:pPr>
              <w:pStyle w:val="ConsPlusNormal"/>
              <w:jc w:val="center"/>
            </w:pPr>
            <w:r>
              <w:t>0,54</w:t>
            </w:r>
          </w:p>
        </w:tc>
        <w:tc>
          <w:tcPr>
            <w:tcW w:w="1759" w:type="dxa"/>
          </w:tcPr>
          <w:p w:rsidR="00152812" w:rsidRDefault="00152812">
            <w:pPr>
              <w:pStyle w:val="ConsPlusNormal"/>
              <w:jc w:val="center"/>
            </w:pPr>
            <w:r>
              <w:t>981,5</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530,0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1554686,3</w:t>
            </w:r>
          </w:p>
        </w:tc>
        <w:tc>
          <w:tcPr>
            <w:tcW w:w="679" w:type="dxa"/>
          </w:tcPr>
          <w:p w:rsidR="00152812" w:rsidRDefault="00152812">
            <w:pPr>
              <w:pStyle w:val="ConsPlusNormal"/>
              <w:jc w:val="center"/>
            </w:pPr>
            <w:r>
              <w:t>Х</w:t>
            </w:r>
          </w:p>
        </w:tc>
      </w:tr>
      <w:tr w:rsidR="00152812">
        <w:tc>
          <w:tcPr>
            <w:tcW w:w="1579" w:type="dxa"/>
            <w:vMerge/>
          </w:tcPr>
          <w:p w:rsidR="00152812" w:rsidRDefault="00152812"/>
        </w:tc>
        <w:tc>
          <w:tcPr>
            <w:tcW w:w="739" w:type="dxa"/>
            <w:vMerge/>
          </w:tcPr>
          <w:p w:rsidR="00152812" w:rsidRDefault="00152812"/>
        </w:tc>
        <w:tc>
          <w:tcPr>
            <w:tcW w:w="724" w:type="dxa"/>
          </w:tcPr>
          <w:p w:rsidR="00152812" w:rsidRDefault="00213F36">
            <w:pPr>
              <w:pStyle w:val="ConsPlusNormal"/>
            </w:pPr>
            <w:hyperlink w:anchor="P3960" w:history="1">
              <w:r w:rsidR="00152812">
                <w:rPr>
                  <w:color w:val="0000FF"/>
                </w:rPr>
                <w:t>29.3</w:t>
              </w:r>
            </w:hyperlink>
            <w:r w:rsidR="00152812">
              <w:t xml:space="preserve"> + </w:t>
            </w:r>
            <w:hyperlink w:anchor="P4087" w:history="1">
              <w:r w:rsidR="00152812">
                <w:rPr>
                  <w:color w:val="0000FF"/>
                </w:rPr>
                <w:t>34.3</w:t>
              </w:r>
            </w:hyperlink>
          </w:p>
        </w:tc>
        <w:tc>
          <w:tcPr>
            <w:tcW w:w="814" w:type="dxa"/>
          </w:tcPr>
          <w:p w:rsidR="00152812" w:rsidRDefault="00152812">
            <w:pPr>
              <w:pStyle w:val="ConsPlusNormal"/>
              <w:jc w:val="center"/>
            </w:pPr>
            <w:r>
              <w:lastRenderedPageBreak/>
              <w:t>22.3</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1,77</w:t>
            </w:r>
          </w:p>
        </w:tc>
        <w:tc>
          <w:tcPr>
            <w:tcW w:w="1759" w:type="dxa"/>
          </w:tcPr>
          <w:p w:rsidR="00152812" w:rsidRDefault="00152812">
            <w:pPr>
              <w:pStyle w:val="ConsPlusNormal"/>
              <w:jc w:val="center"/>
            </w:pPr>
            <w:r>
              <w:t>2143,0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3793,1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11126344,9</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lastRenderedPageBreak/>
              <w:t xml:space="preserve">специализированная медицинская помощь в стационарных условиях (сумма </w:t>
            </w:r>
            <w:hyperlink w:anchor="P3970" w:history="1">
              <w:r>
                <w:rPr>
                  <w:color w:val="0000FF"/>
                </w:rPr>
                <w:t>строк 30</w:t>
              </w:r>
            </w:hyperlink>
            <w:r>
              <w:t xml:space="preserve"> + </w:t>
            </w:r>
            <w:hyperlink w:anchor="P4097" w:history="1">
              <w:r>
                <w:rPr>
                  <w:color w:val="0000FF"/>
                </w:rPr>
                <w:t>35</w:t>
              </w:r>
            </w:hyperlink>
            <w:r>
              <w:t>), в том числе:</w:t>
            </w:r>
          </w:p>
        </w:tc>
        <w:tc>
          <w:tcPr>
            <w:tcW w:w="814" w:type="dxa"/>
          </w:tcPr>
          <w:p w:rsidR="00152812" w:rsidRDefault="00152812">
            <w:pPr>
              <w:pStyle w:val="ConsPlusNormal"/>
              <w:jc w:val="center"/>
            </w:pPr>
            <w:r>
              <w:t>23</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0,17610</w:t>
            </w:r>
          </w:p>
        </w:tc>
        <w:tc>
          <w:tcPr>
            <w:tcW w:w="1759" w:type="dxa"/>
          </w:tcPr>
          <w:p w:rsidR="00152812" w:rsidRDefault="00152812">
            <w:pPr>
              <w:pStyle w:val="ConsPlusNormal"/>
              <w:jc w:val="center"/>
            </w:pPr>
            <w:r>
              <w:t>56644,3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9975,1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29260011,1</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медицинская помощь по профилю "онкология" (сумма </w:t>
            </w:r>
            <w:hyperlink w:anchor="P3980" w:history="1">
              <w:r>
                <w:rPr>
                  <w:color w:val="0000FF"/>
                </w:rPr>
                <w:t>строк 30.1</w:t>
              </w:r>
            </w:hyperlink>
            <w:r>
              <w:t xml:space="preserve"> + </w:t>
            </w:r>
            <w:hyperlink w:anchor="P4107" w:history="1">
              <w:r>
                <w:rPr>
                  <w:color w:val="0000FF"/>
                </w:rPr>
                <w:t>35.1</w:t>
              </w:r>
            </w:hyperlink>
            <w:r>
              <w:t>)</w:t>
            </w:r>
          </w:p>
        </w:tc>
        <w:tc>
          <w:tcPr>
            <w:tcW w:w="814" w:type="dxa"/>
          </w:tcPr>
          <w:p w:rsidR="00152812" w:rsidRDefault="00152812">
            <w:pPr>
              <w:pStyle w:val="ConsPlusNormal"/>
              <w:jc w:val="center"/>
            </w:pPr>
            <w:r>
              <w:t>23.1</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0,01076</w:t>
            </w:r>
          </w:p>
        </w:tc>
        <w:tc>
          <w:tcPr>
            <w:tcW w:w="1759" w:type="dxa"/>
          </w:tcPr>
          <w:p w:rsidR="00152812" w:rsidRDefault="00152812">
            <w:pPr>
              <w:pStyle w:val="ConsPlusNormal"/>
              <w:jc w:val="center"/>
            </w:pPr>
            <w:r>
              <w:t>165935,7</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1785,5</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5237340,8</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медицинская реабилитация в стационарных условиях (сумма </w:t>
            </w:r>
            <w:hyperlink w:anchor="P3990" w:history="1">
              <w:r>
                <w:rPr>
                  <w:color w:val="0000FF"/>
                </w:rPr>
                <w:t>строк 30.2</w:t>
              </w:r>
            </w:hyperlink>
            <w:r>
              <w:t xml:space="preserve"> + </w:t>
            </w:r>
            <w:hyperlink w:anchor="P4117" w:history="1">
              <w:r>
                <w:rPr>
                  <w:color w:val="0000FF"/>
                </w:rPr>
                <w:t>35.2</w:t>
              </w:r>
            </w:hyperlink>
            <w:r>
              <w:t>)</w:t>
            </w:r>
          </w:p>
        </w:tc>
        <w:tc>
          <w:tcPr>
            <w:tcW w:w="814" w:type="dxa"/>
          </w:tcPr>
          <w:p w:rsidR="00152812" w:rsidRDefault="00152812">
            <w:pPr>
              <w:pStyle w:val="ConsPlusNormal"/>
              <w:jc w:val="center"/>
            </w:pPr>
            <w:r>
              <w:t>23.2</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0,005</w:t>
            </w:r>
          </w:p>
        </w:tc>
        <w:tc>
          <w:tcPr>
            <w:tcW w:w="1759" w:type="dxa"/>
          </w:tcPr>
          <w:p w:rsidR="00152812" w:rsidRDefault="00152812">
            <w:pPr>
              <w:pStyle w:val="ConsPlusNormal"/>
              <w:jc w:val="center"/>
            </w:pPr>
            <w:r>
              <w:t>53367,2</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266,8</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782713,7</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высокотехнологичная медицинская помощь (сумма </w:t>
            </w:r>
            <w:hyperlink w:anchor="P4000" w:history="1">
              <w:r>
                <w:rPr>
                  <w:color w:val="0000FF"/>
                </w:rPr>
                <w:t>строк 30.3</w:t>
              </w:r>
            </w:hyperlink>
            <w:r>
              <w:t xml:space="preserve"> + </w:t>
            </w:r>
            <w:hyperlink w:anchor="P4127" w:history="1">
              <w:r>
                <w:rPr>
                  <w:color w:val="0000FF"/>
                </w:rPr>
                <w:t>35.3</w:t>
              </w:r>
            </w:hyperlink>
            <w:r>
              <w:t>)</w:t>
            </w:r>
          </w:p>
        </w:tc>
        <w:tc>
          <w:tcPr>
            <w:tcW w:w="814" w:type="dxa"/>
          </w:tcPr>
          <w:p w:rsidR="00152812" w:rsidRDefault="00152812">
            <w:pPr>
              <w:pStyle w:val="ConsPlusNormal"/>
              <w:jc w:val="center"/>
            </w:pPr>
            <w:r>
              <w:t>23.3</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0,0037</w:t>
            </w:r>
          </w:p>
        </w:tc>
        <w:tc>
          <w:tcPr>
            <w:tcW w:w="1759" w:type="dxa"/>
          </w:tcPr>
          <w:p w:rsidR="00152812" w:rsidRDefault="00152812">
            <w:pPr>
              <w:pStyle w:val="ConsPlusNormal"/>
              <w:jc w:val="center"/>
            </w:pPr>
            <w:r>
              <w:t>207614,3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765,3</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2244933,4</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медицинская помощь в условиях дневного стационара (сумма строк </w:t>
            </w:r>
            <w:hyperlink w:anchor="P4010" w:history="1">
              <w:r>
                <w:rPr>
                  <w:color w:val="0000FF"/>
                </w:rPr>
                <w:t>31</w:t>
              </w:r>
            </w:hyperlink>
            <w:r>
              <w:t xml:space="preserve"> + </w:t>
            </w:r>
            <w:hyperlink w:anchor="P4137" w:history="1">
              <w:r>
                <w:rPr>
                  <w:color w:val="0000FF"/>
                </w:rPr>
                <w:t>36</w:t>
              </w:r>
            </w:hyperlink>
            <w:r>
              <w:t>)</w:t>
            </w:r>
          </w:p>
        </w:tc>
        <w:tc>
          <w:tcPr>
            <w:tcW w:w="814" w:type="dxa"/>
          </w:tcPr>
          <w:p w:rsidR="00152812" w:rsidRDefault="00152812">
            <w:pPr>
              <w:pStyle w:val="ConsPlusNormal"/>
              <w:jc w:val="center"/>
            </w:pPr>
            <w:r>
              <w:t>24</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0,062</w:t>
            </w:r>
          </w:p>
        </w:tc>
        <w:tc>
          <w:tcPr>
            <w:tcW w:w="1759" w:type="dxa"/>
          </w:tcPr>
          <w:p w:rsidR="00152812" w:rsidRDefault="00152812">
            <w:pPr>
              <w:pStyle w:val="ConsPlusNormal"/>
              <w:jc w:val="center"/>
            </w:pPr>
            <w:r>
              <w:t>31929,3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1979,6</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5806830,3</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медицинская помощь по профилю "онкология" (сумма </w:t>
            </w:r>
            <w:hyperlink w:anchor="P4020" w:history="1">
              <w:r>
                <w:rPr>
                  <w:color w:val="0000FF"/>
                </w:rPr>
                <w:t>строк 31.1</w:t>
              </w:r>
            </w:hyperlink>
            <w:r>
              <w:t xml:space="preserve"> + </w:t>
            </w:r>
            <w:hyperlink w:anchor="P4147" w:history="1">
              <w:r>
                <w:rPr>
                  <w:color w:val="0000FF"/>
                </w:rPr>
                <w:t>36.1</w:t>
              </w:r>
            </w:hyperlink>
            <w:r>
              <w:t>)</w:t>
            </w:r>
          </w:p>
        </w:tc>
        <w:tc>
          <w:tcPr>
            <w:tcW w:w="814" w:type="dxa"/>
          </w:tcPr>
          <w:p w:rsidR="00152812" w:rsidRDefault="00152812">
            <w:pPr>
              <w:pStyle w:val="ConsPlusNormal"/>
              <w:jc w:val="center"/>
            </w:pPr>
            <w:r>
              <w:t>24.1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0,00668</w:t>
            </w:r>
          </w:p>
        </w:tc>
        <w:tc>
          <w:tcPr>
            <w:tcW w:w="1759" w:type="dxa"/>
          </w:tcPr>
          <w:p w:rsidR="00152812" w:rsidRDefault="00152812">
            <w:pPr>
              <w:pStyle w:val="ConsPlusNormal"/>
              <w:jc w:val="center"/>
            </w:pPr>
            <w:r>
              <w:t>117530,9</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785,1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2302963,4</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при экстракорпоральном оплодотворении</w:t>
            </w:r>
          </w:p>
        </w:tc>
        <w:tc>
          <w:tcPr>
            <w:tcW w:w="814" w:type="dxa"/>
          </w:tcPr>
          <w:p w:rsidR="00152812" w:rsidRDefault="00152812">
            <w:pPr>
              <w:pStyle w:val="ConsPlusNormal"/>
              <w:jc w:val="center"/>
            </w:pPr>
            <w:r>
              <w:t>24.2</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0,00053</w:t>
            </w:r>
          </w:p>
        </w:tc>
        <w:tc>
          <w:tcPr>
            <w:tcW w:w="1759" w:type="dxa"/>
          </w:tcPr>
          <w:p w:rsidR="00152812" w:rsidRDefault="00152812">
            <w:pPr>
              <w:pStyle w:val="ConsPlusNormal"/>
              <w:jc w:val="center"/>
            </w:pPr>
            <w:r>
              <w:t>187571,7</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99,4</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291609,7</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паллиативная медицинская помощь </w:t>
            </w:r>
            <w:hyperlink w:anchor="P4190" w:history="1">
              <w:r>
                <w:rPr>
                  <w:color w:val="0000FF"/>
                </w:rPr>
                <w:t>&lt;***&gt;</w:t>
              </w:r>
            </w:hyperlink>
            <w:r>
              <w:t xml:space="preserve"> (равно </w:t>
            </w:r>
            <w:hyperlink w:anchor="P4167" w:history="1">
              <w:r>
                <w:rPr>
                  <w:color w:val="0000FF"/>
                </w:rPr>
                <w:t>строке 37</w:t>
              </w:r>
            </w:hyperlink>
            <w:r>
              <w:t>)</w:t>
            </w:r>
          </w:p>
        </w:tc>
        <w:tc>
          <w:tcPr>
            <w:tcW w:w="814" w:type="dxa"/>
          </w:tcPr>
          <w:p w:rsidR="00152812" w:rsidRDefault="00152812">
            <w:pPr>
              <w:pStyle w:val="ConsPlusNormal"/>
              <w:jc w:val="center"/>
            </w:pPr>
            <w:r>
              <w:t>25</w:t>
            </w:r>
          </w:p>
        </w:tc>
        <w:tc>
          <w:tcPr>
            <w:tcW w:w="2194" w:type="dxa"/>
          </w:tcPr>
          <w:p w:rsidR="00152812" w:rsidRDefault="00152812">
            <w:pPr>
              <w:pStyle w:val="ConsPlusNormal"/>
            </w:pPr>
            <w:r>
              <w:t>койко-дней</w:t>
            </w:r>
          </w:p>
        </w:tc>
        <w:tc>
          <w:tcPr>
            <w:tcW w:w="1759" w:type="dxa"/>
          </w:tcPr>
          <w:p w:rsidR="00152812" w:rsidRDefault="00152812">
            <w:pPr>
              <w:pStyle w:val="ConsPlusNormal"/>
              <w:jc w:val="center"/>
            </w:pPr>
            <w:r>
              <w:t>0,000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lastRenderedPageBreak/>
              <w:t>затраты на ведение дела СМО</w:t>
            </w:r>
          </w:p>
        </w:tc>
        <w:tc>
          <w:tcPr>
            <w:tcW w:w="814" w:type="dxa"/>
          </w:tcPr>
          <w:p w:rsidR="00152812" w:rsidRDefault="00152812">
            <w:pPr>
              <w:pStyle w:val="ConsPlusNormal"/>
              <w:jc w:val="center"/>
            </w:pPr>
            <w:r>
              <w:t>26</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194,2</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569608,7</w:t>
            </w:r>
          </w:p>
        </w:tc>
        <w:tc>
          <w:tcPr>
            <w:tcW w:w="679" w:type="dxa"/>
          </w:tcPr>
          <w:p w:rsidR="00152812" w:rsidRDefault="00152812">
            <w:pPr>
              <w:pStyle w:val="ConsPlusNormal"/>
              <w:jc w:val="center"/>
            </w:pPr>
            <w:r>
              <w:t>0,8</w:t>
            </w:r>
          </w:p>
        </w:tc>
      </w:tr>
      <w:tr w:rsidR="00152812">
        <w:tc>
          <w:tcPr>
            <w:tcW w:w="3042" w:type="dxa"/>
            <w:gridSpan w:val="3"/>
          </w:tcPr>
          <w:p w:rsidR="00152812" w:rsidRDefault="00152812">
            <w:pPr>
              <w:pStyle w:val="ConsPlusNormal"/>
            </w:pPr>
            <w:r>
              <w:t xml:space="preserve">из </w:t>
            </w:r>
            <w:hyperlink w:anchor="P3761" w:history="1">
              <w:r>
                <w:rPr>
                  <w:color w:val="0000FF"/>
                </w:rPr>
                <w:t>строки 20</w:t>
              </w:r>
            </w:hyperlink>
            <w:r>
              <w:t>: 1. Медицинская помощь, предоставляемая в рамках базовой программы обязательного медицинского страхования застрахованным лицам</w:t>
            </w:r>
          </w:p>
        </w:tc>
        <w:tc>
          <w:tcPr>
            <w:tcW w:w="814" w:type="dxa"/>
          </w:tcPr>
          <w:p w:rsidR="00152812" w:rsidRDefault="00152812">
            <w:pPr>
              <w:pStyle w:val="ConsPlusNormal"/>
              <w:jc w:val="center"/>
            </w:pPr>
            <w:r>
              <w:t>27</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19684,5</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57740874,2</w:t>
            </w:r>
          </w:p>
        </w:tc>
        <w:tc>
          <w:tcPr>
            <w:tcW w:w="679" w:type="dxa"/>
          </w:tcPr>
          <w:p w:rsidR="00152812" w:rsidRDefault="00152812">
            <w:pPr>
              <w:pStyle w:val="ConsPlusNormal"/>
              <w:jc w:val="center"/>
            </w:pPr>
            <w:r>
              <w:t>82,9</w:t>
            </w:r>
          </w:p>
        </w:tc>
      </w:tr>
      <w:tr w:rsidR="00152812">
        <w:tc>
          <w:tcPr>
            <w:tcW w:w="3042" w:type="dxa"/>
            <w:gridSpan w:val="3"/>
          </w:tcPr>
          <w:p w:rsidR="00152812" w:rsidRDefault="00152812">
            <w:pPr>
              <w:pStyle w:val="ConsPlusNormal"/>
            </w:pPr>
            <w:r>
              <w:t>скорая медицинская помощь</w:t>
            </w:r>
          </w:p>
        </w:tc>
        <w:tc>
          <w:tcPr>
            <w:tcW w:w="814" w:type="dxa"/>
          </w:tcPr>
          <w:p w:rsidR="00152812" w:rsidRDefault="00152812">
            <w:pPr>
              <w:pStyle w:val="ConsPlusNormal"/>
              <w:jc w:val="center"/>
            </w:pPr>
            <w:bookmarkStart w:id="89" w:name="P3923"/>
            <w:bookmarkEnd w:id="89"/>
            <w:r>
              <w:t>28</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0,29</w:t>
            </w:r>
          </w:p>
        </w:tc>
        <w:tc>
          <w:tcPr>
            <w:tcW w:w="1759" w:type="dxa"/>
          </w:tcPr>
          <w:p w:rsidR="00152812" w:rsidRDefault="00152812">
            <w:pPr>
              <w:pStyle w:val="ConsPlusNormal"/>
              <w:jc w:val="center"/>
            </w:pPr>
            <w:r>
              <w:t>3795,8</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1100,8</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3228972,7</w:t>
            </w:r>
          </w:p>
        </w:tc>
        <w:tc>
          <w:tcPr>
            <w:tcW w:w="679" w:type="dxa"/>
          </w:tcPr>
          <w:p w:rsidR="00152812" w:rsidRDefault="00152812">
            <w:pPr>
              <w:pStyle w:val="ConsPlusNormal"/>
              <w:jc w:val="center"/>
            </w:pPr>
            <w:r>
              <w:t>Х</w:t>
            </w:r>
          </w:p>
        </w:tc>
      </w:tr>
      <w:tr w:rsidR="00152812">
        <w:tc>
          <w:tcPr>
            <w:tcW w:w="3042" w:type="dxa"/>
            <w:gridSpan w:val="3"/>
            <w:vMerge w:val="restart"/>
          </w:tcPr>
          <w:p w:rsidR="00152812" w:rsidRDefault="00152812">
            <w:pPr>
              <w:pStyle w:val="ConsPlusNormal"/>
            </w:pPr>
            <w:r>
              <w:t>медицинская помощь в амбулаторных условиях</w:t>
            </w:r>
          </w:p>
        </w:tc>
        <w:tc>
          <w:tcPr>
            <w:tcW w:w="814" w:type="dxa"/>
          </w:tcPr>
          <w:p w:rsidR="00152812" w:rsidRDefault="00152812">
            <w:pPr>
              <w:pStyle w:val="ConsPlusNormal"/>
              <w:jc w:val="center"/>
            </w:pPr>
            <w:bookmarkStart w:id="90" w:name="P3933"/>
            <w:bookmarkEnd w:id="90"/>
            <w:r>
              <w:t>29.1</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2,92</w:t>
            </w:r>
          </w:p>
        </w:tc>
        <w:tc>
          <w:tcPr>
            <w:tcW w:w="1759" w:type="dxa"/>
          </w:tcPr>
          <w:p w:rsidR="00152812" w:rsidRDefault="00152812">
            <w:pPr>
              <w:pStyle w:val="ConsPlusNormal"/>
              <w:jc w:val="center"/>
            </w:pPr>
            <w:r>
              <w:t>789,7</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2305,9</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6764028,8</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91" w:name="P3942"/>
            <w:bookmarkEnd w:id="91"/>
            <w:r>
              <w:t>29.1.1</w:t>
            </w:r>
          </w:p>
        </w:tc>
        <w:tc>
          <w:tcPr>
            <w:tcW w:w="2194" w:type="dxa"/>
          </w:tcPr>
          <w:p w:rsidR="00152812" w:rsidRDefault="00152812">
            <w:pPr>
              <w:pStyle w:val="ConsPlusNormal"/>
            </w:pPr>
            <w:r>
              <w:t>посещений для проведения профилактических осмотров, включая диспансеризацию</w:t>
            </w:r>
          </w:p>
        </w:tc>
        <w:tc>
          <w:tcPr>
            <w:tcW w:w="1759" w:type="dxa"/>
          </w:tcPr>
          <w:p w:rsidR="00152812" w:rsidRDefault="00152812">
            <w:pPr>
              <w:pStyle w:val="ConsPlusNormal"/>
              <w:jc w:val="center"/>
            </w:pPr>
            <w:r>
              <w:t>0,826</w:t>
            </w:r>
          </w:p>
        </w:tc>
        <w:tc>
          <w:tcPr>
            <w:tcW w:w="1759" w:type="dxa"/>
          </w:tcPr>
          <w:p w:rsidR="00152812" w:rsidRDefault="00152812">
            <w:pPr>
              <w:pStyle w:val="ConsPlusNormal"/>
              <w:jc w:val="center"/>
            </w:pPr>
            <w:r>
              <w:t>1649,8</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1362,8</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3997393,4</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92" w:name="P3951"/>
            <w:bookmarkEnd w:id="92"/>
            <w:r>
              <w:t>29.2</w:t>
            </w:r>
          </w:p>
        </w:tc>
        <w:tc>
          <w:tcPr>
            <w:tcW w:w="2194" w:type="dxa"/>
          </w:tcPr>
          <w:p w:rsidR="00152812" w:rsidRDefault="00152812">
            <w:pPr>
              <w:pStyle w:val="ConsPlusNormal"/>
            </w:pPr>
            <w:r>
              <w:t>посещений по неотложной медицинской помощи</w:t>
            </w:r>
          </w:p>
        </w:tc>
        <w:tc>
          <w:tcPr>
            <w:tcW w:w="1759" w:type="dxa"/>
          </w:tcPr>
          <w:p w:rsidR="00152812" w:rsidRDefault="00152812">
            <w:pPr>
              <w:pStyle w:val="ConsPlusNormal"/>
              <w:jc w:val="center"/>
            </w:pPr>
            <w:r>
              <w:t>0,54</w:t>
            </w:r>
          </w:p>
        </w:tc>
        <w:tc>
          <w:tcPr>
            <w:tcW w:w="1759" w:type="dxa"/>
          </w:tcPr>
          <w:p w:rsidR="00152812" w:rsidRDefault="00152812">
            <w:pPr>
              <w:pStyle w:val="ConsPlusNormal"/>
              <w:jc w:val="center"/>
            </w:pPr>
            <w:r>
              <w:t>981,5</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530,0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1554686,3</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93" w:name="P3960"/>
            <w:bookmarkEnd w:id="93"/>
            <w:r>
              <w:t>29.3</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1,77</w:t>
            </w:r>
          </w:p>
        </w:tc>
        <w:tc>
          <w:tcPr>
            <w:tcW w:w="1759" w:type="dxa"/>
          </w:tcPr>
          <w:p w:rsidR="00152812" w:rsidRDefault="00152812">
            <w:pPr>
              <w:pStyle w:val="ConsPlusNormal"/>
              <w:jc w:val="center"/>
            </w:pPr>
            <w:r>
              <w:t>2143,0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3793,1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11126344,9</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специализированная медицинская помощь в стационарных условиях, в том числе:</w:t>
            </w:r>
          </w:p>
        </w:tc>
        <w:tc>
          <w:tcPr>
            <w:tcW w:w="814" w:type="dxa"/>
          </w:tcPr>
          <w:p w:rsidR="00152812" w:rsidRDefault="00152812">
            <w:pPr>
              <w:pStyle w:val="ConsPlusNormal"/>
              <w:jc w:val="center"/>
            </w:pPr>
            <w:bookmarkStart w:id="94" w:name="P3970"/>
            <w:bookmarkEnd w:id="94"/>
            <w:r>
              <w:t>30</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0,17610</w:t>
            </w:r>
          </w:p>
        </w:tc>
        <w:tc>
          <w:tcPr>
            <w:tcW w:w="1759" w:type="dxa"/>
          </w:tcPr>
          <w:p w:rsidR="00152812" w:rsidRDefault="00152812">
            <w:pPr>
              <w:pStyle w:val="ConsPlusNormal"/>
              <w:jc w:val="center"/>
            </w:pPr>
            <w:r>
              <w:t>56644,3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9975,1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29260011,1</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по профилю "онкология"</w:t>
            </w:r>
          </w:p>
        </w:tc>
        <w:tc>
          <w:tcPr>
            <w:tcW w:w="814" w:type="dxa"/>
          </w:tcPr>
          <w:p w:rsidR="00152812" w:rsidRDefault="00152812">
            <w:pPr>
              <w:pStyle w:val="ConsPlusNormal"/>
              <w:jc w:val="center"/>
            </w:pPr>
            <w:bookmarkStart w:id="95" w:name="P3980"/>
            <w:bookmarkEnd w:id="95"/>
            <w:r>
              <w:t>30.1</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0,01076</w:t>
            </w:r>
          </w:p>
        </w:tc>
        <w:tc>
          <w:tcPr>
            <w:tcW w:w="1759" w:type="dxa"/>
          </w:tcPr>
          <w:p w:rsidR="00152812" w:rsidRDefault="00152812">
            <w:pPr>
              <w:pStyle w:val="ConsPlusNormal"/>
              <w:jc w:val="center"/>
            </w:pPr>
            <w:r>
              <w:t>165935,7</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1785,5</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5237340,8</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lastRenderedPageBreak/>
              <w:t>медицинская реабилитация в стационарных условиях</w:t>
            </w:r>
          </w:p>
        </w:tc>
        <w:tc>
          <w:tcPr>
            <w:tcW w:w="814" w:type="dxa"/>
          </w:tcPr>
          <w:p w:rsidR="00152812" w:rsidRDefault="00152812">
            <w:pPr>
              <w:pStyle w:val="ConsPlusNormal"/>
              <w:jc w:val="center"/>
            </w:pPr>
            <w:bookmarkStart w:id="96" w:name="P3990"/>
            <w:bookmarkEnd w:id="96"/>
            <w:r>
              <w:t>30.2</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0,005</w:t>
            </w:r>
          </w:p>
        </w:tc>
        <w:tc>
          <w:tcPr>
            <w:tcW w:w="1759" w:type="dxa"/>
          </w:tcPr>
          <w:p w:rsidR="00152812" w:rsidRDefault="00152812">
            <w:pPr>
              <w:pStyle w:val="ConsPlusNormal"/>
              <w:jc w:val="center"/>
            </w:pPr>
            <w:r>
              <w:t>53367,2</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266,8</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782713,7</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высокотехнологичная медицинская помощь</w:t>
            </w:r>
          </w:p>
        </w:tc>
        <w:tc>
          <w:tcPr>
            <w:tcW w:w="814" w:type="dxa"/>
          </w:tcPr>
          <w:p w:rsidR="00152812" w:rsidRDefault="00152812">
            <w:pPr>
              <w:pStyle w:val="ConsPlusNormal"/>
              <w:jc w:val="center"/>
            </w:pPr>
            <w:bookmarkStart w:id="97" w:name="P4000"/>
            <w:bookmarkEnd w:id="97"/>
            <w:r>
              <w:t>30.3</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0,0037</w:t>
            </w:r>
          </w:p>
        </w:tc>
        <w:tc>
          <w:tcPr>
            <w:tcW w:w="1759" w:type="dxa"/>
          </w:tcPr>
          <w:p w:rsidR="00152812" w:rsidRDefault="00152812">
            <w:pPr>
              <w:pStyle w:val="ConsPlusNormal"/>
              <w:jc w:val="center"/>
            </w:pPr>
            <w:r>
              <w:t>207614,3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765,3</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2244933,4</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в условиях дневного стационара</w:t>
            </w:r>
          </w:p>
        </w:tc>
        <w:tc>
          <w:tcPr>
            <w:tcW w:w="814" w:type="dxa"/>
          </w:tcPr>
          <w:p w:rsidR="00152812" w:rsidRDefault="00152812">
            <w:pPr>
              <w:pStyle w:val="ConsPlusNormal"/>
              <w:jc w:val="center"/>
            </w:pPr>
            <w:bookmarkStart w:id="98" w:name="P4010"/>
            <w:bookmarkEnd w:id="98"/>
            <w:r>
              <w:t>31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0,062</w:t>
            </w:r>
          </w:p>
        </w:tc>
        <w:tc>
          <w:tcPr>
            <w:tcW w:w="1759" w:type="dxa"/>
          </w:tcPr>
          <w:p w:rsidR="00152812" w:rsidRDefault="00152812">
            <w:pPr>
              <w:pStyle w:val="ConsPlusNormal"/>
              <w:jc w:val="center"/>
            </w:pPr>
            <w:r>
              <w:t>31929,3</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1979,6</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5806830,3</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по профилю "онкология"</w:t>
            </w:r>
          </w:p>
        </w:tc>
        <w:tc>
          <w:tcPr>
            <w:tcW w:w="814" w:type="dxa"/>
          </w:tcPr>
          <w:p w:rsidR="00152812" w:rsidRDefault="00152812">
            <w:pPr>
              <w:pStyle w:val="ConsPlusNormal"/>
              <w:jc w:val="center"/>
            </w:pPr>
            <w:bookmarkStart w:id="99" w:name="P4020"/>
            <w:bookmarkEnd w:id="99"/>
            <w:r>
              <w:t>31.1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0,00668</w:t>
            </w:r>
          </w:p>
        </w:tc>
        <w:tc>
          <w:tcPr>
            <w:tcW w:w="1759" w:type="dxa"/>
          </w:tcPr>
          <w:p w:rsidR="00152812" w:rsidRDefault="00152812">
            <w:pPr>
              <w:pStyle w:val="ConsPlusNormal"/>
              <w:jc w:val="center"/>
            </w:pPr>
            <w:r>
              <w:t>117530,9</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785,1</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2302963,4</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при экстракорпоральном оплодотворении</w:t>
            </w:r>
          </w:p>
        </w:tc>
        <w:tc>
          <w:tcPr>
            <w:tcW w:w="814" w:type="dxa"/>
          </w:tcPr>
          <w:p w:rsidR="00152812" w:rsidRDefault="00152812">
            <w:pPr>
              <w:pStyle w:val="ConsPlusNormal"/>
              <w:jc w:val="center"/>
            </w:pPr>
            <w:r>
              <w:t>31.2</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0,000530</w:t>
            </w:r>
          </w:p>
        </w:tc>
        <w:tc>
          <w:tcPr>
            <w:tcW w:w="1759" w:type="dxa"/>
          </w:tcPr>
          <w:p w:rsidR="00152812" w:rsidRDefault="00152812">
            <w:pPr>
              <w:pStyle w:val="ConsPlusNormal"/>
              <w:jc w:val="center"/>
            </w:pPr>
            <w:r>
              <w:t>187571,7</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99,4</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291609,7</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2. Медицинская помощь по видам и заболеваниям сверх базовой программы обязательного медицинского страхования:</w:t>
            </w:r>
          </w:p>
        </w:tc>
        <w:tc>
          <w:tcPr>
            <w:tcW w:w="814" w:type="dxa"/>
          </w:tcPr>
          <w:p w:rsidR="00152812" w:rsidRDefault="00152812">
            <w:pPr>
              <w:pStyle w:val="ConsPlusNormal"/>
              <w:jc w:val="center"/>
            </w:pPr>
            <w:r>
              <w:t>32</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0,0</w:t>
            </w:r>
          </w:p>
        </w:tc>
      </w:tr>
      <w:tr w:rsidR="00152812">
        <w:tc>
          <w:tcPr>
            <w:tcW w:w="3042" w:type="dxa"/>
            <w:gridSpan w:val="3"/>
          </w:tcPr>
          <w:p w:rsidR="00152812" w:rsidRDefault="00152812">
            <w:pPr>
              <w:pStyle w:val="ConsPlusNormal"/>
            </w:pPr>
            <w:r>
              <w:t>скорая медицинская помощь</w:t>
            </w:r>
          </w:p>
        </w:tc>
        <w:tc>
          <w:tcPr>
            <w:tcW w:w="814" w:type="dxa"/>
          </w:tcPr>
          <w:p w:rsidR="00152812" w:rsidRDefault="00152812">
            <w:pPr>
              <w:pStyle w:val="ConsPlusNormal"/>
              <w:jc w:val="center"/>
            </w:pPr>
            <w:bookmarkStart w:id="100" w:name="P4050"/>
            <w:bookmarkEnd w:id="100"/>
            <w:r>
              <w:t>33</w:t>
            </w:r>
          </w:p>
        </w:tc>
        <w:tc>
          <w:tcPr>
            <w:tcW w:w="2194" w:type="dxa"/>
          </w:tcPr>
          <w:p w:rsidR="00152812" w:rsidRDefault="00152812">
            <w:pPr>
              <w:pStyle w:val="ConsPlusNormal"/>
            </w:pPr>
            <w:r>
              <w:t>вызовов</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vMerge w:val="restart"/>
          </w:tcPr>
          <w:p w:rsidR="00152812" w:rsidRDefault="00152812">
            <w:pPr>
              <w:pStyle w:val="ConsPlusNormal"/>
            </w:pPr>
            <w:r>
              <w:t>медицинская помощь в амбулаторных условиях</w:t>
            </w:r>
          </w:p>
        </w:tc>
        <w:tc>
          <w:tcPr>
            <w:tcW w:w="814" w:type="dxa"/>
          </w:tcPr>
          <w:p w:rsidR="00152812" w:rsidRDefault="00152812">
            <w:pPr>
              <w:pStyle w:val="ConsPlusNormal"/>
              <w:jc w:val="center"/>
            </w:pPr>
            <w:bookmarkStart w:id="101" w:name="P4060"/>
            <w:bookmarkEnd w:id="101"/>
            <w:r>
              <w:t>34.1</w:t>
            </w:r>
          </w:p>
        </w:tc>
        <w:tc>
          <w:tcPr>
            <w:tcW w:w="2194" w:type="dxa"/>
          </w:tcPr>
          <w:p w:rsidR="00152812" w:rsidRDefault="00152812">
            <w:pPr>
              <w:pStyle w:val="ConsPlusNormal"/>
            </w:pPr>
            <w:r>
              <w:t>посещений с профилактическими и иными целями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102" w:name="P4069"/>
            <w:bookmarkEnd w:id="102"/>
            <w:r>
              <w:t>34.1.1</w:t>
            </w:r>
          </w:p>
        </w:tc>
        <w:tc>
          <w:tcPr>
            <w:tcW w:w="2194" w:type="dxa"/>
          </w:tcPr>
          <w:p w:rsidR="00152812" w:rsidRDefault="00152812">
            <w:pPr>
              <w:pStyle w:val="ConsPlusNormal"/>
            </w:pPr>
            <w:r>
              <w:t>посещений для проведения профилактических осмотров</w:t>
            </w:r>
            <w:proofErr w:type="gramStart"/>
            <w:r>
              <w:t>,в</w:t>
            </w:r>
            <w:proofErr w:type="gramEnd"/>
            <w:r>
              <w:t>ключая диспансеризацию</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103" w:name="P4078"/>
            <w:bookmarkEnd w:id="103"/>
            <w:r>
              <w:t>34.2</w:t>
            </w:r>
          </w:p>
        </w:tc>
        <w:tc>
          <w:tcPr>
            <w:tcW w:w="2194" w:type="dxa"/>
          </w:tcPr>
          <w:p w:rsidR="00152812" w:rsidRDefault="00152812">
            <w:pPr>
              <w:pStyle w:val="ConsPlusNormal"/>
            </w:pPr>
            <w:r>
              <w:t xml:space="preserve">посещений по </w:t>
            </w:r>
            <w:r>
              <w:lastRenderedPageBreak/>
              <w:t>неотложной медицинской помощи</w:t>
            </w:r>
          </w:p>
        </w:tc>
        <w:tc>
          <w:tcPr>
            <w:tcW w:w="1759" w:type="dxa"/>
          </w:tcPr>
          <w:p w:rsidR="00152812" w:rsidRDefault="00152812">
            <w:pPr>
              <w:pStyle w:val="ConsPlusNormal"/>
              <w:jc w:val="center"/>
            </w:pPr>
            <w:r>
              <w:lastRenderedPageBreak/>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vMerge/>
          </w:tcPr>
          <w:p w:rsidR="00152812" w:rsidRDefault="00152812"/>
        </w:tc>
        <w:tc>
          <w:tcPr>
            <w:tcW w:w="814" w:type="dxa"/>
          </w:tcPr>
          <w:p w:rsidR="00152812" w:rsidRDefault="00152812">
            <w:pPr>
              <w:pStyle w:val="ConsPlusNormal"/>
              <w:jc w:val="center"/>
            </w:pPr>
            <w:bookmarkStart w:id="104" w:name="P4087"/>
            <w:bookmarkEnd w:id="104"/>
            <w:r>
              <w:t>34.3</w:t>
            </w:r>
          </w:p>
        </w:tc>
        <w:tc>
          <w:tcPr>
            <w:tcW w:w="2194" w:type="dxa"/>
          </w:tcPr>
          <w:p w:rsidR="00152812" w:rsidRDefault="00152812">
            <w:pPr>
              <w:pStyle w:val="ConsPlusNormal"/>
            </w:pPr>
            <w:r>
              <w:t>обращений</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специализированная медицинская помощь в стационарных условиях, в том числе</w:t>
            </w:r>
          </w:p>
        </w:tc>
        <w:tc>
          <w:tcPr>
            <w:tcW w:w="814" w:type="dxa"/>
          </w:tcPr>
          <w:p w:rsidR="00152812" w:rsidRDefault="00152812">
            <w:pPr>
              <w:pStyle w:val="ConsPlusNormal"/>
              <w:jc w:val="center"/>
            </w:pPr>
            <w:bookmarkStart w:id="105" w:name="P4097"/>
            <w:bookmarkEnd w:id="105"/>
            <w:r>
              <w:t>35</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по профилю "онкология"</w:t>
            </w:r>
          </w:p>
        </w:tc>
        <w:tc>
          <w:tcPr>
            <w:tcW w:w="814" w:type="dxa"/>
          </w:tcPr>
          <w:p w:rsidR="00152812" w:rsidRDefault="00152812">
            <w:pPr>
              <w:pStyle w:val="ConsPlusNormal"/>
              <w:jc w:val="center"/>
            </w:pPr>
            <w:bookmarkStart w:id="106" w:name="P4107"/>
            <w:bookmarkEnd w:id="106"/>
            <w:r>
              <w:t>35.1</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реабилитация в стационарных условиях</w:t>
            </w:r>
          </w:p>
        </w:tc>
        <w:tc>
          <w:tcPr>
            <w:tcW w:w="814" w:type="dxa"/>
          </w:tcPr>
          <w:p w:rsidR="00152812" w:rsidRDefault="00152812">
            <w:pPr>
              <w:pStyle w:val="ConsPlusNormal"/>
              <w:jc w:val="center"/>
            </w:pPr>
            <w:bookmarkStart w:id="107" w:name="P4117"/>
            <w:bookmarkEnd w:id="107"/>
            <w:r>
              <w:t>35.2</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высокотехнологичная медицинская помощь</w:t>
            </w:r>
          </w:p>
        </w:tc>
        <w:tc>
          <w:tcPr>
            <w:tcW w:w="814" w:type="dxa"/>
          </w:tcPr>
          <w:p w:rsidR="00152812" w:rsidRDefault="00152812">
            <w:pPr>
              <w:pStyle w:val="ConsPlusNormal"/>
              <w:jc w:val="center"/>
            </w:pPr>
            <w:bookmarkStart w:id="108" w:name="P4127"/>
            <w:bookmarkEnd w:id="108"/>
            <w:r>
              <w:t>35.3</w:t>
            </w:r>
          </w:p>
        </w:tc>
        <w:tc>
          <w:tcPr>
            <w:tcW w:w="2194" w:type="dxa"/>
          </w:tcPr>
          <w:p w:rsidR="00152812" w:rsidRDefault="00152812">
            <w:pPr>
              <w:pStyle w:val="ConsPlusNormal"/>
            </w:pPr>
            <w:r>
              <w:t>случаев госпитализации</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в условиях дневного стационара</w:t>
            </w:r>
          </w:p>
        </w:tc>
        <w:tc>
          <w:tcPr>
            <w:tcW w:w="814" w:type="dxa"/>
          </w:tcPr>
          <w:p w:rsidR="00152812" w:rsidRDefault="00152812">
            <w:pPr>
              <w:pStyle w:val="ConsPlusNormal"/>
              <w:jc w:val="center"/>
            </w:pPr>
            <w:bookmarkStart w:id="109" w:name="P4137"/>
            <w:bookmarkEnd w:id="109"/>
            <w:r>
              <w:t>36</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по профилю "онкология"</w:t>
            </w:r>
          </w:p>
        </w:tc>
        <w:tc>
          <w:tcPr>
            <w:tcW w:w="814" w:type="dxa"/>
          </w:tcPr>
          <w:p w:rsidR="00152812" w:rsidRDefault="00152812">
            <w:pPr>
              <w:pStyle w:val="ConsPlusNormal"/>
              <w:jc w:val="center"/>
            </w:pPr>
            <w:bookmarkStart w:id="110" w:name="P4147"/>
            <w:bookmarkEnd w:id="110"/>
            <w:r>
              <w:t>36.1</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медицинская помощь при экстракорпоральном оплодотворении</w:t>
            </w:r>
          </w:p>
        </w:tc>
        <w:tc>
          <w:tcPr>
            <w:tcW w:w="814" w:type="dxa"/>
          </w:tcPr>
          <w:p w:rsidR="00152812" w:rsidRDefault="00152812">
            <w:pPr>
              <w:pStyle w:val="ConsPlusNormal"/>
              <w:jc w:val="center"/>
            </w:pPr>
            <w:r>
              <w:t>36.2</w:t>
            </w:r>
          </w:p>
        </w:tc>
        <w:tc>
          <w:tcPr>
            <w:tcW w:w="2194" w:type="dxa"/>
          </w:tcPr>
          <w:p w:rsidR="00152812" w:rsidRDefault="00152812">
            <w:pPr>
              <w:pStyle w:val="ConsPlusNormal"/>
            </w:pPr>
            <w:r>
              <w:t>случаев лечения</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паллиативная медицинская помощь</w:t>
            </w:r>
          </w:p>
        </w:tc>
        <w:tc>
          <w:tcPr>
            <w:tcW w:w="814" w:type="dxa"/>
          </w:tcPr>
          <w:p w:rsidR="00152812" w:rsidRDefault="00152812">
            <w:pPr>
              <w:pStyle w:val="ConsPlusNormal"/>
              <w:jc w:val="center"/>
            </w:pPr>
            <w:bookmarkStart w:id="111" w:name="P4167"/>
            <w:bookmarkEnd w:id="111"/>
            <w:r>
              <w:t>37</w:t>
            </w:r>
          </w:p>
        </w:tc>
        <w:tc>
          <w:tcPr>
            <w:tcW w:w="2194" w:type="dxa"/>
          </w:tcPr>
          <w:p w:rsidR="00152812" w:rsidRDefault="00152812">
            <w:pPr>
              <w:pStyle w:val="ConsPlusNormal"/>
            </w:pPr>
            <w:r>
              <w:t>койко-дней</w:t>
            </w:r>
          </w:p>
        </w:tc>
        <w:tc>
          <w:tcPr>
            <w:tcW w:w="1759" w:type="dxa"/>
          </w:tcPr>
          <w:p w:rsidR="00152812" w:rsidRDefault="00152812">
            <w:pPr>
              <w:pStyle w:val="ConsPlusNormal"/>
              <w:jc w:val="center"/>
            </w:pPr>
            <w:r>
              <w:t>0,0</w:t>
            </w:r>
          </w:p>
        </w:tc>
        <w:tc>
          <w:tcPr>
            <w:tcW w:w="1759" w:type="dxa"/>
          </w:tcPr>
          <w:p w:rsidR="00152812" w:rsidRDefault="00152812">
            <w:pPr>
              <w:pStyle w:val="ConsPlusNormal"/>
              <w:jc w:val="center"/>
            </w:pPr>
            <w:r>
              <w:t>0,0</w:t>
            </w:r>
          </w:p>
        </w:tc>
        <w:tc>
          <w:tcPr>
            <w:tcW w:w="102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1264" w:type="dxa"/>
          </w:tcPr>
          <w:p w:rsidR="00152812" w:rsidRDefault="00152812">
            <w:pPr>
              <w:pStyle w:val="ConsPlusNormal"/>
              <w:jc w:val="center"/>
            </w:pPr>
            <w:r>
              <w:t>Х</w:t>
            </w:r>
          </w:p>
        </w:tc>
        <w:tc>
          <w:tcPr>
            <w:tcW w:w="1579" w:type="dxa"/>
          </w:tcPr>
          <w:p w:rsidR="00152812" w:rsidRDefault="00152812">
            <w:pPr>
              <w:pStyle w:val="ConsPlusNormal"/>
              <w:jc w:val="center"/>
            </w:pPr>
            <w:r>
              <w:t>0,0</w:t>
            </w:r>
          </w:p>
        </w:tc>
        <w:tc>
          <w:tcPr>
            <w:tcW w:w="679" w:type="dxa"/>
          </w:tcPr>
          <w:p w:rsidR="00152812" w:rsidRDefault="00152812">
            <w:pPr>
              <w:pStyle w:val="ConsPlusNormal"/>
              <w:jc w:val="center"/>
            </w:pPr>
            <w:r>
              <w:t>Х</w:t>
            </w:r>
          </w:p>
        </w:tc>
      </w:tr>
      <w:tr w:rsidR="00152812">
        <w:tc>
          <w:tcPr>
            <w:tcW w:w="3042" w:type="dxa"/>
            <w:gridSpan w:val="3"/>
          </w:tcPr>
          <w:p w:rsidR="00152812" w:rsidRDefault="00152812">
            <w:pPr>
              <w:pStyle w:val="ConsPlusNormal"/>
            </w:pPr>
            <w:r>
              <w:t xml:space="preserve">Итого (сумма </w:t>
            </w:r>
            <w:hyperlink w:anchor="P3573" w:history="1">
              <w:r>
                <w:rPr>
                  <w:color w:val="0000FF"/>
                </w:rPr>
                <w:t>строк 1</w:t>
              </w:r>
            </w:hyperlink>
            <w:r>
              <w:t xml:space="preserve"> + </w:t>
            </w:r>
            <w:hyperlink w:anchor="P3711" w:history="1">
              <w:r>
                <w:rPr>
                  <w:color w:val="0000FF"/>
                </w:rPr>
                <w:t>15</w:t>
              </w:r>
            </w:hyperlink>
            <w:r>
              <w:t xml:space="preserve"> + </w:t>
            </w:r>
            <w:hyperlink w:anchor="P3761" w:history="1">
              <w:r>
                <w:rPr>
                  <w:color w:val="0000FF"/>
                </w:rPr>
                <w:t>20</w:t>
              </w:r>
            </w:hyperlink>
            <w:r>
              <w:t>)</w:t>
            </w:r>
          </w:p>
        </w:tc>
        <w:tc>
          <w:tcPr>
            <w:tcW w:w="814" w:type="dxa"/>
          </w:tcPr>
          <w:p w:rsidR="00152812" w:rsidRDefault="00152812">
            <w:pPr>
              <w:pStyle w:val="ConsPlusNormal"/>
              <w:jc w:val="center"/>
            </w:pPr>
            <w:r>
              <w:t>38</w:t>
            </w:r>
          </w:p>
        </w:tc>
        <w:tc>
          <w:tcPr>
            <w:tcW w:w="2194"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759" w:type="dxa"/>
          </w:tcPr>
          <w:p w:rsidR="00152812" w:rsidRDefault="00152812">
            <w:pPr>
              <w:pStyle w:val="ConsPlusNormal"/>
              <w:jc w:val="center"/>
            </w:pPr>
            <w:r>
              <w:t>Х</w:t>
            </w:r>
          </w:p>
        </w:tc>
        <w:tc>
          <w:tcPr>
            <w:tcW w:w="1024" w:type="dxa"/>
          </w:tcPr>
          <w:p w:rsidR="00152812" w:rsidRDefault="00152812">
            <w:pPr>
              <w:pStyle w:val="ConsPlusNormal"/>
              <w:jc w:val="center"/>
            </w:pPr>
            <w:r>
              <w:t>3939,2</w:t>
            </w:r>
          </w:p>
        </w:tc>
        <w:tc>
          <w:tcPr>
            <w:tcW w:w="1579" w:type="dxa"/>
          </w:tcPr>
          <w:p w:rsidR="00152812" w:rsidRDefault="00152812">
            <w:pPr>
              <w:pStyle w:val="ConsPlusNormal"/>
              <w:jc w:val="center"/>
            </w:pPr>
            <w:r>
              <w:t>19878,7</w:t>
            </w:r>
          </w:p>
        </w:tc>
        <w:tc>
          <w:tcPr>
            <w:tcW w:w="1264" w:type="dxa"/>
          </w:tcPr>
          <w:p w:rsidR="00152812" w:rsidRDefault="00152812">
            <w:pPr>
              <w:pStyle w:val="ConsPlusNormal"/>
              <w:jc w:val="center"/>
            </w:pPr>
            <w:r>
              <w:t>11337951,3</w:t>
            </w:r>
          </w:p>
        </w:tc>
        <w:tc>
          <w:tcPr>
            <w:tcW w:w="1579" w:type="dxa"/>
          </w:tcPr>
          <w:p w:rsidR="00152812" w:rsidRDefault="00152812">
            <w:pPr>
              <w:pStyle w:val="ConsPlusNormal"/>
              <w:jc w:val="center"/>
            </w:pPr>
            <w:r>
              <w:t>58310482,9</w:t>
            </w:r>
          </w:p>
        </w:tc>
        <w:tc>
          <w:tcPr>
            <w:tcW w:w="679" w:type="dxa"/>
          </w:tcPr>
          <w:p w:rsidR="00152812" w:rsidRDefault="00152812">
            <w:pPr>
              <w:pStyle w:val="ConsPlusNormal"/>
              <w:jc w:val="center"/>
            </w:pPr>
            <w:r>
              <w:t>100,0</w:t>
            </w:r>
          </w:p>
        </w:tc>
      </w:tr>
    </w:tbl>
    <w:p w:rsidR="00152812" w:rsidRDefault="00152812">
      <w:pPr>
        <w:sectPr w:rsidR="00152812">
          <w:pgSz w:w="16838" w:h="11905" w:orient="landscape"/>
          <w:pgMar w:top="1701" w:right="1134" w:bottom="850" w:left="1134" w:header="0" w:footer="0" w:gutter="0"/>
          <w:cols w:space="720"/>
        </w:sectPr>
      </w:pPr>
    </w:p>
    <w:p w:rsidR="00152812" w:rsidRDefault="00152812">
      <w:pPr>
        <w:pStyle w:val="ConsPlusNormal"/>
        <w:jc w:val="both"/>
      </w:pPr>
    </w:p>
    <w:p w:rsidR="00152812" w:rsidRDefault="00152812">
      <w:pPr>
        <w:pStyle w:val="ConsPlusNormal"/>
        <w:ind w:firstLine="540"/>
        <w:jc w:val="both"/>
      </w:pPr>
      <w:r>
        <w:t>--------------------------------</w:t>
      </w:r>
    </w:p>
    <w:p w:rsidR="00152812" w:rsidRDefault="00152812">
      <w:pPr>
        <w:pStyle w:val="ConsPlusNormal"/>
        <w:spacing w:before="220"/>
        <w:ind w:firstLine="540"/>
        <w:jc w:val="both"/>
      </w:pPr>
      <w:bookmarkStart w:id="112" w:name="P4188"/>
      <w:bookmarkEnd w:id="112"/>
      <w:r>
        <w:t>&lt;*&gt; Без учета финансовых средств консолидированного бюджета Красноярского края на содержание медицинских организаций, работающих в системе обязательного медицинского страхования (затраты, не вошедшие в тариф).</w:t>
      </w:r>
    </w:p>
    <w:p w:rsidR="00152812" w:rsidRDefault="00152812">
      <w:pPr>
        <w:pStyle w:val="ConsPlusNormal"/>
        <w:spacing w:before="220"/>
        <w:ind w:firstLine="540"/>
        <w:jc w:val="both"/>
      </w:pPr>
      <w:bookmarkStart w:id="113" w:name="P4189"/>
      <w:bookmarkEnd w:id="113"/>
      <w:r>
        <w:t>&lt;**&gt; Указываются средства консолидированного бюджета Красноярского края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обязательного медицинского страхования.</w:t>
      </w:r>
    </w:p>
    <w:p w:rsidR="00152812" w:rsidRDefault="00152812">
      <w:pPr>
        <w:pStyle w:val="ConsPlusNormal"/>
        <w:spacing w:before="220"/>
        <w:ind w:firstLine="540"/>
        <w:jc w:val="both"/>
      </w:pPr>
      <w:bookmarkStart w:id="114" w:name="P4190"/>
      <w:bookmarkEnd w:id="114"/>
      <w:r>
        <w:t>&lt;***&gt; В случае включения паллиативной медицинской помощи в территориальную программу обязательного медицинского страхования сверх базовой программы обязательного медицинского страхования с соответствующим платежом Красноярского края.</w:t>
      </w: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right"/>
        <w:outlineLvl w:val="1"/>
      </w:pPr>
      <w:r>
        <w:t>Приложение N 6</w:t>
      </w:r>
    </w:p>
    <w:p w:rsidR="00152812" w:rsidRDefault="00152812">
      <w:pPr>
        <w:pStyle w:val="ConsPlusNormal"/>
        <w:jc w:val="right"/>
      </w:pPr>
      <w:r>
        <w:t>к Территориальной программе</w:t>
      </w:r>
    </w:p>
    <w:p w:rsidR="00152812" w:rsidRDefault="00152812">
      <w:pPr>
        <w:pStyle w:val="ConsPlusNormal"/>
        <w:jc w:val="right"/>
      </w:pPr>
      <w:r>
        <w:t>государственных гарантий</w:t>
      </w:r>
    </w:p>
    <w:p w:rsidR="00152812" w:rsidRDefault="00152812">
      <w:pPr>
        <w:pStyle w:val="ConsPlusNormal"/>
        <w:jc w:val="right"/>
      </w:pPr>
      <w:r>
        <w:t>бесплатного оказания гражданам</w:t>
      </w:r>
    </w:p>
    <w:p w:rsidR="00152812" w:rsidRDefault="00152812">
      <w:pPr>
        <w:pStyle w:val="ConsPlusNormal"/>
        <w:jc w:val="right"/>
      </w:pPr>
      <w:r>
        <w:t>Российской Федерации</w:t>
      </w:r>
    </w:p>
    <w:p w:rsidR="00152812" w:rsidRDefault="00152812">
      <w:pPr>
        <w:pStyle w:val="ConsPlusNormal"/>
        <w:jc w:val="right"/>
      </w:pPr>
      <w:r>
        <w:t>медицинской помощи</w:t>
      </w:r>
    </w:p>
    <w:p w:rsidR="00152812" w:rsidRDefault="00152812">
      <w:pPr>
        <w:pStyle w:val="ConsPlusNormal"/>
        <w:jc w:val="right"/>
      </w:pPr>
      <w:r>
        <w:t>в Красноярском крае</w:t>
      </w:r>
    </w:p>
    <w:p w:rsidR="00152812" w:rsidRDefault="00152812">
      <w:pPr>
        <w:pStyle w:val="ConsPlusNormal"/>
        <w:jc w:val="right"/>
      </w:pPr>
      <w:r>
        <w:t xml:space="preserve">на 2019 год и </w:t>
      </w:r>
      <w:proofErr w:type="gramStart"/>
      <w:r>
        <w:t>на</w:t>
      </w:r>
      <w:proofErr w:type="gramEnd"/>
      <w:r>
        <w:t xml:space="preserve"> плановый</w:t>
      </w:r>
    </w:p>
    <w:p w:rsidR="00152812" w:rsidRDefault="00152812">
      <w:pPr>
        <w:pStyle w:val="ConsPlusNormal"/>
        <w:jc w:val="right"/>
      </w:pPr>
      <w:r>
        <w:t>период 2020 и 2021 годов</w:t>
      </w:r>
    </w:p>
    <w:p w:rsidR="00152812" w:rsidRDefault="00152812">
      <w:pPr>
        <w:pStyle w:val="ConsPlusNormal"/>
        <w:jc w:val="both"/>
      </w:pPr>
    </w:p>
    <w:p w:rsidR="00152812" w:rsidRDefault="00152812">
      <w:pPr>
        <w:pStyle w:val="ConsPlusTitle"/>
        <w:jc w:val="center"/>
      </w:pPr>
      <w:bookmarkStart w:id="115" w:name="P4206"/>
      <w:bookmarkEnd w:id="115"/>
      <w:r>
        <w:t>ПЕРЕЧЕНЬ</w:t>
      </w:r>
    </w:p>
    <w:p w:rsidR="00152812" w:rsidRDefault="00152812">
      <w:pPr>
        <w:pStyle w:val="ConsPlusTitle"/>
        <w:jc w:val="center"/>
      </w:pPr>
      <w:r>
        <w:t xml:space="preserve">МЕДИЦИНСКИХ ИЗДЕЛИЙ ДЛЯ ОКАЗАНИЯ </w:t>
      </w:r>
      <w:proofErr w:type="gramStart"/>
      <w:r>
        <w:t>ПЕРВИЧНОЙ</w:t>
      </w:r>
      <w:proofErr w:type="gramEnd"/>
    </w:p>
    <w:p w:rsidR="00152812" w:rsidRDefault="00152812">
      <w:pPr>
        <w:pStyle w:val="ConsPlusTitle"/>
        <w:jc w:val="center"/>
      </w:pPr>
      <w:r>
        <w:t>МЕДИКО-САНИТАРНОЙ ПОМОЩИ В УСЛОВИЯХ ДНЕВНОГО СТАЦИОНАРА</w:t>
      </w:r>
    </w:p>
    <w:p w:rsidR="00152812" w:rsidRDefault="00152812">
      <w:pPr>
        <w:pStyle w:val="ConsPlusTitle"/>
        <w:jc w:val="center"/>
      </w:pPr>
      <w:r>
        <w:t>И В НЕОТЛОЖНОЙ ФОРМЕ, СПЕЦИАЛИЗИРОВАННОЙ МЕДИЦИНСКОЙ ПОМОЩИ,</w:t>
      </w:r>
    </w:p>
    <w:p w:rsidR="00152812" w:rsidRDefault="00152812">
      <w:pPr>
        <w:pStyle w:val="ConsPlusTitle"/>
        <w:jc w:val="center"/>
      </w:pPr>
      <w:r>
        <w:t>В ТОМ ЧИСЛЕ ВЫСОКОТЕХНОЛОГИЧНОЙ, СКОРОЙ МЕДИЦИНСКОЙ ПОМОЩИ,</w:t>
      </w:r>
    </w:p>
    <w:p w:rsidR="00152812" w:rsidRDefault="00152812">
      <w:pPr>
        <w:pStyle w:val="ConsPlusTitle"/>
        <w:jc w:val="center"/>
      </w:pPr>
      <w:r>
        <w:t xml:space="preserve">В ТОМ ЧИСЛЕ </w:t>
      </w:r>
      <w:proofErr w:type="gramStart"/>
      <w:r>
        <w:t>СКОРОЙ</w:t>
      </w:r>
      <w:proofErr w:type="gramEnd"/>
      <w:r>
        <w:t xml:space="preserve"> СПЕЦИАЛИЗИРОВАННОЙ, ПАЛЛИАТИВНОЙ</w:t>
      </w:r>
    </w:p>
    <w:p w:rsidR="00152812" w:rsidRDefault="00152812">
      <w:pPr>
        <w:pStyle w:val="ConsPlusTitle"/>
        <w:jc w:val="center"/>
      </w:pPr>
      <w:r>
        <w:t>МЕДИЦИНСКОЙ ПОМОЩИ В СТАЦИОНАРНЫХ УСЛОВИЯХ</w:t>
      </w:r>
    </w:p>
    <w:p w:rsidR="00152812" w:rsidRDefault="00152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52812">
        <w:tc>
          <w:tcPr>
            <w:tcW w:w="9071" w:type="dxa"/>
            <w:tcBorders>
              <w:left w:val="single" w:sz="4" w:space="0" w:color="auto"/>
              <w:right w:val="single" w:sz="4" w:space="0" w:color="auto"/>
            </w:tcBorders>
          </w:tcPr>
          <w:p w:rsidR="00152812" w:rsidRDefault="00152812">
            <w:pPr>
              <w:pStyle w:val="ConsPlusNormal"/>
              <w:jc w:val="center"/>
            </w:pPr>
            <w:r>
              <w:t>Наименование медицинского изделия</w:t>
            </w:r>
          </w:p>
        </w:tc>
      </w:tr>
      <w:tr w:rsidR="00152812">
        <w:tc>
          <w:tcPr>
            <w:tcW w:w="9071" w:type="dxa"/>
            <w:tcBorders>
              <w:left w:val="single" w:sz="4" w:space="0" w:color="auto"/>
              <w:right w:val="single" w:sz="4" w:space="0" w:color="auto"/>
            </w:tcBorders>
          </w:tcPr>
          <w:p w:rsidR="00152812" w:rsidRDefault="00152812">
            <w:pPr>
              <w:pStyle w:val="ConsPlusNormal"/>
              <w:outlineLvl w:val="2"/>
            </w:pPr>
            <w:r>
              <w:t>1. Общемедицинские</w:t>
            </w:r>
          </w:p>
        </w:tc>
      </w:tr>
      <w:tr w:rsidR="00152812">
        <w:tc>
          <w:tcPr>
            <w:tcW w:w="9071" w:type="dxa"/>
            <w:tcBorders>
              <w:left w:val="single" w:sz="4" w:space="0" w:color="auto"/>
              <w:right w:val="single" w:sz="4" w:space="0" w:color="auto"/>
            </w:tcBorders>
          </w:tcPr>
          <w:p w:rsidR="00152812" w:rsidRDefault="00152812">
            <w:pPr>
              <w:pStyle w:val="ConsPlusNormal"/>
            </w:pPr>
            <w:r>
              <w:t>Флюорографическая, рентгенологическая пленка</w:t>
            </w:r>
          </w:p>
        </w:tc>
      </w:tr>
      <w:tr w:rsidR="00152812">
        <w:tc>
          <w:tcPr>
            <w:tcW w:w="9071" w:type="dxa"/>
            <w:tcBorders>
              <w:left w:val="single" w:sz="4" w:space="0" w:color="auto"/>
              <w:right w:val="single" w:sz="4" w:space="0" w:color="auto"/>
            </w:tcBorders>
          </w:tcPr>
          <w:p w:rsidR="00152812" w:rsidRDefault="00152812">
            <w:pPr>
              <w:pStyle w:val="ConsPlusNormal"/>
            </w:pPr>
            <w:r>
              <w:t>Устройства для переливания крови, кровезаменителей и инфузионных растворов</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шприцы (3-компонентные, 2-компонентные)</w:t>
            </w:r>
          </w:p>
        </w:tc>
      </w:tr>
      <w:tr w:rsidR="00152812">
        <w:tc>
          <w:tcPr>
            <w:tcW w:w="9071" w:type="dxa"/>
            <w:tcBorders>
              <w:left w:val="single" w:sz="4" w:space="0" w:color="auto"/>
              <w:right w:val="single" w:sz="4" w:space="0" w:color="auto"/>
            </w:tcBorders>
          </w:tcPr>
          <w:p w:rsidR="00152812" w:rsidRDefault="00152812">
            <w:pPr>
              <w:pStyle w:val="ConsPlusNormal"/>
            </w:pPr>
            <w:r>
              <w:t>Перчатки смотровые, хирургические (нестерильные, стерильные), в том числе латексные</w:t>
            </w:r>
          </w:p>
        </w:tc>
      </w:tr>
      <w:tr w:rsidR="00152812">
        <w:tc>
          <w:tcPr>
            <w:tcW w:w="9071" w:type="dxa"/>
            <w:tcBorders>
              <w:left w:val="single" w:sz="4" w:space="0" w:color="auto"/>
              <w:right w:val="single" w:sz="4" w:space="0" w:color="auto"/>
            </w:tcBorders>
          </w:tcPr>
          <w:p w:rsidR="00152812" w:rsidRDefault="00152812">
            <w:pPr>
              <w:pStyle w:val="ConsPlusNormal"/>
            </w:pPr>
            <w:r>
              <w:t>Пластырь, в том числе катушечный</w:t>
            </w:r>
          </w:p>
        </w:tc>
      </w:tr>
      <w:tr w:rsidR="00152812">
        <w:tc>
          <w:tcPr>
            <w:tcW w:w="9071" w:type="dxa"/>
            <w:tcBorders>
              <w:left w:val="single" w:sz="4" w:space="0" w:color="auto"/>
              <w:right w:val="single" w:sz="4" w:space="0" w:color="auto"/>
            </w:tcBorders>
          </w:tcPr>
          <w:p w:rsidR="00152812" w:rsidRDefault="00152812">
            <w:pPr>
              <w:pStyle w:val="ConsPlusNormal"/>
            </w:pPr>
            <w:r>
              <w:t>Повязки, в том числе фиксирующие</w:t>
            </w:r>
          </w:p>
        </w:tc>
      </w:tr>
      <w:tr w:rsidR="00152812">
        <w:tc>
          <w:tcPr>
            <w:tcW w:w="9071" w:type="dxa"/>
            <w:tcBorders>
              <w:left w:val="single" w:sz="4" w:space="0" w:color="auto"/>
              <w:right w:val="single" w:sz="4" w:space="0" w:color="auto"/>
            </w:tcBorders>
          </w:tcPr>
          <w:p w:rsidR="00152812" w:rsidRDefault="00152812">
            <w:pPr>
              <w:pStyle w:val="ConsPlusNormal"/>
            </w:pPr>
            <w:r>
              <w:t>Очки медицинские</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Маски медицинские</w:t>
            </w:r>
          </w:p>
        </w:tc>
      </w:tr>
      <w:tr w:rsidR="00152812">
        <w:tc>
          <w:tcPr>
            <w:tcW w:w="9071" w:type="dxa"/>
            <w:tcBorders>
              <w:left w:val="single" w:sz="4" w:space="0" w:color="auto"/>
              <w:right w:val="single" w:sz="4" w:space="0" w:color="auto"/>
            </w:tcBorders>
          </w:tcPr>
          <w:p w:rsidR="00152812" w:rsidRDefault="00152812">
            <w:pPr>
              <w:pStyle w:val="ConsPlusNormal"/>
            </w:pPr>
            <w:r>
              <w:t>Маски кислородные и анестезиологические</w:t>
            </w:r>
          </w:p>
        </w:tc>
      </w:tr>
      <w:tr w:rsidR="00152812">
        <w:tc>
          <w:tcPr>
            <w:tcW w:w="9071" w:type="dxa"/>
            <w:tcBorders>
              <w:left w:val="single" w:sz="4" w:space="0" w:color="auto"/>
              <w:right w:val="single" w:sz="4" w:space="0" w:color="auto"/>
            </w:tcBorders>
          </w:tcPr>
          <w:p w:rsidR="00152812" w:rsidRDefault="00152812">
            <w:pPr>
              <w:pStyle w:val="ConsPlusNormal"/>
            </w:pPr>
            <w:r>
              <w:t>Иглы для в/в вливания, в том числе игл</w:t>
            </w:r>
            <w:proofErr w:type="gramStart"/>
            <w:r>
              <w:t>ы-</w:t>
            </w:r>
            <w:proofErr w:type="gramEnd"/>
            <w:r>
              <w:t>"бабочки"</w:t>
            </w:r>
          </w:p>
        </w:tc>
      </w:tr>
      <w:tr w:rsidR="00152812">
        <w:tc>
          <w:tcPr>
            <w:tcW w:w="9071" w:type="dxa"/>
            <w:tcBorders>
              <w:left w:val="single" w:sz="4" w:space="0" w:color="auto"/>
              <w:right w:val="single" w:sz="4" w:space="0" w:color="auto"/>
            </w:tcBorders>
          </w:tcPr>
          <w:p w:rsidR="00152812" w:rsidRDefault="00152812">
            <w:pPr>
              <w:pStyle w:val="ConsPlusNormal"/>
            </w:pPr>
            <w:r>
              <w:t>Аксессуары для инфузий</w:t>
            </w:r>
          </w:p>
        </w:tc>
      </w:tr>
      <w:tr w:rsidR="00152812">
        <w:tc>
          <w:tcPr>
            <w:tcW w:w="9071" w:type="dxa"/>
            <w:tcBorders>
              <w:left w:val="single" w:sz="4" w:space="0" w:color="auto"/>
              <w:right w:val="single" w:sz="4" w:space="0" w:color="auto"/>
            </w:tcBorders>
          </w:tcPr>
          <w:p w:rsidR="00152812" w:rsidRDefault="00152812">
            <w:pPr>
              <w:pStyle w:val="ConsPlusNormal"/>
            </w:pPr>
            <w:r>
              <w:t>Помпа микроинфузионная</w:t>
            </w:r>
          </w:p>
        </w:tc>
      </w:tr>
      <w:tr w:rsidR="00152812">
        <w:tc>
          <w:tcPr>
            <w:tcW w:w="9071" w:type="dxa"/>
            <w:tcBorders>
              <w:left w:val="single" w:sz="4" w:space="0" w:color="auto"/>
              <w:right w:val="single" w:sz="4" w:space="0" w:color="auto"/>
            </w:tcBorders>
          </w:tcPr>
          <w:p w:rsidR="00152812" w:rsidRDefault="00152812">
            <w:pPr>
              <w:pStyle w:val="ConsPlusNormal"/>
            </w:pPr>
            <w:r>
              <w:t>Трубки эндотрахеальные и трахеостомические</w:t>
            </w:r>
          </w:p>
        </w:tc>
      </w:tr>
      <w:tr w:rsidR="00152812">
        <w:tc>
          <w:tcPr>
            <w:tcW w:w="9071" w:type="dxa"/>
            <w:tcBorders>
              <w:left w:val="single" w:sz="4" w:space="0" w:color="auto"/>
              <w:right w:val="single" w:sz="4" w:space="0" w:color="auto"/>
            </w:tcBorders>
          </w:tcPr>
          <w:p w:rsidR="00152812" w:rsidRDefault="00152812">
            <w:pPr>
              <w:pStyle w:val="ConsPlusNormal"/>
            </w:pPr>
            <w:r>
              <w:t>Наборы для катетеризации центральных вен</w:t>
            </w:r>
          </w:p>
        </w:tc>
      </w:tr>
      <w:tr w:rsidR="00152812">
        <w:tc>
          <w:tcPr>
            <w:tcW w:w="9071" w:type="dxa"/>
            <w:tcBorders>
              <w:left w:val="single" w:sz="4" w:space="0" w:color="auto"/>
              <w:right w:val="single" w:sz="4" w:space="0" w:color="auto"/>
            </w:tcBorders>
          </w:tcPr>
          <w:p w:rsidR="00152812" w:rsidRDefault="00152812">
            <w:pPr>
              <w:pStyle w:val="ConsPlusNormal"/>
            </w:pPr>
            <w:r>
              <w:t>Удлинительные линии для шприцевых насосов</w:t>
            </w:r>
          </w:p>
        </w:tc>
      </w:tr>
      <w:tr w:rsidR="00152812">
        <w:tc>
          <w:tcPr>
            <w:tcW w:w="9071" w:type="dxa"/>
            <w:tcBorders>
              <w:left w:val="single" w:sz="4" w:space="0" w:color="auto"/>
              <w:right w:val="single" w:sz="4" w:space="0" w:color="auto"/>
            </w:tcBorders>
          </w:tcPr>
          <w:p w:rsidR="00152812" w:rsidRDefault="00152812">
            <w:pPr>
              <w:pStyle w:val="ConsPlusNormal"/>
            </w:pPr>
            <w:r>
              <w:t>Иглы спинальные</w:t>
            </w:r>
          </w:p>
        </w:tc>
      </w:tr>
      <w:tr w:rsidR="00152812">
        <w:tc>
          <w:tcPr>
            <w:tcW w:w="9071" w:type="dxa"/>
            <w:tcBorders>
              <w:left w:val="single" w:sz="4" w:space="0" w:color="auto"/>
              <w:right w:val="single" w:sz="4" w:space="0" w:color="auto"/>
            </w:tcBorders>
          </w:tcPr>
          <w:p w:rsidR="00152812" w:rsidRDefault="00152812">
            <w:pPr>
              <w:pStyle w:val="ConsPlusNormal"/>
            </w:pPr>
            <w:r>
              <w:t>Расходные материалы для лабораторных исследований (клинических, биохимических, бактериологических, иммунологических, гормональных)</w:t>
            </w:r>
          </w:p>
        </w:tc>
      </w:tr>
      <w:tr w:rsidR="00152812">
        <w:tc>
          <w:tcPr>
            <w:tcW w:w="9071" w:type="dxa"/>
            <w:tcBorders>
              <w:left w:val="single" w:sz="4" w:space="0" w:color="auto"/>
              <w:right w:val="single" w:sz="4" w:space="0" w:color="auto"/>
            </w:tcBorders>
          </w:tcPr>
          <w:p w:rsidR="00152812" w:rsidRDefault="00152812">
            <w:pPr>
              <w:pStyle w:val="ConsPlusNormal"/>
            </w:pPr>
            <w:r>
              <w:t>Реактивы для проявки рентгеновской пленки и проведения рентгенологических исследований</w:t>
            </w:r>
          </w:p>
        </w:tc>
      </w:tr>
      <w:tr w:rsidR="00152812">
        <w:tc>
          <w:tcPr>
            <w:tcW w:w="9071" w:type="dxa"/>
            <w:tcBorders>
              <w:left w:val="single" w:sz="4" w:space="0" w:color="auto"/>
              <w:right w:val="single" w:sz="4" w:space="0" w:color="auto"/>
            </w:tcBorders>
          </w:tcPr>
          <w:p w:rsidR="00152812" w:rsidRDefault="00152812">
            <w:pPr>
              <w:pStyle w:val="ConsPlusNormal"/>
            </w:pPr>
            <w:r>
              <w:t xml:space="preserve">Регуляторы скорости </w:t>
            </w:r>
            <w:proofErr w:type="gramStart"/>
            <w:r>
              <w:t>для</w:t>
            </w:r>
            <w:proofErr w:type="gramEnd"/>
            <w:r>
              <w:t xml:space="preserve"> внутривенной инфузии</w:t>
            </w:r>
          </w:p>
        </w:tc>
      </w:tr>
      <w:tr w:rsidR="00152812">
        <w:tc>
          <w:tcPr>
            <w:tcW w:w="9071" w:type="dxa"/>
            <w:tcBorders>
              <w:left w:val="single" w:sz="4" w:space="0" w:color="auto"/>
              <w:right w:val="single" w:sz="4" w:space="0" w:color="auto"/>
            </w:tcBorders>
          </w:tcPr>
          <w:p w:rsidR="00152812" w:rsidRDefault="00152812">
            <w:pPr>
              <w:pStyle w:val="ConsPlusNormal"/>
            </w:pPr>
            <w:r>
              <w:t>Помпа микроинфузионная</w:t>
            </w:r>
          </w:p>
        </w:tc>
      </w:tr>
      <w:tr w:rsidR="00152812">
        <w:tc>
          <w:tcPr>
            <w:tcW w:w="9071" w:type="dxa"/>
            <w:tcBorders>
              <w:left w:val="single" w:sz="4" w:space="0" w:color="auto"/>
              <w:right w:val="single" w:sz="4" w:space="0" w:color="auto"/>
            </w:tcBorders>
          </w:tcPr>
          <w:p w:rsidR="00152812" w:rsidRDefault="00152812">
            <w:pPr>
              <w:pStyle w:val="ConsPlusNormal"/>
            </w:pPr>
            <w:r>
              <w:t>Скальпель, лезвия и скарификаторы, в том числе одноразовые</w:t>
            </w:r>
          </w:p>
        </w:tc>
      </w:tr>
      <w:tr w:rsidR="00152812">
        <w:tc>
          <w:tcPr>
            <w:tcW w:w="9071" w:type="dxa"/>
            <w:tcBorders>
              <w:left w:val="single" w:sz="4" w:space="0" w:color="auto"/>
              <w:right w:val="single" w:sz="4" w:space="0" w:color="auto"/>
            </w:tcBorders>
          </w:tcPr>
          <w:p w:rsidR="00152812" w:rsidRDefault="00152812">
            <w:pPr>
              <w:pStyle w:val="ConsPlusNormal"/>
            </w:pPr>
            <w:r>
              <w:t>Электроды для электрокардиографа</w:t>
            </w:r>
          </w:p>
        </w:tc>
      </w:tr>
      <w:tr w:rsidR="00152812">
        <w:tc>
          <w:tcPr>
            <w:tcW w:w="9071" w:type="dxa"/>
            <w:tcBorders>
              <w:left w:val="single" w:sz="4" w:space="0" w:color="auto"/>
              <w:right w:val="single" w:sz="4" w:space="0" w:color="auto"/>
            </w:tcBorders>
          </w:tcPr>
          <w:p w:rsidR="00152812" w:rsidRDefault="00152812">
            <w:pPr>
              <w:pStyle w:val="ConsPlusNormal"/>
            </w:pPr>
            <w:r>
              <w:t>Бумага для регистрирующих приборов, в том числе диаграммная бумага для ЭКГ</w:t>
            </w:r>
          </w:p>
        </w:tc>
      </w:tr>
      <w:tr w:rsidR="00152812">
        <w:tc>
          <w:tcPr>
            <w:tcW w:w="9071" w:type="dxa"/>
            <w:tcBorders>
              <w:left w:val="single" w:sz="4" w:space="0" w:color="auto"/>
              <w:right w:val="single" w:sz="4" w:space="0" w:color="auto"/>
            </w:tcBorders>
          </w:tcPr>
          <w:p w:rsidR="00152812" w:rsidRDefault="00152812">
            <w:pPr>
              <w:pStyle w:val="ConsPlusNormal"/>
            </w:pPr>
            <w:r>
              <w:t>Бумага компрессная</w:t>
            </w:r>
          </w:p>
        </w:tc>
      </w:tr>
      <w:tr w:rsidR="00152812">
        <w:tc>
          <w:tcPr>
            <w:tcW w:w="9071" w:type="dxa"/>
            <w:tcBorders>
              <w:left w:val="single" w:sz="4" w:space="0" w:color="auto"/>
              <w:right w:val="single" w:sz="4" w:space="0" w:color="auto"/>
            </w:tcBorders>
          </w:tcPr>
          <w:p w:rsidR="00152812" w:rsidRDefault="00152812">
            <w:pPr>
              <w:pStyle w:val="ConsPlusNormal"/>
            </w:pPr>
            <w:r>
              <w:t>Марля медицинская</w:t>
            </w:r>
          </w:p>
        </w:tc>
      </w:tr>
      <w:tr w:rsidR="00152812">
        <w:tc>
          <w:tcPr>
            <w:tcW w:w="9071" w:type="dxa"/>
            <w:tcBorders>
              <w:left w:val="single" w:sz="4" w:space="0" w:color="auto"/>
              <w:right w:val="single" w:sz="4" w:space="0" w:color="auto"/>
            </w:tcBorders>
          </w:tcPr>
          <w:p w:rsidR="00152812" w:rsidRDefault="00152812">
            <w:pPr>
              <w:pStyle w:val="ConsPlusNormal"/>
            </w:pPr>
            <w:r>
              <w:t>Вата медицинская</w:t>
            </w:r>
          </w:p>
        </w:tc>
      </w:tr>
      <w:tr w:rsidR="00152812">
        <w:tc>
          <w:tcPr>
            <w:tcW w:w="9071" w:type="dxa"/>
            <w:tcBorders>
              <w:left w:val="single" w:sz="4" w:space="0" w:color="auto"/>
              <w:right w:val="single" w:sz="4" w:space="0" w:color="auto"/>
            </w:tcBorders>
          </w:tcPr>
          <w:p w:rsidR="00152812" w:rsidRDefault="00152812">
            <w:pPr>
              <w:pStyle w:val="ConsPlusNormal"/>
            </w:pPr>
            <w:r>
              <w:t>Вазелин, глицерин</w:t>
            </w:r>
          </w:p>
        </w:tc>
      </w:tr>
      <w:tr w:rsidR="00152812">
        <w:tc>
          <w:tcPr>
            <w:tcW w:w="9071" w:type="dxa"/>
            <w:tcBorders>
              <w:left w:val="single" w:sz="4" w:space="0" w:color="auto"/>
              <w:right w:val="single" w:sz="4" w:space="0" w:color="auto"/>
            </w:tcBorders>
          </w:tcPr>
          <w:p w:rsidR="00152812" w:rsidRDefault="00152812">
            <w:pPr>
              <w:pStyle w:val="ConsPlusNormal"/>
            </w:pPr>
            <w:r>
              <w:t>Гель для ультразвуковых аппаратов</w:t>
            </w:r>
          </w:p>
        </w:tc>
      </w:tr>
      <w:tr w:rsidR="00152812">
        <w:tc>
          <w:tcPr>
            <w:tcW w:w="9071" w:type="dxa"/>
            <w:tcBorders>
              <w:left w:val="single" w:sz="4" w:space="0" w:color="auto"/>
              <w:right w:val="single" w:sz="4" w:space="0" w:color="auto"/>
            </w:tcBorders>
          </w:tcPr>
          <w:p w:rsidR="00152812" w:rsidRDefault="00152812">
            <w:pPr>
              <w:pStyle w:val="ConsPlusNormal"/>
            </w:pPr>
            <w:r>
              <w:t>Клеол, коллодий, прочие клеи медицинские</w:t>
            </w:r>
          </w:p>
        </w:tc>
      </w:tr>
      <w:tr w:rsidR="00152812">
        <w:tc>
          <w:tcPr>
            <w:tcW w:w="9071" w:type="dxa"/>
            <w:tcBorders>
              <w:left w:val="single" w:sz="4" w:space="0" w:color="auto"/>
              <w:right w:val="single" w:sz="4" w:space="0" w:color="auto"/>
            </w:tcBorders>
          </w:tcPr>
          <w:p w:rsidR="00152812" w:rsidRDefault="00152812">
            <w:pPr>
              <w:pStyle w:val="ConsPlusNormal"/>
            </w:pPr>
            <w:r>
              <w:t>Масло подсолнечное</w:t>
            </w:r>
          </w:p>
        </w:tc>
      </w:tr>
      <w:tr w:rsidR="00152812">
        <w:tc>
          <w:tcPr>
            <w:tcW w:w="9071" w:type="dxa"/>
            <w:tcBorders>
              <w:left w:val="single" w:sz="4" w:space="0" w:color="auto"/>
              <w:right w:val="single" w:sz="4" w:space="0" w:color="auto"/>
            </w:tcBorders>
          </w:tcPr>
          <w:p w:rsidR="00152812" w:rsidRDefault="00152812">
            <w:pPr>
              <w:pStyle w:val="ConsPlusNormal"/>
            </w:pPr>
            <w:r>
              <w:t>Бандажи</w:t>
            </w:r>
          </w:p>
        </w:tc>
      </w:tr>
      <w:tr w:rsidR="00152812">
        <w:tc>
          <w:tcPr>
            <w:tcW w:w="9071" w:type="dxa"/>
            <w:tcBorders>
              <w:left w:val="single" w:sz="4" w:space="0" w:color="auto"/>
              <w:right w:val="single" w:sz="4" w:space="0" w:color="auto"/>
            </w:tcBorders>
          </w:tcPr>
          <w:p w:rsidR="00152812" w:rsidRDefault="00152812">
            <w:pPr>
              <w:pStyle w:val="ConsPlusNormal"/>
            </w:pPr>
            <w:r>
              <w:t>Одежда медицинская одноразовая</w:t>
            </w:r>
          </w:p>
        </w:tc>
      </w:tr>
      <w:tr w:rsidR="00152812">
        <w:tc>
          <w:tcPr>
            <w:tcW w:w="9071" w:type="dxa"/>
            <w:tcBorders>
              <w:left w:val="single" w:sz="4" w:space="0" w:color="auto"/>
              <w:right w:val="single" w:sz="4" w:space="0" w:color="auto"/>
            </w:tcBorders>
          </w:tcPr>
          <w:p w:rsidR="00152812" w:rsidRDefault="00152812">
            <w:pPr>
              <w:pStyle w:val="ConsPlusNormal"/>
            </w:pPr>
            <w:r>
              <w:t>Тальк</w:t>
            </w:r>
          </w:p>
        </w:tc>
      </w:tr>
      <w:tr w:rsidR="00152812">
        <w:tc>
          <w:tcPr>
            <w:tcW w:w="9071" w:type="dxa"/>
            <w:tcBorders>
              <w:left w:val="single" w:sz="4" w:space="0" w:color="auto"/>
              <w:right w:val="single" w:sz="4" w:space="0" w:color="auto"/>
            </w:tcBorders>
          </w:tcPr>
          <w:p w:rsidR="00152812" w:rsidRDefault="00152812">
            <w:pPr>
              <w:pStyle w:val="ConsPlusNormal"/>
            </w:pPr>
            <w:r>
              <w:t>Повязки медицинские различного назначения, салфетки</w:t>
            </w:r>
          </w:p>
        </w:tc>
      </w:tr>
      <w:tr w:rsidR="00152812">
        <w:tc>
          <w:tcPr>
            <w:tcW w:w="9071" w:type="dxa"/>
            <w:tcBorders>
              <w:left w:val="single" w:sz="4" w:space="0" w:color="auto"/>
              <w:right w:val="single" w:sz="4" w:space="0" w:color="auto"/>
            </w:tcBorders>
          </w:tcPr>
          <w:p w:rsidR="00152812" w:rsidRDefault="00152812">
            <w:pPr>
              <w:pStyle w:val="ConsPlusNormal"/>
            </w:pPr>
            <w:r>
              <w:t>Грелки, пузыри для льда</w:t>
            </w:r>
          </w:p>
        </w:tc>
      </w:tr>
      <w:tr w:rsidR="00152812">
        <w:tc>
          <w:tcPr>
            <w:tcW w:w="9071" w:type="dxa"/>
            <w:tcBorders>
              <w:left w:val="single" w:sz="4" w:space="0" w:color="auto"/>
              <w:right w:val="single" w:sz="4" w:space="0" w:color="auto"/>
            </w:tcBorders>
          </w:tcPr>
          <w:p w:rsidR="00152812" w:rsidRDefault="00152812">
            <w:pPr>
              <w:pStyle w:val="ConsPlusNormal"/>
            </w:pPr>
            <w:r>
              <w:t>Жгуты для медицинских целей</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Круги подкладные и матрацы противопролежневые</w:t>
            </w:r>
          </w:p>
        </w:tc>
      </w:tr>
      <w:tr w:rsidR="00152812">
        <w:tc>
          <w:tcPr>
            <w:tcW w:w="9071" w:type="dxa"/>
            <w:tcBorders>
              <w:left w:val="single" w:sz="4" w:space="0" w:color="auto"/>
              <w:right w:val="single" w:sz="4" w:space="0" w:color="auto"/>
            </w:tcBorders>
          </w:tcPr>
          <w:p w:rsidR="00152812" w:rsidRDefault="00152812">
            <w:pPr>
              <w:pStyle w:val="ConsPlusNormal"/>
            </w:pPr>
            <w:r>
              <w:t>Лотки</w:t>
            </w:r>
          </w:p>
        </w:tc>
      </w:tr>
      <w:tr w:rsidR="00152812">
        <w:tc>
          <w:tcPr>
            <w:tcW w:w="9071" w:type="dxa"/>
            <w:tcBorders>
              <w:left w:val="single" w:sz="4" w:space="0" w:color="auto"/>
              <w:right w:val="single" w:sz="4" w:space="0" w:color="auto"/>
            </w:tcBorders>
          </w:tcPr>
          <w:p w:rsidR="00152812" w:rsidRDefault="00152812">
            <w:pPr>
              <w:pStyle w:val="ConsPlusNormal"/>
            </w:pPr>
            <w:r>
              <w:t>Мешки реанимационные, дыхательные</w:t>
            </w:r>
          </w:p>
        </w:tc>
      </w:tr>
      <w:tr w:rsidR="00152812">
        <w:tc>
          <w:tcPr>
            <w:tcW w:w="9071" w:type="dxa"/>
            <w:tcBorders>
              <w:left w:val="single" w:sz="4" w:space="0" w:color="auto"/>
              <w:right w:val="single" w:sz="4" w:space="0" w:color="auto"/>
            </w:tcBorders>
          </w:tcPr>
          <w:p w:rsidR="00152812" w:rsidRDefault="00152812">
            <w:pPr>
              <w:pStyle w:val="ConsPlusNormal"/>
            </w:pPr>
            <w:r>
              <w:t>Трубки и дренажи из резины и пластика для медицинских целей</w:t>
            </w:r>
          </w:p>
        </w:tc>
      </w:tr>
      <w:tr w:rsidR="00152812">
        <w:tc>
          <w:tcPr>
            <w:tcW w:w="9071" w:type="dxa"/>
            <w:tcBorders>
              <w:left w:val="single" w:sz="4" w:space="0" w:color="auto"/>
              <w:right w:val="single" w:sz="4" w:space="0" w:color="auto"/>
            </w:tcBorders>
          </w:tcPr>
          <w:p w:rsidR="00152812" w:rsidRDefault="00152812">
            <w:pPr>
              <w:pStyle w:val="ConsPlusNormal"/>
            </w:pPr>
            <w:r>
              <w:t>Термометры</w:t>
            </w:r>
          </w:p>
        </w:tc>
      </w:tr>
      <w:tr w:rsidR="00152812">
        <w:tc>
          <w:tcPr>
            <w:tcW w:w="9071" w:type="dxa"/>
            <w:tcBorders>
              <w:left w:val="single" w:sz="4" w:space="0" w:color="auto"/>
              <w:right w:val="single" w:sz="4" w:space="0" w:color="auto"/>
            </w:tcBorders>
          </w:tcPr>
          <w:p w:rsidR="00152812" w:rsidRDefault="00152812">
            <w:pPr>
              <w:pStyle w:val="ConsPlusNormal"/>
            </w:pPr>
            <w:r>
              <w:t>Ростомеры</w:t>
            </w:r>
          </w:p>
        </w:tc>
      </w:tr>
      <w:tr w:rsidR="00152812">
        <w:tc>
          <w:tcPr>
            <w:tcW w:w="9071" w:type="dxa"/>
            <w:tcBorders>
              <w:left w:val="single" w:sz="4" w:space="0" w:color="auto"/>
              <w:right w:val="single" w:sz="4" w:space="0" w:color="auto"/>
            </w:tcBorders>
          </w:tcPr>
          <w:p w:rsidR="00152812" w:rsidRDefault="00152812">
            <w:pPr>
              <w:pStyle w:val="ConsPlusNormal"/>
            </w:pPr>
            <w:r>
              <w:t>Пипетки глазные</w:t>
            </w:r>
          </w:p>
        </w:tc>
      </w:tr>
      <w:tr w:rsidR="00152812">
        <w:tc>
          <w:tcPr>
            <w:tcW w:w="9071" w:type="dxa"/>
            <w:tcBorders>
              <w:left w:val="single" w:sz="4" w:space="0" w:color="auto"/>
              <w:right w:val="single" w:sz="4" w:space="0" w:color="auto"/>
            </w:tcBorders>
          </w:tcPr>
          <w:p w:rsidR="00152812" w:rsidRDefault="00152812">
            <w:pPr>
              <w:pStyle w:val="ConsPlusNormal"/>
            </w:pPr>
            <w:r>
              <w:t>Парафин</w:t>
            </w:r>
          </w:p>
        </w:tc>
      </w:tr>
      <w:tr w:rsidR="00152812">
        <w:tc>
          <w:tcPr>
            <w:tcW w:w="9071" w:type="dxa"/>
            <w:tcBorders>
              <w:left w:val="single" w:sz="4" w:space="0" w:color="auto"/>
              <w:right w:val="single" w:sz="4" w:space="0" w:color="auto"/>
            </w:tcBorders>
          </w:tcPr>
          <w:p w:rsidR="00152812" w:rsidRDefault="00152812">
            <w:pPr>
              <w:pStyle w:val="ConsPlusNormal"/>
            </w:pPr>
            <w:r>
              <w:t>Бинты</w:t>
            </w:r>
          </w:p>
        </w:tc>
      </w:tr>
      <w:tr w:rsidR="00152812">
        <w:tc>
          <w:tcPr>
            <w:tcW w:w="9071" w:type="dxa"/>
            <w:tcBorders>
              <w:left w:val="single" w:sz="4" w:space="0" w:color="auto"/>
              <w:right w:val="single" w:sz="4" w:space="0" w:color="auto"/>
            </w:tcBorders>
          </w:tcPr>
          <w:p w:rsidR="00152812" w:rsidRDefault="00152812">
            <w:pPr>
              <w:pStyle w:val="ConsPlusNormal"/>
            </w:pPr>
            <w:r>
              <w:t>Силиконовые дренажи</w:t>
            </w:r>
          </w:p>
        </w:tc>
      </w:tr>
      <w:tr w:rsidR="00152812">
        <w:tc>
          <w:tcPr>
            <w:tcW w:w="9071" w:type="dxa"/>
            <w:tcBorders>
              <w:left w:val="single" w:sz="4" w:space="0" w:color="auto"/>
              <w:right w:val="single" w:sz="4" w:space="0" w:color="auto"/>
            </w:tcBorders>
          </w:tcPr>
          <w:p w:rsidR="00152812" w:rsidRDefault="00152812">
            <w:pPr>
              <w:pStyle w:val="ConsPlusNormal"/>
            </w:pPr>
            <w:r>
              <w:t xml:space="preserve">Зонды: желудочный, назогастральный, назоинтестинальный, в том </w:t>
            </w:r>
            <w:proofErr w:type="gramStart"/>
            <w:r>
              <w:t>числе</w:t>
            </w:r>
            <w:proofErr w:type="gramEnd"/>
            <w:r>
              <w:t xml:space="preserve"> для введения питательных смесей</w:t>
            </w:r>
          </w:p>
        </w:tc>
      </w:tr>
      <w:tr w:rsidR="00152812">
        <w:tc>
          <w:tcPr>
            <w:tcW w:w="9071" w:type="dxa"/>
            <w:tcBorders>
              <w:left w:val="single" w:sz="4" w:space="0" w:color="auto"/>
              <w:right w:val="single" w:sz="4" w:space="0" w:color="auto"/>
            </w:tcBorders>
          </w:tcPr>
          <w:p w:rsidR="00152812" w:rsidRDefault="00152812">
            <w:pPr>
              <w:pStyle w:val="ConsPlusNormal"/>
            </w:pPr>
            <w:proofErr w:type="gramStart"/>
            <w:r>
              <w:t>Катетеры (венозный периферический с защитной клипсой, трахеальный, уретральный (Нелатона, Фолея двухканальный)</w:t>
            </w:r>
            <w:proofErr w:type="gramEnd"/>
          </w:p>
        </w:tc>
      </w:tr>
      <w:tr w:rsidR="00152812">
        <w:tc>
          <w:tcPr>
            <w:tcW w:w="9071" w:type="dxa"/>
            <w:tcBorders>
              <w:left w:val="single" w:sz="4" w:space="0" w:color="auto"/>
              <w:right w:val="single" w:sz="4" w:space="0" w:color="auto"/>
            </w:tcBorders>
          </w:tcPr>
          <w:p w:rsidR="00152812" w:rsidRDefault="00152812">
            <w:pPr>
              <w:pStyle w:val="ConsPlusNormal"/>
            </w:pPr>
            <w:r>
              <w:t>Бахилы</w:t>
            </w:r>
          </w:p>
        </w:tc>
      </w:tr>
      <w:tr w:rsidR="00152812">
        <w:tc>
          <w:tcPr>
            <w:tcW w:w="9071" w:type="dxa"/>
            <w:tcBorders>
              <w:left w:val="single" w:sz="4" w:space="0" w:color="auto"/>
              <w:right w:val="single" w:sz="4" w:space="0" w:color="auto"/>
            </w:tcBorders>
          </w:tcPr>
          <w:p w:rsidR="00152812" w:rsidRDefault="00152812">
            <w:pPr>
              <w:pStyle w:val="ConsPlusNormal"/>
            </w:pPr>
            <w:r>
              <w:t>Шапочки</w:t>
            </w:r>
          </w:p>
        </w:tc>
      </w:tr>
      <w:tr w:rsidR="00152812">
        <w:tc>
          <w:tcPr>
            <w:tcW w:w="9071" w:type="dxa"/>
            <w:tcBorders>
              <w:left w:val="single" w:sz="4" w:space="0" w:color="auto"/>
              <w:right w:val="single" w:sz="4" w:space="0" w:color="auto"/>
            </w:tcBorders>
          </w:tcPr>
          <w:p w:rsidR="00152812" w:rsidRDefault="00152812">
            <w:pPr>
              <w:pStyle w:val="ConsPlusNormal"/>
            </w:pPr>
            <w:r>
              <w:t>Халаты</w:t>
            </w:r>
          </w:p>
        </w:tc>
      </w:tr>
      <w:tr w:rsidR="00152812">
        <w:tc>
          <w:tcPr>
            <w:tcW w:w="9071" w:type="dxa"/>
            <w:tcBorders>
              <w:left w:val="single" w:sz="4" w:space="0" w:color="auto"/>
              <w:right w:val="single" w:sz="4" w:space="0" w:color="auto"/>
            </w:tcBorders>
          </w:tcPr>
          <w:p w:rsidR="00152812" w:rsidRDefault="00152812">
            <w:pPr>
              <w:pStyle w:val="ConsPlusNormal"/>
            </w:pPr>
            <w:r>
              <w:t>Фонендоскопы</w:t>
            </w:r>
          </w:p>
        </w:tc>
      </w:tr>
      <w:tr w:rsidR="00152812">
        <w:tc>
          <w:tcPr>
            <w:tcW w:w="9071" w:type="dxa"/>
            <w:tcBorders>
              <w:left w:val="single" w:sz="4" w:space="0" w:color="auto"/>
              <w:right w:val="single" w:sz="4" w:space="0" w:color="auto"/>
            </w:tcBorders>
          </w:tcPr>
          <w:p w:rsidR="00152812" w:rsidRDefault="00152812">
            <w:pPr>
              <w:pStyle w:val="ConsPlusNormal"/>
            </w:pPr>
            <w:r>
              <w:t>Предметы по уходу за больными</w:t>
            </w:r>
          </w:p>
        </w:tc>
      </w:tr>
      <w:tr w:rsidR="00152812">
        <w:tc>
          <w:tcPr>
            <w:tcW w:w="9071" w:type="dxa"/>
            <w:tcBorders>
              <w:left w:val="single" w:sz="4" w:space="0" w:color="auto"/>
              <w:right w:val="single" w:sz="4" w:space="0" w:color="auto"/>
            </w:tcBorders>
          </w:tcPr>
          <w:p w:rsidR="00152812" w:rsidRDefault="00152812">
            <w:pPr>
              <w:pStyle w:val="ConsPlusNormal"/>
            </w:pPr>
            <w:r>
              <w:t>Средства для транспортировки больных</w:t>
            </w:r>
          </w:p>
        </w:tc>
      </w:tr>
      <w:tr w:rsidR="00152812">
        <w:tc>
          <w:tcPr>
            <w:tcW w:w="9071" w:type="dxa"/>
            <w:tcBorders>
              <w:left w:val="single" w:sz="4" w:space="0" w:color="auto"/>
              <w:right w:val="single" w:sz="4" w:space="0" w:color="auto"/>
            </w:tcBorders>
          </w:tcPr>
          <w:p w:rsidR="00152812" w:rsidRDefault="00152812">
            <w:pPr>
              <w:pStyle w:val="ConsPlusNormal"/>
            </w:pPr>
            <w:r>
              <w:t>Индикаторы для стерилизации</w:t>
            </w:r>
          </w:p>
        </w:tc>
      </w:tr>
      <w:tr w:rsidR="00152812">
        <w:tc>
          <w:tcPr>
            <w:tcW w:w="9071" w:type="dxa"/>
            <w:tcBorders>
              <w:left w:val="single" w:sz="4" w:space="0" w:color="auto"/>
              <w:right w:val="single" w:sz="4" w:space="0" w:color="auto"/>
            </w:tcBorders>
          </w:tcPr>
          <w:p w:rsidR="00152812" w:rsidRDefault="00152812">
            <w:pPr>
              <w:pStyle w:val="ConsPlusNormal"/>
            </w:pPr>
            <w:r>
              <w:t>Рулоны упаковочные, бумага креповая, пакеты одноразовые для стерилизации инструментов в ЦСО</w:t>
            </w:r>
          </w:p>
        </w:tc>
      </w:tr>
      <w:tr w:rsidR="00152812">
        <w:tc>
          <w:tcPr>
            <w:tcW w:w="9071" w:type="dxa"/>
            <w:tcBorders>
              <w:left w:val="single" w:sz="4" w:space="0" w:color="auto"/>
              <w:right w:val="single" w:sz="4" w:space="0" w:color="auto"/>
            </w:tcBorders>
          </w:tcPr>
          <w:p w:rsidR="00152812" w:rsidRDefault="00152812">
            <w:pPr>
              <w:pStyle w:val="ConsPlusNormal"/>
            </w:pPr>
            <w:r>
              <w:t>Датчики неонатальные</w:t>
            </w:r>
          </w:p>
        </w:tc>
      </w:tr>
      <w:tr w:rsidR="00152812">
        <w:tc>
          <w:tcPr>
            <w:tcW w:w="9071" w:type="dxa"/>
            <w:tcBorders>
              <w:left w:val="single" w:sz="4" w:space="0" w:color="auto"/>
              <w:right w:val="single" w:sz="4" w:space="0" w:color="auto"/>
            </w:tcBorders>
          </w:tcPr>
          <w:p w:rsidR="00152812" w:rsidRDefault="00152812">
            <w:pPr>
              <w:pStyle w:val="ConsPlusNormal"/>
            </w:pPr>
            <w:r>
              <w:t>Бутылочки для детского питания, стаканчики для приема лекарств, поильники</w:t>
            </w:r>
          </w:p>
        </w:tc>
      </w:tr>
      <w:tr w:rsidR="00152812">
        <w:tc>
          <w:tcPr>
            <w:tcW w:w="9071" w:type="dxa"/>
            <w:tcBorders>
              <w:left w:val="single" w:sz="4" w:space="0" w:color="auto"/>
              <w:right w:val="single" w:sz="4" w:space="0" w:color="auto"/>
            </w:tcBorders>
          </w:tcPr>
          <w:p w:rsidR="00152812" w:rsidRDefault="00152812">
            <w:pPr>
              <w:pStyle w:val="ConsPlusNormal"/>
            </w:pPr>
            <w:r>
              <w:t>Колпачки алюминиевые, пробки резиновые для стеклянной посуды, посуда стеклянная и пластиковая</w:t>
            </w:r>
          </w:p>
        </w:tc>
      </w:tr>
      <w:tr w:rsidR="00152812">
        <w:tc>
          <w:tcPr>
            <w:tcW w:w="9071" w:type="dxa"/>
            <w:tcBorders>
              <w:left w:val="single" w:sz="4" w:space="0" w:color="auto"/>
              <w:right w:val="single" w:sz="4" w:space="0" w:color="auto"/>
            </w:tcBorders>
          </w:tcPr>
          <w:p w:rsidR="00152812" w:rsidRDefault="00152812">
            <w:pPr>
              <w:pStyle w:val="ConsPlusNormal"/>
            </w:pPr>
            <w:r>
              <w:t>Контейнеры для дезинфекции и предстерилизационной обработки</w:t>
            </w:r>
          </w:p>
        </w:tc>
      </w:tr>
      <w:tr w:rsidR="00152812">
        <w:tc>
          <w:tcPr>
            <w:tcW w:w="9071" w:type="dxa"/>
            <w:tcBorders>
              <w:left w:val="single" w:sz="4" w:space="0" w:color="auto"/>
              <w:right w:val="single" w:sz="4" w:space="0" w:color="auto"/>
            </w:tcBorders>
          </w:tcPr>
          <w:p w:rsidR="00152812" w:rsidRDefault="00152812">
            <w:pPr>
              <w:pStyle w:val="ConsPlusNormal"/>
            </w:pPr>
            <w:r>
              <w:t>Контур дыхательный педиатрический</w:t>
            </w:r>
          </w:p>
        </w:tc>
      </w:tr>
      <w:tr w:rsidR="00152812">
        <w:tc>
          <w:tcPr>
            <w:tcW w:w="9071" w:type="dxa"/>
            <w:tcBorders>
              <w:left w:val="single" w:sz="4" w:space="0" w:color="auto"/>
              <w:right w:val="single" w:sz="4" w:space="0" w:color="auto"/>
            </w:tcBorders>
          </w:tcPr>
          <w:p w:rsidR="00152812" w:rsidRDefault="00152812">
            <w:pPr>
              <w:pStyle w:val="ConsPlusNormal"/>
            </w:pPr>
            <w:r>
              <w:t>Иглы для биопсии</w:t>
            </w:r>
          </w:p>
        </w:tc>
      </w:tr>
      <w:tr w:rsidR="00152812">
        <w:tc>
          <w:tcPr>
            <w:tcW w:w="9071" w:type="dxa"/>
            <w:tcBorders>
              <w:left w:val="single" w:sz="4" w:space="0" w:color="auto"/>
              <w:right w:val="single" w:sz="4" w:space="0" w:color="auto"/>
            </w:tcBorders>
          </w:tcPr>
          <w:p w:rsidR="00152812" w:rsidRDefault="00152812">
            <w:pPr>
              <w:pStyle w:val="ConsPlusNormal"/>
            </w:pPr>
            <w:r>
              <w:t>Вакутейнеры</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Бужи</w:t>
            </w:r>
          </w:p>
        </w:tc>
      </w:tr>
      <w:tr w:rsidR="00152812">
        <w:tc>
          <w:tcPr>
            <w:tcW w:w="9071" w:type="dxa"/>
            <w:tcBorders>
              <w:left w:val="single" w:sz="4" w:space="0" w:color="auto"/>
              <w:right w:val="single" w:sz="4" w:space="0" w:color="auto"/>
            </w:tcBorders>
          </w:tcPr>
          <w:p w:rsidR="00152812" w:rsidRDefault="00152812">
            <w:pPr>
              <w:pStyle w:val="ConsPlusNormal"/>
            </w:pPr>
            <w:r>
              <w:t>Ванночки глазные</w:t>
            </w:r>
          </w:p>
        </w:tc>
      </w:tr>
      <w:tr w:rsidR="00152812">
        <w:tc>
          <w:tcPr>
            <w:tcW w:w="9071" w:type="dxa"/>
            <w:tcBorders>
              <w:left w:val="single" w:sz="4" w:space="0" w:color="auto"/>
              <w:right w:val="single" w:sz="4" w:space="0" w:color="auto"/>
            </w:tcBorders>
          </w:tcPr>
          <w:p w:rsidR="00152812" w:rsidRDefault="00152812">
            <w:pPr>
              <w:pStyle w:val="ConsPlusNormal"/>
            </w:pPr>
            <w:r>
              <w:t>Воздуховоды</w:t>
            </w:r>
          </w:p>
        </w:tc>
      </w:tr>
      <w:tr w:rsidR="00152812">
        <w:tc>
          <w:tcPr>
            <w:tcW w:w="9071" w:type="dxa"/>
            <w:tcBorders>
              <w:left w:val="single" w:sz="4" w:space="0" w:color="auto"/>
              <w:right w:val="single" w:sz="4" w:space="0" w:color="auto"/>
            </w:tcBorders>
          </w:tcPr>
          <w:p w:rsidR="00152812" w:rsidRDefault="00152812">
            <w:pPr>
              <w:pStyle w:val="ConsPlusNormal"/>
            </w:pPr>
            <w:r>
              <w:t>Клеенка подкладная, компрессная, медицинская</w:t>
            </w:r>
          </w:p>
        </w:tc>
      </w:tr>
      <w:tr w:rsidR="00152812">
        <w:tc>
          <w:tcPr>
            <w:tcW w:w="9071" w:type="dxa"/>
            <w:tcBorders>
              <w:left w:val="single" w:sz="4" w:space="0" w:color="auto"/>
              <w:right w:val="single" w:sz="4" w:space="0" w:color="auto"/>
            </w:tcBorders>
          </w:tcPr>
          <w:p w:rsidR="00152812" w:rsidRDefault="00152812">
            <w:pPr>
              <w:pStyle w:val="ConsPlusNormal"/>
            </w:pPr>
            <w:r>
              <w:t>Клизмы баллонные, кружки Эсмарха, спринцовки, наконечники</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бумажные салфетки (полотенца) для рук в контейнере</w:t>
            </w:r>
          </w:p>
        </w:tc>
      </w:tr>
      <w:tr w:rsidR="00152812">
        <w:tc>
          <w:tcPr>
            <w:tcW w:w="9071" w:type="dxa"/>
            <w:tcBorders>
              <w:left w:val="single" w:sz="4" w:space="0" w:color="auto"/>
              <w:right w:val="single" w:sz="4" w:space="0" w:color="auto"/>
            </w:tcBorders>
          </w:tcPr>
          <w:p w:rsidR="00152812" w:rsidRDefault="00152812">
            <w:pPr>
              <w:pStyle w:val="ConsPlusNormal"/>
            </w:pPr>
            <w:r>
              <w:t>Соски</w:t>
            </w:r>
          </w:p>
        </w:tc>
      </w:tr>
      <w:tr w:rsidR="00152812">
        <w:tc>
          <w:tcPr>
            <w:tcW w:w="9071" w:type="dxa"/>
            <w:tcBorders>
              <w:left w:val="single" w:sz="4" w:space="0" w:color="auto"/>
              <w:right w:val="single" w:sz="4" w:space="0" w:color="auto"/>
            </w:tcBorders>
          </w:tcPr>
          <w:p w:rsidR="00152812" w:rsidRDefault="00152812">
            <w:pPr>
              <w:pStyle w:val="ConsPlusNormal"/>
            </w:pPr>
            <w:r>
              <w:t>Шприц Жане</w:t>
            </w:r>
          </w:p>
        </w:tc>
      </w:tr>
      <w:tr w:rsidR="00152812">
        <w:tc>
          <w:tcPr>
            <w:tcW w:w="9071" w:type="dxa"/>
            <w:tcBorders>
              <w:left w:val="single" w:sz="4" w:space="0" w:color="auto"/>
              <w:right w:val="single" w:sz="4" w:space="0" w:color="auto"/>
            </w:tcBorders>
          </w:tcPr>
          <w:p w:rsidR="00152812" w:rsidRDefault="00152812">
            <w:pPr>
              <w:pStyle w:val="ConsPlusNormal"/>
            </w:pPr>
            <w:r>
              <w:t>Дозаторы локтевые</w:t>
            </w:r>
          </w:p>
        </w:tc>
      </w:tr>
      <w:tr w:rsidR="00152812">
        <w:tc>
          <w:tcPr>
            <w:tcW w:w="9071" w:type="dxa"/>
            <w:tcBorders>
              <w:left w:val="single" w:sz="4" w:space="0" w:color="auto"/>
              <w:right w:val="single" w:sz="4" w:space="0" w:color="auto"/>
            </w:tcBorders>
          </w:tcPr>
          <w:p w:rsidR="00152812" w:rsidRDefault="00152812">
            <w:pPr>
              <w:pStyle w:val="ConsPlusNormal"/>
            </w:pPr>
            <w:r>
              <w:t>Шпатели (деревянные, металлические)</w:t>
            </w:r>
          </w:p>
        </w:tc>
      </w:tr>
      <w:tr w:rsidR="00152812">
        <w:tc>
          <w:tcPr>
            <w:tcW w:w="9071" w:type="dxa"/>
            <w:tcBorders>
              <w:left w:val="single" w:sz="4" w:space="0" w:color="auto"/>
              <w:right w:val="single" w:sz="4" w:space="0" w:color="auto"/>
            </w:tcBorders>
          </w:tcPr>
          <w:p w:rsidR="00152812" w:rsidRDefault="00152812">
            <w:pPr>
              <w:pStyle w:val="ConsPlusNormal"/>
            </w:pPr>
            <w:r>
              <w:t>Баллончики разового использования, механические отсосы</w:t>
            </w:r>
          </w:p>
        </w:tc>
      </w:tr>
      <w:tr w:rsidR="00152812">
        <w:tc>
          <w:tcPr>
            <w:tcW w:w="9071" w:type="dxa"/>
            <w:tcBorders>
              <w:left w:val="single" w:sz="4" w:space="0" w:color="auto"/>
              <w:right w:val="single" w:sz="4" w:space="0" w:color="auto"/>
            </w:tcBorders>
          </w:tcPr>
          <w:p w:rsidR="00152812" w:rsidRDefault="00152812">
            <w:pPr>
              <w:pStyle w:val="ConsPlusNormal"/>
            </w:pPr>
            <w:r>
              <w:t>Дыхательные маски с мягким обтуратором</w:t>
            </w:r>
          </w:p>
        </w:tc>
      </w:tr>
      <w:tr w:rsidR="00152812">
        <w:tc>
          <w:tcPr>
            <w:tcW w:w="9071" w:type="dxa"/>
            <w:tcBorders>
              <w:left w:val="single" w:sz="4" w:space="0" w:color="auto"/>
              <w:right w:val="single" w:sz="4" w:space="0" w:color="auto"/>
            </w:tcBorders>
          </w:tcPr>
          <w:p w:rsidR="00152812" w:rsidRDefault="00152812">
            <w:pPr>
              <w:pStyle w:val="ConsPlusNormal"/>
            </w:pPr>
            <w:r>
              <w:t>Наборы для плевральной пункции и дренажа</w:t>
            </w:r>
          </w:p>
        </w:tc>
      </w:tr>
      <w:tr w:rsidR="00152812">
        <w:tc>
          <w:tcPr>
            <w:tcW w:w="9071" w:type="dxa"/>
            <w:tcBorders>
              <w:left w:val="single" w:sz="4" w:space="0" w:color="auto"/>
              <w:right w:val="single" w:sz="4" w:space="0" w:color="auto"/>
            </w:tcBorders>
          </w:tcPr>
          <w:p w:rsidR="00152812" w:rsidRDefault="00152812">
            <w:pPr>
              <w:pStyle w:val="ConsPlusNormal"/>
            </w:pPr>
            <w:r>
              <w:t>Бинокулярные лупы</w:t>
            </w:r>
          </w:p>
        </w:tc>
      </w:tr>
      <w:tr w:rsidR="00152812">
        <w:tc>
          <w:tcPr>
            <w:tcW w:w="9071" w:type="dxa"/>
            <w:tcBorders>
              <w:left w:val="single" w:sz="4" w:space="0" w:color="auto"/>
              <w:right w:val="single" w:sz="4" w:space="0" w:color="auto"/>
            </w:tcBorders>
          </w:tcPr>
          <w:p w:rsidR="00152812" w:rsidRDefault="00152812">
            <w:pPr>
              <w:pStyle w:val="ConsPlusNormal"/>
            </w:pPr>
            <w:r>
              <w:t>Налобные осветители</w:t>
            </w:r>
          </w:p>
        </w:tc>
      </w:tr>
      <w:tr w:rsidR="00152812">
        <w:tc>
          <w:tcPr>
            <w:tcW w:w="9071" w:type="dxa"/>
            <w:tcBorders>
              <w:left w:val="single" w:sz="4" w:space="0" w:color="auto"/>
              <w:right w:val="single" w:sz="4" w:space="0" w:color="auto"/>
            </w:tcBorders>
          </w:tcPr>
          <w:p w:rsidR="00152812" w:rsidRDefault="00152812">
            <w:pPr>
              <w:pStyle w:val="ConsPlusNormal"/>
              <w:outlineLvl w:val="2"/>
            </w:pPr>
            <w:r>
              <w:t>2. Общехирургические</w:t>
            </w:r>
          </w:p>
        </w:tc>
      </w:tr>
      <w:tr w:rsidR="00152812">
        <w:tc>
          <w:tcPr>
            <w:tcW w:w="9071" w:type="dxa"/>
            <w:tcBorders>
              <w:left w:val="single" w:sz="4" w:space="0" w:color="auto"/>
              <w:right w:val="single" w:sz="4" w:space="0" w:color="auto"/>
            </w:tcBorders>
          </w:tcPr>
          <w:p w:rsidR="00152812" w:rsidRDefault="00152812">
            <w:pPr>
              <w:pStyle w:val="ConsPlusNormal"/>
            </w:pPr>
            <w:r>
              <w:t>Большой общехирургический набор инструментов</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скальпели</w:t>
            </w:r>
          </w:p>
        </w:tc>
      </w:tr>
      <w:tr w:rsidR="00152812">
        <w:tc>
          <w:tcPr>
            <w:tcW w:w="9071" w:type="dxa"/>
            <w:tcBorders>
              <w:left w:val="single" w:sz="4" w:space="0" w:color="auto"/>
              <w:right w:val="single" w:sz="4" w:space="0" w:color="auto"/>
            </w:tcBorders>
          </w:tcPr>
          <w:p w:rsidR="00152812" w:rsidRDefault="00152812">
            <w:pPr>
              <w:pStyle w:val="ConsPlusNormal"/>
            </w:pPr>
            <w:r>
              <w:t>Набор ранорасширителей</w:t>
            </w:r>
            <w:proofErr w:type="gramStart"/>
            <w:r>
              <w:t xml:space="preserve"> С</w:t>
            </w:r>
            <w:proofErr w:type="gramEnd"/>
            <w:r>
              <w:t>игала</w:t>
            </w:r>
          </w:p>
        </w:tc>
      </w:tr>
      <w:tr w:rsidR="00152812">
        <w:tc>
          <w:tcPr>
            <w:tcW w:w="9071" w:type="dxa"/>
            <w:tcBorders>
              <w:left w:val="single" w:sz="4" w:space="0" w:color="auto"/>
              <w:right w:val="single" w:sz="4" w:space="0" w:color="auto"/>
            </w:tcBorders>
          </w:tcPr>
          <w:p w:rsidR="00152812" w:rsidRDefault="00152812">
            <w:pPr>
              <w:pStyle w:val="ConsPlusNormal"/>
            </w:pPr>
            <w:r>
              <w:t>Набор силиконовых дренажей для дренирования желчных протоков</w:t>
            </w:r>
          </w:p>
        </w:tc>
      </w:tr>
      <w:tr w:rsidR="00152812">
        <w:tc>
          <w:tcPr>
            <w:tcW w:w="9071" w:type="dxa"/>
            <w:tcBorders>
              <w:left w:val="single" w:sz="4" w:space="0" w:color="auto"/>
              <w:right w:val="single" w:sz="4" w:space="0" w:color="auto"/>
            </w:tcBorders>
          </w:tcPr>
          <w:p w:rsidR="00152812" w:rsidRDefault="00152812">
            <w:pPr>
              <w:pStyle w:val="ConsPlusNormal"/>
            </w:pPr>
            <w:r>
              <w:t>Композитная сетка для герниопластики</w:t>
            </w:r>
          </w:p>
        </w:tc>
      </w:tr>
      <w:tr w:rsidR="00152812">
        <w:tc>
          <w:tcPr>
            <w:tcW w:w="9071" w:type="dxa"/>
            <w:tcBorders>
              <w:left w:val="single" w:sz="4" w:space="0" w:color="auto"/>
              <w:right w:val="single" w:sz="4" w:space="0" w:color="auto"/>
            </w:tcBorders>
          </w:tcPr>
          <w:p w:rsidR="00152812" w:rsidRDefault="00152812">
            <w:pPr>
              <w:pStyle w:val="ConsPlusNormal"/>
            </w:pPr>
            <w:r>
              <w:t>Шовный материал</w:t>
            </w:r>
          </w:p>
        </w:tc>
      </w:tr>
      <w:tr w:rsidR="00152812">
        <w:tc>
          <w:tcPr>
            <w:tcW w:w="9071" w:type="dxa"/>
            <w:tcBorders>
              <w:left w:val="single" w:sz="4" w:space="0" w:color="auto"/>
              <w:right w:val="single" w:sz="4" w:space="0" w:color="auto"/>
            </w:tcBorders>
          </w:tcPr>
          <w:p w:rsidR="00152812" w:rsidRDefault="00152812">
            <w:pPr>
              <w:pStyle w:val="ConsPlusNormal"/>
            </w:pPr>
            <w:r>
              <w:t>Сшивающие аппараты</w:t>
            </w:r>
          </w:p>
        </w:tc>
      </w:tr>
      <w:tr w:rsidR="00152812">
        <w:tc>
          <w:tcPr>
            <w:tcW w:w="9071" w:type="dxa"/>
            <w:tcBorders>
              <w:left w:val="single" w:sz="4" w:space="0" w:color="auto"/>
              <w:right w:val="single" w:sz="4" w:space="0" w:color="auto"/>
            </w:tcBorders>
          </w:tcPr>
          <w:p w:rsidR="00152812" w:rsidRDefault="00152812">
            <w:pPr>
              <w:pStyle w:val="ConsPlusNormal"/>
            </w:pPr>
            <w:r>
              <w:t>Инструменты для мини-ассистента</w:t>
            </w:r>
          </w:p>
        </w:tc>
      </w:tr>
      <w:tr w:rsidR="00152812">
        <w:tc>
          <w:tcPr>
            <w:tcW w:w="9071" w:type="dxa"/>
            <w:tcBorders>
              <w:left w:val="single" w:sz="4" w:space="0" w:color="auto"/>
              <w:right w:val="single" w:sz="4" w:space="0" w:color="auto"/>
            </w:tcBorders>
          </w:tcPr>
          <w:p w:rsidR="00152812" w:rsidRDefault="00152812">
            <w:pPr>
              <w:pStyle w:val="ConsPlusNormal"/>
            </w:pPr>
            <w:r>
              <w:t>Держатели монополярных электродов к диатермии</w:t>
            </w:r>
          </w:p>
        </w:tc>
      </w:tr>
      <w:tr w:rsidR="00152812">
        <w:tc>
          <w:tcPr>
            <w:tcW w:w="9071" w:type="dxa"/>
            <w:tcBorders>
              <w:left w:val="single" w:sz="4" w:space="0" w:color="auto"/>
              <w:right w:val="single" w:sz="4" w:space="0" w:color="auto"/>
            </w:tcBorders>
          </w:tcPr>
          <w:p w:rsidR="00152812" w:rsidRDefault="00152812">
            <w:pPr>
              <w:pStyle w:val="ConsPlusNormal"/>
            </w:pPr>
            <w:r>
              <w:t>Электрод пациента обратный</w:t>
            </w:r>
          </w:p>
        </w:tc>
      </w:tr>
      <w:tr w:rsidR="00152812">
        <w:tc>
          <w:tcPr>
            <w:tcW w:w="9071" w:type="dxa"/>
            <w:tcBorders>
              <w:left w:val="single" w:sz="4" w:space="0" w:color="auto"/>
              <w:right w:val="single" w:sz="4" w:space="0" w:color="auto"/>
            </w:tcBorders>
          </w:tcPr>
          <w:p w:rsidR="00152812" w:rsidRDefault="00152812">
            <w:pPr>
              <w:pStyle w:val="ConsPlusNormal"/>
            </w:pPr>
            <w:r>
              <w:t>Универсальный комплект белья для операций (одноразовый)</w:t>
            </w:r>
          </w:p>
        </w:tc>
      </w:tr>
      <w:tr w:rsidR="00152812">
        <w:tc>
          <w:tcPr>
            <w:tcW w:w="9071" w:type="dxa"/>
            <w:tcBorders>
              <w:left w:val="single" w:sz="4" w:space="0" w:color="auto"/>
              <w:right w:val="single" w:sz="4" w:space="0" w:color="auto"/>
            </w:tcBorders>
          </w:tcPr>
          <w:p w:rsidR="00152812" w:rsidRDefault="00152812">
            <w:pPr>
              <w:pStyle w:val="ConsPlusNormal"/>
            </w:pPr>
            <w:r>
              <w:t>Клейкая хирургическая пленка на рану</w:t>
            </w:r>
          </w:p>
        </w:tc>
      </w:tr>
      <w:tr w:rsidR="00152812">
        <w:tc>
          <w:tcPr>
            <w:tcW w:w="9071" w:type="dxa"/>
            <w:tcBorders>
              <w:left w:val="single" w:sz="4" w:space="0" w:color="auto"/>
              <w:right w:val="single" w:sz="4" w:space="0" w:color="auto"/>
            </w:tcBorders>
          </w:tcPr>
          <w:p w:rsidR="00152812" w:rsidRDefault="00152812">
            <w:pPr>
              <w:pStyle w:val="ConsPlusNormal"/>
            </w:pPr>
            <w:r>
              <w:t>Самоклеющаяся асептическая повязка</w:t>
            </w:r>
          </w:p>
        </w:tc>
      </w:tr>
      <w:tr w:rsidR="00152812">
        <w:tc>
          <w:tcPr>
            <w:tcW w:w="9071" w:type="dxa"/>
            <w:tcBorders>
              <w:left w:val="single" w:sz="4" w:space="0" w:color="auto"/>
              <w:right w:val="single" w:sz="4" w:space="0" w:color="auto"/>
            </w:tcBorders>
          </w:tcPr>
          <w:p w:rsidR="00152812" w:rsidRDefault="00152812">
            <w:pPr>
              <w:pStyle w:val="ConsPlusNormal"/>
            </w:pPr>
            <w:r>
              <w:t>Металл с памятью для анастомозов</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Клей уплотнитель для анастомозов</w:t>
            </w:r>
          </w:p>
        </w:tc>
      </w:tr>
      <w:tr w:rsidR="00152812">
        <w:tc>
          <w:tcPr>
            <w:tcW w:w="9071" w:type="dxa"/>
            <w:tcBorders>
              <w:left w:val="single" w:sz="4" w:space="0" w:color="auto"/>
              <w:right w:val="single" w:sz="4" w:space="0" w:color="auto"/>
            </w:tcBorders>
          </w:tcPr>
          <w:p w:rsidR="00152812" w:rsidRDefault="00152812">
            <w:pPr>
              <w:pStyle w:val="ConsPlusNormal"/>
            </w:pPr>
            <w:r>
              <w:t>Шовный материал</w:t>
            </w:r>
          </w:p>
        </w:tc>
      </w:tr>
      <w:tr w:rsidR="00152812">
        <w:tc>
          <w:tcPr>
            <w:tcW w:w="9071" w:type="dxa"/>
            <w:tcBorders>
              <w:left w:val="single" w:sz="4" w:space="0" w:color="auto"/>
              <w:right w:val="single" w:sz="4" w:space="0" w:color="auto"/>
            </w:tcBorders>
          </w:tcPr>
          <w:p w:rsidR="00152812" w:rsidRDefault="00152812">
            <w:pPr>
              <w:pStyle w:val="ConsPlusNormal"/>
            </w:pPr>
            <w:r>
              <w:t>Гипсовые бинты</w:t>
            </w:r>
          </w:p>
        </w:tc>
      </w:tr>
      <w:tr w:rsidR="00152812">
        <w:tc>
          <w:tcPr>
            <w:tcW w:w="9071" w:type="dxa"/>
            <w:tcBorders>
              <w:left w:val="single" w:sz="4" w:space="0" w:color="auto"/>
              <w:right w:val="single" w:sz="4" w:space="0" w:color="auto"/>
            </w:tcBorders>
          </w:tcPr>
          <w:p w:rsidR="00152812" w:rsidRDefault="00152812">
            <w:pPr>
              <w:pStyle w:val="ConsPlusNormal"/>
            </w:pPr>
            <w:r>
              <w:t>Стерильные самоклеющиеся повязки на раны</w:t>
            </w:r>
          </w:p>
        </w:tc>
      </w:tr>
      <w:tr w:rsidR="00152812">
        <w:tc>
          <w:tcPr>
            <w:tcW w:w="9071" w:type="dxa"/>
            <w:tcBorders>
              <w:left w:val="single" w:sz="4" w:space="0" w:color="auto"/>
              <w:right w:val="single" w:sz="4" w:space="0" w:color="auto"/>
            </w:tcBorders>
          </w:tcPr>
          <w:p w:rsidR="00152812" w:rsidRDefault="00152812">
            <w:pPr>
              <w:pStyle w:val="ConsPlusNormal"/>
            </w:pPr>
            <w:r>
              <w:t>Дренажные системы (Uno-Vac) для сбора и последующей реинфузии крови</w:t>
            </w:r>
          </w:p>
        </w:tc>
      </w:tr>
      <w:tr w:rsidR="00152812">
        <w:tc>
          <w:tcPr>
            <w:tcW w:w="9071" w:type="dxa"/>
            <w:tcBorders>
              <w:left w:val="single" w:sz="4" w:space="0" w:color="auto"/>
              <w:right w:val="single" w:sz="4" w:space="0" w:color="auto"/>
            </w:tcBorders>
          </w:tcPr>
          <w:p w:rsidR="00152812" w:rsidRDefault="00152812">
            <w:pPr>
              <w:pStyle w:val="ConsPlusNormal"/>
            </w:pPr>
            <w:r>
              <w:t>Набор микрохирургических пинцетов, зажимов, ножниц, направителей</w:t>
            </w:r>
          </w:p>
        </w:tc>
      </w:tr>
      <w:tr w:rsidR="00152812">
        <w:tc>
          <w:tcPr>
            <w:tcW w:w="9071" w:type="dxa"/>
            <w:tcBorders>
              <w:left w:val="single" w:sz="4" w:space="0" w:color="auto"/>
              <w:right w:val="single" w:sz="4" w:space="0" w:color="auto"/>
            </w:tcBorders>
          </w:tcPr>
          <w:p w:rsidR="00152812" w:rsidRDefault="00152812">
            <w:pPr>
              <w:pStyle w:val="ConsPlusNormal"/>
            </w:pPr>
            <w:r>
              <w:t>Кровоостанавливающий материал</w:t>
            </w:r>
          </w:p>
        </w:tc>
      </w:tr>
      <w:tr w:rsidR="00152812">
        <w:tc>
          <w:tcPr>
            <w:tcW w:w="9071" w:type="dxa"/>
            <w:tcBorders>
              <w:left w:val="single" w:sz="4" w:space="0" w:color="auto"/>
              <w:right w:val="single" w:sz="4" w:space="0" w:color="auto"/>
            </w:tcBorders>
          </w:tcPr>
          <w:p w:rsidR="00152812" w:rsidRDefault="00152812">
            <w:pPr>
              <w:pStyle w:val="ConsPlusNormal"/>
            </w:pPr>
            <w:r>
              <w:t>Клей "Дермобонд"</w:t>
            </w:r>
          </w:p>
        </w:tc>
      </w:tr>
      <w:tr w:rsidR="00152812">
        <w:tc>
          <w:tcPr>
            <w:tcW w:w="9071" w:type="dxa"/>
            <w:tcBorders>
              <w:left w:val="single" w:sz="4" w:space="0" w:color="auto"/>
              <w:right w:val="single" w:sz="4" w:space="0" w:color="auto"/>
            </w:tcBorders>
          </w:tcPr>
          <w:p w:rsidR="00152812" w:rsidRDefault="00152812">
            <w:pPr>
              <w:pStyle w:val="ConsPlusNormal"/>
            </w:pPr>
            <w:r>
              <w:t>Кожный степлер</w:t>
            </w:r>
          </w:p>
        </w:tc>
      </w:tr>
      <w:tr w:rsidR="00152812">
        <w:tc>
          <w:tcPr>
            <w:tcW w:w="9071" w:type="dxa"/>
            <w:tcBorders>
              <w:left w:val="single" w:sz="4" w:space="0" w:color="auto"/>
              <w:right w:val="single" w:sz="4" w:space="0" w:color="auto"/>
            </w:tcBorders>
          </w:tcPr>
          <w:p w:rsidR="00152812" w:rsidRDefault="00152812">
            <w:pPr>
              <w:pStyle w:val="ConsPlusNormal"/>
            </w:pPr>
            <w:r>
              <w:t>Стерильные одноразовые нейтральные электроды для коагуляции</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универсальные комплекты белья для операции</w:t>
            </w:r>
          </w:p>
        </w:tc>
      </w:tr>
      <w:tr w:rsidR="00152812">
        <w:tc>
          <w:tcPr>
            <w:tcW w:w="9071" w:type="dxa"/>
            <w:tcBorders>
              <w:left w:val="single" w:sz="4" w:space="0" w:color="auto"/>
              <w:right w:val="single" w:sz="4" w:space="0" w:color="auto"/>
            </w:tcBorders>
          </w:tcPr>
          <w:p w:rsidR="00152812" w:rsidRDefault="00152812">
            <w:pPr>
              <w:pStyle w:val="ConsPlusNormal"/>
            </w:pPr>
            <w:r>
              <w:t>Чехлы для защиты камерных кабелей нестерильные</w:t>
            </w:r>
          </w:p>
        </w:tc>
      </w:tr>
      <w:tr w:rsidR="00152812">
        <w:tc>
          <w:tcPr>
            <w:tcW w:w="9071" w:type="dxa"/>
            <w:tcBorders>
              <w:left w:val="single" w:sz="4" w:space="0" w:color="auto"/>
              <w:right w:val="single" w:sz="4" w:space="0" w:color="auto"/>
            </w:tcBorders>
          </w:tcPr>
          <w:p w:rsidR="00152812" w:rsidRDefault="00152812">
            <w:pPr>
              <w:pStyle w:val="ConsPlusNormal"/>
            </w:pPr>
            <w:r>
              <w:t>Стерильные хирургические халаты</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наборы для биопсии</w:t>
            </w:r>
          </w:p>
        </w:tc>
      </w:tr>
      <w:tr w:rsidR="00152812">
        <w:tc>
          <w:tcPr>
            <w:tcW w:w="9071" w:type="dxa"/>
            <w:tcBorders>
              <w:left w:val="single" w:sz="4" w:space="0" w:color="auto"/>
              <w:right w:val="single" w:sz="4" w:space="0" w:color="auto"/>
            </w:tcBorders>
          </w:tcPr>
          <w:p w:rsidR="00152812" w:rsidRDefault="00152812">
            <w:pPr>
              <w:pStyle w:val="ConsPlusNormal"/>
            </w:pPr>
            <w:r>
              <w:t>Низковакуумная система для послеоперационного дренирования ран</w:t>
            </w:r>
          </w:p>
        </w:tc>
      </w:tr>
      <w:tr w:rsidR="00152812">
        <w:tc>
          <w:tcPr>
            <w:tcW w:w="9071" w:type="dxa"/>
            <w:tcBorders>
              <w:left w:val="single" w:sz="4" w:space="0" w:color="auto"/>
              <w:right w:val="single" w:sz="4" w:space="0" w:color="auto"/>
            </w:tcBorders>
          </w:tcPr>
          <w:p w:rsidR="00152812" w:rsidRDefault="00152812">
            <w:pPr>
              <w:pStyle w:val="ConsPlusNormal"/>
            </w:pPr>
            <w:r>
              <w:t>Наборы для эпидуральной и спинальной анестезии</w:t>
            </w:r>
          </w:p>
        </w:tc>
      </w:tr>
      <w:tr w:rsidR="00152812">
        <w:tc>
          <w:tcPr>
            <w:tcW w:w="9071" w:type="dxa"/>
            <w:tcBorders>
              <w:left w:val="single" w:sz="4" w:space="0" w:color="auto"/>
              <w:right w:val="single" w:sz="4" w:space="0" w:color="auto"/>
            </w:tcBorders>
          </w:tcPr>
          <w:p w:rsidR="00152812" w:rsidRDefault="00152812">
            <w:pPr>
              <w:pStyle w:val="ConsPlusNormal"/>
            </w:pPr>
            <w:r>
              <w:t>Коллахит</w:t>
            </w:r>
          </w:p>
        </w:tc>
      </w:tr>
      <w:tr w:rsidR="00152812">
        <w:tc>
          <w:tcPr>
            <w:tcW w:w="9071" w:type="dxa"/>
            <w:tcBorders>
              <w:left w:val="single" w:sz="4" w:space="0" w:color="auto"/>
              <w:right w:val="single" w:sz="4" w:space="0" w:color="auto"/>
            </w:tcBorders>
          </w:tcPr>
          <w:p w:rsidR="00152812" w:rsidRDefault="00152812">
            <w:pPr>
              <w:pStyle w:val="ConsPlusNormal"/>
              <w:outlineLvl w:val="2"/>
            </w:pPr>
            <w:r>
              <w:t>3. Эндоскопические</w:t>
            </w:r>
          </w:p>
        </w:tc>
      </w:tr>
      <w:tr w:rsidR="00152812">
        <w:tc>
          <w:tcPr>
            <w:tcW w:w="9071" w:type="dxa"/>
            <w:tcBorders>
              <w:left w:val="single" w:sz="4" w:space="0" w:color="auto"/>
              <w:right w:val="single" w:sz="4" w:space="0" w:color="auto"/>
            </w:tcBorders>
          </w:tcPr>
          <w:p w:rsidR="00152812" w:rsidRDefault="00152812">
            <w:pPr>
              <w:pStyle w:val="ConsPlusNormal"/>
            </w:pPr>
            <w:r>
              <w:t>Биопсийные щипцы</w:t>
            </w:r>
          </w:p>
        </w:tc>
      </w:tr>
      <w:tr w:rsidR="00152812">
        <w:tc>
          <w:tcPr>
            <w:tcW w:w="9071" w:type="dxa"/>
            <w:tcBorders>
              <w:left w:val="single" w:sz="4" w:space="0" w:color="auto"/>
              <w:right w:val="single" w:sz="4" w:space="0" w:color="auto"/>
            </w:tcBorders>
          </w:tcPr>
          <w:p w:rsidR="00152812" w:rsidRDefault="00152812">
            <w:pPr>
              <w:pStyle w:val="ConsPlusNormal"/>
            </w:pPr>
            <w:r>
              <w:t>Набор для ухода за эндоскопическими инструментами</w:t>
            </w:r>
          </w:p>
        </w:tc>
      </w:tr>
      <w:tr w:rsidR="00152812">
        <w:tc>
          <w:tcPr>
            <w:tcW w:w="9071" w:type="dxa"/>
            <w:tcBorders>
              <w:left w:val="single" w:sz="4" w:space="0" w:color="auto"/>
              <w:right w:val="single" w:sz="4" w:space="0" w:color="auto"/>
            </w:tcBorders>
          </w:tcPr>
          <w:p w:rsidR="00152812" w:rsidRDefault="00152812">
            <w:pPr>
              <w:pStyle w:val="ConsPlusNormal"/>
            </w:pPr>
            <w:r>
              <w:t>Расширенный базовый набор для проведения лапароскопических операций</w:t>
            </w:r>
          </w:p>
        </w:tc>
      </w:tr>
      <w:tr w:rsidR="00152812">
        <w:tc>
          <w:tcPr>
            <w:tcW w:w="9071" w:type="dxa"/>
            <w:tcBorders>
              <w:left w:val="single" w:sz="4" w:space="0" w:color="auto"/>
              <w:right w:val="single" w:sz="4" w:space="0" w:color="auto"/>
            </w:tcBorders>
          </w:tcPr>
          <w:p w:rsidR="00152812" w:rsidRDefault="00152812">
            <w:pPr>
              <w:pStyle w:val="ConsPlusNormal"/>
            </w:pPr>
            <w:r>
              <w:t>Механизм фиксации металлического проводника</w:t>
            </w:r>
          </w:p>
        </w:tc>
      </w:tr>
      <w:tr w:rsidR="00152812">
        <w:tc>
          <w:tcPr>
            <w:tcW w:w="9071" w:type="dxa"/>
            <w:tcBorders>
              <w:left w:val="single" w:sz="4" w:space="0" w:color="auto"/>
              <w:right w:val="single" w:sz="4" w:space="0" w:color="auto"/>
            </w:tcBorders>
          </w:tcPr>
          <w:p w:rsidR="00152812" w:rsidRDefault="00152812">
            <w:pPr>
              <w:pStyle w:val="ConsPlusNormal"/>
            </w:pPr>
            <w:r>
              <w:t>Металлический проводник</w:t>
            </w:r>
          </w:p>
        </w:tc>
      </w:tr>
      <w:tr w:rsidR="00152812">
        <w:tc>
          <w:tcPr>
            <w:tcW w:w="9071" w:type="dxa"/>
            <w:tcBorders>
              <w:left w:val="single" w:sz="4" w:space="0" w:color="auto"/>
              <w:right w:val="single" w:sz="4" w:space="0" w:color="auto"/>
            </w:tcBorders>
          </w:tcPr>
          <w:p w:rsidR="00152812" w:rsidRDefault="00152812">
            <w:pPr>
              <w:pStyle w:val="ConsPlusNormal"/>
            </w:pPr>
            <w:r>
              <w:t>Катетер для ЭРХПГ</w:t>
            </w:r>
          </w:p>
        </w:tc>
      </w:tr>
      <w:tr w:rsidR="00152812">
        <w:tc>
          <w:tcPr>
            <w:tcW w:w="9071" w:type="dxa"/>
            <w:tcBorders>
              <w:left w:val="single" w:sz="4" w:space="0" w:color="auto"/>
              <w:right w:val="single" w:sz="4" w:space="0" w:color="auto"/>
            </w:tcBorders>
          </w:tcPr>
          <w:p w:rsidR="00152812" w:rsidRDefault="00152812">
            <w:pPr>
              <w:pStyle w:val="ConsPlusNormal"/>
            </w:pPr>
            <w:r>
              <w:t>Сфинктеротом</w:t>
            </w:r>
          </w:p>
        </w:tc>
      </w:tr>
      <w:tr w:rsidR="00152812">
        <w:tc>
          <w:tcPr>
            <w:tcW w:w="9071" w:type="dxa"/>
            <w:tcBorders>
              <w:left w:val="single" w:sz="4" w:space="0" w:color="auto"/>
              <w:right w:val="single" w:sz="4" w:space="0" w:color="auto"/>
            </w:tcBorders>
          </w:tcPr>
          <w:p w:rsidR="00152812" w:rsidRDefault="00152812">
            <w:pPr>
              <w:pStyle w:val="ConsPlusNormal"/>
            </w:pPr>
            <w:r>
              <w:t>Нестандартный сфинктеротом</w:t>
            </w:r>
          </w:p>
        </w:tc>
      </w:tr>
      <w:tr w:rsidR="00152812">
        <w:tc>
          <w:tcPr>
            <w:tcW w:w="9071" w:type="dxa"/>
            <w:tcBorders>
              <w:left w:val="single" w:sz="4" w:space="0" w:color="auto"/>
              <w:right w:val="single" w:sz="4" w:space="0" w:color="auto"/>
            </w:tcBorders>
          </w:tcPr>
          <w:p w:rsidR="00152812" w:rsidRDefault="00152812">
            <w:pPr>
              <w:pStyle w:val="ConsPlusNormal"/>
            </w:pPr>
            <w:r>
              <w:t>Баллон-экстрактор</w:t>
            </w:r>
          </w:p>
        </w:tc>
      </w:tr>
      <w:tr w:rsidR="00152812">
        <w:tc>
          <w:tcPr>
            <w:tcW w:w="9071" w:type="dxa"/>
            <w:tcBorders>
              <w:left w:val="single" w:sz="4" w:space="0" w:color="auto"/>
              <w:right w:val="single" w:sz="4" w:space="0" w:color="auto"/>
            </w:tcBorders>
          </w:tcPr>
          <w:p w:rsidR="00152812" w:rsidRDefault="00152812">
            <w:pPr>
              <w:pStyle w:val="ConsPlusNormal"/>
            </w:pPr>
            <w:r>
              <w:t>Катетер-дилататор</w:t>
            </w:r>
          </w:p>
        </w:tc>
      </w:tr>
      <w:tr w:rsidR="00152812">
        <w:tc>
          <w:tcPr>
            <w:tcW w:w="9071" w:type="dxa"/>
            <w:tcBorders>
              <w:left w:val="single" w:sz="4" w:space="0" w:color="auto"/>
              <w:right w:val="single" w:sz="4" w:space="0" w:color="auto"/>
            </w:tcBorders>
          </w:tcPr>
          <w:p w:rsidR="00152812" w:rsidRDefault="00152812">
            <w:pPr>
              <w:pStyle w:val="ConsPlusNormal"/>
            </w:pPr>
            <w:r>
              <w:t>Доставочное устройство для стентов</w:t>
            </w:r>
          </w:p>
        </w:tc>
      </w:tr>
      <w:tr w:rsidR="00152812">
        <w:tc>
          <w:tcPr>
            <w:tcW w:w="9071" w:type="dxa"/>
            <w:tcBorders>
              <w:left w:val="single" w:sz="4" w:space="0" w:color="auto"/>
              <w:right w:val="single" w:sz="4" w:space="0" w:color="auto"/>
            </w:tcBorders>
          </w:tcPr>
          <w:p w:rsidR="00152812" w:rsidRDefault="00152812">
            <w:pPr>
              <w:pStyle w:val="ConsPlusNormal"/>
            </w:pPr>
            <w:r>
              <w:t>Катете</w:t>
            </w:r>
            <w:proofErr w:type="gramStart"/>
            <w:r>
              <w:t>р-</w:t>
            </w:r>
            <w:proofErr w:type="gramEnd"/>
            <w:r>
              <w:t>"толкач"</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Стент</w:t>
            </w:r>
          </w:p>
        </w:tc>
      </w:tr>
      <w:tr w:rsidR="00152812">
        <w:tc>
          <w:tcPr>
            <w:tcW w:w="9071" w:type="dxa"/>
            <w:tcBorders>
              <w:left w:val="single" w:sz="4" w:space="0" w:color="auto"/>
              <w:right w:val="single" w:sz="4" w:space="0" w:color="auto"/>
            </w:tcBorders>
          </w:tcPr>
          <w:p w:rsidR="00152812" w:rsidRDefault="00152812">
            <w:pPr>
              <w:pStyle w:val="ConsPlusNormal"/>
            </w:pPr>
            <w:r>
              <w:t>Кистотом</w:t>
            </w:r>
          </w:p>
        </w:tc>
      </w:tr>
      <w:tr w:rsidR="00152812">
        <w:tc>
          <w:tcPr>
            <w:tcW w:w="9071" w:type="dxa"/>
            <w:tcBorders>
              <w:left w:val="single" w:sz="4" w:space="0" w:color="auto"/>
              <w:right w:val="single" w:sz="4" w:space="0" w:color="auto"/>
            </w:tcBorders>
          </w:tcPr>
          <w:p w:rsidR="00152812" w:rsidRDefault="00152812">
            <w:pPr>
              <w:pStyle w:val="ConsPlusNormal"/>
            </w:pPr>
            <w:r>
              <w:t>Раздувающее устройство</w:t>
            </w:r>
          </w:p>
        </w:tc>
      </w:tr>
      <w:tr w:rsidR="00152812">
        <w:tc>
          <w:tcPr>
            <w:tcW w:w="9071" w:type="dxa"/>
            <w:tcBorders>
              <w:left w:val="single" w:sz="4" w:space="0" w:color="auto"/>
              <w:right w:val="single" w:sz="4" w:space="0" w:color="auto"/>
            </w:tcBorders>
          </w:tcPr>
          <w:p w:rsidR="00152812" w:rsidRDefault="00152812">
            <w:pPr>
              <w:pStyle w:val="ConsPlusNormal"/>
            </w:pPr>
            <w:r>
              <w:t>Корзинка-экстрактор</w:t>
            </w:r>
          </w:p>
        </w:tc>
      </w:tr>
      <w:tr w:rsidR="00152812">
        <w:tc>
          <w:tcPr>
            <w:tcW w:w="9071" w:type="dxa"/>
            <w:tcBorders>
              <w:left w:val="single" w:sz="4" w:space="0" w:color="auto"/>
              <w:right w:val="single" w:sz="4" w:space="0" w:color="auto"/>
            </w:tcBorders>
          </w:tcPr>
          <w:p w:rsidR="00152812" w:rsidRDefault="00152812">
            <w:pPr>
              <w:pStyle w:val="ConsPlusNormal"/>
            </w:pPr>
            <w:r>
              <w:t>Корзина</w:t>
            </w:r>
          </w:p>
        </w:tc>
      </w:tr>
      <w:tr w:rsidR="00152812">
        <w:tc>
          <w:tcPr>
            <w:tcW w:w="9071" w:type="dxa"/>
            <w:tcBorders>
              <w:left w:val="single" w:sz="4" w:space="0" w:color="auto"/>
              <w:right w:val="single" w:sz="4" w:space="0" w:color="auto"/>
            </w:tcBorders>
          </w:tcPr>
          <w:p w:rsidR="00152812" w:rsidRDefault="00152812">
            <w:pPr>
              <w:pStyle w:val="ConsPlusNormal"/>
            </w:pPr>
            <w:r>
              <w:t>Кабель литотриптера</w:t>
            </w:r>
          </w:p>
        </w:tc>
      </w:tr>
      <w:tr w:rsidR="00152812">
        <w:tc>
          <w:tcPr>
            <w:tcW w:w="9071" w:type="dxa"/>
            <w:tcBorders>
              <w:left w:val="single" w:sz="4" w:space="0" w:color="auto"/>
              <w:right w:val="single" w:sz="4" w:space="0" w:color="auto"/>
            </w:tcBorders>
          </w:tcPr>
          <w:p w:rsidR="00152812" w:rsidRDefault="00152812">
            <w:pPr>
              <w:pStyle w:val="ConsPlusNormal"/>
            </w:pPr>
            <w:r>
              <w:t>Проводник</w:t>
            </w:r>
          </w:p>
        </w:tc>
      </w:tr>
      <w:tr w:rsidR="00152812">
        <w:tc>
          <w:tcPr>
            <w:tcW w:w="9071" w:type="dxa"/>
            <w:tcBorders>
              <w:left w:val="single" w:sz="4" w:space="0" w:color="auto"/>
              <w:right w:val="single" w:sz="4" w:space="0" w:color="auto"/>
            </w:tcBorders>
          </w:tcPr>
          <w:p w:rsidR="00152812" w:rsidRDefault="00152812">
            <w:pPr>
              <w:pStyle w:val="ConsPlusNormal"/>
            </w:pPr>
            <w:r>
              <w:t>Набор для назобилиарного дренирования</w:t>
            </w:r>
          </w:p>
        </w:tc>
      </w:tr>
      <w:tr w:rsidR="00152812">
        <w:tc>
          <w:tcPr>
            <w:tcW w:w="9071" w:type="dxa"/>
            <w:tcBorders>
              <w:left w:val="single" w:sz="4" w:space="0" w:color="auto"/>
              <w:right w:val="single" w:sz="4" w:space="0" w:color="auto"/>
            </w:tcBorders>
          </w:tcPr>
          <w:p w:rsidR="00152812" w:rsidRDefault="00152812">
            <w:pPr>
              <w:pStyle w:val="ConsPlusNormal"/>
            </w:pPr>
            <w:r>
              <w:t>Набор для эндопротезирования протока поджелудочной железы</w:t>
            </w:r>
          </w:p>
        </w:tc>
      </w:tr>
      <w:tr w:rsidR="00152812">
        <w:tc>
          <w:tcPr>
            <w:tcW w:w="9071" w:type="dxa"/>
            <w:tcBorders>
              <w:left w:val="single" w:sz="4" w:space="0" w:color="auto"/>
              <w:right w:val="single" w:sz="4" w:space="0" w:color="auto"/>
            </w:tcBorders>
          </w:tcPr>
          <w:p w:rsidR="00152812" w:rsidRDefault="00152812">
            <w:pPr>
              <w:pStyle w:val="ConsPlusNormal"/>
            </w:pPr>
            <w:r>
              <w:t>Стент с антирефлюксным клапаном</w:t>
            </w:r>
          </w:p>
        </w:tc>
      </w:tr>
      <w:tr w:rsidR="00152812">
        <w:tc>
          <w:tcPr>
            <w:tcW w:w="9071" w:type="dxa"/>
            <w:tcBorders>
              <w:left w:val="single" w:sz="4" w:space="0" w:color="auto"/>
              <w:right w:val="single" w:sz="4" w:space="0" w:color="auto"/>
            </w:tcBorders>
          </w:tcPr>
          <w:p w:rsidR="00152812" w:rsidRDefault="00152812">
            <w:pPr>
              <w:pStyle w:val="ConsPlusNormal"/>
            </w:pPr>
            <w:r>
              <w:t>Эндоскопический гемостатический лигатор</w:t>
            </w:r>
          </w:p>
        </w:tc>
      </w:tr>
      <w:tr w:rsidR="00152812">
        <w:tc>
          <w:tcPr>
            <w:tcW w:w="9071" w:type="dxa"/>
            <w:tcBorders>
              <w:left w:val="single" w:sz="4" w:space="0" w:color="auto"/>
              <w:right w:val="single" w:sz="4" w:space="0" w:color="auto"/>
            </w:tcBorders>
          </w:tcPr>
          <w:p w:rsidR="00152812" w:rsidRDefault="00152812">
            <w:pPr>
              <w:pStyle w:val="ConsPlusNormal"/>
            </w:pPr>
            <w:proofErr w:type="gramStart"/>
            <w:r>
              <w:t>Эндоскопический</w:t>
            </w:r>
            <w:proofErr w:type="gramEnd"/>
            <w:r>
              <w:t xml:space="preserve"> лигатор варикозно-расширенных вен пищевода</w:t>
            </w:r>
          </w:p>
        </w:tc>
      </w:tr>
      <w:tr w:rsidR="00152812">
        <w:tc>
          <w:tcPr>
            <w:tcW w:w="9071" w:type="dxa"/>
            <w:tcBorders>
              <w:left w:val="single" w:sz="4" w:space="0" w:color="auto"/>
              <w:right w:val="single" w:sz="4" w:space="0" w:color="auto"/>
            </w:tcBorders>
          </w:tcPr>
          <w:p w:rsidR="00152812" w:rsidRDefault="00152812">
            <w:pPr>
              <w:pStyle w:val="ConsPlusNormal"/>
            </w:pPr>
            <w:r>
              <w:t>Эндопротез трахеальный</w:t>
            </w:r>
          </w:p>
        </w:tc>
      </w:tr>
      <w:tr w:rsidR="00152812">
        <w:tc>
          <w:tcPr>
            <w:tcW w:w="9071" w:type="dxa"/>
            <w:tcBorders>
              <w:left w:val="single" w:sz="4" w:space="0" w:color="auto"/>
              <w:right w:val="single" w:sz="4" w:space="0" w:color="auto"/>
            </w:tcBorders>
          </w:tcPr>
          <w:p w:rsidR="00152812" w:rsidRDefault="00152812">
            <w:pPr>
              <w:pStyle w:val="ConsPlusNormal"/>
            </w:pPr>
            <w:r>
              <w:t xml:space="preserve">Заряженное доставочное устройство для быстрой имплантации </w:t>
            </w:r>
            <w:proofErr w:type="gramStart"/>
            <w:r>
              <w:t>пластиковых</w:t>
            </w:r>
            <w:proofErr w:type="gramEnd"/>
            <w:r>
              <w:t xml:space="preserve"> билиарных эндопротезов</w:t>
            </w:r>
          </w:p>
        </w:tc>
      </w:tr>
      <w:tr w:rsidR="00152812">
        <w:tc>
          <w:tcPr>
            <w:tcW w:w="9071" w:type="dxa"/>
            <w:tcBorders>
              <w:left w:val="single" w:sz="4" w:space="0" w:color="auto"/>
              <w:right w:val="single" w:sz="4" w:space="0" w:color="auto"/>
            </w:tcBorders>
          </w:tcPr>
          <w:p w:rsidR="00152812" w:rsidRDefault="00152812">
            <w:pPr>
              <w:pStyle w:val="ConsPlusNormal"/>
            </w:pPr>
            <w:proofErr w:type="gramStart"/>
            <w:r>
              <w:t>Клип-аппликаторы</w:t>
            </w:r>
            <w:proofErr w:type="gramEnd"/>
          </w:p>
        </w:tc>
      </w:tr>
      <w:tr w:rsidR="00152812">
        <w:tc>
          <w:tcPr>
            <w:tcW w:w="9071" w:type="dxa"/>
            <w:tcBorders>
              <w:left w:val="single" w:sz="4" w:space="0" w:color="auto"/>
              <w:right w:val="single" w:sz="4" w:space="0" w:color="auto"/>
            </w:tcBorders>
          </w:tcPr>
          <w:p w:rsidR="00152812" w:rsidRDefault="00152812">
            <w:pPr>
              <w:pStyle w:val="ConsPlusNormal"/>
            </w:pPr>
            <w:r>
              <w:t>Устройства для наложения лигатур</w:t>
            </w:r>
          </w:p>
        </w:tc>
      </w:tr>
      <w:tr w:rsidR="00152812">
        <w:tc>
          <w:tcPr>
            <w:tcW w:w="9071" w:type="dxa"/>
            <w:tcBorders>
              <w:left w:val="single" w:sz="4" w:space="0" w:color="auto"/>
              <w:right w:val="single" w:sz="4" w:space="0" w:color="auto"/>
            </w:tcBorders>
          </w:tcPr>
          <w:p w:rsidR="00152812" w:rsidRDefault="00152812">
            <w:pPr>
              <w:pStyle w:val="ConsPlusNormal"/>
            </w:pPr>
            <w:r>
              <w:t>Иглы аспирационные/инъекционные эндоскопические</w:t>
            </w:r>
          </w:p>
        </w:tc>
      </w:tr>
      <w:tr w:rsidR="00152812">
        <w:tc>
          <w:tcPr>
            <w:tcW w:w="9071" w:type="dxa"/>
            <w:tcBorders>
              <w:left w:val="single" w:sz="4" w:space="0" w:color="auto"/>
              <w:right w:val="single" w:sz="4" w:space="0" w:color="auto"/>
            </w:tcBorders>
          </w:tcPr>
          <w:p w:rsidR="00152812" w:rsidRDefault="00152812">
            <w:pPr>
              <w:pStyle w:val="ConsPlusNormal"/>
            </w:pPr>
            <w:r>
              <w:t xml:space="preserve">Инъектор </w:t>
            </w:r>
            <w:proofErr w:type="gramStart"/>
            <w:r>
              <w:t>эндоскопический</w:t>
            </w:r>
            <w:proofErr w:type="gramEnd"/>
            <w:r>
              <w:t xml:space="preserve"> с оболочкой</w:t>
            </w:r>
          </w:p>
        </w:tc>
      </w:tr>
      <w:tr w:rsidR="00152812">
        <w:tc>
          <w:tcPr>
            <w:tcW w:w="9071" w:type="dxa"/>
            <w:tcBorders>
              <w:left w:val="single" w:sz="4" w:space="0" w:color="auto"/>
              <w:right w:val="single" w:sz="4" w:space="0" w:color="auto"/>
            </w:tcBorders>
          </w:tcPr>
          <w:p w:rsidR="00152812" w:rsidRDefault="00152812">
            <w:pPr>
              <w:pStyle w:val="ConsPlusNormal"/>
            </w:pPr>
            <w:r>
              <w:t>Ножи</w:t>
            </w:r>
          </w:p>
        </w:tc>
      </w:tr>
      <w:tr w:rsidR="00152812">
        <w:tc>
          <w:tcPr>
            <w:tcW w:w="9071" w:type="dxa"/>
            <w:tcBorders>
              <w:left w:val="single" w:sz="4" w:space="0" w:color="auto"/>
              <w:right w:val="single" w:sz="4" w:space="0" w:color="auto"/>
            </w:tcBorders>
          </w:tcPr>
          <w:p w:rsidR="00152812" w:rsidRDefault="00152812">
            <w:pPr>
              <w:pStyle w:val="ConsPlusNormal"/>
            </w:pPr>
            <w:r>
              <w:t>Набор для эндоскопической резекции</w:t>
            </w:r>
          </w:p>
        </w:tc>
      </w:tr>
      <w:tr w:rsidR="00152812">
        <w:tc>
          <w:tcPr>
            <w:tcW w:w="9071" w:type="dxa"/>
            <w:tcBorders>
              <w:left w:val="single" w:sz="4" w:space="0" w:color="auto"/>
              <w:right w:val="single" w:sz="4" w:space="0" w:color="auto"/>
            </w:tcBorders>
          </w:tcPr>
          <w:p w:rsidR="00152812" w:rsidRDefault="00152812">
            <w:pPr>
              <w:pStyle w:val="ConsPlusNormal"/>
            </w:pPr>
            <w:r>
              <w:t>Петля</w:t>
            </w:r>
          </w:p>
        </w:tc>
      </w:tr>
      <w:tr w:rsidR="00152812">
        <w:tc>
          <w:tcPr>
            <w:tcW w:w="9071" w:type="dxa"/>
            <w:tcBorders>
              <w:left w:val="single" w:sz="4" w:space="0" w:color="auto"/>
              <w:right w:val="single" w:sz="4" w:space="0" w:color="auto"/>
            </w:tcBorders>
          </w:tcPr>
          <w:p w:rsidR="00152812" w:rsidRDefault="00152812">
            <w:pPr>
              <w:pStyle w:val="ConsPlusNormal"/>
            </w:pPr>
            <w:r>
              <w:t>Литотриптор механический</w:t>
            </w:r>
          </w:p>
        </w:tc>
      </w:tr>
      <w:tr w:rsidR="00152812">
        <w:tc>
          <w:tcPr>
            <w:tcW w:w="9071" w:type="dxa"/>
            <w:tcBorders>
              <w:left w:val="single" w:sz="4" w:space="0" w:color="auto"/>
              <w:right w:val="single" w:sz="4" w:space="0" w:color="auto"/>
            </w:tcBorders>
          </w:tcPr>
          <w:p w:rsidR="00152812" w:rsidRDefault="00152812">
            <w:pPr>
              <w:pStyle w:val="ConsPlusNormal"/>
            </w:pPr>
            <w:r>
              <w:t>Клипсы</w:t>
            </w:r>
          </w:p>
        </w:tc>
      </w:tr>
      <w:tr w:rsidR="00152812">
        <w:tc>
          <w:tcPr>
            <w:tcW w:w="9071" w:type="dxa"/>
            <w:tcBorders>
              <w:left w:val="single" w:sz="4" w:space="0" w:color="auto"/>
              <w:right w:val="single" w:sz="4" w:space="0" w:color="auto"/>
            </w:tcBorders>
          </w:tcPr>
          <w:p w:rsidR="00152812" w:rsidRDefault="00152812">
            <w:pPr>
              <w:pStyle w:val="ConsPlusNormal"/>
            </w:pPr>
            <w:r>
              <w:t>Клапаны/колпачки/наконечники для инструментов и оборудования</w:t>
            </w:r>
          </w:p>
        </w:tc>
      </w:tr>
      <w:tr w:rsidR="00152812">
        <w:tc>
          <w:tcPr>
            <w:tcW w:w="9071" w:type="dxa"/>
            <w:tcBorders>
              <w:left w:val="single" w:sz="4" w:space="0" w:color="auto"/>
              <w:right w:val="single" w:sz="4" w:space="0" w:color="auto"/>
            </w:tcBorders>
          </w:tcPr>
          <w:p w:rsidR="00152812" w:rsidRDefault="00152812">
            <w:pPr>
              <w:pStyle w:val="ConsPlusNormal"/>
            </w:pPr>
            <w:r>
              <w:t>Педаль/переключатель</w:t>
            </w:r>
          </w:p>
        </w:tc>
      </w:tr>
      <w:tr w:rsidR="00152812">
        <w:tc>
          <w:tcPr>
            <w:tcW w:w="9071" w:type="dxa"/>
            <w:tcBorders>
              <w:left w:val="single" w:sz="4" w:space="0" w:color="auto"/>
              <w:right w:val="single" w:sz="4" w:space="0" w:color="auto"/>
            </w:tcBorders>
          </w:tcPr>
          <w:p w:rsidR="00152812" w:rsidRDefault="00152812">
            <w:pPr>
              <w:pStyle w:val="ConsPlusNormal"/>
            </w:pPr>
            <w:r>
              <w:t>Толкатель</w:t>
            </w:r>
          </w:p>
        </w:tc>
      </w:tr>
      <w:tr w:rsidR="00152812">
        <w:tc>
          <w:tcPr>
            <w:tcW w:w="9071" w:type="dxa"/>
            <w:tcBorders>
              <w:left w:val="single" w:sz="4" w:space="0" w:color="auto"/>
              <w:right w:val="single" w:sz="4" w:space="0" w:color="auto"/>
            </w:tcBorders>
          </w:tcPr>
          <w:p w:rsidR="00152812" w:rsidRDefault="00152812">
            <w:pPr>
              <w:pStyle w:val="ConsPlusNormal"/>
            </w:pPr>
            <w:r>
              <w:t>Пластина пациента</w:t>
            </w:r>
          </w:p>
        </w:tc>
      </w:tr>
      <w:tr w:rsidR="00152812">
        <w:tc>
          <w:tcPr>
            <w:tcW w:w="9071" w:type="dxa"/>
            <w:tcBorders>
              <w:left w:val="single" w:sz="4" w:space="0" w:color="auto"/>
              <w:right w:val="single" w:sz="4" w:space="0" w:color="auto"/>
            </w:tcBorders>
          </w:tcPr>
          <w:p w:rsidR="00152812" w:rsidRDefault="00152812">
            <w:pPr>
              <w:pStyle w:val="ConsPlusNormal"/>
            </w:pPr>
            <w:r>
              <w:t>Течеискатель</w:t>
            </w:r>
          </w:p>
        </w:tc>
      </w:tr>
      <w:tr w:rsidR="00152812">
        <w:tc>
          <w:tcPr>
            <w:tcW w:w="9071" w:type="dxa"/>
            <w:tcBorders>
              <w:left w:val="single" w:sz="4" w:space="0" w:color="auto"/>
              <w:right w:val="single" w:sz="4" w:space="0" w:color="auto"/>
            </w:tcBorders>
          </w:tcPr>
          <w:p w:rsidR="00152812" w:rsidRDefault="00152812">
            <w:pPr>
              <w:pStyle w:val="ConsPlusNormal"/>
            </w:pPr>
            <w:r>
              <w:t>Фильтры</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Адапторы</w:t>
            </w:r>
          </w:p>
        </w:tc>
      </w:tr>
      <w:tr w:rsidR="00152812">
        <w:tc>
          <w:tcPr>
            <w:tcW w:w="9071" w:type="dxa"/>
            <w:tcBorders>
              <w:left w:val="single" w:sz="4" w:space="0" w:color="auto"/>
              <w:right w:val="single" w:sz="4" w:space="0" w:color="auto"/>
            </w:tcBorders>
          </w:tcPr>
          <w:p w:rsidR="00152812" w:rsidRDefault="00152812">
            <w:pPr>
              <w:pStyle w:val="ConsPlusNormal"/>
            </w:pPr>
            <w:r>
              <w:t>Загубник</w:t>
            </w:r>
          </w:p>
        </w:tc>
      </w:tr>
      <w:tr w:rsidR="00152812">
        <w:tc>
          <w:tcPr>
            <w:tcW w:w="9071" w:type="dxa"/>
            <w:tcBorders>
              <w:left w:val="single" w:sz="4" w:space="0" w:color="auto"/>
              <w:right w:val="single" w:sz="4" w:space="0" w:color="auto"/>
            </w:tcBorders>
          </w:tcPr>
          <w:p w:rsidR="00152812" w:rsidRDefault="00152812">
            <w:pPr>
              <w:pStyle w:val="ConsPlusNormal"/>
            </w:pPr>
            <w:r>
              <w:t>Кабель/шнур</w:t>
            </w:r>
          </w:p>
        </w:tc>
      </w:tr>
      <w:tr w:rsidR="00152812">
        <w:tc>
          <w:tcPr>
            <w:tcW w:w="9071" w:type="dxa"/>
            <w:tcBorders>
              <w:left w:val="single" w:sz="4" w:space="0" w:color="auto"/>
              <w:right w:val="single" w:sz="4" w:space="0" w:color="auto"/>
            </w:tcBorders>
          </w:tcPr>
          <w:p w:rsidR="00152812" w:rsidRDefault="00152812">
            <w:pPr>
              <w:pStyle w:val="ConsPlusNormal"/>
            </w:pPr>
            <w:r>
              <w:t>Струна-проводник</w:t>
            </w:r>
          </w:p>
        </w:tc>
      </w:tr>
      <w:tr w:rsidR="00152812">
        <w:tc>
          <w:tcPr>
            <w:tcW w:w="9071" w:type="dxa"/>
            <w:tcBorders>
              <w:left w:val="single" w:sz="4" w:space="0" w:color="auto"/>
              <w:right w:val="single" w:sz="4" w:space="0" w:color="auto"/>
            </w:tcBorders>
          </w:tcPr>
          <w:p w:rsidR="00152812" w:rsidRDefault="00152812">
            <w:pPr>
              <w:pStyle w:val="ConsPlusNormal"/>
            </w:pPr>
            <w:r>
              <w:t>Устройство для введения стентов</w:t>
            </w:r>
          </w:p>
        </w:tc>
      </w:tr>
      <w:tr w:rsidR="00152812">
        <w:tc>
          <w:tcPr>
            <w:tcW w:w="9071" w:type="dxa"/>
            <w:tcBorders>
              <w:left w:val="single" w:sz="4" w:space="0" w:color="auto"/>
              <w:right w:val="single" w:sz="4" w:space="0" w:color="auto"/>
            </w:tcBorders>
          </w:tcPr>
          <w:p w:rsidR="00152812" w:rsidRDefault="00152812">
            <w:pPr>
              <w:pStyle w:val="ConsPlusNormal"/>
            </w:pPr>
            <w:r>
              <w:t>Дренаж билиарный</w:t>
            </w:r>
          </w:p>
        </w:tc>
      </w:tr>
      <w:tr w:rsidR="00152812">
        <w:tc>
          <w:tcPr>
            <w:tcW w:w="9071" w:type="dxa"/>
            <w:tcBorders>
              <w:left w:val="single" w:sz="4" w:space="0" w:color="auto"/>
              <w:right w:val="single" w:sz="4" w:space="0" w:color="auto"/>
            </w:tcBorders>
          </w:tcPr>
          <w:p w:rsidR="00152812" w:rsidRDefault="00152812">
            <w:pPr>
              <w:pStyle w:val="ConsPlusNormal"/>
            </w:pPr>
            <w:r>
              <w:t>Кюретка</w:t>
            </w:r>
          </w:p>
        </w:tc>
      </w:tr>
      <w:tr w:rsidR="00152812">
        <w:tc>
          <w:tcPr>
            <w:tcW w:w="9071" w:type="dxa"/>
            <w:tcBorders>
              <w:left w:val="single" w:sz="4" w:space="0" w:color="auto"/>
              <w:right w:val="single" w:sz="4" w:space="0" w:color="auto"/>
            </w:tcBorders>
          </w:tcPr>
          <w:p w:rsidR="00152812" w:rsidRDefault="00152812">
            <w:pPr>
              <w:pStyle w:val="ConsPlusNormal"/>
            </w:pPr>
            <w:r>
              <w:t>Щетка цитологическая</w:t>
            </w:r>
          </w:p>
        </w:tc>
      </w:tr>
      <w:tr w:rsidR="00152812">
        <w:tc>
          <w:tcPr>
            <w:tcW w:w="9071" w:type="dxa"/>
            <w:tcBorders>
              <w:left w:val="single" w:sz="4" w:space="0" w:color="auto"/>
              <w:right w:val="single" w:sz="4" w:space="0" w:color="auto"/>
            </w:tcBorders>
          </w:tcPr>
          <w:p w:rsidR="00152812" w:rsidRDefault="00152812">
            <w:pPr>
              <w:pStyle w:val="ConsPlusNormal"/>
            </w:pPr>
            <w:r>
              <w:t>Щетка для очистки инструментов</w:t>
            </w:r>
          </w:p>
        </w:tc>
      </w:tr>
      <w:tr w:rsidR="00152812">
        <w:tc>
          <w:tcPr>
            <w:tcW w:w="9071" w:type="dxa"/>
            <w:tcBorders>
              <w:left w:val="single" w:sz="4" w:space="0" w:color="auto"/>
              <w:right w:val="single" w:sz="4" w:space="0" w:color="auto"/>
            </w:tcBorders>
          </w:tcPr>
          <w:p w:rsidR="00152812" w:rsidRDefault="00152812">
            <w:pPr>
              <w:pStyle w:val="ConsPlusNormal"/>
            </w:pPr>
            <w:r>
              <w:t>Ножницы</w:t>
            </w:r>
          </w:p>
        </w:tc>
      </w:tr>
      <w:tr w:rsidR="00152812">
        <w:tc>
          <w:tcPr>
            <w:tcW w:w="9071" w:type="dxa"/>
            <w:tcBorders>
              <w:left w:val="single" w:sz="4" w:space="0" w:color="auto"/>
              <w:right w:val="single" w:sz="4" w:space="0" w:color="auto"/>
            </w:tcBorders>
          </w:tcPr>
          <w:p w:rsidR="00152812" w:rsidRDefault="00152812">
            <w:pPr>
              <w:pStyle w:val="ConsPlusNormal"/>
            </w:pPr>
            <w:r>
              <w:t>Баллоны для проведения исследований</w:t>
            </w:r>
          </w:p>
        </w:tc>
      </w:tr>
      <w:tr w:rsidR="00152812">
        <w:tc>
          <w:tcPr>
            <w:tcW w:w="9071" w:type="dxa"/>
            <w:tcBorders>
              <w:left w:val="single" w:sz="4" w:space="0" w:color="auto"/>
              <w:right w:val="single" w:sz="4" w:space="0" w:color="auto"/>
            </w:tcBorders>
          </w:tcPr>
          <w:p w:rsidR="00152812" w:rsidRDefault="00152812">
            <w:pPr>
              <w:pStyle w:val="ConsPlusNormal"/>
            </w:pPr>
            <w:r>
              <w:t>Зонд</w:t>
            </w:r>
          </w:p>
        </w:tc>
      </w:tr>
      <w:tr w:rsidR="00152812">
        <w:tc>
          <w:tcPr>
            <w:tcW w:w="9071" w:type="dxa"/>
            <w:tcBorders>
              <w:left w:val="single" w:sz="4" w:space="0" w:color="auto"/>
              <w:right w:val="single" w:sz="4" w:space="0" w:color="auto"/>
            </w:tcBorders>
          </w:tcPr>
          <w:p w:rsidR="00152812" w:rsidRDefault="00152812">
            <w:pPr>
              <w:pStyle w:val="ConsPlusNormal"/>
            </w:pPr>
            <w:r>
              <w:t>Канюля</w:t>
            </w:r>
          </w:p>
        </w:tc>
      </w:tr>
      <w:tr w:rsidR="00152812">
        <w:tc>
          <w:tcPr>
            <w:tcW w:w="9071" w:type="dxa"/>
            <w:tcBorders>
              <w:left w:val="single" w:sz="4" w:space="0" w:color="auto"/>
              <w:right w:val="single" w:sz="4" w:space="0" w:color="auto"/>
            </w:tcBorders>
          </w:tcPr>
          <w:p w:rsidR="00152812" w:rsidRDefault="00152812">
            <w:pPr>
              <w:pStyle w:val="ConsPlusNormal"/>
            </w:pPr>
            <w:r>
              <w:t>Катетер баллонный</w:t>
            </w:r>
          </w:p>
        </w:tc>
      </w:tr>
      <w:tr w:rsidR="00152812">
        <w:tc>
          <w:tcPr>
            <w:tcW w:w="9071" w:type="dxa"/>
            <w:tcBorders>
              <w:left w:val="single" w:sz="4" w:space="0" w:color="auto"/>
              <w:right w:val="single" w:sz="4" w:space="0" w:color="auto"/>
            </w:tcBorders>
          </w:tcPr>
          <w:p w:rsidR="00152812" w:rsidRDefault="00152812">
            <w:pPr>
              <w:pStyle w:val="ConsPlusNormal"/>
              <w:outlineLvl w:val="2"/>
            </w:pPr>
            <w:r>
              <w:t>4. Травматология, ортопедия, микрохирургия</w:t>
            </w:r>
          </w:p>
        </w:tc>
      </w:tr>
      <w:tr w:rsidR="00152812">
        <w:tc>
          <w:tcPr>
            <w:tcW w:w="9071" w:type="dxa"/>
            <w:tcBorders>
              <w:left w:val="single" w:sz="4" w:space="0" w:color="auto"/>
              <w:right w:val="single" w:sz="4" w:space="0" w:color="auto"/>
            </w:tcBorders>
          </w:tcPr>
          <w:p w:rsidR="00152812" w:rsidRDefault="00152812">
            <w:pPr>
              <w:pStyle w:val="ConsPlusNormal"/>
            </w:pPr>
            <w:r>
              <w:t>Имплантаты</w:t>
            </w:r>
          </w:p>
        </w:tc>
      </w:tr>
      <w:tr w:rsidR="00152812">
        <w:tc>
          <w:tcPr>
            <w:tcW w:w="9071" w:type="dxa"/>
            <w:tcBorders>
              <w:left w:val="single" w:sz="4" w:space="0" w:color="auto"/>
              <w:right w:val="single" w:sz="4" w:space="0" w:color="auto"/>
            </w:tcBorders>
          </w:tcPr>
          <w:p w:rsidR="00152812" w:rsidRDefault="00152812">
            <w:pPr>
              <w:pStyle w:val="ConsPlusNormal"/>
            </w:pPr>
            <w:r>
              <w:t>Спицы из медицинских сплавов различных длин и диаметров</w:t>
            </w:r>
          </w:p>
        </w:tc>
      </w:tr>
      <w:tr w:rsidR="00152812">
        <w:tc>
          <w:tcPr>
            <w:tcW w:w="9071" w:type="dxa"/>
            <w:tcBorders>
              <w:left w:val="single" w:sz="4" w:space="0" w:color="auto"/>
              <w:right w:val="single" w:sz="4" w:space="0" w:color="auto"/>
            </w:tcBorders>
          </w:tcPr>
          <w:p w:rsidR="00152812" w:rsidRDefault="00152812">
            <w:pPr>
              <w:pStyle w:val="ConsPlusNormal"/>
            </w:pPr>
            <w:r>
              <w:t>Готовые проволочные серкляжные системы и проволока серкляжная из медицинской стали, различных диаметров и длин</w:t>
            </w:r>
          </w:p>
        </w:tc>
      </w:tr>
      <w:tr w:rsidR="00152812">
        <w:tc>
          <w:tcPr>
            <w:tcW w:w="9071" w:type="dxa"/>
            <w:tcBorders>
              <w:left w:val="single" w:sz="4" w:space="0" w:color="auto"/>
              <w:right w:val="single" w:sz="4" w:space="0" w:color="auto"/>
            </w:tcBorders>
          </w:tcPr>
          <w:p w:rsidR="00152812" w:rsidRDefault="00152812">
            <w:pPr>
              <w:pStyle w:val="ConsPlusNormal"/>
            </w:pPr>
            <w:r>
              <w:t>Пластины для фиксации и остеосинтеза при переломах трубчатых, губчатых, пластинчатых костей, остеотомиях, фиксации суставных концов, разрывах синдесмозов, различной формы и размеров, типов контакта с костью, принципов блокирования</w:t>
            </w:r>
          </w:p>
        </w:tc>
      </w:tr>
      <w:tr w:rsidR="00152812">
        <w:tc>
          <w:tcPr>
            <w:tcW w:w="9071" w:type="dxa"/>
            <w:tcBorders>
              <w:left w:val="single" w:sz="4" w:space="0" w:color="auto"/>
              <w:right w:val="single" w:sz="4" w:space="0" w:color="auto"/>
            </w:tcBorders>
          </w:tcPr>
          <w:p w:rsidR="00152812" w:rsidRDefault="00152812">
            <w:pPr>
              <w:pStyle w:val="ConsPlusNormal"/>
            </w:pPr>
            <w:r>
              <w:t>Винты для фиксации пластин различных длин, диаметров, типов блокирования, кортикальные, спонгиозные, каннулированные, компрессирующие, самонарезающие, специальные</w:t>
            </w:r>
          </w:p>
        </w:tc>
      </w:tr>
      <w:tr w:rsidR="00152812">
        <w:tc>
          <w:tcPr>
            <w:tcW w:w="9071" w:type="dxa"/>
            <w:tcBorders>
              <w:left w:val="single" w:sz="4" w:space="0" w:color="auto"/>
              <w:right w:val="single" w:sz="4" w:space="0" w:color="auto"/>
            </w:tcBorders>
          </w:tcPr>
          <w:p w:rsidR="00152812" w:rsidRDefault="00152812">
            <w:pPr>
              <w:pStyle w:val="ConsPlusNormal"/>
            </w:pPr>
            <w:r>
              <w:t>Стержни (гвозди) для фиксации и остеосинтеза при переломах костей, остеотомиях, фиксации суставных концов, разрывах синдесмозов различной формы и размеров, сечения, принципов блокирования</w:t>
            </w:r>
          </w:p>
        </w:tc>
      </w:tr>
      <w:tr w:rsidR="00152812">
        <w:tc>
          <w:tcPr>
            <w:tcW w:w="9071" w:type="dxa"/>
            <w:tcBorders>
              <w:left w:val="single" w:sz="4" w:space="0" w:color="auto"/>
              <w:right w:val="single" w:sz="4" w:space="0" w:color="auto"/>
            </w:tcBorders>
          </w:tcPr>
          <w:p w:rsidR="00152812" w:rsidRDefault="00152812">
            <w:pPr>
              <w:pStyle w:val="ConsPlusNormal"/>
            </w:pPr>
            <w:r>
              <w:t>Винты для фиксации стержней различных длин, диаметров, типов блокирования, кортикальные, спонгиозные, каннулированные, компрессирующие, самонарезающие, специальные</w:t>
            </w:r>
          </w:p>
        </w:tc>
      </w:tr>
      <w:tr w:rsidR="00152812">
        <w:tc>
          <w:tcPr>
            <w:tcW w:w="9071" w:type="dxa"/>
            <w:tcBorders>
              <w:left w:val="single" w:sz="4" w:space="0" w:color="auto"/>
              <w:right w:val="single" w:sz="4" w:space="0" w:color="auto"/>
            </w:tcBorders>
          </w:tcPr>
          <w:p w:rsidR="00152812" w:rsidRDefault="00152812">
            <w:pPr>
              <w:pStyle w:val="ConsPlusNormal"/>
            </w:pPr>
            <w:r>
              <w:t>Винты, болты для самостоятельной фиксации и остеосинтеза различных длин, диаметров, типов блокирования, кортикальные, спонгиозные, каннулированные, компрессирующие, самонарезающие, специальные</w:t>
            </w:r>
          </w:p>
        </w:tc>
      </w:tr>
      <w:tr w:rsidR="00152812">
        <w:tc>
          <w:tcPr>
            <w:tcW w:w="9071" w:type="dxa"/>
            <w:tcBorders>
              <w:left w:val="single" w:sz="4" w:space="0" w:color="auto"/>
              <w:right w:val="single" w:sz="4" w:space="0" w:color="auto"/>
            </w:tcBorders>
          </w:tcPr>
          <w:p w:rsidR="00152812" w:rsidRDefault="00152812">
            <w:pPr>
              <w:pStyle w:val="ConsPlusNormal"/>
            </w:pPr>
            <w:r>
              <w:t xml:space="preserve">Специальные вспомогательные скобки, шайбы, кнопки, пластины для использования с </w:t>
            </w:r>
            <w:r>
              <w:lastRenderedPageBreak/>
              <w:t>винтами, а также для фиксации мягких тканей к костям</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Имплантируемые устройства для остеосинтеза (основные и вспомогательные) различной формы и размеров из специальных сплавов с памятью формы</w:t>
            </w:r>
          </w:p>
        </w:tc>
      </w:tr>
      <w:tr w:rsidR="00152812">
        <w:tc>
          <w:tcPr>
            <w:tcW w:w="9071" w:type="dxa"/>
            <w:tcBorders>
              <w:left w:val="single" w:sz="4" w:space="0" w:color="auto"/>
              <w:right w:val="single" w:sz="4" w:space="0" w:color="auto"/>
            </w:tcBorders>
          </w:tcPr>
          <w:p w:rsidR="00152812" w:rsidRDefault="00152812">
            <w:pPr>
              <w:pStyle w:val="ConsPlusNormal"/>
            </w:pPr>
            <w:r>
              <w:t>Аппараты и устройства в сборе (компрессионно-дистракционные) для чрескостного остеосинтеза, временной стабилизации, удлинения, замещения дефектов костей, а также их отдельные комплектующие, металлические, композитные, устройства для экстренной временной стабилизации при переломах таза</w:t>
            </w:r>
          </w:p>
        </w:tc>
      </w:tr>
      <w:tr w:rsidR="00152812">
        <w:tc>
          <w:tcPr>
            <w:tcW w:w="9071" w:type="dxa"/>
            <w:tcBorders>
              <w:left w:val="single" w:sz="4" w:space="0" w:color="auto"/>
              <w:right w:val="single" w:sz="4" w:space="0" w:color="auto"/>
            </w:tcBorders>
          </w:tcPr>
          <w:p w:rsidR="00152812" w:rsidRDefault="00152812">
            <w:pPr>
              <w:pStyle w:val="ConsPlusNormal"/>
            </w:pPr>
            <w:r>
              <w:t>Устройства и комплектующие к ним для фиксации или разгрузки позвонков (пластины, транспедикулярные системы, эндокорректоры, рамки и т.п.) при переломах, деформациях различного генеза, дегенеративно-дистрофических заболеваниях позвоночника</w:t>
            </w:r>
          </w:p>
        </w:tc>
      </w:tr>
      <w:tr w:rsidR="00152812">
        <w:tc>
          <w:tcPr>
            <w:tcW w:w="9071" w:type="dxa"/>
            <w:tcBorders>
              <w:left w:val="single" w:sz="4" w:space="0" w:color="auto"/>
              <w:right w:val="single" w:sz="4" w:space="0" w:color="auto"/>
            </w:tcBorders>
          </w:tcPr>
          <w:p w:rsidR="00152812" w:rsidRDefault="00152812">
            <w:pPr>
              <w:pStyle w:val="ConsPlusNormal"/>
            </w:pPr>
            <w:r>
              <w:t>Устройства для полного или частичного замещения тел позвонков, межпозвонковых дисков, металлические, полимерные, композитные</w:t>
            </w:r>
          </w:p>
        </w:tc>
      </w:tr>
      <w:tr w:rsidR="00152812">
        <w:tc>
          <w:tcPr>
            <w:tcW w:w="9071" w:type="dxa"/>
            <w:tcBorders>
              <w:left w:val="single" w:sz="4" w:space="0" w:color="auto"/>
              <w:right w:val="single" w:sz="4" w:space="0" w:color="auto"/>
            </w:tcBorders>
          </w:tcPr>
          <w:p w:rsidR="00152812" w:rsidRDefault="00152812">
            <w:pPr>
              <w:pStyle w:val="ConsPlusNormal"/>
            </w:pPr>
            <w:r>
              <w:t>Материалы искусственные или природного происхождения для замещения дефектов костей, восстановления суставного хряща, связок, менисков</w:t>
            </w:r>
          </w:p>
        </w:tc>
      </w:tr>
      <w:tr w:rsidR="00152812">
        <w:tc>
          <w:tcPr>
            <w:tcW w:w="9071" w:type="dxa"/>
            <w:tcBorders>
              <w:left w:val="single" w:sz="4" w:space="0" w:color="auto"/>
              <w:right w:val="single" w:sz="4" w:space="0" w:color="auto"/>
            </w:tcBorders>
          </w:tcPr>
          <w:p w:rsidR="00152812" w:rsidRDefault="00152812">
            <w:pPr>
              <w:pStyle w:val="ConsPlusNormal"/>
            </w:pPr>
            <w:r>
              <w:t>Устройства и материалы (цементы) для аугментации костей при остеосинтезе, временного заполнения патологических полостей, формирования пространств, фиксации компонентов искусственных суставов</w:t>
            </w:r>
          </w:p>
        </w:tc>
      </w:tr>
      <w:tr w:rsidR="00152812">
        <w:tc>
          <w:tcPr>
            <w:tcW w:w="9071" w:type="dxa"/>
            <w:tcBorders>
              <w:left w:val="single" w:sz="4" w:space="0" w:color="auto"/>
              <w:right w:val="single" w:sz="4" w:space="0" w:color="auto"/>
            </w:tcBorders>
          </w:tcPr>
          <w:p w:rsidR="00152812" w:rsidRDefault="00152812">
            <w:pPr>
              <w:pStyle w:val="ConsPlusNormal"/>
            </w:pPr>
            <w:r>
              <w:t>Анкерные фиксаторы (шовные якоря, специальный шовный материал) для фиксации при перемещении и рефиксации мягких тканей (при полных либо частичных разрывах, отрывах), наложении разгрузочных швов</w:t>
            </w:r>
          </w:p>
        </w:tc>
      </w:tr>
      <w:tr w:rsidR="00152812">
        <w:tc>
          <w:tcPr>
            <w:tcW w:w="9071" w:type="dxa"/>
            <w:tcBorders>
              <w:left w:val="single" w:sz="4" w:space="0" w:color="auto"/>
              <w:right w:val="single" w:sz="4" w:space="0" w:color="auto"/>
            </w:tcBorders>
          </w:tcPr>
          <w:p w:rsidR="00152812" w:rsidRDefault="00152812">
            <w:pPr>
              <w:pStyle w:val="ConsPlusNormal"/>
            </w:pPr>
            <w:r>
              <w:t>Фиксаторы металлические, полимерные, композитные для интерференцной или поперечной фиксации мягкотканных трансплантатов при реконструкции, транспозиции связок и сухожилий</w:t>
            </w:r>
          </w:p>
        </w:tc>
      </w:tr>
      <w:tr w:rsidR="00152812">
        <w:tc>
          <w:tcPr>
            <w:tcW w:w="9071" w:type="dxa"/>
            <w:tcBorders>
              <w:left w:val="single" w:sz="4" w:space="0" w:color="auto"/>
              <w:right w:val="single" w:sz="4" w:space="0" w:color="auto"/>
            </w:tcBorders>
          </w:tcPr>
          <w:p w:rsidR="00152812" w:rsidRDefault="00152812">
            <w:pPr>
              <w:pStyle w:val="ConsPlusNormal"/>
            </w:pPr>
            <w:r>
              <w:t>Размерные чашки, ножки, головки для замещения суставов при травмах</w:t>
            </w:r>
          </w:p>
        </w:tc>
      </w:tr>
      <w:tr w:rsidR="00152812">
        <w:tc>
          <w:tcPr>
            <w:tcW w:w="9071" w:type="dxa"/>
            <w:tcBorders>
              <w:left w:val="single" w:sz="4" w:space="0" w:color="auto"/>
              <w:right w:val="single" w:sz="4" w:space="0" w:color="auto"/>
            </w:tcBorders>
          </w:tcPr>
          <w:p w:rsidR="00152812" w:rsidRDefault="00152812">
            <w:pPr>
              <w:pStyle w:val="ConsPlusNormal"/>
            </w:pPr>
            <w:r>
              <w:t>Расходные материалы для силового оборудования и вспомогательные</w:t>
            </w:r>
          </w:p>
        </w:tc>
      </w:tr>
      <w:tr w:rsidR="00152812">
        <w:tc>
          <w:tcPr>
            <w:tcW w:w="9071" w:type="dxa"/>
            <w:tcBorders>
              <w:left w:val="single" w:sz="4" w:space="0" w:color="auto"/>
              <w:right w:val="single" w:sz="4" w:space="0" w:color="auto"/>
            </w:tcBorders>
          </w:tcPr>
          <w:p w:rsidR="00152812" w:rsidRDefault="00152812">
            <w:pPr>
              <w:pStyle w:val="ConsPlusNormal"/>
            </w:pPr>
            <w:proofErr w:type="gramStart"/>
            <w:r>
              <w:t>Покрытия (пленки, рукава, чехлы) для операционного поля, манипуляторов, шлангов, кабелей в стерильной зоне, изолирующие, водоотталкивающие и антибактериальные</w:t>
            </w:r>
            <w:proofErr w:type="gramEnd"/>
          </w:p>
        </w:tc>
      </w:tr>
      <w:tr w:rsidR="00152812">
        <w:tc>
          <w:tcPr>
            <w:tcW w:w="9071" w:type="dxa"/>
            <w:tcBorders>
              <w:left w:val="single" w:sz="4" w:space="0" w:color="auto"/>
              <w:right w:val="single" w:sz="4" w:space="0" w:color="auto"/>
            </w:tcBorders>
          </w:tcPr>
          <w:p w:rsidR="00152812" w:rsidRDefault="00152812">
            <w:pPr>
              <w:pStyle w:val="ConsPlusNormal"/>
            </w:pPr>
            <w:r>
              <w:t>Стерильные средства по уходу (очищающие, смазывающие спреи) для силовых инструментов</w:t>
            </w:r>
          </w:p>
        </w:tc>
      </w:tr>
      <w:tr w:rsidR="00152812">
        <w:tc>
          <w:tcPr>
            <w:tcW w:w="9071" w:type="dxa"/>
            <w:tcBorders>
              <w:left w:val="single" w:sz="4" w:space="0" w:color="auto"/>
              <w:right w:val="single" w:sz="4" w:space="0" w:color="auto"/>
            </w:tcBorders>
          </w:tcPr>
          <w:p w:rsidR="00152812" w:rsidRDefault="00152812">
            <w:pPr>
              <w:pStyle w:val="ConsPlusNormal"/>
            </w:pPr>
            <w:proofErr w:type="gramStart"/>
            <w:r>
              <w:t>Сверла, римеры, фрезы, боры, буры, лезвия, развертки, зенковки, метчики, пилящие полотна различных размеров (диаметров, длин, толщин, типов соединения с силовым приводом) для обработки костной ткани, фрезы для забора костного трансплантата</w:t>
            </w:r>
            <w:proofErr w:type="gramEnd"/>
          </w:p>
        </w:tc>
      </w:tr>
      <w:tr w:rsidR="00152812">
        <w:tc>
          <w:tcPr>
            <w:tcW w:w="9071" w:type="dxa"/>
            <w:tcBorders>
              <w:left w:val="single" w:sz="4" w:space="0" w:color="auto"/>
              <w:right w:val="single" w:sz="4" w:space="0" w:color="auto"/>
            </w:tcBorders>
          </w:tcPr>
          <w:p w:rsidR="00152812" w:rsidRDefault="00152812">
            <w:pPr>
              <w:pStyle w:val="ConsPlusNormal"/>
            </w:pPr>
            <w:r>
              <w:t>Электроды, наконечники для аппаратов холодно-плазменной абляции, ЭХВЧ-генераторов</w:t>
            </w:r>
          </w:p>
        </w:tc>
      </w:tr>
      <w:tr w:rsidR="00152812">
        <w:tc>
          <w:tcPr>
            <w:tcW w:w="9071" w:type="dxa"/>
            <w:tcBorders>
              <w:left w:val="single" w:sz="4" w:space="0" w:color="auto"/>
              <w:right w:val="single" w:sz="4" w:space="0" w:color="auto"/>
            </w:tcBorders>
          </w:tcPr>
          <w:p w:rsidR="00152812" w:rsidRDefault="00152812">
            <w:pPr>
              <w:pStyle w:val="ConsPlusNormal"/>
            </w:pPr>
            <w:r>
              <w:t>Наконечники, фрезы, лезвия для шейверов при артоскопической обработке мягких и костных тканей</w:t>
            </w:r>
          </w:p>
        </w:tc>
      </w:tr>
      <w:tr w:rsidR="00152812">
        <w:tc>
          <w:tcPr>
            <w:tcW w:w="9071" w:type="dxa"/>
            <w:tcBorders>
              <w:left w:val="single" w:sz="4" w:space="0" w:color="auto"/>
              <w:right w:val="single" w:sz="4" w:space="0" w:color="auto"/>
            </w:tcBorders>
          </w:tcPr>
          <w:p w:rsidR="00152812" w:rsidRDefault="00152812">
            <w:pPr>
              <w:pStyle w:val="ConsPlusNormal"/>
            </w:pPr>
            <w:r>
              <w:t>Наборы стерильных трубок, ирригаторов, контейнеров для подачи жидкости в сустав, отвода жидкости из сустава, охлаждения зоны обработки кости</w:t>
            </w:r>
          </w:p>
        </w:tc>
      </w:tr>
      <w:tr w:rsidR="00152812">
        <w:tc>
          <w:tcPr>
            <w:tcW w:w="9071" w:type="dxa"/>
            <w:tcBorders>
              <w:left w:val="single" w:sz="4" w:space="0" w:color="auto"/>
              <w:right w:val="single" w:sz="4" w:space="0" w:color="auto"/>
            </w:tcBorders>
          </w:tcPr>
          <w:p w:rsidR="00152812" w:rsidRDefault="00152812">
            <w:pPr>
              <w:pStyle w:val="ConsPlusNormal"/>
            </w:pPr>
            <w:r>
              <w:t>Инструменты для травматологии-ортопедии</w:t>
            </w:r>
          </w:p>
        </w:tc>
      </w:tr>
      <w:tr w:rsidR="00152812">
        <w:tc>
          <w:tcPr>
            <w:tcW w:w="9071" w:type="dxa"/>
            <w:tcBorders>
              <w:left w:val="single" w:sz="4" w:space="0" w:color="auto"/>
              <w:right w:val="single" w:sz="4" w:space="0" w:color="auto"/>
            </w:tcBorders>
          </w:tcPr>
          <w:p w:rsidR="00152812" w:rsidRDefault="00152812">
            <w:pPr>
              <w:pStyle w:val="ConsPlusNormal"/>
            </w:pPr>
            <w:r>
              <w:t xml:space="preserve">Общехирургический инструментарий, включающий ретракторы, зажимы, захваты, пинцеты, иглодержатели, шовные инструменты различных размеров, типов, модификаций, назначений </w:t>
            </w:r>
            <w:r>
              <w:lastRenderedPageBreak/>
              <w:t>для работы с мягкими тканями</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Общий инструментарий для травматологии-ортопедии, включающий ретракторы, устройства для временной репозиции отломков, костодержатели, захваты для костных фрагментов, репозиционные щипцы, распаторы, остеотомы, шила, кусачки, костные щипцы различных размеров, типов и модификаций</w:t>
            </w:r>
          </w:p>
        </w:tc>
      </w:tr>
      <w:tr w:rsidR="00152812">
        <w:tc>
          <w:tcPr>
            <w:tcW w:w="9071" w:type="dxa"/>
            <w:tcBorders>
              <w:left w:val="single" w:sz="4" w:space="0" w:color="auto"/>
              <w:right w:val="single" w:sz="4" w:space="0" w:color="auto"/>
            </w:tcBorders>
          </w:tcPr>
          <w:p w:rsidR="00152812" w:rsidRDefault="00152812">
            <w:pPr>
              <w:pStyle w:val="ConsPlusNormal"/>
            </w:pPr>
            <w:r>
              <w:t>Комплекты инструментов для установки различных пластин для накостного остеосинтеза</w:t>
            </w:r>
          </w:p>
        </w:tc>
      </w:tr>
      <w:tr w:rsidR="00152812">
        <w:tc>
          <w:tcPr>
            <w:tcW w:w="9071" w:type="dxa"/>
            <w:tcBorders>
              <w:left w:val="single" w:sz="4" w:space="0" w:color="auto"/>
              <w:right w:val="single" w:sz="4" w:space="0" w:color="auto"/>
            </w:tcBorders>
          </w:tcPr>
          <w:p w:rsidR="00152812" w:rsidRDefault="00152812">
            <w:pPr>
              <w:pStyle w:val="ConsPlusNormal"/>
            </w:pPr>
            <w:r>
              <w:t>Комплект инструментов, включающий ретракторы, зажимы, репозиционные щипцы для остеосинтеза костей таза</w:t>
            </w:r>
          </w:p>
        </w:tc>
      </w:tr>
      <w:tr w:rsidR="00152812">
        <w:tc>
          <w:tcPr>
            <w:tcW w:w="9071" w:type="dxa"/>
            <w:tcBorders>
              <w:left w:val="single" w:sz="4" w:space="0" w:color="auto"/>
              <w:right w:val="single" w:sz="4" w:space="0" w:color="auto"/>
            </w:tcBorders>
          </w:tcPr>
          <w:p w:rsidR="00152812" w:rsidRDefault="00152812">
            <w:pPr>
              <w:pStyle w:val="ConsPlusNormal"/>
            </w:pPr>
            <w:r>
              <w:t>Комплекты инструментов для установки интрамедуллярных блокированных стержней для различной локализации и назначения</w:t>
            </w:r>
          </w:p>
        </w:tc>
      </w:tr>
      <w:tr w:rsidR="00152812">
        <w:tc>
          <w:tcPr>
            <w:tcW w:w="9071" w:type="dxa"/>
            <w:tcBorders>
              <w:left w:val="single" w:sz="4" w:space="0" w:color="auto"/>
              <w:right w:val="single" w:sz="4" w:space="0" w:color="auto"/>
            </w:tcBorders>
          </w:tcPr>
          <w:p w:rsidR="00152812" w:rsidRDefault="00152812">
            <w:pPr>
              <w:pStyle w:val="ConsPlusNormal"/>
            </w:pPr>
            <w:r>
              <w:t>Силовые электроинструменты для обработки костей и мягких тканей, обеспечивающие сверление, римирование, сагитальное, осцилляторное и реципрокное пиление, фрезерование различных по площади поверхностей, бурение, шейвирование</w:t>
            </w:r>
          </w:p>
        </w:tc>
      </w:tr>
      <w:tr w:rsidR="00152812">
        <w:tc>
          <w:tcPr>
            <w:tcW w:w="9071" w:type="dxa"/>
            <w:tcBorders>
              <w:left w:val="single" w:sz="4" w:space="0" w:color="auto"/>
              <w:right w:val="single" w:sz="4" w:space="0" w:color="auto"/>
            </w:tcBorders>
          </w:tcPr>
          <w:p w:rsidR="00152812" w:rsidRDefault="00152812">
            <w:pPr>
              <w:pStyle w:val="ConsPlusNormal"/>
            </w:pPr>
            <w:r>
              <w:t>Комплекты инструментов для осуществления скелетного вытяжения при переломах различной локализации</w:t>
            </w:r>
          </w:p>
        </w:tc>
      </w:tr>
      <w:tr w:rsidR="00152812">
        <w:tc>
          <w:tcPr>
            <w:tcW w:w="9071" w:type="dxa"/>
            <w:tcBorders>
              <w:left w:val="single" w:sz="4" w:space="0" w:color="auto"/>
              <w:right w:val="single" w:sz="4" w:space="0" w:color="auto"/>
            </w:tcBorders>
          </w:tcPr>
          <w:p w:rsidR="00152812" w:rsidRDefault="00152812">
            <w:pPr>
              <w:pStyle w:val="ConsPlusNormal"/>
              <w:outlineLvl w:val="2"/>
            </w:pPr>
            <w:r>
              <w:t>5. Челюстно-лицевая хирургия и оториноларингология</w:t>
            </w:r>
          </w:p>
        </w:tc>
      </w:tr>
      <w:tr w:rsidR="00152812">
        <w:tc>
          <w:tcPr>
            <w:tcW w:w="9071" w:type="dxa"/>
            <w:tcBorders>
              <w:left w:val="single" w:sz="4" w:space="0" w:color="auto"/>
              <w:right w:val="single" w:sz="4" w:space="0" w:color="auto"/>
            </w:tcBorders>
          </w:tcPr>
          <w:p w:rsidR="00152812" w:rsidRDefault="00152812">
            <w:pPr>
              <w:pStyle w:val="ConsPlusNormal"/>
            </w:pPr>
            <w:r>
              <w:t>Набор щипцов для экстракции зубов</w:t>
            </w:r>
          </w:p>
        </w:tc>
      </w:tr>
      <w:tr w:rsidR="00152812">
        <w:tc>
          <w:tcPr>
            <w:tcW w:w="9071" w:type="dxa"/>
            <w:tcBorders>
              <w:left w:val="single" w:sz="4" w:space="0" w:color="auto"/>
              <w:right w:val="single" w:sz="4" w:space="0" w:color="auto"/>
            </w:tcBorders>
          </w:tcPr>
          <w:p w:rsidR="00152812" w:rsidRDefault="00152812">
            <w:pPr>
              <w:pStyle w:val="ConsPlusNormal"/>
            </w:pPr>
            <w:r>
              <w:t>Набор желобоватых долот</w:t>
            </w:r>
          </w:p>
        </w:tc>
      </w:tr>
      <w:tr w:rsidR="00152812">
        <w:tc>
          <w:tcPr>
            <w:tcW w:w="9071" w:type="dxa"/>
            <w:tcBorders>
              <w:left w:val="single" w:sz="4" w:space="0" w:color="auto"/>
              <w:right w:val="single" w:sz="4" w:space="0" w:color="auto"/>
            </w:tcBorders>
          </w:tcPr>
          <w:p w:rsidR="00152812" w:rsidRDefault="00152812">
            <w:pPr>
              <w:pStyle w:val="ConsPlusNormal"/>
            </w:pPr>
            <w:r>
              <w:t>Леваторы</w:t>
            </w:r>
          </w:p>
        </w:tc>
      </w:tr>
      <w:tr w:rsidR="00152812">
        <w:tc>
          <w:tcPr>
            <w:tcW w:w="9071" w:type="dxa"/>
            <w:tcBorders>
              <w:left w:val="single" w:sz="4" w:space="0" w:color="auto"/>
              <w:right w:val="single" w:sz="4" w:space="0" w:color="auto"/>
            </w:tcBorders>
          </w:tcPr>
          <w:p w:rsidR="00152812" w:rsidRDefault="00152812">
            <w:pPr>
              <w:pStyle w:val="ConsPlusNormal"/>
            </w:pPr>
            <w:r>
              <w:t>Наборы фрез, боров</w:t>
            </w:r>
          </w:p>
        </w:tc>
      </w:tr>
      <w:tr w:rsidR="00152812">
        <w:tc>
          <w:tcPr>
            <w:tcW w:w="9071" w:type="dxa"/>
            <w:tcBorders>
              <w:left w:val="single" w:sz="4" w:space="0" w:color="auto"/>
              <w:right w:val="single" w:sz="4" w:space="0" w:color="auto"/>
            </w:tcBorders>
          </w:tcPr>
          <w:p w:rsidR="00152812" w:rsidRDefault="00152812">
            <w:pPr>
              <w:pStyle w:val="ConsPlusNormal"/>
            </w:pPr>
            <w:r>
              <w:t>Штифты, шурупы, проволока для остеосинтеза</w:t>
            </w:r>
          </w:p>
        </w:tc>
      </w:tr>
      <w:tr w:rsidR="00152812">
        <w:tc>
          <w:tcPr>
            <w:tcW w:w="9071" w:type="dxa"/>
            <w:tcBorders>
              <w:left w:val="single" w:sz="4" w:space="0" w:color="auto"/>
              <w:right w:val="single" w:sz="4" w:space="0" w:color="auto"/>
            </w:tcBorders>
          </w:tcPr>
          <w:p w:rsidR="00152812" w:rsidRDefault="00152812">
            <w:pPr>
              <w:pStyle w:val="ConsPlusNormal"/>
            </w:pPr>
            <w:r>
              <w:t>Силиконовые промывные и дренажные системы</w:t>
            </w:r>
          </w:p>
        </w:tc>
      </w:tr>
      <w:tr w:rsidR="00152812">
        <w:tc>
          <w:tcPr>
            <w:tcW w:w="9071" w:type="dxa"/>
            <w:tcBorders>
              <w:left w:val="single" w:sz="4" w:space="0" w:color="auto"/>
              <w:right w:val="single" w:sz="4" w:space="0" w:color="auto"/>
            </w:tcBorders>
          </w:tcPr>
          <w:p w:rsidR="00152812" w:rsidRDefault="00152812">
            <w:pPr>
              <w:pStyle w:val="ConsPlusNormal"/>
            </w:pPr>
            <w:r>
              <w:t>Стерильные спреи и масла для бормашин</w:t>
            </w:r>
          </w:p>
        </w:tc>
      </w:tr>
      <w:tr w:rsidR="00152812">
        <w:tc>
          <w:tcPr>
            <w:tcW w:w="9071" w:type="dxa"/>
            <w:tcBorders>
              <w:left w:val="single" w:sz="4" w:space="0" w:color="auto"/>
              <w:right w:val="single" w:sz="4" w:space="0" w:color="auto"/>
            </w:tcBorders>
          </w:tcPr>
          <w:p w:rsidR="00152812" w:rsidRDefault="00152812">
            <w:pPr>
              <w:pStyle w:val="ConsPlusNormal"/>
            </w:pPr>
            <w:r>
              <w:t>Металл с памятью для остеосинтеза</w:t>
            </w:r>
          </w:p>
        </w:tc>
      </w:tr>
      <w:tr w:rsidR="00152812">
        <w:tc>
          <w:tcPr>
            <w:tcW w:w="9071" w:type="dxa"/>
            <w:tcBorders>
              <w:left w:val="single" w:sz="4" w:space="0" w:color="auto"/>
              <w:right w:val="single" w:sz="4" w:space="0" w:color="auto"/>
            </w:tcBorders>
          </w:tcPr>
          <w:p w:rsidR="00152812" w:rsidRDefault="00152812">
            <w:pPr>
              <w:pStyle w:val="ConsPlusNormal"/>
            </w:pPr>
            <w:r>
              <w:t>Кюретки, секвестральные щипцы</w:t>
            </w:r>
          </w:p>
        </w:tc>
      </w:tr>
      <w:tr w:rsidR="00152812">
        <w:tc>
          <w:tcPr>
            <w:tcW w:w="9071" w:type="dxa"/>
            <w:tcBorders>
              <w:left w:val="single" w:sz="4" w:space="0" w:color="auto"/>
              <w:right w:val="single" w:sz="4" w:space="0" w:color="auto"/>
            </w:tcBorders>
          </w:tcPr>
          <w:p w:rsidR="00152812" w:rsidRDefault="00152812">
            <w:pPr>
              <w:pStyle w:val="ConsPlusNormal"/>
            </w:pPr>
            <w:r>
              <w:t>Кюретки, щипцы назальные</w:t>
            </w:r>
          </w:p>
        </w:tc>
      </w:tr>
      <w:tr w:rsidR="00152812">
        <w:tc>
          <w:tcPr>
            <w:tcW w:w="9071" w:type="dxa"/>
            <w:tcBorders>
              <w:left w:val="single" w:sz="4" w:space="0" w:color="auto"/>
              <w:right w:val="single" w:sz="4" w:space="0" w:color="auto"/>
            </w:tcBorders>
          </w:tcPr>
          <w:p w:rsidR="00152812" w:rsidRDefault="00152812">
            <w:pPr>
              <w:pStyle w:val="ConsPlusNormal"/>
            </w:pPr>
            <w:r>
              <w:t>Стамески Воячека</w:t>
            </w:r>
          </w:p>
        </w:tc>
      </w:tr>
      <w:tr w:rsidR="00152812">
        <w:tc>
          <w:tcPr>
            <w:tcW w:w="9071" w:type="dxa"/>
            <w:tcBorders>
              <w:left w:val="single" w:sz="4" w:space="0" w:color="auto"/>
              <w:right w:val="single" w:sz="4" w:space="0" w:color="auto"/>
            </w:tcBorders>
          </w:tcPr>
          <w:p w:rsidR="00152812" w:rsidRDefault="00152812">
            <w:pPr>
              <w:pStyle w:val="ConsPlusNormal"/>
            </w:pPr>
            <w:r>
              <w:t>Канюли, иглы Куликовского для промывания</w:t>
            </w:r>
          </w:p>
        </w:tc>
      </w:tr>
      <w:tr w:rsidR="00152812">
        <w:tc>
          <w:tcPr>
            <w:tcW w:w="9071" w:type="dxa"/>
            <w:tcBorders>
              <w:left w:val="single" w:sz="4" w:space="0" w:color="auto"/>
              <w:right w:val="single" w:sz="4" w:space="0" w:color="auto"/>
            </w:tcBorders>
          </w:tcPr>
          <w:p w:rsidR="00152812" w:rsidRDefault="00152812">
            <w:pPr>
              <w:pStyle w:val="ConsPlusNormal"/>
            </w:pPr>
            <w:r>
              <w:t>Конхотомы</w:t>
            </w:r>
          </w:p>
        </w:tc>
      </w:tr>
      <w:tr w:rsidR="00152812">
        <w:tc>
          <w:tcPr>
            <w:tcW w:w="9071" w:type="dxa"/>
            <w:tcBorders>
              <w:left w:val="single" w:sz="4" w:space="0" w:color="auto"/>
              <w:right w:val="single" w:sz="4" w:space="0" w:color="auto"/>
            </w:tcBorders>
          </w:tcPr>
          <w:p w:rsidR="00152812" w:rsidRDefault="00152812">
            <w:pPr>
              <w:pStyle w:val="ConsPlusNormal"/>
            </w:pPr>
            <w:r>
              <w:t>Пинцеты, ножницы риноскопические</w:t>
            </w:r>
          </w:p>
        </w:tc>
      </w:tr>
      <w:tr w:rsidR="00152812">
        <w:tc>
          <w:tcPr>
            <w:tcW w:w="9071" w:type="dxa"/>
            <w:tcBorders>
              <w:left w:val="single" w:sz="4" w:space="0" w:color="auto"/>
              <w:right w:val="single" w:sz="4" w:space="0" w:color="auto"/>
            </w:tcBorders>
          </w:tcPr>
          <w:p w:rsidR="00152812" w:rsidRDefault="00152812">
            <w:pPr>
              <w:pStyle w:val="ConsPlusNormal"/>
            </w:pPr>
            <w:r>
              <w:t>Воронки ушные</w:t>
            </w:r>
          </w:p>
        </w:tc>
      </w:tr>
      <w:tr w:rsidR="00152812">
        <w:tc>
          <w:tcPr>
            <w:tcW w:w="9071" w:type="dxa"/>
            <w:tcBorders>
              <w:left w:val="single" w:sz="4" w:space="0" w:color="auto"/>
              <w:right w:val="single" w:sz="4" w:space="0" w:color="auto"/>
            </w:tcBorders>
          </w:tcPr>
          <w:p w:rsidR="00152812" w:rsidRDefault="00152812">
            <w:pPr>
              <w:pStyle w:val="ConsPlusNormal"/>
            </w:pPr>
            <w:r>
              <w:t>Зеркала носовые</w:t>
            </w:r>
          </w:p>
        </w:tc>
      </w:tr>
      <w:tr w:rsidR="00152812">
        <w:tc>
          <w:tcPr>
            <w:tcW w:w="9071" w:type="dxa"/>
            <w:tcBorders>
              <w:left w:val="single" w:sz="4" w:space="0" w:color="auto"/>
              <w:right w:val="single" w:sz="4" w:space="0" w:color="auto"/>
            </w:tcBorders>
          </w:tcPr>
          <w:p w:rsidR="00152812" w:rsidRDefault="00152812">
            <w:pPr>
              <w:pStyle w:val="ConsPlusNormal"/>
            </w:pPr>
            <w:r>
              <w:t>Крючки, подъемники</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Рашпили для корня носа</w:t>
            </w:r>
          </w:p>
        </w:tc>
      </w:tr>
      <w:tr w:rsidR="00152812">
        <w:tc>
          <w:tcPr>
            <w:tcW w:w="9071" w:type="dxa"/>
            <w:tcBorders>
              <w:left w:val="single" w:sz="4" w:space="0" w:color="auto"/>
              <w:right w:val="single" w:sz="4" w:space="0" w:color="auto"/>
            </w:tcBorders>
          </w:tcPr>
          <w:p w:rsidR="00152812" w:rsidRDefault="00152812">
            <w:pPr>
              <w:pStyle w:val="ConsPlusNormal"/>
            </w:pPr>
            <w:r>
              <w:t>Носоподъемники</w:t>
            </w:r>
          </w:p>
        </w:tc>
      </w:tr>
      <w:tr w:rsidR="00152812">
        <w:tc>
          <w:tcPr>
            <w:tcW w:w="9071" w:type="dxa"/>
            <w:tcBorders>
              <w:left w:val="single" w:sz="4" w:space="0" w:color="auto"/>
              <w:right w:val="single" w:sz="4" w:space="0" w:color="auto"/>
            </w:tcBorders>
          </w:tcPr>
          <w:p w:rsidR="00152812" w:rsidRDefault="00152812">
            <w:pPr>
              <w:pStyle w:val="ConsPlusNormal"/>
            </w:pPr>
            <w:r>
              <w:t>Канюли носовые</w:t>
            </w:r>
          </w:p>
        </w:tc>
      </w:tr>
      <w:tr w:rsidR="00152812">
        <w:tc>
          <w:tcPr>
            <w:tcW w:w="9071" w:type="dxa"/>
            <w:tcBorders>
              <w:left w:val="single" w:sz="4" w:space="0" w:color="auto"/>
              <w:right w:val="single" w:sz="4" w:space="0" w:color="auto"/>
            </w:tcBorders>
          </w:tcPr>
          <w:p w:rsidR="00152812" w:rsidRDefault="00152812">
            <w:pPr>
              <w:pStyle w:val="ConsPlusNormal"/>
            </w:pPr>
            <w:r>
              <w:t>Протез для стапедопластики</w:t>
            </w:r>
          </w:p>
        </w:tc>
      </w:tr>
      <w:tr w:rsidR="00152812">
        <w:tc>
          <w:tcPr>
            <w:tcW w:w="9071" w:type="dxa"/>
            <w:tcBorders>
              <w:left w:val="single" w:sz="4" w:space="0" w:color="auto"/>
              <w:right w:val="single" w:sz="4" w:space="0" w:color="auto"/>
            </w:tcBorders>
          </w:tcPr>
          <w:p w:rsidR="00152812" w:rsidRDefault="00152812">
            <w:pPr>
              <w:pStyle w:val="ConsPlusNormal"/>
            </w:pPr>
            <w:r>
              <w:t>Протез для тимпанопластики</w:t>
            </w:r>
          </w:p>
        </w:tc>
      </w:tr>
      <w:tr w:rsidR="00152812">
        <w:tc>
          <w:tcPr>
            <w:tcW w:w="9071" w:type="dxa"/>
            <w:tcBorders>
              <w:left w:val="single" w:sz="4" w:space="0" w:color="auto"/>
              <w:right w:val="single" w:sz="4" w:space="0" w:color="auto"/>
            </w:tcBorders>
          </w:tcPr>
          <w:p w:rsidR="00152812" w:rsidRDefault="00152812">
            <w:pPr>
              <w:pStyle w:val="ConsPlusNormal"/>
            </w:pPr>
            <w:r>
              <w:t>Набор для закрытия перфораций барабанной перепонки</w:t>
            </w:r>
          </w:p>
        </w:tc>
      </w:tr>
      <w:tr w:rsidR="00152812">
        <w:tc>
          <w:tcPr>
            <w:tcW w:w="9071" w:type="dxa"/>
            <w:tcBorders>
              <w:left w:val="single" w:sz="4" w:space="0" w:color="auto"/>
              <w:right w:val="single" w:sz="4" w:space="0" w:color="auto"/>
            </w:tcBorders>
          </w:tcPr>
          <w:p w:rsidR="00152812" w:rsidRDefault="00152812">
            <w:pPr>
              <w:pStyle w:val="ConsPlusNormal"/>
            </w:pPr>
            <w:r>
              <w:t>Т-образный тефлоновый гортанный протез</w:t>
            </w:r>
          </w:p>
        </w:tc>
      </w:tr>
      <w:tr w:rsidR="00152812">
        <w:tc>
          <w:tcPr>
            <w:tcW w:w="9071" w:type="dxa"/>
            <w:tcBorders>
              <w:left w:val="single" w:sz="4" w:space="0" w:color="auto"/>
              <w:right w:val="single" w:sz="4" w:space="0" w:color="auto"/>
            </w:tcBorders>
          </w:tcPr>
          <w:p w:rsidR="00152812" w:rsidRDefault="00152812">
            <w:pPr>
              <w:pStyle w:val="ConsPlusNormal"/>
            </w:pPr>
            <w:r>
              <w:t>Отологическая пластина</w:t>
            </w:r>
          </w:p>
        </w:tc>
      </w:tr>
      <w:tr w:rsidR="00152812">
        <w:tc>
          <w:tcPr>
            <w:tcW w:w="9071" w:type="dxa"/>
            <w:tcBorders>
              <w:left w:val="single" w:sz="4" w:space="0" w:color="auto"/>
              <w:right w:val="single" w:sz="4" w:space="0" w:color="auto"/>
            </w:tcBorders>
          </w:tcPr>
          <w:p w:rsidR="00152812" w:rsidRDefault="00152812">
            <w:pPr>
              <w:pStyle w:val="ConsPlusNormal"/>
            </w:pPr>
            <w:r>
              <w:t>Трубка дренажная вентиляционная</w:t>
            </w:r>
          </w:p>
        </w:tc>
      </w:tr>
      <w:tr w:rsidR="00152812">
        <w:tc>
          <w:tcPr>
            <w:tcW w:w="9071" w:type="dxa"/>
            <w:tcBorders>
              <w:left w:val="single" w:sz="4" w:space="0" w:color="auto"/>
              <w:right w:val="single" w:sz="4" w:space="0" w:color="auto"/>
            </w:tcBorders>
          </w:tcPr>
          <w:p w:rsidR="00152812" w:rsidRDefault="00152812">
            <w:pPr>
              <w:pStyle w:val="ConsPlusNormal"/>
              <w:outlineLvl w:val="2"/>
            </w:pPr>
            <w:r>
              <w:t xml:space="preserve">6. </w:t>
            </w:r>
            <w:proofErr w:type="gramStart"/>
            <w:r>
              <w:t>Сердечно-сосудистая</w:t>
            </w:r>
            <w:proofErr w:type="gramEnd"/>
            <w:r>
              <w:t xml:space="preserve"> хирургия</w:t>
            </w:r>
          </w:p>
        </w:tc>
      </w:tr>
      <w:tr w:rsidR="00152812">
        <w:tc>
          <w:tcPr>
            <w:tcW w:w="9071" w:type="dxa"/>
            <w:tcBorders>
              <w:left w:val="single" w:sz="4" w:space="0" w:color="auto"/>
              <w:right w:val="single" w:sz="4" w:space="0" w:color="auto"/>
            </w:tcBorders>
          </w:tcPr>
          <w:p w:rsidR="00152812" w:rsidRDefault="00152812">
            <w:pPr>
              <w:pStyle w:val="ConsPlusNormal"/>
            </w:pPr>
            <w:r>
              <w:t>Основной набор инструментов для сосудистой хирургии</w:t>
            </w:r>
          </w:p>
        </w:tc>
      </w:tr>
      <w:tr w:rsidR="00152812">
        <w:tc>
          <w:tcPr>
            <w:tcW w:w="9071" w:type="dxa"/>
            <w:tcBorders>
              <w:left w:val="single" w:sz="4" w:space="0" w:color="auto"/>
              <w:right w:val="single" w:sz="4" w:space="0" w:color="auto"/>
            </w:tcBorders>
          </w:tcPr>
          <w:p w:rsidR="00152812" w:rsidRDefault="00152812">
            <w:pPr>
              <w:pStyle w:val="ConsPlusNormal"/>
            </w:pPr>
            <w:r>
              <w:t>Набор инструментов для аортобифеморального шунтирования</w:t>
            </w:r>
          </w:p>
        </w:tc>
      </w:tr>
      <w:tr w:rsidR="00152812">
        <w:tc>
          <w:tcPr>
            <w:tcW w:w="9071" w:type="dxa"/>
            <w:tcBorders>
              <w:left w:val="single" w:sz="4" w:space="0" w:color="auto"/>
              <w:right w:val="single" w:sz="4" w:space="0" w:color="auto"/>
            </w:tcBorders>
          </w:tcPr>
          <w:p w:rsidR="00152812" w:rsidRDefault="00152812">
            <w:pPr>
              <w:pStyle w:val="ConsPlusNormal"/>
            </w:pPr>
            <w:r>
              <w:t xml:space="preserve">Набор </w:t>
            </w:r>
            <w:proofErr w:type="gramStart"/>
            <w:r>
              <w:t>гибких</w:t>
            </w:r>
            <w:proofErr w:type="gramEnd"/>
            <w:r>
              <w:t xml:space="preserve"> сосудистых дилятаторов</w:t>
            </w:r>
          </w:p>
        </w:tc>
      </w:tr>
      <w:tr w:rsidR="00152812">
        <w:tc>
          <w:tcPr>
            <w:tcW w:w="9071" w:type="dxa"/>
            <w:tcBorders>
              <w:left w:val="single" w:sz="4" w:space="0" w:color="auto"/>
              <w:right w:val="single" w:sz="4" w:space="0" w:color="auto"/>
            </w:tcBorders>
          </w:tcPr>
          <w:p w:rsidR="00152812" w:rsidRDefault="00152812">
            <w:pPr>
              <w:pStyle w:val="ConsPlusNormal"/>
            </w:pPr>
            <w:r>
              <w:t>Набор инструментов для операций на сонных артериях</w:t>
            </w:r>
          </w:p>
        </w:tc>
      </w:tr>
      <w:tr w:rsidR="00152812">
        <w:tc>
          <w:tcPr>
            <w:tcW w:w="9071" w:type="dxa"/>
            <w:tcBorders>
              <w:left w:val="single" w:sz="4" w:space="0" w:color="auto"/>
              <w:right w:val="single" w:sz="4" w:space="0" w:color="auto"/>
            </w:tcBorders>
          </w:tcPr>
          <w:p w:rsidR="00152812" w:rsidRDefault="00152812">
            <w:pPr>
              <w:pStyle w:val="ConsPlusNormal"/>
            </w:pPr>
            <w:r>
              <w:t>Набор инструментов для бедренноподколенного шунтирования</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венэкстракторы</w:t>
            </w:r>
          </w:p>
        </w:tc>
      </w:tr>
      <w:tr w:rsidR="00152812">
        <w:tc>
          <w:tcPr>
            <w:tcW w:w="9071" w:type="dxa"/>
            <w:tcBorders>
              <w:left w:val="single" w:sz="4" w:space="0" w:color="auto"/>
              <w:right w:val="single" w:sz="4" w:space="0" w:color="auto"/>
            </w:tcBorders>
          </w:tcPr>
          <w:p w:rsidR="00152812" w:rsidRDefault="00152812">
            <w:pPr>
              <w:pStyle w:val="ConsPlusNormal"/>
            </w:pPr>
            <w:r>
              <w:t>Набор инструментов для туннелирования по Досику</w:t>
            </w:r>
          </w:p>
        </w:tc>
      </w:tr>
      <w:tr w:rsidR="00152812">
        <w:tc>
          <w:tcPr>
            <w:tcW w:w="9071" w:type="dxa"/>
            <w:tcBorders>
              <w:left w:val="single" w:sz="4" w:space="0" w:color="auto"/>
              <w:right w:val="single" w:sz="4" w:space="0" w:color="auto"/>
            </w:tcBorders>
          </w:tcPr>
          <w:p w:rsidR="00152812" w:rsidRDefault="00152812">
            <w:pPr>
              <w:pStyle w:val="ConsPlusNormal"/>
            </w:pPr>
            <w:r>
              <w:t>Набор инструментов для операций на коронарных артериях Кодман</w:t>
            </w:r>
          </w:p>
        </w:tc>
      </w:tr>
      <w:tr w:rsidR="00152812">
        <w:tc>
          <w:tcPr>
            <w:tcW w:w="9071" w:type="dxa"/>
            <w:tcBorders>
              <w:left w:val="single" w:sz="4" w:space="0" w:color="auto"/>
              <w:right w:val="single" w:sz="4" w:space="0" w:color="auto"/>
            </w:tcBorders>
          </w:tcPr>
          <w:p w:rsidR="00152812" w:rsidRDefault="00152812">
            <w:pPr>
              <w:pStyle w:val="ConsPlusNormal"/>
            </w:pPr>
            <w:r>
              <w:t>Набор инструментов для операций на коронарных артериях Акчурин</w:t>
            </w:r>
          </w:p>
        </w:tc>
      </w:tr>
      <w:tr w:rsidR="00152812">
        <w:tc>
          <w:tcPr>
            <w:tcW w:w="9071" w:type="dxa"/>
            <w:tcBorders>
              <w:left w:val="single" w:sz="4" w:space="0" w:color="auto"/>
              <w:right w:val="single" w:sz="4" w:space="0" w:color="auto"/>
            </w:tcBorders>
          </w:tcPr>
          <w:p w:rsidR="00152812" w:rsidRDefault="00152812">
            <w:pPr>
              <w:pStyle w:val="ConsPlusNormal"/>
            </w:pPr>
            <w:r>
              <w:t>Растягивающие сосудистые протезы Gore-Tex</w:t>
            </w:r>
          </w:p>
        </w:tc>
      </w:tr>
      <w:tr w:rsidR="00152812">
        <w:tc>
          <w:tcPr>
            <w:tcW w:w="9071" w:type="dxa"/>
            <w:tcBorders>
              <w:left w:val="single" w:sz="4" w:space="0" w:color="auto"/>
              <w:right w:val="single" w:sz="4" w:space="0" w:color="auto"/>
            </w:tcBorders>
          </w:tcPr>
          <w:p w:rsidR="00152812" w:rsidRDefault="00152812">
            <w:pPr>
              <w:pStyle w:val="ConsPlusNormal"/>
            </w:pPr>
            <w:r>
              <w:t>Стандартные сосудистые протезы Gore-Tex</w:t>
            </w:r>
          </w:p>
        </w:tc>
      </w:tr>
      <w:tr w:rsidR="00152812">
        <w:tc>
          <w:tcPr>
            <w:tcW w:w="9071" w:type="dxa"/>
            <w:tcBorders>
              <w:left w:val="single" w:sz="4" w:space="0" w:color="auto"/>
              <w:right w:val="single" w:sz="4" w:space="0" w:color="auto"/>
            </w:tcBorders>
          </w:tcPr>
          <w:p w:rsidR="00152812" w:rsidRDefault="00152812">
            <w:pPr>
              <w:pStyle w:val="ConsPlusNormal"/>
            </w:pPr>
            <w:r>
              <w:t>Бифуркационные стандартные растягивающие сосудистые протезы Gore-Tex</w:t>
            </w:r>
          </w:p>
        </w:tc>
      </w:tr>
      <w:tr w:rsidR="00152812">
        <w:tc>
          <w:tcPr>
            <w:tcW w:w="9071" w:type="dxa"/>
            <w:tcBorders>
              <w:left w:val="single" w:sz="4" w:space="0" w:color="auto"/>
              <w:right w:val="single" w:sz="4" w:space="0" w:color="auto"/>
            </w:tcBorders>
          </w:tcPr>
          <w:p w:rsidR="00152812" w:rsidRDefault="00152812">
            <w:pPr>
              <w:pStyle w:val="ConsPlusNormal"/>
            </w:pPr>
            <w:proofErr w:type="gramStart"/>
            <w:r>
              <w:t>Сердечно-сосудистые</w:t>
            </w:r>
            <w:proofErr w:type="gramEnd"/>
            <w:r>
              <w:t xml:space="preserve"> заплаты Gore-Tex</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биполярные электроды</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аортальные канюли для аппарата ИК</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венозные канюли для аппарата ИК</w:t>
            </w:r>
          </w:p>
        </w:tc>
      </w:tr>
      <w:tr w:rsidR="00152812">
        <w:tc>
          <w:tcPr>
            <w:tcW w:w="9071" w:type="dxa"/>
            <w:tcBorders>
              <w:left w:val="single" w:sz="4" w:space="0" w:color="auto"/>
              <w:right w:val="single" w:sz="4" w:space="0" w:color="auto"/>
            </w:tcBorders>
          </w:tcPr>
          <w:p w:rsidR="00152812" w:rsidRDefault="00152812">
            <w:pPr>
              <w:pStyle w:val="ConsPlusNormal"/>
            </w:pPr>
            <w:r>
              <w:t>Коронарный аспиратор жесткий</w:t>
            </w:r>
          </w:p>
        </w:tc>
      </w:tr>
      <w:tr w:rsidR="00152812">
        <w:tc>
          <w:tcPr>
            <w:tcW w:w="9071" w:type="dxa"/>
            <w:tcBorders>
              <w:left w:val="single" w:sz="4" w:space="0" w:color="auto"/>
              <w:right w:val="single" w:sz="4" w:space="0" w:color="auto"/>
            </w:tcBorders>
          </w:tcPr>
          <w:p w:rsidR="00152812" w:rsidRDefault="00152812">
            <w:pPr>
              <w:pStyle w:val="ConsPlusNormal"/>
            </w:pPr>
            <w:r>
              <w:t>Коронарный аспиратор мягкий</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канюли для дренирования левых отделов сердца</w:t>
            </w:r>
          </w:p>
        </w:tc>
      </w:tr>
      <w:tr w:rsidR="00152812">
        <w:tc>
          <w:tcPr>
            <w:tcW w:w="9071" w:type="dxa"/>
            <w:tcBorders>
              <w:left w:val="single" w:sz="4" w:space="0" w:color="auto"/>
              <w:right w:val="single" w:sz="4" w:space="0" w:color="auto"/>
            </w:tcBorders>
          </w:tcPr>
          <w:p w:rsidR="00152812" w:rsidRDefault="00152812">
            <w:pPr>
              <w:pStyle w:val="ConsPlusNormal"/>
            </w:pPr>
            <w:r>
              <w:t>Дренажные системы Новака</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Дренажи для аппарата Cell-Sever</w:t>
            </w:r>
          </w:p>
        </w:tc>
      </w:tr>
      <w:tr w:rsidR="00152812">
        <w:tc>
          <w:tcPr>
            <w:tcW w:w="9071" w:type="dxa"/>
            <w:tcBorders>
              <w:left w:val="single" w:sz="4" w:space="0" w:color="auto"/>
              <w:right w:val="single" w:sz="4" w:space="0" w:color="auto"/>
            </w:tcBorders>
          </w:tcPr>
          <w:p w:rsidR="00152812" w:rsidRDefault="00152812">
            <w:pPr>
              <w:pStyle w:val="ConsPlusNormal"/>
            </w:pPr>
            <w:r>
              <w:t>Лесочный, стальной шовный материал для остеосинтеза грудины</w:t>
            </w:r>
          </w:p>
        </w:tc>
      </w:tr>
      <w:tr w:rsidR="00152812">
        <w:tc>
          <w:tcPr>
            <w:tcW w:w="9071" w:type="dxa"/>
            <w:tcBorders>
              <w:left w:val="single" w:sz="4" w:space="0" w:color="auto"/>
              <w:right w:val="single" w:sz="4" w:space="0" w:color="auto"/>
            </w:tcBorders>
          </w:tcPr>
          <w:p w:rsidR="00152812" w:rsidRDefault="00152812">
            <w:pPr>
              <w:pStyle w:val="ConsPlusNormal"/>
            </w:pPr>
            <w:r>
              <w:t>Игла ангиографическая</w:t>
            </w:r>
          </w:p>
        </w:tc>
      </w:tr>
      <w:tr w:rsidR="00152812">
        <w:tc>
          <w:tcPr>
            <w:tcW w:w="9071" w:type="dxa"/>
            <w:tcBorders>
              <w:left w:val="single" w:sz="4" w:space="0" w:color="auto"/>
              <w:right w:val="single" w:sz="4" w:space="0" w:color="auto"/>
            </w:tcBorders>
          </w:tcPr>
          <w:p w:rsidR="00152812" w:rsidRDefault="00152812">
            <w:pPr>
              <w:pStyle w:val="ConsPlusNormal"/>
            </w:pPr>
            <w:r>
              <w:t>Интродьюсер</w:t>
            </w:r>
          </w:p>
        </w:tc>
      </w:tr>
      <w:tr w:rsidR="00152812">
        <w:tc>
          <w:tcPr>
            <w:tcW w:w="9071" w:type="dxa"/>
            <w:tcBorders>
              <w:left w:val="single" w:sz="4" w:space="0" w:color="auto"/>
              <w:right w:val="single" w:sz="4" w:space="0" w:color="auto"/>
            </w:tcBorders>
          </w:tcPr>
          <w:p w:rsidR="00152812" w:rsidRDefault="00152812">
            <w:pPr>
              <w:pStyle w:val="ConsPlusNormal"/>
            </w:pPr>
            <w:r>
              <w:t>Катетер диагностический</w:t>
            </w:r>
          </w:p>
        </w:tc>
      </w:tr>
      <w:tr w:rsidR="00152812">
        <w:tc>
          <w:tcPr>
            <w:tcW w:w="9071" w:type="dxa"/>
            <w:tcBorders>
              <w:left w:val="single" w:sz="4" w:space="0" w:color="auto"/>
              <w:right w:val="single" w:sz="4" w:space="0" w:color="auto"/>
            </w:tcBorders>
          </w:tcPr>
          <w:p w:rsidR="00152812" w:rsidRDefault="00152812">
            <w:pPr>
              <w:pStyle w:val="ConsPlusNormal"/>
            </w:pPr>
            <w:r>
              <w:t>Проводниковый катетер</w:t>
            </w:r>
          </w:p>
        </w:tc>
      </w:tr>
      <w:tr w:rsidR="00152812">
        <w:tc>
          <w:tcPr>
            <w:tcW w:w="9071" w:type="dxa"/>
            <w:tcBorders>
              <w:left w:val="single" w:sz="4" w:space="0" w:color="auto"/>
              <w:right w:val="single" w:sz="4" w:space="0" w:color="auto"/>
            </w:tcBorders>
          </w:tcPr>
          <w:p w:rsidR="00152812" w:rsidRDefault="00152812">
            <w:pPr>
              <w:pStyle w:val="ConsPlusNormal"/>
            </w:pPr>
            <w:r>
              <w:t>Проводник коронарный</w:t>
            </w:r>
          </w:p>
        </w:tc>
      </w:tr>
      <w:tr w:rsidR="00152812">
        <w:tc>
          <w:tcPr>
            <w:tcW w:w="9071" w:type="dxa"/>
            <w:tcBorders>
              <w:left w:val="single" w:sz="4" w:space="0" w:color="auto"/>
              <w:right w:val="single" w:sz="4" w:space="0" w:color="auto"/>
            </w:tcBorders>
          </w:tcPr>
          <w:p w:rsidR="00152812" w:rsidRDefault="00152812">
            <w:pPr>
              <w:pStyle w:val="ConsPlusNormal"/>
            </w:pPr>
            <w:r>
              <w:t>Катетер коронарный баллонный</w:t>
            </w:r>
          </w:p>
        </w:tc>
      </w:tr>
      <w:tr w:rsidR="00152812">
        <w:tc>
          <w:tcPr>
            <w:tcW w:w="9071" w:type="dxa"/>
            <w:tcBorders>
              <w:left w:val="single" w:sz="4" w:space="0" w:color="auto"/>
              <w:right w:val="single" w:sz="4" w:space="0" w:color="auto"/>
            </w:tcBorders>
          </w:tcPr>
          <w:p w:rsidR="00152812" w:rsidRDefault="00152812">
            <w:pPr>
              <w:pStyle w:val="ConsPlusNormal"/>
            </w:pPr>
            <w:r>
              <w:t>Стент коронарный металлический</w:t>
            </w:r>
          </w:p>
        </w:tc>
      </w:tr>
      <w:tr w:rsidR="00152812">
        <w:tc>
          <w:tcPr>
            <w:tcW w:w="9071" w:type="dxa"/>
            <w:tcBorders>
              <w:left w:val="single" w:sz="4" w:space="0" w:color="auto"/>
              <w:right w:val="single" w:sz="4" w:space="0" w:color="auto"/>
            </w:tcBorders>
          </w:tcPr>
          <w:p w:rsidR="00152812" w:rsidRDefault="00152812">
            <w:pPr>
              <w:pStyle w:val="ConsPlusNormal"/>
            </w:pPr>
            <w:r>
              <w:t xml:space="preserve">Стент </w:t>
            </w:r>
            <w:proofErr w:type="gramStart"/>
            <w:r>
              <w:t>коронарный</w:t>
            </w:r>
            <w:proofErr w:type="gramEnd"/>
            <w:r>
              <w:t xml:space="preserve"> с лекарственным покрытием</w:t>
            </w:r>
          </w:p>
        </w:tc>
      </w:tr>
      <w:tr w:rsidR="00152812">
        <w:tc>
          <w:tcPr>
            <w:tcW w:w="9071" w:type="dxa"/>
            <w:tcBorders>
              <w:left w:val="single" w:sz="4" w:space="0" w:color="auto"/>
              <w:right w:val="single" w:sz="4" w:space="0" w:color="auto"/>
            </w:tcBorders>
          </w:tcPr>
          <w:p w:rsidR="00152812" w:rsidRDefault="00152812">
            <w:pPr>
              <w:pStyle w:val="ConsPlusNormal"/>
            </w:pPr>
            <w:r>
              <w:t>Шприц для раздувания баллонных катетеров</w:t>
            </w:r>
          </w:p>
        </w:tc>
      </w:tr>
      <w:tr w:rsidR="00152812">
        <w:tc>
          <w:tcPr>
            <w:tcW w:w="9071" w:type="dxa"/>
            <w:tcBorders>
              <w:left w:val="single" w:sz="4" w:space="0" w:color="auto"/>
              <w:right w:val="single" w:sz="4" w:space="0" w:color="auto"/>
            </w:tcBorders>
          </w:tcPr>
          <w:p w:rsidR="00152812" w:rsidRDefault="00152812">
            <w:pPr>
              <w:pStyle w:val="ConsPlusNormal"/>
            </w:pPr>
            <w:r>
              <w:t>Катетер коронарный баллонный</w:t>
            </w:r>
          </w:p>
        </w:tc>
      </w:tr>
      <w:tr w:rsidR="00152812">
        <w:tc>
          <w:tcPr>
            <w:tcW w:w="9071" w:type="dxa"/>
            <w:tcBorders>
              <w:left w:val="single" w:sz="4" w:space="0" w:color="auto"/>
              <w:right w:val="single" w:sz="4" w:space="0" w:color="auto"/>
            </w:tcBorders>
          </w:tcPr>
          <w:p w:rsidR="00152812" w:rsidRDefault="00152812">
            <w:pPr>
              <w:pStyle w:val="ConsPlusNormal"/>
            </w:pPr>
            <w:r>
              <w:t>Микрокатетер</w:t>
            </w:r>
          </w:p>
        </w:tc>
      </w:tr>
      <w:tr w:rsidR="00152812">
        <w:tc>
          <w:tcPr>
            <w:tcW w:w="9071" w:type="dxa"/>
            <w:tcBorders>
              <w:left w:val="single" w:sz="4" w:space="0" w:color="auto"/>
              <w:right w:val="single" w:sz="4" w:space="0" w:color="auto"/>
            </w:tcBorders>
          </w:tcPr>
          <w:p w:rsidR="00152812" w:rsidRDefault="00152812">
            <w:pPr>
              <w:pStyle w:val="ConsPlusNormal"/>
            </w:pPr>
            <w:r>
              <w:t>Коннектор</w:t>
            </w:r>
          </w:p>
        </w:tc>
      </w:tr>
      <w:tr w:rsidR="00152812">
        <w:tc>
          <w:tcPr>
            <w:tcW w:w="9071" w:type="dxa"/>
            <w:tcBorders>
              <w:left w:val="single" w:sz="4" w:space="0" w:color="auto"/>
              <w:right w:val="single" w:sz="4" w:space="0" w:color="auto"/>
            </w:tcBorders>
          </w:tcPr>
          <w:p w:rsidR="00152812" w:rsidRDefault="00152812">
            <w:pPr>
              <w:pStyle w:val="ConsPlusNormal"/>
            </w:pPr>
            <w:r>
              <w:t>Кран ангиографический</w:t>
            </w:r>
          </w:p>
        </w:tc>
      </w:tr>
      <w:tr w:rsidR="00152812">
        <w:tc>
          <w:tcPr>
            <w:tcW w:w="9071" w:type="dxa"/>
            <w:tcBorders>
              <w:left w:val="single" w:sz="4" w:space="0" w:color="auto"/>
              <w:right w:val="single" w:sz="4" w:space="0" w:color="auto"/>
            </w:tcBorders>
          </w:tcPr>
          <w:p w:rsidR="00152812" w:rsidRDefault="00152812">
            <w:pPr>
              <w:pStyle w:val="ConsPlusNormal"/>
            </w:pPr>
            <w:r>
              <w:t>Микропроводник</w:t>
            </w:r>
          </w:p>
        </w:tc>
      </w:tr>
      <w:tr w:rsidR="00152812">
        <w:tc>
          <w:tcPr>
            <w:tcW w:w="9071" w:type="dxa"/>
            <w:tcBorders>
              <w:left w:val="single" w:sz="4" w:space="0" w:color="auto"/>
              <w:right w:val="single" w:sz="4" w:space="0" w:color="auto"/>
            </w:tcBorders>
          </w:tcPr>
          <w:p w:rsidR="00152812" w:rsidRDefault="00152812">
            <w:pPr>
              <w:pStyle w:val="ConsPlusNormal"/>
            </w:pPr>
            <w:r>
              <w:t>Клапанный интродьюсер</w:t>
            </w:r>
          </w:p>
        </w:tc>
      </w:tr>
      <w:tr w:rsidR="00152812">
        <w:tc>
          <w:tcPr>
            <w:tcW w:w="9071" w:type="dxa"/>
            <w:tcBorders>
              <w:left w:val="single" w:sz="4" w:space="0" w:color="auto"/>
              <w:right w:val="single" w:sz="4" w:space="0" w:color="auto"/>
            </w:tcBorders>
          </w:tcPr>
          <w:p w:rsidR="00152812" w:rsidRDefault="00152812">
            <w:pPr>
              <w:pStyle w:val="ConsPlusNormal"/>
            </w:pPr>
            <w:r>
              <w:t>Проводник ангиографический</w:t>
            </w:r>
          </w:p>
        </w:tc>
      </w:tr>
      <w:tr w:rsidR="00152812">
        <w:tc>
          <w:tcPr>
            <w:tcW w:w="9071" w:type="dxa"/>
            <w:tcBorders>
              <w:left w:val="single" w:sz="4" w:space="0" w:color="auto"/>
              <w:right w:val="single" w:sz="4" w:space="0" w:color="auto"/>
            </w:tcBorders>
          </w:tcPr>
          <w:p w:rsidR="00152812" w:rsidRDefault="00152812">
            <w:pPr>
              <w:pStyle w:val="ConsPlusNormal"/>
            </w:pPr>
            <w:r>
              <w:t>Отделяемые спирали</w:t>
            </w:r>
          </w:p>
        </w:tc>
      </w:tr>
      <w:tr w:rsidR="00152812">
        <w:tc>
          <w:tcPr>
            <w:tcW w:w="9071" w:type="dxa"/>
            <w:tcBorders>
              <w:left w:val="single" w:sz="4" w:space="0" w:color="auto"/>
              <w:right w:val="single" w:sz="4" w:space="0" w:color="auto"/>
            </w:tcBorders>
          </w:tcPr>
          <w:p w:rsidR="00152812" w:rsidRDefault="00152812">
            <w:pPr>
              <w:pStyle w:val="ConsPlusNormal"/>
            </w:pPr>
            <w:r>
              <w:t>Адаптор V-образный</w:t>
            </w:r>
          </w:p>
        </w:tc>
      </w:tr>
      <w:tr w:rsidR="00152812">
        <w:tc>
          <w:tcPr>
            <w:tcW w:w="9071" w:type="dxa"/>
            <w:tcBorders>
              <w:left w:val="single" w:sz="4" w:space="0" w:color="auto"/>
              <w:right w:val="single" w:sz="4" w:space="0" w:color="auto"/>
            </w:tcBorders>
          </w:tcPr>
          <w:p w:rsidR="00152812" w:rsidRDefault="00152812">
            <w:pPr>
              <w:pStyle w:val="ConsPlusNormal"/>
            </w:pPr>
            <w:r>
              <w:t>Кабель для отделения спиралей</w:t>
            </w:r>
          </w:p>
        </w:tc>
      </w:tr>
      <w:tr w:rsidR="00152812">
        <w:tc>
          <w:tcPr>
            <w:tcW w:w="9071" w:type="dxa"/>
            <w:tcBorders>
              <w:left w:val="single" w:sz="4" w:space="0" w:color="auto"/>
              <w:right w:val="single" w:sz="4" w:space="0" w:color="auto"/>
            </w:tcBorders>
          </w:tcPr>
          <w:p w:rsidR="00152812" w:rsidRDefault="00152812">
            <w:pPr>
              <w:pStyle w:val="ConsPlusNormal"/>
            </w:pPr>
            <w:r>
              <w:t>Устройство для закрытия пункционного доступа</w:t>
            </w:r>
          </w:p>
        </w:tc>
      </w:tr>
      <w:tr w:rsidR="00152812">
        <w:tc>
          <w:tcPr>
            <w:tcW w:w="9071" w:type="dxa"/>
            <w:tcBorders>
              <w:left w:val="single" w:sz="4" w:space="0" w:color="auto"/>
              <w:right w:val="single" w:sz="4" w:space="0" w:color="auto"/>
            </w:tcBorders>
          </w:tcPr>
          <w:p w:rsidR="00152812" w:rsidRDefault="00152812">
            <w:pPr>
              <w:pStyle w:val="ConsPlusNormal"/>
            </w:pPr>
            <w:r>
              <w:t>Стент интракраниальный</w:t>
            </w:r>
          </w:p>
        </w:tc>
      </w:tr>
      <w:tr w:rsidR="00152812">
        <w:tc>
          <w:tcPr>
            <w:tcW w:w="9071" w:type="dxa"/>
            <w:tcBorders>
              <w:left w:val="single" w:sz="4" w:space="0" w:color="auto"/>
              <w:right w:val="single" w:sz="4" w:space="0" w:color="auto"/>
            </w:tcBorders>
          </w:tcPr>
          <w:p w:rsidR="00152812" w:rsidRDefault="00152812">
            <w:pPr>
              <w:pStyle w:val="ConsPlusNormal"/>
            </w:pPr>
            <w:r>
              <w:t>Баллонный катетер</w:t>
            </w:r>
          </w:p>
        </w:tc>
      </w:tr>
      <w:tr w:rsidR="00152812">
        <w:tc>
          <w:tcPr>
            <w:tcW w:w="9071" w:type="dxa"/>
            <w:tcBorders>
              <w:left w:val="single" w:sz="4" w:space="0" w:color="auto"/>
              <w:right w:val="single" w:sz="4" w:space="0" w:color="auto"/>
            </w:tcBorders>
          </w:tcPr>
          <w:p w:rsidR="00152812" w:rsidRDefault="00152812">
            <w:pPr>
              <w:pStyle w:val="ConsPlusNormal"/>
              <w:outlineLvl w:val="2"/>
            </w:pPr>
            <w:r>
              <w:t>7. Нейрохирургия</w:t>
            </w:r>
          </w:p>
        </w:tc>
      </w:tr>
      <w:tr w:rsidR="00152812">
        <w:tc>
          <w:tcPr>
            <w:tcW w:w="9071" w:type="dxa"/>
            <w:tcBorders>
              <w:left w:val="single" w:sz="4" w:space="0" w:color="auto"/>
              <w:right w:val="single" w:sz="4" w:space="0" w:color="auto"/>
            </w:tcBorders>
          </w:tcPr>
          <w:p w:rsidR="00152812" w:rsidRDefault="00152812">
            <w:pPr>
              <w:pStyle w:val="ConsPlusNormal"/>
            </w:pPr>
            <w:r>
              <w:t>Операционный нейрохирургический набор</w:t>
            </w:r>
          </w:p>
        </w:tc>
      </w:tr>
      <w:tr w:rsidR="00152812">
        <w:tc>
          <w:tcPr>
            <w:tcW w:w="9071" w:type="dxa"/>
            <w:tcBorders>
              <w:left w:val="single" w:sz="4" w:space="0" w:color="auto"/>
              <w:right w:val="single" w:sz="4" w:space="0" w:color="auto"/>
            </w:tcBorders>
          </w:tcPr>
          <w:p w:rsidR="00152812" w:rsidRDefault="00152812">
            <w:pPr>
              <w:pStyle w:val="ConsPlusNormal"/>
            </w:pPr>
            <w:r>
              <w:t>Набор инструментов для люмбальной дисэктомии</w:t>
            </w:r>
          </w:p>
        </w:tc>
      </w:tr>
      <w:tr w:rsidR="00152812">
        <w:tc>
          <w:tcPr>
            <w:tcW w:w="9071" w:type="dxa"/>
            <w:tcBorders>
              <w:left w:val="single" w:sz="4" w:space="0" w:color="auto"/>
              <w:right w:val="single" w:sz="4" w:space="0" w:color="auto"/>
            </w:tcBorders>
          </w:tcPr>
          <w:p w:rsidR="00152812" w:rsidRDefault="00152812">
            <w:pPr>
              <w:pStyle w:val="ConsPlusNormal"/>
            </w:pPr>
            <w:r>
              <w:t>Набор инструментов для микродисэктомии</w:t>
            </w:r>
          </w:p>
        </w:tc>
      </w:tr>
      <w:tr w:rsidR="00152812">
        <w:tc>
          <w:tcPr>
            <w:tcW w:w="9071" w:type="dxa"/>
            <w:tcBorders>
              <w:left w:val="single" w:sz="4" w:space="0" w:color="auto"/>
              <w:right w:val="single" w:sz="4" w:space="0" w:color="auto"/>
            </w:tcBorders>
          </w:tcPr>
          <w:p w:rsidR="00152812" w:rsidRDefault="00152812">
            <w:pPr>
              <w:pStyle w:val="ConsPlusNormal"/>
            </w:pPr>
            <w:r>
              <w:t>Набор инструментов для проведения высокотехнологичных операций</w:t>
            </w:r>
          </w:p>
        </w:tc>
      </w:tr>
      <w:tr w:rsidR="00152812">
        <w:tc>
          <w:tcPr>
            <w:tcW w:w="9071" w:type="dxa"/>
            <w:tcBorders>
              <w:left w:val="single" w:sz="4" w:space="0" w:color="auto"/>
              <w:right w:val="single" w:sz="4" w:space="0" w:color="auto"/>
            </w:tcBorders>
          </w:tcPr>
          <w:p w:rsidR="00152812" w:rsidRDefault="00152812">
            <w:pPr>
              <w:pStyle w:val="ConsPlusNormal"/>
            </w:pPr>
            <w:r>
              <w:t>Набор инструментов для спондилодеза</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Набор инструментов для протезирования позвонков</w:t>
            </w:r>
          </w:p>
        </w:tc>
      </w:tr>
      <w:tr w:rsidR="00152812">
        <w:tc>
          <w:tcPr>
            <w:tcW w:w="9071" w:type="dxa"/>
            <w:tcBorders>
              <w:left w:val="single" w:sz="4" w:space="0" w:color="auto"/>
              <w:right w:val="single" w:sz="4" w:space="0" w:color="auto"/>
            </w:tcBorders>
          </w:tcPr>
          <w:p w:rsidR="00152812" w:rsidRDefault="00152812">
            <w:pPr>
              <w:pStyle w:val="ConsPlusNormal"/>
            </w:pPr>
            <w:r>
              <w:t>Одноразовая шунтирующая система Хакима</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Одноразовый вентрикулярный катетер для лечения гидроцефалии</w:t>
            </w:r>
          </w:p>
        </w:tc>
      </w:tr>
      <w:tr w:rsidR="00152812">
        <w:tc>
          <w:tcPr>
            <w:tcW w:w="9071" w:type="dxa"/>
            <w:tcBorders>
              <w:left w:val="single" w:sz="4" w:space="0" w:color="auto"/>
              <w:right w:val="single" w:sz="4" w:space="0" w:color="auto"/>
            </w:tcBorders>
          </w:tcPr>
          <w:p w:rsidR="00152812" w:rsidRDefault="00152812">
            <w:pPr>
              <w:pStyle w:val="ConsPlusNormal"/>
            </w:pPr>
            <w:r>
              <w:t>Антимикробно-импрегнированная система катетеров "Бактисил" для шунтирования</w:t>
            </w:r>
          </w:p>
        </w:tc>
      </w:tr>
      <w:tr w:rsidR="00152812">
        <w:tc>
          <w:tcPr>
            <w:tcW w:w="9071" w:type="dxa"/>
            <w:tcBorders>
              <w:left w:val="single" w:sz="4" w:space="0" w:color="auto"/>
              <w:right w:val="single" w:sz="4" w:space="0" w:color="auto"/>
            </w:tcBorders>
          </w:tcPr>
          <w:p w:rsidR="00152812" w:rsidRDefault="00152812">
            <w:pPr>
              <w:pStyle w:val="ConsPlusNormal"/>
            </w:pPr>
            <w:r>
              <w:t>Система для сбора спинномозговой жидкости Codman</w:t>
            </w:r>
          </w:p>
        </w:tc>
      </w:tr>
      <w:tr w:rsidR="00152812">
        <w:tc>
          <w:tcPr>
            <w:tcW w:w="9071" w:type="dxa"/>
            <w:tcBorders>
              <w:left w:val="single" w:sz="4" w:space="0" w:color="auto"/>
              <w:right w:val="single" w:sz="4" w:space="0" w:color="auto"/>
            </w:tcBorders>
          </w:tcPr>
          <w:p w:rsidR="00152812" w:rsidRDefault="00152812">
            <w:pPr>
              <w:pStyle w:val="ConsPlusNormal"/>
            </w:pPr>
            <w:r>
              <w:t>Имплантаты Дюраформ</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наконечники для пинцетов коагуляции</w:t>
            </w:r>
          </w:p>
        </w:tc>
      </w:tr>
      <w:tr w:rsidR="00152812">
        <w:tc>
          <w:tcPr>
            <w:tcW w:w="9071" w:type="dxa"/>
            <w:tcBorders>
              <w:left w:val="single" w:sz="4" w:space="0" w:color="auto"/>
              <w:right w:val="single" w:sz="4" w:space="0" w:color="auto"/>
            </w:tcBorders>
          </w:tcPr>
          <w:p w:rsidR="00152812" w:rsidRDefault="00152812">
            <w:pPr>
              <w:pStyle w:val="ConsPlusNormal"/>
            </w:pPr>
            <w:r>
              <w:t xml:space="preserve">Стерильные спреи и масла для </w:t>
            </w:r>
            <w:proofErr w:type="gramStart"/>
            <w:r>
              <w:t>электрических</w:t>
            </w:r>
            <w:proofErr w:type="gramEnd"/>
            <w:r>
              <w:t xml:space="preserve"> трепанотомов</w:t>
            </w:r>
          </w:p>
        </w:tc>
      </w:tr>
      <w:tr w:rsidR="00152812">
        <w:tc>
          <w:tcPr>
            <w:tcW w:w="9071" w:type="dxa"/>
            <w:tcBorders>
              <w:left w:val="single" w:sz="4" w:space="0" w:color="auto"/>
              <w:right w:val="single" w:sz="4" w:space="0" w:color="auto"/>
            </w:tcBorders>
          </w:tcPr>
          <w:p w:rsidR="00152812" w:rsidRDefault="00152812">
            <w:pPr>
              <w:pStyle w:val="ConsPlusNormal"/>
            </w:pPr>
            <w:r>
              <w:t xml:space="preserve">Фрезы для </w:t>
            </w:r>
            <w:proofErr w:type="gramStart"/>
            <w:r>
              <w:t>электрических</w:t>
            </w:r>
            <w:proofErr w:type="gramEnd"/>
            <w:r>
              <w:t xml:space="preserve"> трепанотомов</w:t>
            </w:r>
          </w:p>
        </w:tc>
      </w:tr>
      <w:tr w:rsidR="00152812">
        <w:tc>
          <w:tcPr>
            <w:tcW w:w="9071" w:type="dxa"/>
            <w:tcBorders>
              <w:left w:val="single" w:sz="4" w:space="0" w:color="auto"/>
              <w:right w:val="single" w:sz="4" w:space="0" w:color="auto"/>
            </w:tcBorders>
          </w:tcPr>
          <w:p w:rsidR="00152812" w:rsidRDefault="00152812">
            <w:pPr>
              <w:pStyle w:val="ConsPlusNormal"/>
            </w:pPr>
            <w:r>
              <w:t>Коллектор одноразовый</w:t>
            </w:r>
          </w:p>
        </w:tc>
      </w:tr>
      <w:tr w:rsidR="00152812">
        <w:tc>
          <w:tcPr>
            <w:tcW w:w="9071" w:type="dxa"/>
            <w:tcBorders>
              <w:left w:val="single" w:sz="4" w:space="0" w:color="auto"/>
              <w:right w:val="single" w:sz="4" w:space="0" w:color="auto"/>
            </w:tcBorders>
          </w:tcPr>
          <w:p w:rsidR="00152812" w:rsidRDefault="00152812">
            <w:pPr>
              <w:pStyle w:val="ConsPlusNormal"/>
            </w:pPr>
            <w:r>
              <w:t>Стерильное покрывало на микроскоп Carl Zeiss</w:t>
            </w:r>
          </w:p>
        </w:tc>
      </w:tr>
      <w:tr w:rsidR="00152812">
        <w:tc>
          <w:tcPr>
            <w:tcW w:w="9071" w:type="dxa"/>
            <w:tcBorders>
              <w:left w:val="single" w:sz="4" w:space="0" w:color="auto"/>
              <w:right w:val="single" w:sz="4" w:space="0" w:color="auto"/>
            </w:tcBorders>
          </w:tcPr>
          <w:p w:rsidR="00152812" w:rsidRDefault="00152812">
            <w:pPr>
              <w:pStyle w:val="ConsPlusNormal"/>
            </w:pPr>
            <w:r>
              <w:t>Стерильный одноразовый аккумулятор для навигаторной системы</w:t>
            </w:r>
          </w:p>
        </w:tc>
      </w:tr>
      <w:tr w:rsidR="00152812">
        <w:tc>
          <w:tcPr>
            <w:tcW w:w="9071" w:type="dxa"/>
            <w:tcBorders>
              <w:left w:val="single" w:sz="4" w:space="0" w:color="auto"/>
              <w:right w:val="single" w:sz="4" w:space="0" w:color="auto"/>
            </w:tcBorders>
          </w:tcPr>
          <w:p w:rsidR="00152812" w:rsidRDefault="00152812">
            <w:pPr>
              <w:pStyle w:val="ConsPlusNormal"/>
            </w:pPr>
            <w:r>
              <w:t>Стерильные безрамные проводники</w:t>
            </w:r>
          </w:p>
        </w:tc>
      </w:tr>
      <w:tr w:rsidR="00152812">
        <w:tc>
          <w:tcPr>
            <w:tcW w:w="9071" w:type="dxa"/>
            <w:tcBorders>
              <w:left w:val="single" w:sz="4" w:space="0" w:color="auto"/>
              <w:right w:val="single" w:sz="4" w:space="0" w:color="auto"/>
            </w:tcBorders>
          </w:tcPr>
          <w:p w:rsidR="00152812" w:rsidRDefault="00152812">
            <w:pPr>
              <w:pStyle w:val="ConsPlusNormal"/>
            </w:pPr>
            <w:r>
              <w:t>Стерильные самонарезающиеся винты для фиксации безрамного проводника</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покрытия для трепанационных отверстий</w:t>
            </w:r>
          </w:p>
        </w:tc>
      </w:tr>
      <w:tr w:rsidR="00152812">
        <w:tc>
          <w:tcPr>
            <w:tcW w:w="9071" w:type="dxa"/>
            <w:tcBorders>
              <w:left w:val="single" w:sz="4" w:space="0" w:color="auto"/>
              <w:right w:val="single" w:sz="4" w:space="0" w:color="auto"/>
            </w:tcBorders>
          </w:tcPr>
          <w:p w:rsidR="00152812" w:rsidRDefault="00152812">
            <w:pPr>
              <w:pStyle w:val="ConsPlusNormal"/>
            </w:pPr>
            <w:r>
              <w:t>Химические индикаторные полоски для стерилизатора Стеррад</w:t>
            </w:r>
          </w:p>
        </w:tc>
      </w:tr>
      <w:tr w:rsidR="00152812">
        <w:tc>
          <w:tcPr>
            <w:tcW w:w="9071" w:type="dxa"/>
            <w:tcBorders>
              <w:left w:val="single" w:sz="4" w:space="0" w:color="auto"/>
              <w:right w:val="single" w:sz="4" w:space="0" w:color="auto"/>
            </w:tcBorders>
          </w:tcPr>
          <w:p w:rsidR="00152812" w:rsidRDefault="00152812">
            <w:pPr>
              <w:pStyle w:val="ConsPlusNormal"/>
            </w:pPr>
            <w:r>
              <w:t>Оберточный материал для стерилизатора Стеррад</w:t>
            </w:r>
          </w:p>
        </w:tc>
      </w:tr>
      <w:tr w:rsidR="00152812">
        <w:tc>
          <w:tcPr>
            <w:tcW w:w="9071" w:type="dxa"/>
            <w:tcBorders>
              <w:left w:val="single" w:sz="4" w:space="0" w:color="auto"/>
              <w:right w:val="single" w:sz="4" w:space="0" w:color="auto"/>
            </w:tcBorders>
          </w:tcPr>
          <w:p w:rsidR="00152812" w:rsidRDefault="00152812">
            <w:pPr>
              <w:pStyle w:val="ConsPlusNormal"/>
            </w:pPr>
            <w:r>
              <w:t>Прозрачные упаковочные пакеты для стерилизатора Стеррад</w:t>
            </w:r>
          </w:p>
        </w:tc>
      </w:tr>
      <w:tr w:rsidR="00152812">
        <w:tc>
          <w:tcPr>
            <w:tcW w:w="9071" w:type="dxa"/>
            <w:tcBorders>
              <w:left w:val="single" w:sz="4" w:space="0" w:color="auto"/>
              <w:right w:val="single" w:sz="4" w:space="0" w:color="auto"/>
            </w:tcBorders>
          </w:tcPr>
          <w:p w:rsidR="00152812" w:rsidRDefault="00152812">
            <w:pPr>
              <w:pStyle w:val="ConsPlusNormal"/>
            </w:pPr>
            <w:r>
              <w:t>Химическая индикаторная лента для стерилизатора Стеррад</w:t>
            </w:r>
          </w:p>
        </w:tc>
      </w:tr>
      <w:tr w:rsidR="00152812">
        <w:tc>
          <w:tcPr>
            <w:tcW w:w="9071" w:type="dxa"/>
            <w:tcBorders>
              <w:left w:val="single" w:sz="4" w:space="0" w:color="auto"/>
              <w:right w:val="single" w:sz="4" w:space="0" w:color="auto"/>
            </w:tcBorders>
          </w:tcPr>
          <w:p w:rsidR="00152812" w:rsidRDefault="00152812">
            <w:pPr>
              <w:pStyle w:val="ConsPlusNormal"/>
            </w:pPr>
            <w:r>
              <w:t>Кассеты с пергидролем для стерилизации</w:t>
            </w:r>
          </w:p>
        </w:tc>
      </w:tr>
      <w:tr w:rsidR="00152812">
        <w:tc>
          <w:tcPr>
            <w:tcW w:w="9071" w:type="dxa"/>
            <w:tcBorders>
              <w:left w:val="single" w:sz="4" w:space="0" w:color="auto"/>
              <w:right w:val="single" w:sz="4" w:space="0" w:color="auto"/>
            </w:tcBorders>
          </w:tcPr>
          <w:p w:rsidR="00152812" w:rsidRDefault="00152812">
            <w:pPr>
              <w:pStyle w:val="ConsPlusNormal"/>
            </w:pPr>
            <w:r>
              <w:t>Аппликаторы для наложения клипс (клипсодержатели)</w:t>
            </w:r>
          </w:p>
        </w:tc>
      </w:tr>
      <w:tr w:rsidR="00152812">
        <w:tc>
          <w:tcPr>
            <w:tcW w:w="9071" w:type="dxa"/>
            <w:tcBorders>
              <w:left w:val="single" w:sz="4" w:space="0" w:color="auto"/>
              <w:right w:val="single" w:sz="4" w:space="0" w:color="auto"/>
            </w:tcBorders>
          </w:tcPr>
          <w:p w:rsidR="00152812" w:rsidRDefault="00152812">
            <w:pPr>
              <w:pStyle w:val="ConsPlusNormal"/>
            </w:pPr>
            <w:r>
              <w:t>Набор инструментов для проведения нейрохирургических вмешательств на головном мозге и позвоночнике</w:t>
            </w:r>
          </w:p>
        </w:tc>
      </w:tr>
      <w:tr w:rsidR="00152812">
        <w:tc>
          <w:tcPr>
            <w:tcW w:w="9071" w:type="dxa"/>
            <w:tcBorders>
              <w:left w:val="single" w:sz="4" w:space="0" w:color="auto"/>
              <w:right w:val="single" w:sz="4" w:space="0" w:color="auto"/>
            </w:tcBorders>
          </w:tcPr>
          <w:p w:rsidR="00152812" w:rsidRDefault="00152812">
            <w:pPr>
              <w:pStyle w:val="ConsPlusNormal"/>
            </w:pPr>
            <w:r>
              <w:t>Клипсы аневризматические</w:t>
            </w:r>
          </w:p>
        </w:tc>
      </w:tr>
      <w:tr w:rsidR="00152812">
        <w:tc>
          <w:tcPr>
            <w:tcW w:w="9071" w:type="dxa"/>
            <w:tcBorders>
              <w:left w:val="single" w:sz="4" w:space="0" w:color="auto"/>
              <w:right w:val="single" w:sz="4" w:space="0" w:color="auto"/>
            </w:tcBorders>
          </w:tcPr>
          <w:p w:rsidR="00152812" w:rsidRDefault="00152812">
            <w:pPr>
              <w:pStyle w:val="ConsPlusNormal"/>
            </w:pPr>
            <w:r>
              <w:t>Насадки на пинцеты Isicool</w:t>
            </w:r>
          </w:p>
        </w:tc>
      </w:tr>
      <w:tr w:rsidR="00152812">
        <w:tc>
          <w:tcPr>
            <w:tcW w:w="9071" w:type="dxa"/>
            <w:tcBorders>
              <w:left w:val="single" w:sz="4" w:space="0" w:color="auto"/>
              <w:right w:val="single" w:sz="4" w:space="0" w:color="auto"/>
            </w:tcBorders>
          </w:tcPr>
          <w:p w:rsidR="00152812" w:rsidRDefault="00152812">
            <w:pPr>
              <w:pStyle w:val="ConsPlusNormal"/>
            </w:pPr>
            <w:r>
              <w:t>Контрастное вещество Аллосенс для контрастирования злокачественных опухолей головного мозга</w:t>
            </w:r>
          </w:p>
        </w:tc>
      </w:tr>
      <w:tr w:rsidR="00152812">
        <w:tc>
          <w:tcPr>
            <w:tcW w:w="9071" w:type="dxa"/>
            <w:tcBorders>
              <w:left w:val="single" w:sz="4" w:space="0" w:color="auto"/>
              <w:right w:val="single" w:sz="4" w:space="0" w:color="auto"/>
            </w:tcBorders>
          </w:tcPr>
          <w:p w:rsidR="00152812" w:rsidRDefault="00152812">
            <w:pPr>
              <w:pStyle w:val="ConsPlusNormal"/>
            </w:pPr>
            <w:r>
              <w:t>Имплантаты твердой мозговой оболочки</w:t>
            </w:r>
          </w:p>
        </w:tc>
      </w:tr>
      <w:tr w:rsidR="00152812">
        <w:tc>
          <w:tcPr>
            <w:tcW w:w="9071" w:type="dxa"/>
            <w:tcBorders>
              <w:left w:val="single" w:sz="4" w:space="0" w:color="auto"/>
              <w:right w:val="single" w:sz="4" w:space="0" w:color="auto"/>
            </w:tcBorders>
          </w:tcPr>
          <w:p w:rsidR="00152812" w:rsidRDefault="00152812">
            <w:pPr>
              <w:pStyle w:val="ConsPlusNormal"/>
            </w:pPr>
            <w:r>
              <w:t>Гемостатические материалы (фибрилляр, сержисел)</w:t>
            </w:r>
          </w:p>
        </w:tc>
      </w:tr>
      <w:tr w:rsidR="00152812">
        <w:tc>
          <w:tcPr>
            <w:tcW w:w="9071" w:type="dxa"/>
            <w:tcBorders>
              <w:left w:val="single" w:sz="4" w:space="0" w:color="auto"/>
              <w:right w:val="single" w:sz="4" w:space="0" w:color="auto"/>
            </w:tcBorders>
          </w:tcPr>
          <w:p w:rsidR="00152812" w:rsidRDefault="00152812">
            <w:pPr>
              <w:pStyle w:val="ConsPlusNormal"/>
            </w:pPr>
            <w:r>
              <w:t>Люмбальные шунты</w:t>
            </w:r>
          </w:p>
        </w:tc>
      </w:tr>
      <w:tr w:rsidR="00152812">
        <w:tc>
          <w:tcPr>
            <w:tcW w:w="9071" w:type="dxa"/>
            <w:tcBorders>
              <w:left w:val="single" w:sz="4" w:space="0" w:color="auto"/>
              <w:right w:val="single" w:sz="4" w:space="0" w:color="auto"/>
            </w:tcBorders>
          </w:tcPr>
          <w:p w:rsidR="00152812" w:rsidRDefault="00152812">
            <w:pPr>
              <w:pStyle w:val="ConsPlusNormal"/>
            </w:pPr>
            <w:r>
              <w:t>Датчики для измерения внутричерепного давления (инвазивные)</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Биотесты</w:t>
            </w:r>
          </w:p>
        </w:tc>
      </w:tr>
      <w:tr w:rsidR="00152812">
        <w:tc>
          <w:tcPr>
            <w:tcW w:w="9071" w:type="dxa"/>
            <w:tcBorders>
              <w:left w:val="single" w:sz="4" w:space="0" w:color="auto"/>
              <w:right w:val="single" w:sz="4" w:space="0" w:color="auto"/>
            </w:tcBorders>
          </w:tcPr>
          <w:p w:rsidR="00152812" w:rsidRDefault="00152812">
            <w:pPr>
              <w:pStyle w:val="ConsPlusNormal"/>
            </w:pPr>
            <w:r>
              <w:t>Набор микрохирургических инструментов</w:t>
            </w:r>
          </w:p>
        </w:tc>
      </w:tr>
      <w:tr w:rsidR="00152812">
        <w:tc>
          <w:tcPr>
            <w:tcW w:w="9071" w:type="dxa"/>
            <w:tcBorders>
              <w:left w:val="single" w:sz="4" w:space="0" w:color="auto"/>
              <w:right w:val="single" w:sz="4" w:space="0" w:color="auto"/>
            </w:tcBorders>
          </w:tcPr>
          <w:p w:rsidR="00152812" w:rsidRDefault="00152812">
            <w:pPr>
              <w:pStyle w:val="ConsPlusNormal"/>
              <w:outlineLvl w:val="2"/>
            </w:pPr>
            <w:r>
              <w:t>8. Урология и комбустиология</w:t>
            </w:r>
          </w:p>
        </w:tc>
      </w:tr>
      <w:tr w:rsidR="00152812">
        <w:tc>
          <w:tcPr>
            <w:tcW w:w="9071" w:type="dxa"/>
            <w:tcBorders>
              <w:left w:val="single" w:sz="4" w:space="0" w:color="auto"/>
              <w:right w:val="single" w:sz="4" w:space="0" w:color="auto"/>
            </w:tcBorders>
          </w:tcPr>
          <w:p w:rsidR="00152812" w:rsidRDefault="00152812">
            <w:pPr>
              <w:pStyle w:val="ConsPlusNormal"/>
            </w:pPr>
            <w:r>
              <w:t>Дисковые ножи для дермотомов</w:t>
            </w:r>
          </w:p>
        </w:tc>
      </w:tr>
      <w:tr w:rsidR="00152812">
        <w:tc>
          <w:tcPr>
            <w:tcW w:w="9071" w:type="dxa"/>
            <w:tcBorders>
              <w:left w:val="single" w:sz="4" w:space="0" w:color="auto"/>
              <w:right w:val="single" w:sz="4" w:space="0" w:color="auto"/>
            </w:tcBorders>
          </w:tcPr>
          <w:p w:rsidR="00152812" w:rsidRDefault="00152812">
            <w:pPr>
              <w:pStyle w:val="ConsPlusNormal"/>
            </w:pPr>
            <w:r>
              <w:t>Кабель-шнур для аргонного коагулятора</w:t>
            </w:r>
          </w:p>
        </w:tc>
      </w:tr>
      <w:tr w:rsidR="00152812">
        <w:tc>
          <w:tcPr>
            <w:tcW w:w="9071" w:type="dxa"/>
            <w:tcBorders>
              <w:left w:val="single" w:sz="4" w:space="0" w:color="auto"/>
              <w:right w:val="single" w:sz="4" w:space="0" w:color="auto"/>
            </w:tcBorders>
          </w:tcPr>
          <w:p w:rsidR="00152812" w:rsidRDefault="00152812">
            <w:pPr>
              <w:pStyle w:val="ConsPlusNormal"/>
            </w:pPr>
            <w:r>
              <w:t>Ломатюль 10 x 10 для закрытия раневой поверхности</w:t>
            </w:r>
          </w:p>
        </w:tc>
      </w:tr>
      <w:tr w:rsidR="00152812">
        <w:tc>
          <w:tcPr>
            <w:tcW w:w="9071" w:type="dxa"/>
            <w:tcBorders>
              <w:left w:val="single" w:sz="4" w:space="0" w:color="auto"/>
              <w:right w:val="single" w:sz="4" w:space="0" w:color="auto"/>
            </w:tcBorders>
          </w:tcPr>
          <w:p w:rsidR="00152812" w:rsidRDefault="00152812">
            <w:pPr>
              <w:pStyle w:val="ConsPlusNormal"/>
            </w:pPr>
            <w:r>
              <w:t>Катетеры Фолея</w:t>
            </w:r>
          </w:p>
        </w:tc>
      </w:tr>
      <w:tr w:rsidR="00152812">
        <w:tc>
          <w:tcPr>
            <w:tcW w:w="9071" w:type="dxa"/>
            <w:tcBorders>
              <w:left w:val="single" w:sz="4" w:space="0" w:color="auto"/>
              <w:right w:val="single" w:sz="4" w:space="0" w:color="auto"/>
            </w:tcBorders>
          </w:tcPr>
          <w:p w:rsidR="00152812" w:rsidRDefault="00152812">
            <w:pPr>
              <w:pStyle w:val="ConsPlusNormal"/>
            </w:pPr>
            <w:r>
              <w:t>Катетеры Фолея трехходовые</w:t>
            </w:r>
          </w:p>
        </w:tc>
      </w:tr>
      <w:tr w:rsidR="00152812">
        <w:tc>
          <w:tcPr>
            <w:tcW w:w="9071" w:type="dxa"/>
            <w:tcBorders>
              <w:left w:val="single" w:sz="4" w:space="0" w:color="auto"/>
              <w:right w:val="single" w:sz="4" w:space="0" w:color="auto"/>
            </w:tcBorders>
          </w:tcPr>
          <w:p w:rsidR="00152812" w:rsidRDefault="00152812">
            <w:pPr>
              <w:pStyle w:val="ConsPlusNormal"/>
            </w:pPr>
            <w:r>
              <w:t>Катетеры Нелатона</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наборы для цистоскопии</w:t>
            </w:r>
          </w:p>
        </w:tc>
      </w:tr>
      <w:tr w:rsidR="00152812">
        <w:tc>
          <w:tcPr>
            <w:tcW w:w="9071" w:type="dxa"/>
            <w:tcBorders>
              <w:left w:val="single" w:sz="4" w:space="0" w:color="auto"/>
              <w:right w:val="single" w:sz="4" w:space="0" w:color="auto"/>
            </w:tcBorders>
          </w:tcPr>
          <w:p w:rsidR="00152812" w:rsidRDefault="00152812">
            <w:pPr>
              <w:pStyle w:val="ConsPlusNormal"/>
            </w:pPr>
            <w:r>
              <w:t>Мочеприемники</w:t>
            </w:r>
          </w:p>
        </w:tc>
      </w:tr>
      <w:tr w:rsidR="00152812">
        <w:tc>
          <w:tcPr>
            <w:tcW w:w="9071" w:type="dxa"/>
            <w:tcBorders>
              <w:left w:val="single" w:sz="4" w:space="0" w:color="auto"/>
              <w:right w:val="single" w:sz="4" w:space="0" w:color="auto"/>
            </w:tcBorders>
          </w:tcPr>
          <w:p w:rsidR="00152812" w:rsidRDefault="00152812">
            <w:pPr>
              <w:pStyle w:val="ConsPlusNormal"/>
            </w:pPr>
            <w:r>
              <w:t>Катетеры Петцера</w:t>
            </w:r>
          </w:p>
        </w:tc>
      </w:tr>
      <w:tr w:rsidR="00152812">
        <w:tc>
          <w:tcPr>
            <w:tcW w:w="9071" w:type="dxa"/>
            <w:tcBorders>
              <w:left w:val="single" w:sz="4" w:space="0" w:color="auto"/>
              <w:right w:val="single" w:sz="4" w:space="0" w:color="auto"/>
            </w:tcBorders>
          </w:tcPr>
          <w:p w:rsidR="00152812" w:rsidRDefault="00152812">
            <w:pPr>
              <w:pStyle w:val="ConsPlusNormal"/>
            </w:pPr>
            <w:r>
              <w:t>Набор металлических уретральных катетеров</w:t>
            </w:r>
          </w:p>
        </w:tc>
      </w:tr>
      <w:tr w:rsidR="00152812">
        <w:tc>
          <w:tcPr>
            <w:tcW w:w="9071" w:type="dxa"/>
            <w:tcBorders>
              <w:left w:val="single" w:sz="4" w:space="0" w:color="auto"/>
              <w:right w:val="single" w:sz="4" w:space="0" w:color="auto"/>
            </w:tcBorders>
          </w:tcPr>
          <w:p w:rsidR="00152812" w:rsidRDefault="00152812">
            <w:pPr>
              <w:pStyle w:val="ConsPlusNormal"/>
            </w:pPr>
            <w:r>
              <w:t>Мочеточниковые стенты</w:t>
            </w:r>
          </w:p>
        </w:tc>
      </w:tr>
      <w:tr w:rsidR="00152812">
        <w:tc>
          <w:tcPr>
            <w:tcW w:w="9071" w:type="dxa"/>
            <w:tcBorders>
              <w:left w:val="single" w:sz="4" w:space="0" w:color="auto"/>
              <w:right w:val="single" w:sz="4" w:space="0" w:color="auto"/>
            </w:tcBorders>
          </w:tcPr>
          <w:p w:rsidR="00152812" w:rsidRDefault="00152812">
            <w:pPr>
              <w:pStyle w:val="ConsPlusNormal"/>
            </w:pPr>
            <w:r>
              <w:t>Мочеточниковые катетеры</w:t>
            </w:r>
          </w:p>
        </w:tc>
      </w:tr>
      <w:tr w:rsidR="00152812">
        <w:tc>
          <w:tcPr>
            <w:tcW w:w="9071" w:type="dxa"/>
            <w:tcBorders>
              <w:left w:val="single" w:sz="4" w:space="0" w:color="auto"/>
              <w:right w:val="single" w:sz="4" w:space="0" w:color="auto"/>
            </w:tcBorders>
          </w:tcPr>
          <w:p w:rsidR="00152812" w:rsidRDefault="00152812">
            <w:pPr>
              <w:pStyle w:val="ConsPlusNormal"/>
            </w:pPr>
            <w:r>
              <w:t>Наборы для чрескожной нефростомии "Нефрофикс"</w:t>
            </w:r>
          </w:p>
        </w:tc>
      </w:tr>
      <w:tr w:rsidR="00152812">
        <w:tc>
          <w:tcPr>
            <w:tcW w:w="9071" w:type="dxa"/>
            <w:tcBorders>
              <w:left w:val="single" w:sz="4" w:space="0" w:color="auto"/>
              <w:right w:val="single" w:sz="4" w:space="0" w:color="auto"/>
            </w:tcBorders>
          </w:tcPr>
          <w:p w:rsidR="00152812" w:rsidRDefault="00152812">
            <w:pPr>
              <w:pStyle w:val="ConsPlusNormal"/>
            </w:pPr>
            <w:r>
              <w:t>Петли для захватов камней в мочеточниках</w:t>
            </w:r>
          </w:p>
        </w:tc>
      </w:tr>
      <w:tr w:rsidR="00152812">
        <w:tc>
          <w:tcPr>
            <w:tcW w:w="9071" w:type="dxa"/>
            <w:tcBorders>
              <w:left w:val="single" w:sz="4" w:space="0" w:color="auto"/>
              <w:right w:val="single" w:sz="4" w:space="0" w:color="auto"/>
            </w:tcBorders>
          </w:tcPr>
          <w:p w:rsidR="00152812" w:rsidRDefault="00152812">
            <w:pPr>
              <w:pStyle w:val="ConsPlusNormal"/>
            </w:pPr>
            <w:r>
              <w:t>Петли для резектоскопов</w:t>
            </w:r>
          </w:p>
        </w:tc>
      </w:tr>
      <w:tr w:rsidR="00152812">
        <w:tc>
          <w:tcPr>
            <w:tcW w:w="9071" w:type="dxa"/>
            <w:tcBorders>
              <w:left w:val="single" w:sz="4" w:space="0" w:color="auto"/>
              <w:right w:val="single" w:sz="4" w:space="0" w:color="auto"/>
            </w:tcBorders>
          </w:tcPr>
          <w:p w:rsidR="00152812" w:rsidRDefault="00152812">
            <w:pPr>
              <w:pStyle w:val="ConsPlusNormal"/>
              <w:outlineLvl w:val="2"/>
            </w:pPr>
            <w:r>
              <w:t>9. Офтальмология</w:t>
            </w:r>
          </w:p>
        </w:tc>
      </w:tr>
      <w:tr w:rsidR="00152812">
        <w:tc>
          <w:tcPr>
            <w:tcW w:w="9071" w:type="dxa"/>
            <w:tcBorders>
              <w:left w:val="single" w:sz="4" w:space="0" w:color="auto"/>
              <w:right w:val="single" w:sz="4" w:space="0" w:color="auto"/>
            </w:tcBorders>
          </w:tcPr>
          <w:p w:rsidR="00152812" w:rsidRDefault="00152812">
            <w:pPr>
              <w:pStyle w:val="ConsPlusNormal"/>
            </w:pPr>
            <w:r>
              <w:t>Интраокулярные линзы эластичные</w:t>
            </w:r>
          </w:p>
        </w:tc>
      </w:tr>
      <w:tr w:rsidR="00152812">
        <w:tc>
          <w:tcPr>
            <w:tcW w:w="9071" w:type="dxa"/>
            <w:tcBorders>
              <w:left w:val="single" w:sz="4" w:space="0" w:color="auto"/>
              <w:right w:val="single" w:sz="4" w:space="0" w:color="auto"/>
            </w:tcBorders>
          </w:tcPr>
          <w:p w:rsidR="00152812" w:rsidRDefault="00152812">
            <w:pPr>
              <w:pStyle w:val="ConsPlusNormal"/>
            </w:pPr>
            <w:r>
              <w:t xml:space="preserve">Устройство для имплантации ИОЛ </w:t>
            </w:r>
            <w:proofErr w:type="gramStart"/>
            <w:r>
              <w:t>эластичных</w:t>
            </w:r>
            <w:proofErr w:type="gramEnd"/>
          </w:p>
        </w:tc>
      </w:tr>
      <w:tr w:rsidR="00152812">
        <w:tc>
          <w:tcPr>
            <w:tcW w:w="9071" w:type="dxa"/>
            <w:tcBorders>
              <w:left w:val="single" w:sz="4" w:space="0" w:color="auto"/>
              <w:right w:val="single" w:sz="4" w:space="0" w:color="auto"/>
            </w:tcBorders>
          </w:tcPr>
          <w:p w:rsidR="00152812" w:rsidRDefault="00152812">
            <w:pPr>
              <w:pStyle w:val="ConsPlusNormal"/>
            </w:pPr>
            <w:r>
              <w:t>Скальпели офтальмологические одноразовые</w:t>
            </w:r>
          </w:p>
        </w:tc>
      </w:tr>
      <w:tr w:rsidR="00152812">
        <w:tc>
          <w:tcPr>
            <w:tcW w:w="9071" w:type="dxa"/>
            <w:tcBorders>
              <w:left w:val="single" w:sz="4" w:space="0" w:color="auto"/>
              <w:right w:val="single" w:sz="4" w:space="0" w:color="auto"/>
            </w:tcBorders>
          </w:tcPr>
          <w:p w:rsidR="00152812" w:rsidRDefault="00152812">
            <w:pPr>
              <w:pStyle w:val="ConsPlusNormal"/>
            </w:pPr>
            <w:r>
              <w:t>Протекторы эндотелия роговицы</w:t>
            </w:r>
          </w:p>
        </w:tc>
      </w:tr>
      <w:tr w:rsidR="00152812">
        <w:tc>
          <w:tcPr>
            <w:tcW w:w="9071" w:type="dxa"/>
            <w:tcBorders>
              <w:left w:val="single" w:sz="4" w:space="0" w:color="auto"/>
              <w:right w:val="single" w:sz="4" w:space="0" w:color="auto"/>
            </w:tcBorders>
          </w:tcPr>
          <w:p w:rsidR="00152812" w:rsidRDefault="00152812">
            <w:pPr>
              <w:pStyle w:val="ConsPlusNormal"/>
            </w:pPr>
            <w:r>
              <w:t>Краситель для передней камеры глаза</w:t>
            </w:r>
          </w:p>
        </w:tc>
      </w:tr>
      <w:tr w:rsidR="00152812">
        <w:tc>
          <w:tcPr>
            <w:tcW w:w="9071" w:type="dxa"/>
            <w:tcBorders>
              <w:left w:val="single" w:sz="4" w:space="0" w:color="auto"/>
              <w:right w:val="single" w:sz="4" w:space="0" w:color="auto"/>
            </w:tcBorders>
          </w:tcPr>
          <w:p w:rsidR="00152812" w:rsidRDefault="00152812">
            <w:pPr>
              <w:pStyle w:val="ConsPlusNormal"/>
            </w:pPr>
            <w:r>
              <w:t xml:space="preserve">Расходные материалы к микрохирургической системе </w:t>
            </w:r>
            <w:proofErr w:type="gramStart"/>
            <w:r>
              <w:t>для</w:t>
            </w:r>
            <w:proofErr w:type="gramEnd"/>
            <w:r>
              <w:t xml:space="preserve"> ультразвуковой факоэмульсификации</w:t>
            </w:r>
          </w:p>
        </w:tc>
      </w:tr>
      <w:tr w:rsidR="00152812">
        <w:tc>
          <w:tcPr>
            <w:tcW w:w="9071" w:type="dxa"/>
            <w:tcBorders>
              <w:left w:val="single" w:sz="4" w:space="0" w:color="auto"/>
              <w:right w:val="single" w:sz="4" w:space="0" w:color="auto"/>
            </w:tcBorders>
          </w:tcPr>
          <w:p w:rsidR="00152812" w:rsidRDefault="00152812">
            <w:pPr>
              <w:pStyle w:val="ConsPlusNormal"/>
            </w:pPr>
            <w:r>
              <w:t>Имплантаты силиконовые (ленты, жгуты, пломбы)</w:t>
            </w:r>
          </w:p>
        </w:tc>
      </w:tr>
      <w:tr w:rsidR="00152812">
        <w:tc>
          <w:tcPr>
            <w:tcW w:w="9071" w:type="dxa"/>
            <w:tcBorders>
              <w:left w:val="single" w:sz="4" w:space="0" w:color="auto"/>
              <w:right w:val="single" w:sz="4" w:space="0" w:color="auto"/>
            </w:tcBorders>
          </w:tcPr>
          <w:p w:rsidR="00152812" w:rsidRDefault="00152812">
            <w:pPr>
              <w:pStyle w:val="ConsPlusNormal"/>
            </w:pPr>
            <w:r>
              <w:t>Силиконовое масло</w:t>
            </w:r>
          </w:p>
        </w:tc>
      </w:tr>
      <w:tr w:rsidR="00152812">
        <w:tc>
          <w:tcPr>
            <w:tcW w:w="9071" w:type="dxa"/>
            <w:tcBorders>
              <w:left w:val="single" w:sz="4" w:space="0" w:color="auto"/>
              <w:right w:val="single" w:sz="4" w:space="0" w:color="auto"/>
            </w:tcBorders>
          </w:tcPr>
          <w:p w:rsidR="00152812" w:rsidRDefault="00152812">
            <w:pPr>
              <w:pStyle w:val="ConsPlusNormal"/>
            </w:pPr>
            <w:r>
              <w:t>Перфторорганические соединения</w:t>
            </w:r>
          </w:p>
        </w:tc>
      </w:tr>
      <w:tr w:rsidR="00152812">
        <w:tc>
          <w:tcPr>
            <w:tcW w:w="9071" w:type="dxa"/>
            <w:tcBorders>
              <w:left w:val="single" w:sz="4" w:space="0" w:color="auto"/>
              <w:right w:val="single" w:sz="4" w:space="0" w:color="auto"/>
            </w:tcBorders>
          </w:tcPr>
          <w:p w:rsidR="00152812" w:rsidRDefault="00152812">
            <w:pPr>
              <w:pStyle w:val="ConsPlusNormal"/>
            </w:pPr>
            <w:r>
              <w:t>Наборы офтальмологические</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Лезвия микрохирургические одноразовые</w:t>
            </w:r>
          </w:p>
        </w:tc>
      </w:tr>
      <w:tr w:rsidR="00152812">
        <w:tc>
          <w:tcPr>
            <w:tcW w:w="9071" w:type="dxa"/>
            <w:tcBorders>
              <w:left w:val="single" w:sz="4" w:space="0" w:color="auto"/>
              <w:right w:val="single" w:sz="4" w:space="0" w:color="auto"/>
            </w:tcBorders>
          </w:tcPr>
          <w:p w:rsidR="00152812" w:rsidRDefault="00152812">
            <w:pPr>
              <w:pStyle w:val="ConsPlusNormal"/>
            </w:pPr>
            <w:r>
              <w:t>Интраокулярная линза жесткая</w:t>
            </w:r>
          </w:p>
        </w:tc>
      </w:tr>
      <w:tr w:rsidR="00152812">
        <w:tc>
          <w:tcPr>
            <w:tcW w:w="9071" w:type="dxa"/>
            <w:tcBorders>
              <w:left w:val="single" w:sz="4" w:space="0" w:color="auto"/>
              <w:right w:val="single" w:sz="4" w:space="0" w:color="auto"/>
            </w:tcBorders>
          </w:tcPr>
          <w:p w:rsidR="00152812" w:rsidRDefault="00152812">
            <w:pPr>
              <w:pStyle w:val="ConsPlusNormal"/>
            </w:pPr>
            <w:r>
              <w:t>Дренажные системы, клапанные устройства для антиглаукомных операций</w:t>
            </w:r>
          </w:p>
        </w:tc>
      </w:tr>
      <w:tr w:rsidR="00152812">
        <w:tc>
          <w:tcPr>
            <w:tcW w:w="9071" w:type="dxa"/>
            <w:tcBorders>
              <w:left w:val="single" w:sz="4" w:space="0" w:color="auto"/>
              <w:right w:val="single" w:sz="4" w:space="0" w:color="auto"/>
            </w:tcBorders>
          </w:tcPr>
          <w:p w:rsidR="00152812" w:rsidRDefault="00152812">
            <w:pPr>
              <w:pStyle w:val="ConsPlusNormal"/>
            </w:pPr>
            <w:r>
              <w:t>Материалы для реваскуляризирующих и пластических операций, в том числе аллоплант</w:t>
            </w:r>
          </w:p>
        </w:tc>
      </w:tr>
      <w:tr w:rsidR="00152812">
        <w:tc>
          <w:tcPr>
            <w:tcW w:w="9071" w:type="dxa"/>
            <w:tcBorders>
              <w:left w:val="single" w:sz="4" w:space="0" w:color="auto"/>
              <w:right w:val="single" w:sz="4" w:space="0" w:color="auto"/>
            </w:tcBorders>
          </w:tcPr>
          <w:p w:rsidR="00152812" w:rsidRDefault="00152812">
            <w:pPr>
              <w:pStyle w:val="ConsPlusNormal"/>
            </w:pPr>
            <w:r>
              <w:t>Лечебные глазные кольца и конформаторы</w:t>
            </w:r>
          </w:p>
        </w:tc>
      </w:tr>
      <w:tr w:rsidR="00152812">
        <w:tc>
          <w:tcPr>
            <w:tcW w:w="9071" w:type="dxa"/>
            <w:tcBorders>
              <w:left w:val="single" w:sz="4" w:space="0" w:color="auto"/>
              <w:right w:val="single" w:sz="4" w:space="0" w:color="auto"/>
            </w:tcBorders>
          </w:tcPr>
          <w:p w:rsidR="00152812" w:rsidRDefault="00152812">
            <w:pPr>
              <w:pStyle w:val="ConsPlusNormal"/>
            </w:pPr>
            <w:r>
              <w:t>Линзы для гониоскопии и лазерокоагуляции</w:t>
            </w:r>
          </w:p>
        </w:tc>
      </w:tr>
      <w:tr w:rsidR="00152812">
        <w:tc>
          <w:tcPr>
            <w:tcW w:w="9071" w:type="dxa"/>
            <w:tcBorders>
              <w:left w:val="single" w:sz="4" w:space="0" w:color="auto"/>
              <w:right w:val="single" w:sz="4" w:space="0" w:color="auto"/>
            </w:tcBorders>
          </w:tcPr>
          <w:p w:rsidR="00152812" w:rsidRDefault="00152812">
            <w:pPr>
              <w:pStyle w:val="ConsPlusNormal"/>
            </w:pPr>
            <w:r>
              <w:t>Линзы для витреоретинальной хирургии и лазеркоагуляции</w:t>
            </w:r>
          </w:p>
        </w:tc>
      </w:tr>
      <w:tr w:rsidR="00152812">
        <w:tc>
          <w:tcPr>
            <w:tcW w:w="9071" w:type="dxa"/>
            <w:tcBorders>
              <w:left w:val="single" w:sz="4" w:space="0" w:color="auto"/>
              <w:right w:val="single" w:sz="4" w:space="0" w:color="auto"/>
            </w:tcBorders>
          </w:tcPr>
          <w:p w:rsidR="00152812" w:rsidRDefault="00152812">
            <w:pPr>
              <w:pStyle w:val="ConsPlusNormal"/>
            </w:pPr>
            <w:r>
              <w:t>Инструменты зондирующие, бужирующие (зонды, бужи для слезных путей)</w:t>
            </w:r>
          </w:p>
        </w:tc>
      </w:tr>
      <w:tr w:rsidR="00152812">
        <w:tc>
          <w:tcPr>
            <w:tcW w:w="9071" w:type="dxa"/>
            <w:tcBorders>
              <w:left w:val="single" w:sz="4" w:space="0" w:color="auto"/>
              <w:right w:val="single" w:sz="4" w:space="0" w:color="auto"/>
            </w:tcBorders>
          </w:tcPr>
          <w:p w:rsidR="00152812" w:rsidRDefault="00152812">
            <w:pPr>
              <w:pStyle w:val="ConsPlusNormal"/>
            </w:pPr>
            <w:r>
              <w:t>Палочки глазные стеклянные</w:t>
            </w:r>
          </w:p>
        </w:tc>
      </w:tr>
      <w:tr w:rsidR="00152812">
        <w:tc>
          <w:tcPr>
            <w:tcW w:w="9071" w:type="dxa"/>
            <w:tcBorders>
              <w:left w:val="single" w:sz="4" w:space="0" w:color="auto"/>
              <w:right w:val="single" w:sz="4" w:space="0" w:color="auto"/>
            </w:tcBorders>
          </w:tcPr>
          <w:p w:rsidR="00152812" w:rsidRDefault="00152812">
            <w:pPr>
              <w:pStyle w:val="ConsPlusNormal"/>
            </w:pPr>
            <w:r>
              <w:t>Микротупферы</w:t>
            </w:r>
          </w:p>
        </w:tc>
      </w:tr>
      <w:tr w:rsidR="00152812">
        <w:tc>
          <w:tcPr>
            <w:tcW w:w="9071" w:type="dxa"/>
            <w:tcBorders>
              <w:left w:val="single" w:sz="4" w:space="0" w:color="auto"/>
              <w:right w:val="single" w:sz="4" w:space="0" w:color="auto"/>
            </w:tcBorders>
          </w:tcPr>
          <w:p w:rsidR="00152812" w:rsidRDefault="00152812">
            <w:pPr>
              <w:pStyle w:val="ConsPlusNormal"/>
            </w:pPr>
            <w:r>
              <w:t>Линзы для витреоретинальной хирургии</w:t>
            </w:r>
          </w:p>
        </w:tc>
      </w:tr>
      <w:tr w:rsidR="00152812">
        <w:tc>
          <w:tcPr>
            <w:tcW w:w="9071" w:type="dxa"/>
            <w:tcBorders>
              <w:left w:val="single" w:sz="4" w:space="0" w:color="auto"/>
              <w:right w:val="single" w:sz="4" w:space="0" w:color="auto"/>
            </w:tcBorders>
          </w:tcPr>
          <w:p w:rsidR="00152812" w:rsidRDefault="00152812">
            <w:pPr>
              <w:pStyle w:val="ConsPlusNormal"/>
            </w:pPr>
            <w:r>
              <w:t>Пленка фотографическая для флюоресцентной ангиографии</w:t>
            </w:r>
          </w:p>
        </w:tc>
      </w:tr>
      <w:tr w:rsidR="00152812">
        <w:tc>
          <w:tcPr>
            <w:tcW w:w="9071" w:type="dxa"/>
            <w:tcBorders>
              <w:left w:val="single" w:sz="4" w:space="0" w:color="auto"/>
              <w:right w:val="single" w:sz="4" w:space="0" w:color="auto"/>
            </w:tcBorders>
          </w:tcPr>
          <w:p w:rsidR="00152812" w:rsidRDefault="00152812">
            <w:pPr>
              <w:pStyle w:val="ConsPlusNormal"/>
            </w:pPr>
            <w:r>
              <w:t>Контактные линзы лечебные</w:t>
            </w:r>
          </w:p>
        </w:tc>
      </w:tr>
      <w:tr w:rsidR="00152812">
        <w:tc>
          <w:tcPr>
            <w:tcW w:w="9071" w:type="dxa"/>
            <w:tcBorders>
              <w:left w:val="single" w:sz="4" w:space="0" w:color="auto"/>
              <w:right w:val="single" w:sz="4" w:space="0" w:color="auto"/>
            </w:tcBorders>
          </w:tcPr>
          <w:p w:rsidR="00152812" w:rsidRDefault="00152812">
            <w:pPr>
              <w:pStyle w:val="ConsPlusNormal"/>
              <w:outlineLvl w:val="2"/>
            </w:pPr>
            <w:r>
              <w:t>10. Акушерство и гинекология</w:t>
            </w:r>
          </w:p>
        </w:tc>
      </w:tr>
      <w:tr w:rsidR="00152812">
        <w:tc>
          <w:tcPr>
            <w:tcW w:w="9071" w:type="dxa"/>
            <w:tcBorders>
              <w:left w:val="single" w:sz="4" w:space="0" w:color="auto"/>
              <w:right w:val="single" w:sz="4" w:space="0" w:color="auto"/>
            </w:tcBorders>
          </w:tcPr>
          <w:p w:rsidR="00152812" w:rsidRDefault="00152812">
            <w:pPr>
              <w:pStyle w:val="ConsPlusNormal"/>
            </w:pPr>
            <w:r>
              <w:t>Абляционные электроды</w:t>
            </w:r>
          </w:p>
        </w:tc>
      </w:tr>
      <w:tr w:rsidR="00152812">
        <w:tc>
          <w:tcPr>
            <w:tcW w:w="9071" w:type="dxa"/>
            <w:tcBorders>
              <w:left w:val="single" w:sz="4" w:space="0" w:color="auto"/>
              <w:right w:val="single" w:sz="4" w:space="0" w:color="auto"/>
            </w:tcBorders>
          </w:tcPr>
          <w:p w:rsidR="00152812" w:rsidRDefault="00152812">
            <w:pPr>
              <w:pStyle w:val="ConsPlusNormal"/>
            </w:pPr>
            <w:r>
              <w:t>Зеркала смотровые</w:t>
            </w:r>
          </w:p>
        </w:tc>
      </w:tr>
      <w:tr w:rsidR="00152812">
        <w:tc>
          <w:tcPr>
            <w:tcW w:w="9071" w:type="dxa"/>
            <w:tcBorders>
              <w:left w:val="single" w:sz="4" w:space="0" w:color="auto"/>
              <w:right w:val="single" w:sz="4" w:space="0" w:color="auto"/>
            </w:tcBorders>
          </w:tcPr>
          <w:p w:rsidR="00152812" w:rsidRDefault="00152812">
            <w:pPr>
              <w:pStyle w:val="ConsPlusNormal"/>
            </w:pPr>
            <w:r>
              <w:t xml:space="preserve">Кюретки </w:t>
            </w:r>
            <w:proofErr w:type="gramStart"/>
            <w:r>
              <w:t>внутриматочные</w:t>
            </w:r>
            <w:proofErr w:type="gramEnd"/>
            <w:r>
              <w:t xml:space="preserve"> аспирационные типа Пайпель</w:t>
            </w:r>
          </w:p>
        </w:tc>
      </w:tr>
      <w:tr w:rsidR="00152812">
        <w:tc>
          <w:tcPr>
            <w:tcW w:w="9071" w:type="dxa"/>
            <w:tcBorders>
              <w:left w:val="single" w:sz="4" w:space="0" w:color="auto"/>
              <w:right w:val="single" w:sz="4" w:space="0" w:color="auto"/>
            </w:tcBorders>
          </w:tcPr>
          <w:p w:rsidR="00152812" w:rsidRDefault="00152812">
            <w:pPr>
              <w:pStyle w:val="ConsPlusNormal"/>
            </w:pPr>
            <w:r>
              <w:t>Стетоскопы акушерские</w:t>
            </w:r>
          </w:p>
        </w:tc>
      </w:tr>
      <w:tr w:rsidR="00152812">
        <w:tc>
          <w:tcPr>
            <w:tcW w:w="9071" w:type="dxa"/>
            <w:tcBorders>
              <w:left w:val="single" w:sz="4" w:space="0" w:color="auto"/>
              <w:right w:val="single" w:sz="4" w:space="0" w:color="auto"/>
            </w:tcBorders>
          </w:tcPr>
          <w:p w:rsidR="00152812" w:rsidRDefault="00152812">
            <w:pPr>
              <w:pStyle w:val="ConsPlusNormal"/>
            </w:pPr>
            <w:r>
              <w:t>Шприц внутриматочный</w:t>
            </w:r>
          </w:p>
        </w:tc>
      </w:tr>
      <w:tr w:rsidR="00152812">
        <w:tc>
          <w:tcPr>
            <w:tcW w:w="9071" w:type="dxa"/>
            <w:tcBorders>
              <w:left w:val="single" w:sz="4" w:space="0" w:color="auto"/>
              <w:right w:val="single" w:sz="4" w:space="0" w:color="auto"/>
            </w:tcBorders>
          </w:tcPr>
          <w:p w:rsidR="00152812" w:rsidRDefault="00152812">
            <w:pPr>
              <w:pStyle w:val="ConsPlusNormal"/>
            </w:pPr>
            <w:r>
              <w:t>Системы для метода жидкостной цитологии (ЖЦ) (пластиковые щетки-кисточки, стабилизирующий раствор)</w:t>
            </w:r>
          </w:p>
        </w:tc>
      </w:tr>
      <w:tr w:rsidR="00152812">
        <w:tc>
          <w:tcPr>
            <w:tcW w:w="9071" w:type="dxa"/>
            <w:tcBorders>
              <w:left w:val="single" w:sz="4" w:space="0" w:color="auto"/>
              <w:right w:val="single" w:sz="4" w:space="0" w:color="auto"/>
            </w:tcBorders>
          </w:tcPr>
          <w:p w:rsidR="00152812" w:rsidRDefault="00152812">
            <w:pPr>
              <w:pStyle w:val="ConsPlusNormal"/>
            </w:pPr>
            <w:r>
              <w:t>Акушерские комплекты для приема родов</w:t>
            </w:r>
          </w:p>
        </w:tc>
      </w:tr>
      <w:tr w:rsidR="00152812">
        <w:tc>
          <w:tcPr>
            <w:tcW w:w="9071" w:type="dxa"/>
            <w:tcBorders>
              <w:left w:val="single" w:sz="4" w:space="0" w:color="auto"/>
              <w:right w:val="single" w:sz="4" w:space="0" w:color="auto"/>
            </w:tcBorders>
          </w:tcPr>
          <w:p w:rsidR="00152812" w:rsidRDefault="00152812">
            <w:pPr>
              <w:pStyle w:val="ConsPlusNormal"/>
            </w:pPr>
            <w:r>
              <w:t>Акушерские наборы для осмотра родовых путей</w:t>
            </w:r>
          </w:p>
        </w:tc>
      </w:tr>
      <w:tr w:rsidR="00152812">
        <w:tc>
          <w:tcPr>
            <w:tcW w:w="9071" w:type="dxa"/>
            <w:tcBorders>
              <w:left w:val="single" w:sz="4" w:space="0" w:color="auto"/>
              <w:right w:val="single" w:sz="4" w:space="0" w:color="auto"/>
            </w:tcBorders>
          </w:tcPr>
          <w:p w:rsidR="00152812" w:rsidRDefault="00152812">
            <w:pPr>
              <w:pStyle w:val="ConsPlusNormal"/>
            </w:pPr>
            <w:r>
              <w:t>Амниотомы</w:t>
            </w:r>
          </w:p>
        </w:tc>
      </w:tr>
      <w:tr w:rsidR="00152812">
        <w:tc>
          <w:tcPr>
            <w:tcW w:w="9071" w:type="dxa"/>
            <w:tcBorders>
              <w:left w:val="single" w:sz="4" w:space="0" w:color="auto"/>
              <w:right w:val="single" w:sz="4" w:space="0" w:color="auto"/>
            </w:tcBorders>
          </w:tcPr>
          <w:p w:rsidR="00152812" w:rsidRDefault="00152812">
            <w:pPr>
              <w:pStyle w:val="ConsPlusNormal"/>
            </w:pPr>
            <w:r>
              <w:t>Наборы для гинекологического осмотра</w:t>
            </w:r>
          </w:p>
        </w:tc>
      </w:tr>
      <w:tr w:rsidR="00152812">
        <w:tc>
          <w:tcPr>
            <w:tcW w:w="9071" w:type="dxa"/>
            <w:tcBorders>
              <w:left w:val="single" w:sz="4" w:space="0" w:color="auto"/>
              <w:right w:val="single" w:sz="4" w:space="0" w:color="auto"/>
            </w:tcBorders>
          </w:tcPr>
          <w:p w:rsidR="00152812" w:rsidRDefault="00152812">
            <w:pPr>
              <w:pStyle w:val="ConsPlusNormal"/>
            </w:pPr>
            <w:r>
              <w:t>Зажимы для пересечения пуповины новорожденного</w:t>
            </w:r>
          </w:p>
        </w:tc>
      </w:tr>
      <w:tr w:rsidR="00152812">
        <w:tc>
          <w:tcPr>
            <w:tcW w:w="9071" w:type="dxa"/>
            <w:tcBorders>
              <w:left w:val="single" w:sz="4" w:space="0" w:color="auto"/>
              <w:right w:val="single" w:sz="4" w:space="0" w:color="auto"/>
            </w:tcBorders>
          </w:tcPr>
          <w:p w:rsidR="00152812" w:rsidRDefault="00152812">
            <w:pPr>
              <w:pStyle w:val="ConsPlusNormal"/>
            </w:pPr>
            <w:r>
              <w:t>Одноразовые стерильные пеленки</w:t>
            </w:r>
          </w:p>
        </w:tc>
      </w:tr>
      <w:tr w:rsidR="00152812">
        <w:tc>
          <w:tcPr>
            <w:tcW w:w="9071" w:type="dxa"/>
            <w:tcBorders>
              <w:left w:val="single" w:sz="4" w:space="0" w:color="auto"/>
              <w:right w:val="single" w:sz="4" w:space="0" w:color="auto"/>
            </w:tcBorders>
          </w:tcPr>
          <w:p w:rsidR="00152812" w:rsidRDefault="00152812">
            <w:pPr>
              <w:pStyle w:val="ConsPlusNormal"/>
            </w:pPr>
            <w:r>
              <w:t>Устройство для управляемой баллонной маточной тампонады</w:t>
            </w:r>
          </w:p>
        </w:tc>
      </w:tr>
      <w:tr w:rsidR="00152812">
        <w:tc>
          <w:tcPr>
            <w:tcW w:w="9071" w:type="dxa"/>
            <w:tcBorders>
              <w:left w:val="single" w:sz="4" w:space="0" w:color="auto"/>
              <w:right w:val="single" w:sz="4" w:space="0" w:color="auto"/>
            </w:tcBorders>
          </w:tcPr>
          <w:p w:rsidR="00152812" w:rsidRDefault="00152812">
            <w:pPr>
              <w:pStyle w:val="ConsPlusNormal"/>
            </w:pPr>
            <w:r>
              <w:t>Наборы ТВТ для коррекции пролапса органов малого таза: устройство ТВТ (проленовая сетка Gynemesh Soft, Prolift), система ТВТ Обтуратор, толкатель ТВТ, направляющий зонд ТВТ, TVT SECUR, сетка Пролифт</w:t>
            </w:r>
          </w:p>
        </w:tc>
      </w:tr>
      <w:tr w:rsidR="00152812">
        <w:tc>
          <w:tcPr>
            <w:tcW w:w="9071" w:type="dxa"/>
            <w:tcBorders>
              <w:left w:val="single" w:sz="4" w:space="0" w:color="auto"/>
              <w:right w:val="single" w:sz="4" w:space="0" w:color="auto"/>
            </w:tcBorders>
          </w:tcPr>
          <w:p w:rsidR="00152812" w:rsidRDefault="00152812">
            <w:pPr>
              <w:pStyle w:val="ConsPlusNormal"/>
            </w:pPr>
            <w:r>
              <w:lastRenderedPageBreak/>
              <w:t>Комплект шлангов для гистероскопа</w:t>
            </w:r>
          </w:p>
        </w:tc>
      </w:tr>
      <w:tr w:rsidR="00152812">
        <w:tc>
          <w:tcPr>
            <w:tcW w:w="9071" w:type="dxa"/>
            <w:tcBorders>
              <w:left w:val="single" w:sz="4" w:space="0" w:color="auto"/>
              <w:right w:val="single" w:sz="4" w:space="0" w:color="auto"/>
            </w:tcBorders>
          </w:tcPr>
          <w:p w:rsidR="00152812" w:rsidRDefault="00152812">
            <w:pPr>
              <w:pStyle w:val="ConsPlusNormal"/>
            </w:pPr>
            <w:r>
              <w:t xml:space="preserve">Рукав </w:t>
            </w:r>
            <w:proofErr w:type="gramStart"/>
            <w:r>
              <w:t>п</w:t>
            </w:r>
            <w:proofErr w:type="gramEnd"/>
            <w:r>
              <w:t>/э стерильный</w:t>
            </w:r>
          </w:p>
        </w:tc>
      </w:tr>
      <w:tr w:rsidR="00152812">
        <w:tc>
          <w:tcPr>
            <w:tcW w:w="9071" w:type="dxa"/>
            <w:tcBorders>
              <w:left w:val="single" w:sz="4" w:space="0" w:color="auto"/>
              <w:right w:val="single" w:sz="4" w:space="0" w:color="auto"/>
            </w:tcBorders>
          </w:tcPr>
          <w:p w:rsidR="00152812" w:rsidRDefault="00152812">
            <w:pPr>
              <w:pStyle w:val="ConsPlusNormal"/>
            </w:pPr>
            <w:r>
              <w:t>Контейнер экстрактор 10 мм</w:t>
            </w:r>
          </w:p>
        </w:tc>
      </w:tr>
      <w:tr w:rsidR="00152812">
        <w:tc>
          <w:tcPr>
            <w:tcW w:w="9071" w:type="dxa"/>
            <w:tcBorders>
              <w:left w:val="single" w:sz="4" w:space="0" w:color="auto"/>
              <w:right w:val="single" w:sz="4" w:space="0" w:color="auto"/>
            </w:tcBorders>
          </w:tcPr>
          <w:p w:rsidR="00152812" w:rsidRDefault="00152812">
            <w:pPr>
              <w:pStyle w:val="ConsPlusNormal"/>
            </w:pPr>
            <w:r>
              <w:t>Кабель монополярный, биполярный, многофункциональный</w:t>
            </w:r>
          </w:p>
        </w:tc>
      </w:tr>
      <w:tr w:rsidR="00152812">
        <w:tc>
          <w:tcPr>
            <w:tcW w:w="9071" w:type="dxa"/>
            <w:tcBorders>
              <w:left w:val="single" w:sz="4" w:space="0" w:color="auto"/>
              <w:right w:val="single" w:sz="4" w:space="0" w:color="auto"/>
            </w:tcBorders>
          </w:tcPr>
          <w:p w:rsidR="00152812" w:rsidRDefault="00152812">
            <w:pPr>
              <w:pStyle w:val="ConsPlusNormal"/>
            </w:pPr>
            <w:r>
              <w:t>Петли режущие STORC 26040GP, STORC 26040GD</w:t>
            </w:r>
          </w:p>
        </w:tc>
      </w:tr>
      <w:tr w:rsidR="00152812">
        <w:tc>
          <w:tcPr>
            <w:tcW w:w="9071" w:type="dxa"/>
            <w:tcBorders>
              <w:left w:val="single" w:sz="4" w:space="0" w:color="auto"/>
              <w:right w:val="single" w:sz="4" w:space="0" w:color="auto"/>
            </w:tcBorders>
          </w:tcPr>
          <w:p w:rsidR="00152812" w:rsidRDefault="00152812">
            <w:pPr>
              <w:pStyle w:val="ConsPlusNormal"/>
            </w:pPr>
            <w:r>
              <w:t>Световод STORC</w:t>
            </w:r>
          </w:p>
        </w:tc>
      </w:tr>
      <w:tr w:rsidR="00152812">
        <w:tc>
          <w:tcPr>
            <w:tcW w:w="9071" w:type="dxa"/>
            <w:tcBorders>
              <w:left w:val="single" w:sz="4" w:space="0" w:color="auto"/>
              <w:right w:val="single" w:sz="4" w:space="0" w:color="auto"/>
            </w:tcBorders>
          </w:tcPr>
          <w:p w:rsidR="00152812" w:rsidRDefault="00152812">
            <w:pPr>
              <w:pStyle w:val="ConsPlusNormal"/>
            </w:pPr>
            <w:r>
              <w:t>Набор рабочих элементов резектоскопа</w:t>
            </w:r>
          </w:p>
        </w:tc>
      </w:tr>
      <w:tr w:rsidR="00152812">
        <w:tc>
          <w:tcPr>
            <w:tcW w:w="9071" w:type="dxa"/>
            <w:tcBorders>
              <w:left w:val="single" w:sz="4" w:space="0" w:color="auto"/>
              <w:right w:val="single" w:sz="4" w:space="0" w:color="auto"/>
            </w:tcBorders>
          </w:tcPr>
          <w:p w:rsidR="00152812" w:rsidRDefault="00152812">
            <w:pPr>
              <w:pStyle w:val="ConsPlusNormal"/>
            </w:pPr>
            <w:r>
              <w:t>Тубус резектоскопа</w:t>
            </w:r>
          </w:p>
        </w:tc>
      </w:tr>
      <w:tr w:rsidR="00152812">
        <w:tc>
          <w:tcPr>
            <w:tcW w:w="9071" w:type="dxa"/>
            <w:tcBorders>
              <w:left w:val="single" w:sz="4" w:space="0" w:color="auto"/>
              <w:right w:val="single" w:sz="4" w:space="0" w:color="auto"/>
            </w:tcBorders>
          </w:tcPr>
          <w:p w:rsidR="00152812" w:rsidRDefault="00152812">
            <w:pPr>
              <w:pStyle w:val="ConsPlusNormal"/>
            </w:pPr>
            <w:r>
              <w:t>Стандартный обтуратор</w:t>
            </w:r>
          </w:p>
        </w:tc>
      </w:tr>
    </w:tbl>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right"/>
        <w:outlineLvl w:val="1"/>
      </w:pPr>
      <w:r>
        <w:t>Приложение N 7</w:t>
      </w:r>
    </w:p>
    <w:p w:rsidR="00152812" w:rsidRDefault="00152812">
      <w:pPr>
        <w:pStyle w:val="ConsPlusNormal"/>
        <w:jc w:val="right"/>
      </w:pPr>
      <w:r>
        <w:t>к Территориальной программе</w:t>
      </w:r>
    </w:p>
    <w:p w:rsidR="00152812" w:rsidRDefault="00152812">
      <w:pPr>
        <w:pStyle w:val="ConsPlusNormal"/>
        <w:jc w:val="right"/>
      </w:pPr>
      <w:r>
        <w:t>государственных гарантий</w:t>
      </w:r>
    </w:p>
    <w:p w:rsidR="00152812" w:rsidRDefault="00152812">
      <w:pPr>
        <w:pStyle w:val="ConsPlusNormal"/>
        <w:jc w:val="right"/>
      </w:pPr>
      <w:r>
        <w:t>бесплатного оказания гражданам</w:t>
      </w:r>
    </w:p>
    <w:p w:rsidR="00152812" w:rsidRDefault="00152812">
      <w:pPr>
        <w:pStyle w:val="ConsPlusNormal"/>
        <w:jc w:val="right"/>
      </w:pPr>
      <w:r>
        <w:t>Российской Федерации</w:t>
      </w:r>
    </w:p>
    <w:p w:rsidR="00152812" w:rsidRDefault="00152812">
      <w:pPr>
        <w:pStyle w:val="ConsPlusNormal"/>
        <w:jc w:val="right"/>
      </w:pPr>
      <w:r>
        <w:t>медицинской помощи</w:t>
      </w:r>
    </w:p>
    <w:p w:rsidR="00152812" w:rsidRDefault="00152812">
      <w:pPr>
        <w:pStyle w:val="ConsPlusNormal"/>
        <w:jc w:val="right"/>
      </w:pPr>
      <w:r>
        <w:t>в Красноярском крае</w:t>
      </w:r>
    </w:p>
    <w:p w:rsidR="00152812" w:rsidRDefault="00152812">
      <w:pPr>
        <w:pStyle w:val="ConsPlusNormal"/>
        <w:jc w:val="right"/>
      </w:pPr>
      <w:r>
        <w:t xml:space="preserve">на 2019 год и </w:t>
      </w:r>
      <w:proofErr w:type="gramStart"/>
      <w:r>
        <w:t>на</w:t>
      </w:r>
      <w:proofErr w:type="gramEnd"/>
      <w:r>
        <w:t xml:space="preserve"> плановый</w:t>
      </w:r>
    </w:p>
    <w:p w:rsidR="00152812" w:rsidRDefault="00152812">
      <w:pPr>
        <w:pStyle w:val="ConsPlusNormal"/>
        <w:jc w:val="right"/>
      </w:pPr>
      <w:r>
        <w:t>период 2020 и 2021 годов</w:t>
      </w:r>
    </w:p>
    <w:p w:rsidR="00152812" w:rsidRDefault="00152812">
      <w:pPr>
        <w:pStyle w:val="ConsPlusNormal"/>
        <w:jc w:val="both"/>
      </w:pPr>
    </w:p>
    <w:p w:rsidR="00152812" w:rsidRDefault="00152812">
      <w:pPr>
        <w:pStyle w:val="ConsPlusTitle"/>
        <w:jc w:val="center"/>
      </w:pPr>
      <w:bookmarkStart w:id="116" w:name="P4604"/>
      <w:bookmarkEnd w:id="116"/>
      <w:r>
        <w:t>ПЕРЕЧЕНЬ</w:t>
      </w:r>
    </w:p>
    <w:p w:rsidR="00152812" w:rsidRDefault="00152812">
      <w:pPr>
        <w:pStyle w:val="ConsPlusTitle"/>
        <w:jc w:val="center"/>
      </w:pPr>
      <w:r>
        <w:t>ЛЕКАРСТВЕННЫХ ПРЕПАРАТОВ, ОТПУСКАЕМЫХ НАСЕЛЕНИЮ</w:t>
      </w:r>
    </w:p>
    <w:p w:rsidR="00152812" w:rsidRDefault="00152812">
      <w:pPr>
        <w:pStyle w:val="ConsPlusTitle"/>
        <w:jc w:val="center"/>
      </w:pPr>
      <w:r>
        <w:t>В СООТВЕТСТВИИ С ПЕРЕЧНЕМ ГРУПП НАСЕЛЕНИЯ И КАТЕГОРИЙ</w:t>
      </w:r>
    </w:p>
    <w:p w:rsidR="00152812" w:rsidRDefault="00152812">
      <w:pPr>
        <w:pStyle w:val="ConsPlusTitle"/>
        <w:jc w:val="center"/>
      </w:pPr>
      <w:r>
        <w:t xml:space="preserve">ЗАБОЛЕВАНИЙ, ПРИ АМБУЛАТОРНОМ ЛЕЧЕНИИ КОТОРЫХ </w:t>
      </w:r>
      <w:proofErr w:type="gramStart"/>
      <w:r>
        <w:t>ЛЕКАРСТВЕННЫЕ</w:t>
      </w:r>
      <w:proofErr w:type="gramEnd"/>
    </w:p>
    <w:p w:rsidR="00152812" w:rsidRDefault="00152812">
      <w:pPr>
        <w:pStyle w:val="ConsPlusTitle"/>
        <w:jc w:val="center"/>
      </w:pPr>
      <w:r>
        <w:t>СРЕДСТВА И ИЗДЕЛИЯ МЕДИЦИНСКОГО НАЗНАЧЕНИЯ ОТПУСКАЮТСЯ</w:t>
      </w:r>
    </w:p>
    <w:p w:rsidR="00152812" w:rsidRDefault="00152812">
      <w:pPr>
        <w:pStyle w:val="ConsPlusTitle"/>
        <w:jc w:val="center"/>
      </w:pPr>
      <w:r>
        <w:t>ПО РЕЦЕПТАМ ВРАЧЕЙ БЕСПЛАТНО, А ТАКЖЕ В СООТВЕТСТВИИ</w:t>
      </w:r>
    </w:p>
    <w:p w:rsidR="00152812" w:rsidRDefault="00152812">
      <w:pPr>
        <w:pStyle w:val="ConsPlusTitle"/>
        <w:jc w:val="center"/>
      </w:pPr>
      <w:r>
        <w:t>С ПЕРЕЧНЕМ ГРУПП НАСЕЛЕНИЯ, ПРИ АМБУЛАТОРНОМ ЛЕЧЕНИИ</w:t>
      </w:r>
    </w:p>
    <w:p w:rsidR="00152812" w:rsidRDefault="00152812">
      <w:pPr>
        <w:pStyle w:val="ConsPlusTitle"/>
        <w:jc w:val="center"/>
      </w:pPr>
      <w:proofErr w:type="gramStart"/>
      <w:r>
        <w:t>КОТОРЫХ</w:t>
      </w:r>
      <w:proofErr w:type="gramEnd"/>
      <w:r>
        <w:t xml:space="preserve"> ЛЕКАРСТВЕННЫЕ ПРЕПАРАТЫ ОТПУСКАЮТСЯ ПО РЕЦЕПТАМ</w:t>
      </w:r>
    </w:p>
    <w:p w:rsidR="00152812" w:rsidRDefault="00152812">
      <w:pPr>
        <w:pStyle w:val="ConsPlusTitle"/>
        <w:jc w:val="center"/>
      </w:pPr>
      <w:r>
        <w:t>ВРАЧЕЙ С 50-ПРОЦЕНТНОЙ СКИДКОЙ</w:t>
      </w:r>
    </w:p>
    <w:p w:rsidR="00152812" w:rsidRDefault="00152812">
      <w:pPr>
        <w:pStyle w:val="ConsPlusNormal"/>
        <w:jc w:val="both"/>
      </w:pPr>
    </w:p>
    <w:p w:rsidR="00152812" w:rsidRDefault="00152812">
      <w:pPr>
        <w:sectPr w:rsidR="001528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2835"/>
        <w:gridCol w:w="4139"/>
        <w:gridCol w:w="2551"/>
      </w:tblGrid>
      <w:tr w:rsidR="00152812">
        <w:tc>
          <w:tcPr>
            <w:tcW w:w="904" w:type="dxa"/>
          </w:tcPr>
          <w:p w:rsidR="00152812" w:rsidRDefault="00152812">
            <w:pPr>
              <w:pStyle w:val="ConsPlusNormal"/>
              <w:jc w:val="center"/>
            </w:pPr>
            <w:r>
              <w:lastRenderedPageBreak/>
              <w:t>Код АТХ</w:t>
            </w:r>
          </w:p>
        </w:tc>
        <w:tc>
          <w:tcPr>
            <w:tcW w:w="2835" w:type="dxa"/>
          </w:tcPr>
          <w:p w:rsidR="00152812" w:rsidRDefault="00152812">
            <w:pPr>
              <w:pStyle w:val="ConsPlusNormal"/>
              <w:jc w:val="center"/>
            </w:pPr>
            <w:r>
              <w:t>Анатомо-терапевтическо-химическая классификация (АТХ)</w:t>
            </w:r>
          </w:p>
        </w:tc>
        <w:tc>
          <w:tcPr>
            <w:tcW w:w="4139" w:type="dxa"/>
          </w:tcPr>
          <w:p w:rsidR="00152812" w:rsidRDefault="00152812">
            <w:pPr>
              <w:pStyle w:val="ConsPlusNormal"/>
              <w:jc w:val="center"/>
            </w:pPr>
            <w:r>
              <w:t>Лекарственные препараты</w:t>
            </w:r>
          </w:p>
        </w:tc>
        <w:tc>
          <w:tcPr>
            <w:tcW w:w="2551" w:type="dxa"/>
          </w:tcPr>
          <w:p w:rsidR="00152812" w:rsidRDefault="00152812">
            <w:pPr>
              <w:pStyle w:val="ConsPlusNormal"/>
              <w:jc w:val="center"/>
            </w:pPr>
            <w:r>
              <w:t>Лекарственные формы</w:t>
            </w:r>
          </w:p>
        </w:tc>
      </w:tr>
      <w:tr w:rsidR="00152812">
        <w:tc>
          <w:tcPr>
            <w:tcW w:w="904" w:type="dxa"/>
          </w:tcPr>
          <w:p w:rsidR="00152812" w:rsidRDefault="00152812">
            <w:pPr>
              <w:pStyle w:val="ConsPlusNormal"/>
              <w:jc w:val="center"/>
            </w:pPr>
            <w:r>
              <w:t>1</w:t>
            </w:r>
          </w:p>
        </w:tc>
        <w:tc>
          <w:tcPr>
            <w:tcW w:w="2835" w:type="dxa"/>
          </w:tcPr>
          <w:p w:rsidR="00152812" w:rsidRDefault="00152812">
            <w:pPr>
              <w:pStyle w:val="ConsPlusNormal"/>
              <w:jc w:val="center"/>
            </w:pPr>
            <w:r>
              <w:t>2</w:t>
            </w:r>
          </w:p>
        </w:tc>
        <w:tc>
          <w:tcPr>
            <w:tcW w:w="4139" w:type="dxa"/>
          </w:tcPr>
          <w:p w:rsidR="00152812" w:rsidRDefault="00152812">
            <w:pPr>
              <w:pStyle w:val="ConsPlusNormal"/>
              <w:jc w:val="center"/>
            </w:pPr>
            <w:r>
              <w:t>3</w:t>
            </w:r>
          </w:p>
        </w:tc>
        <w:tc>
          <w:tcPr>
            <w:tcW w:w="2551" w:type="dxa"/>
          </w:tcPr>
          <w:p w:rsidR="00152812" w:rsidRDefault="00152812">
            <w:pPr>
              <w:pStyle w:val="ConsPlusNormal"/>
              <w:jc w:val="center"/>
            </w:pPr>
            <w:r>
              <w:t>4</w:t>
            </w:r>
          </w:p>
        </w:tc>
      </w:tr>
      <w:tr w:rsidR="00152812">
        <w:tc>
          <w:tcPr>
            <w:tcW w:w="904" w:type="dxa"/>
          </w:tcPr>
          <w:p w:rsidR="00152812" w:rsidRDefault="00152812">
            <w:pPr>
              <w:pStyle w:val="ConsPlusNormal"/>
              <w:outlineLvl w:val="2"/>
            </w:pPr>
            <w:r>
              <w:t>A</w:t>
            </w:r>
          </w:p>
        </w:tc>
        <w:tc>
          <w:tcPr>
            <w:tcW w:w="9525" w:type="dxa"/>
            <w:gridSpan w:val="3"/>
          </w:tcPr>
          <w:p w:rsidR="00152812" w:rsidRDefault="00152812">
            <w:pPr>
              <w:pStyle w:val="ConsPlusNormal"/>
            </w:pPr>
            <w:r>
              <w:t>пищеварительный тракт и обмен веществ</w:t>
            </w:r>
          </w:p>
        </w:tc>
      </w:tr>
      <w:tr w:rsidR="00152812">
        <w:tc>
          <w:tcPr>
            <w:tcW w:w="904" w:type="dxa"/>
          </w:tcPr>
          <w:p w:rsidR="00152812" w:rsidRDefault="00152812">
            <w:pPr>
              <w:pStyle w:val="ConsPlusNormal"/>
            </w:pPr>
            <w:r>
              <w:t>A02</w:t>
            </w:r>
          </w:p>
        </w:tc>
        <w:tc>
          <w:tcPr>
            <w:tcW w:w="9525" w:type="dxa"/>
            <w:gridSpan w:val="3"/>
          </w:tcPr>
          <w:p w:rsidR="00152812" w:rsidRDefault="00152812">
            <w:pPr>
              <w:pStyle w:val="ConsPlusNormal"/>
            </w:pPr>
            <w:r>
              <w:t>препараты для лечения заболеваний, связанных с нарушением кислотности</w:t>
            </w:r>
          </w:p>
        </w:tc>
      </w:tr>
      <w:tr w:rsidR="00152812">
        <w:tc>
          <w:tcPr>
            <w:tcW w:w="904" w:type="dxa"/>
          </w:tcPr>
          <w:p w:rsidR="00152812" w:rsidRDefault="00152812">
            <w:pPr>
              <w:pStyle w:val="ConsPlusNormal"/>
            </w:pPr>
            <w:r>
              <w:t>A02B</w:t>
            </w:r>
          </w:p>
        </w:tc>
        <w:tc>
          <w:tcPr>
            <w:tcW w:w="9525" w:type="dxa"/>
            <w:gridSpan w:val="3"/>
          </w:tcPr>
          <w:p w:rsidR="00152812" w:rsidRDefault="00152812">
            <w:pPr>
              <w:pStyle w:val="ConsPlusNormal"/>
            </w:pPr>
            <w:r>
              <w:t>препараты для лечения язвенной болезни желудка и двенадцатиперстной кишки и гастроэзофагеальной рефлюксной болезни</w:t>
            </w:r>
          </w:p>
        </w:tc>
      </w:tr>
      <w:tr w:rsidR="00152812">
        <w:tc>
          <w:tcPr>
            <w:tcW w:w="904" w:type="dxa"/>
            <w:vMerge w:val="restart"/>
          </w:tcPr>
          <w:p w:rsidR="00152812" w:rsidRDefault="00152812">
            <w:pPr>
              <w:pStyle w:val="ConsPlusNormal"/>
            </w:pPr>
            <w:r>
              <w:t>А02ВА</w:t>
            </w:r>
          </w:p>
        </w:tc>
        <w:tc>
          <w:tcPr>
            <w:tcW w:w="2835" w:type="dxa"/>
            <w:vMerge w:val="restart"/>
          </w:tcPr>
          <w:p w:rsidR="00152812" w:rsidRDefault="00152812">
            <w:pPr>
              <w:pStyle w:val="ConsPlusNormal"/>
            </w:pPr>
            <w:r>
              <w:t>блокаторы H2-гистаминовых рецепторов</w:t>
            </w:r>
          </w:p>
        </w:tc>
        <w:tc>
          <w:tcPr>
            <w:tcW w:w="4139" w:type="dxa"/>
            <w:vMerge w:val="restart"/>
          </w:tcPr>
          <w:p w:rsidR="00152812" w:rsidRDefault="00152812">
            <w:pPr>
              <w:pStyle w:val="ConsPlusNormal"/>
            </w:pPr>
            <w:r>
              <w:t>ранитидин</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фамотидин</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A02BC</w:t>
            </w:r>
          </w:p>
        </w:tc>
        <w:tc>
          <w:tcPr>
            <w:tcW w:w="2835" w:type="dxa"/>
            <w:vMerge w:val="restart"/>
          </w:tcPr>
          <w:p w:rsidR="00152812" w:rsidRDefault="00152812">
            <w:pPr>
              <w:pStyle w:val="ConsPlusNormal"/>
            </w:pPr>
            <w:r>
              <w:t>ингибиторы протонного насоса</w:t>
            </w:r>
          </w:p>
        </w:tc>
        <w:tc>
          <w:tcPr>
            <w:tcW w:w="4139" w:type="dxa"/>
            <w:vMerge w:val="restart"/>
          </w:tcPr>
          <w:p w:rsidR="00152812" w:rsidRDefault="00152812">
            <w:pPr>
              <w:pStyle w:val="ConsPlusNormal"/>
            </w:pPr>
            <w:r>
              <w:t xml:space="preserve">омепразол </w:t>
            </w:r>
            <w:hyperlink w:anchor="P7316" w:history="1">
              <w:r>
                <w:rPr>
                  <w:color w:val="0000FF"/>
                </w:rPr>
                <w:t>&lt;*&gt;</w:t>
              </w:r>
            </w:hyperlink>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кишечнорастворимые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эзомепразол</w:t>
            </w:r>
          </w:p>
        </w:tc>
        <w:tc>
          <w:tcPr>
            <w:tcW w:w="2551" w:type="dxa"/>
          </w:tcPr>
          <w:p w:rsidR="00152812" w:rsidRDefault="00152812">
            <w:pPr>
              <w:pStyle w:val="ConsPlusNormal"/>
            </w:pPr>
            <w:r>
              <w:t xml:space="preserve">капсулы кишечнорастворимые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кишечнорастворимые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кишечнорастворимые,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кишечнорастворимой оболочкой </w:t>
            </w:r>
            <w:hyperlink w:anchor="P7317" w:history="1">
              <w:r>
                <w:rPr>
                  <w:color w:val="0000FF"/>
                </w:rPr>
                <w:t>&lt;**&gt;</w:t>
              </w:r>
            </w:hyperlink>
          </w:p>
        </w:tc>
      </w:tr>
      <w:tr w:rsidR="00152812">
        <w:tc>
          <w:tcPr>
            <w:tcW w:w="904" w:type="dxa"/>
          </w:tcPr>
          <w:p w:rsidR="00152812" w:rsidRDefault="00152812">
            <w:pPr>
              <w:pStyle w:val="ConsPlusNormal"/>
            </w:pPr>
            <w:r>
              <w:t>A02BX</w:t>
            </w:r>
          </w:p>
        </w:tc>
        <w:tc>
          <w:tcPr>
            <w:tcW w:w="2835" w:type="dxa"/>
          </w:tcPr>
          <w:p w:rsidR="00152812" w:rsidRDefault="00152812">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139" w:type="dxa"/>
          </w:tcPr>
          <w:p w:rsidR="00152812" w:rsidRDefault="00152812">
            <w:pPr>
              <w:pStyle w:val="ConsPlusNormal"/>
            </w:pPr>
            <w:r>
              <w:t>висмута трикалия дицитрат</w:t>
            </w:r>
          </w:p>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A03</w:t>
            </w:r>
          </w:p>
        </w:tc>
        <w:tc>
          <w:tcPr>
            <w:tcW w:w="9525" w:type="dxa"/>
            <w:gridSpan w:val="3"/>
          </w:tcPr>
          <w:p w:rsidR="00152812" w:rsidRDefault="00152812">
            <w:pPr>
              <w:pStyle w:val="ConsPlusNormal"/>
            </w:pPr>
            <w:r>
              <w:t>препараты для лечения функциональных нарушений желудочно-кишечного тракта</w:t>
            </w:r>
          </w:p>
        </w:tc>
      </w:tr>
      <w:tr w:rsidR="00152812">
        <w:tc>
          <w:tcPr>
            <w:tcW w:w="904" w:type="dxa"/>
          </w:tcPr>
          <w:p w:rsidR="00152812" w:rsidRDefault="00152812">
            <w:pPr>
              <w:pStyle w:val="ConsPlusNormal"/>
            </w:pPr>
            <w:r>
              <w:t>A03A</w:t>
            </w:r>
          </w:p>
        </w:tc>
        <w:tc>
          <w:tcPr>
            <w:tcW w:w="9525" w:type="dxa"/>
            <w:gridSpan w:val="3"/>
          </w:tcPr>
          <w:p w:rsidR="00152812" w:rsidRDefault="00152812">
            <w:pPr>
              <w:pStyle w:val="ConsPlusNormal"/>
            </w:pPr>
            <w:r>
              <w:t>препараты для лечения функциональных нарушений желудочно-кишечного тракта</w:t>
            </w:r>
          </w:p>
        </w:tc>
      </w:tr>
      <w:tr w:rsidR="00152812">
        <w:tc>
          <w:tcPr>
            <w:tcW w:w="904" w:type="dxa"/>
            <w:vMerge w:val="restart"/>
          </w:tcPr>
          <w:p w:rsidR="00152812" w:rsidRDefault="00152812">
            <w:pPr>
              <w:pStyle w:val="ConsPlusNormal"/>
            </w:pPr>
            <w:r>
              <w:t>A03AA</w:t>
            </w:r>
          </w:p>
        </w:tc>
        <w:tc>
          <w:tcPr>
            <w:tcW w:w="2835" w:type="dxa"/>
            <w:vMerge w:val="restart"/>
          </w:tcPr>
          <w:p w:rsidR="00152812" w:rsidRDefault="00152812">
            <w:pPr>
              <w:pStyle w:val="ConsPlusNormal"/>
            </w:pPr>
            <w:r>
              <w:t xml:space="preserve">синтетические антихолинергические средства, эфиры с </w:t>
            </w:r>
            <w:r>
              <w:lastRenderedPageBreak/>
              <w:t>третичной аминогруппой</w:t>
            </w:r>
          </w:p>
        </w:tc>
        <w:tc>
          <w:tcPr>
            <w:tcW w:w="4139" w:type="dxa"/>
            <w:vMerge w:val="restart"/>
          </w:tcPr>
          <w:p w:rsidR="00152812" w:rsidRDefault="00152812">
            <w:pPr>
              <w:pStyle w:val="ConsPlusNormal"/>
            </w:pPr>
            <w:r>
              <w:lastRenderedPageBreak/>
              <w:t>мебеверин</w:t>
            </w:r>
          </w:p>
        </w:tc>
        <w:tc>
          <w:tcPr>
            <w:tcW w:w="2551" w:type="dxa"/>
          </w:tcPr>
          <w:p w:rsidR="00152812" w:rsidRDefault="00152812">
            <w:pPr>
              <w:pStyle w:val="ConsPlusNormal"/>
            </w:pPr>
            <w:r>
              <w:t>капсулы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с пролонгированным 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платифиллин</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подкожного введения</w:t>
            </w:r>
          </w:p>
        </w:tc>
      </w:tr>
      <w:tr w:rsidR="00152812">
        <w:tc>
          <w:tcPr>
            <w:tcW w:w="904" w:type="dxa"/>
            <w:vMerge w:val="restart"/>
          </w:tcPr>
          <w:p w:rsidR="00152812" w:rsidRDefault="00152812">
            <w:pPr>
              <w:pStyle w:val="ConsPlusNormal"/>
            </w:pPr>
            <w:r>
              <w:t>A03AD</w:t>
            </w:r>
          </w:p>
        </w:tc>
        <w:tc>
          <w:tcPr>
            <w:tcW w:w="2835" w:type="dxa"/>
            <w:vMerge w:val="restart"/>
          </w:tcPr>
          <w:p w:rsidR="00152812" w:rsidRDefault="00152812">
            <w:pPr>
              <w:pStyle w:val="ConsPlusNormal"/>
            </w:pPr>
            <w:r>
              <w:t>папаверин и его производные</w:t>
            </w:r>
          </w:p>
        </w:tc>
        <w:tc>
          <w:tcPr>
            <w:tcW w:w="4139" w:type="dxa"/>
            <w:vMerge w:val="restart"/>
          </w:tcPr>
          <w:p w:rsidR="00152812" w:rsidRDefault="00152812">
            <w:pPr>
              <w:pStyle w:val="ConsPlusNormal"/>
            </w:pPr>
            <w:r>
              <w:t xml:space="preserve">дротаверин </w:t>
            </w:r>
            <w:hyperlink w:anchor="P7316" w:history="1">
              <w:r>
                <w:rPr>
                  <w:color w:val="0000FF"/>
                </w:rPr>
                <w:t>&lt;*&gt;</w:t>
              </w:r>
            </w:hyperlink>
          </w:p>
        </w:tc>
        <w:tc>
          <w:tcPr>
            <w:tcW w:w="2551" w:type="dxa"/>
          </w:tcPr>
          <w:p w:rsidR="00152812" w:rsidRDefault="00152812">
            <w:pPr>
              <w:pStyle w:val="ConsPlusNormal"/>
            </w:pPr>
            <w:r>
              <w:t>раствор для внутривенного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инъекций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A03B</w:t>
            </w:r>
          </w:p>
        </w:tc>
        <w:tc>
          <w:tcPr>
            <w:tcW w:w="9525" w:type="dxa"/>
            <w:gridSpan w:val="3"/>
          </w:tcPr>
          <w:p w:rsidR="00152812" w:rsidRDefault="00152812">
            <w:pPr>
              <w:pStyle w:val="ConsPlusNormal"/>
            </w:pPr>
            <w:r>
              <w:t>препараты белладонны</w:t>
            </w:r>
          </w:p>
        </w:tc>
      </w:tr>
      <w:tr w:rsidR="00152812">
        <w:tc>
          <w:tcPr>
            <w:tcW w:w="904" w:type="dxa"/>
          </w:tcPr>
          <w:p w:rsidR="00152812" w:rsidRDefault="00152812">
            <w:pPr>
              <w:pStyle w:val="ConsPlusNormal"/>
            </w:pPr>
            <w:r>
              <w:t>A03BA</w:t>
            </w:r>
          </w:p>
        </w:tc>
        <w:tc>
          <w:tcPr>
            <w:tcW w:w="2835" w:type="dxa"/>
          </w:tcPr>
          <w:p w:rsidR="00152812" w:rsidRDefault="00152812">
            <w:pPr>
              <w:pStyle w:val="ConsPlusNormal"/>
            </w:pPr>
            <w:r>
              <w:t>алкалоиды белладонны, третичные амины</w:t>
            </w:r>
          </w:p>
        </w:tc>
        <w:tc>
          <w:tcPr>
            <w:tcW w:w="4139" w:type="dxa"/>
          </w:tcPr>
          <w:p w:rsidR="00152812" w:rsidRDefault="00152812">
            <w:pPr>
              <w:pStyle w:val="ConsPlusNormal"/>
            </w:pPr>
            <w:r>
              <w:t>атропин</w:t>
            </w:r>
          </w:p>
        </w:tc>
        <w:tc>
          <w:tcPr>
            <w:tcW w:w="2551" w:type="dxa"/>
          </w:tcPr>
          <w:p w:rsidR="00152812" w:rsidRDefault="00152812">
            <w:pPr>
              <w:pStyle w:val="ConsPlusNormal"/>
            </w:pPr>
            <w:r>
              <w:t>капли глазные</w:t>
            </w:r>
          </w:p>
        </w:tc>
      </w:tr>
      <w:tr w:rsidR="00152812">
        <w:tc>
          <w:tcPr>
            <w:tcW w:w="904" w:type="dxa"/>
            <w:vMerge w:val="restart"/>
          </w:tcPr>
          <w:p w:rsidR="00152812" w:rsidRDefault="00152812">
            <w:pPr>
              <w:pStyle w:val="ConsPlusNormal"/>
            </w:pPr>
            <w:r>
              <w:t>A03F</w:t>
            </w:r>
          </w:p>
        </w:tc>
        <w:tc>
          <w:tcPr>
            <w:tcW w:w="2835" w:type="dxa"/>
            <w:vMerge w:val="restart"/>
          </w:tcPr>
          <w:p w:rsidR="00152812" w:rsidRDefault="00152812">
            <w:pPr>
              <w:pStyle w:val="ConsPlusNormal"/>
            </w:pPr>
            <w:r>
              <w:t>стимуляторы моторики желудочно-кишечного тракта</w:t>
            </w:r>
          </w:p>
        </w:tc>
        <w:tc>
          <w:tcPr>
            <w:tcW w:w="4139" w:type="dxa"/>
            <w:vMerge w:val="restart"/>
          </w:tcPr>
          <w:p w:rsidR="00152812" w:rsidRDefault="00152812">
            <w:pPr>
              <w:pStyle w:val="ConsPlusNormal"/>
            </w:pPr>
            <w:r>
              <w:t xml:space="preserve">метоклопрамид </w:t>
            </w:r>
            <w:hyperlink w:anchor="P7316" w:history="1">
              <w:r>
                <w:rPr>
                  <w:color w:val="0000FF"/>
                </w:rPr>
                <w:t>&lt;*&gt;</w:t>
              </w:r>
            </w:hyperlink>
          </w:p>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lastRenderedPageBreak/>
              <w:t>A04</w:t>
            </w:r>
          </w:p>
        </w:tc>
        <w:tc>
          <w:tcPr>
            <w:tcW w:w="9525" w:type="dxa"/>
            <w:gridSpan w:val="3"/>
          </w:tcPr>
          <w:p w:rsidR="00152812" w:rsidRDefault="00152812">
            <w:pPr>
              <w:pStyle w:val="ConsPlusNormal"/>
            </w:pPr>
            <w:r>
              <w:t>противорвотные препараты</w:t>
            </w:r>
          </w:p>
        </w:tc>
      </w:tr>
      <w:tr w:rsidR="00152812">
        <w:tc>
          <w:tcPr>
            <w:tcW w:w="904" w:type="dxa"/>
          </w:tcPr>
          <w:p w:rsidR="00152812" w:rsidRDefault="00152812">
            <w:pPr>
              <w:pStyle w:val="ConsPlusNormal"/>
            </w:pPr>
            <w:r>
              <w:t>A04A</w:t>
            </w:r>
          </w:p>
        </w:tc>
        <w:tc>
          <w:tcPr>
            <w:tcW w:w="9525" w:type="dxa"/>
            <w:gridSpan w:val="3"/>
          </w:tcPr>
          <w:p w:rsidR="00152812" w:rsidRDefault="00152812">
            <w:pPr>
              <w:pStyle w:val="ConsPlusNormal"/>
            </w:pPr>
            <w:r>
              <w:t>противорвотные препараты</w:t>
            </w:r>
          </w:p>
        </w:tc>
      </w:tr>
      <w:tr w:rsidR="00152812">
        <w:tc>
          <w:tcPr>
            <w:tcW w:w="904" w:type="dxa"/>
            <w:vMerge w:val="restart"/>
          </w:tcPr>
          <w:p w:rsidR="00152812" w:rsidRDefault="00152812">
            <w:pPr>
              <w:pStyle w:val="ConsPlusNormal"/>
            </w:pPr>
          </w:p>
        </w:tc>
        <w:tc>
          <w:tcPr>
            <w:tcW w:w="2835" w:type="dxa"/>
            <w:vMerge w:val="restart"/>
          </w:tcPr>
          <w:p w:rsidR="00152812" w:rsidRDefault="00152812">
            <w:pPr>
              <w:pStyle w:val="ConsPlusNormal"/>
            </w:pPr>
            <w:r>
              <w:t>блокаторы серотониновых 5HT3-рецепторов</w:t>
            </w:r>
          </w:p>
        </w:tc>
        <w:tc>
          <w:tcPr>
            <w:tcW w:w="4139" w:type="dxa"/>
            <w:vMerge w:val="restart"/>
          </w:tcPr>
          <w:p w:rsidR="00152812" w:rsidRDefault="00152812">
            <w:pPr>
              <w:pStyle w:val="ConsPlusNormal"/>
            </w:pPr>
            <w:r>
              <w:t>ондансетрон</w:t>
            </w:r>
          </w:p>
        </w:tc>
        <w:tc>
          <w:tcPr>
            <w:tcW w:w="2551" w:type="dxa"/>
          </w:tcPr>
          <w:p w:rsidR="00152812" w:rsidRDefault="00152812">
            <w:pPr>
              <w:pStyle w:val="ConsPlusNormal"/>
            </w:pPr>
            <w:r>
              <w:t>раствор для инъекций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сироп</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суппозитории ректальные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лиофилизированные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A05</w:t>
            </w:r>
          </w:p>
        </w:tc>
        <w:tc>
          <w:tcPr>
            <w:tcW w:w="9525" w:type="dxa"/>
            <w:gridSpan w:val="3"/>
          </w:tcPr>
          <w:p w:rsidR="00152812" w:rsidRDefault="00152812">
            <w:pPr>
              <w:pStyle w:val="ConsPlusNormal"/>
            </w:pPr>
            <w:r>
              <w:t>препараты для лечения заболеваний печени и желчевыводящих путей</w:t>
            </w:r>
          </w:p>
        </w:tc>
      </w:tr>
      <w:tr w:rsidR="00152812">
        <w:tc>
          <w:tcPr>
            <w:tcW w:w="904" w:type="dxa"/>
          </w:tcPr>
          <w:p w:rsidR="00152812" w:rsidRDefault="00152812">
            <w:pPr>
              <w:pStyle w:val="ConsPlusNormal"/>
            </w:pPr>
            <w:r>
              <w:t>A05A</w:t>
            </w:r>
          </w:p>
        </w:tc>
        <w:tc>
          <w:tcPr>
            <w:tcW w:w="9525" w:type="dxa"/>
            <w:gridSpan w:val="3"/>
          </w:tcPr>
          <w:p w:rsidR="00152812" w:rsidRDefault="00152812">
            <w:pPr>
              <w:pStyle w:val="ConsPlusNormal"/>
            </w:pPr>
            <w:r>
              <w:t>препараты для лечения заболеваний желчевыводящих путей</w:t>
            </w:r>
          </w:p>
        </w:tc>
      </w:tr>
      <w:tr w:rsidR="00152812">
        <w:tc>
          <w:tcPr>
            <w:tcW w:w="904" w:type="dxa"/>
            <w:vMerge w:val="restart"/>
          </w:tcPr>
          <w:p w:rsidR="00152812" w:rsidRDefault="00152812">
            <w:pPr>
              <w:pStyle w:val="ConsPlusNormal"/>
            </w:pPr>
            <w:r>
              <w:t>A05AA</w:t>
            </w:r>
          </w:p>
        </w:tc>
        <w:tc>
          <w:tcPr>
            <w:tcW w:w="2835" w:type="dxa"/>
            <w:vMerge w:val="restart"/>
          </w:tcPr>
          <w:p w:rsidR="00152812" w:rsidRDefault="00152812">
            <w:pPr>
              <w:pStyle w:val="ConsPlusNormal"/>
            </w:pPr>
            <w:r>
              <w:t>препараты желчных кислот</w:t>
            </w:r>
          </w:p>
        </w:tc>
        <w:tc>
          <w:tcPr>
            <w:tcW w:w="4139" w:type="dxa"/>
            <w:vMerge w:val="restart"/>
          </w:tcPr>
          <w:p w:rsidR="00152812" w:rsidRDefault="00152812">
            <w:pPr>
              <w:pStyle w:val="ConsPlusNormal"/>
            </w:pPr>
            <w:r>
              <w:t>урсодезоксихолевая кислота</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суспензия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A05B</w:t>
            </w:r>
          </w:p>
        </w:tc>
        <w:tc>
          <w:tcPr>
            <w:tcW w:w="9525" w:type="dxa"/>
            <w:gridSpan w:val="3"/>
          </w:tcPr>
          <w:p w:rsidR="00152812" w:rsidRDefault="00152812">
            <w:pPr>
              <w:pStyle w:val="ConsPlusNormal"/>
            </w:pPr>
            <w:r>
              <w:t>препараты для лечения заболеваний печени, липотропные средства</w:t>
            </w:r>
          </w:p>
        </w:tc>
      </w:tr>
      <w:tr w:rsidR="00152812">
        <w:tc>
          <w:tcPr>
            <w:tcW w:w="904" w:type="dxa"/>
          </w:tcPr>
          <w:p w:rsidR="00152812" w:rsidRDefault="00152812">
            <w:pPr>
              <w:pStyle w:val="ConsPlusNormal"/>
            </w:pPr>
            <w:r>
              <w:t>A05BA</w:t>
            </w:r>
          </w:p>
        </w:tc>
        <w:tc>
          <w:tcPr>
            <w:tcW w:w="2835" w:type="dxa"/>
          </w:tcPr>
          <w:p w:rsidR="00152812" w:rsidRDefault="00152812">
            <w:pPr>
              <w:pStyle w:val="ConsPlusNormal"/>
            </w:pPr>
            <w:r>
              <w:t xml:space="preserve">препараты для лечения </w:t>
            </w:r>
            <w:r>
              <w:lastRenderedPageBreak/>
              <w:t>заболеваний печени</w:t>
            </w:r>
          </w:p>
        </w:tc>
        <w:tc>
          <w:tcPr>
            <w:tcW w:w="4139" w:type="dxa"/>
          </w:tcPr>
          <w:p w:rsidR="00152812" w:rsidRDefault="00152812">
            <w:pPr>
              <w:pStyle w:val="ConsPlusNormal"/>
            </w:pPr>
            <w:r>
              <w:lastRenderedPageBreak/>
              <w:t>фосфолипиды + глицирризиновая кислота</w:t>
            </w:r>
          </w:p>
        </w:tc>
        <w:tc>
          <w:tcPr>
            <w:tcW w:w="2551" w:type="dxa"/>
          </w:tcPr>
          <w:p w:rsidR="00152812" w:rsidRDefault="00152812">
            <w:pPr>
              <w:pStyle w:val="ConsPlusNormal"/>
            </w:pPr>
            <w:r>
              <w:t>капсулы</w:t>
            </w:r>
          </w:p>
        </w:tc>
      </w:tr>
      <w:tr w:rsidR="00152812">
        <w:tc>
          <w:tcPr>
            <w:tcW w:w="904" w:type="dxa"/>
          </w:tcPr>
          <w:p w:rsidR="00152812" w:rsidRDefault="00152812">
            <w:pPr>
              <w:pStyle w:val="ConsPlusNormal"/>
            </w:pPr>
            <w:r>
              <w:lastRenderedPageBreak/>
              <w:t>A06</w:t>
            </w:r>
          </w:p>
        </w:tc>
        <w:tc>
          <w:tcPr>
            <w:tcW w:w="9525" w:type="dxa"/>
            <w:gridSpan w:val="3"/>
          </w:tcPr>
          <w:p w:rsidR="00152812" w:rsidRDefault="00152812">
            <w:pPr>
              <w:pStyle w:val="ConsPlusNormal"/>
            </w:pPr>
            <w:r>
              <w:t>слабительные средства</w:t>
            </w:r>
          </w:p>
        </w:tc>
      </w:tr>
      <w:tr w:rsidR="00152812">
        <w:tc>
          <w:tcPr>
            <w:tcW w:w="904" w:type="dxa"/>
          </w:tcPr>
          <w:p w:rsidR="00152812" w:rsidRDefault="00152812">
            <w:pPr>
              <w:pStyle w:val="ConsPlusNormal"/>
            </w:pPr>
            <w:r>
              <w:t>A06A</w:t>
            </w:r>
          </w:p>
        </w:tc>
        <w:tc>
          <w:tcPr>
            <w:tcW w:w="9525" w:type="dxa"/>
            <w:gridSpan w:val="3"/>
          </w:tcPr>
          <w:p w:rsidR="00152812" w:rsidRDefault="00152812">
            <w:pPr>
              <w:pStyle w:val="ConsPlusNormal"/>
            </w:pPr>
            <w:r>
              <w:t>слабительные средства</w:t>
            </w:r>
          </w:p>
        </w:tc>
      </w:tr>
      <w:tr w:rsidR="00152812">
        <w:tc>
          <w:tcPr>
            <w:tcW w:w="904" w:type="dxa"/>
            <w:vMerge w:val="restart"/>
          </w:tcPr>
          <w:p w:rsidR="00152812" w:rsidRDefault="00152812">
            <w:pPr>
              <w:pStyle w:val="ConsPlusNormal"/>
            </w:pPr>
            <w:r>
              <w:t>A06AB</w:t>
            </w:r>
          </w:p>
        </w:tc>
        <w:tc>
          <w:tcPr>
            <w:tcW w:w="2835" w:type="dxa"/>
            <w:vMerge w:val="restart"/>
          </w:tcPr>
          <w:p w:rsidR="00152812" w:rsidRDefault="00152812">
            <w:pPr>
              <w:pStyle w:val="ConsPlusNormal"/>
            </w:pPr>
            <w:r>
              <w:t>контактные слабительные средства</w:t>
            </w:r>
          </w:p>
        </w:tc>
        <w:tc>
          <w:tcPr>
            <w:tcW w:w="4139" w:type="dxa"/>
            <w:vMerge w:val="restart"/>
          </w:tcPr>
          <w:p w:rsidR="00152812" w:rsidRDefault="00152812">
            <w:pPr>
              <w:pStyle w:val="ConsPlusNormal"/>
            </w:pPr>
            <w:r>
              <w:t xml:space="preserve">бисакодил </w:t>
            </w:r>
            <w:hyperlink w:anchor="P7316" w:history="1">
              <w:r>
                <w:rPr>
                  <w:color w:val="0000FF"/>
                </w:rPr>
                <w:t>&lt;*&gt;</w:t>
              </w:r>
            </w:hyperlink>
          </w:p>
        </w:tc>
        <w:tc>
          <w:tcPr>
            <w:tcW w:w="2551" w:type="dxa"/>
          </w:tcPr>
          <w:p w:rsidR="00152812" w:rsidRDefault="00152812">
            <w:pPr>
              <w:pStyle w:val="ConsPlusNormal"/>
            </w:pPr>
            <w:r>
              <w:t>суппозитории ректальные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кишечнорастворимой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кишечнорастворимой сахарной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 xml:space="preserve">сеннозиды A и B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A06AD</w:t>
            </w:r>
          </w:p>
        </w:tc>
        <w:tc>
          <w:tcPr>
            <w:tcW w:w="2835" w:type="dxa"/>
          </w:tcPr>
          <w:p w:rsidR="00152812" w:rsidRDefault="00152812">
            <w:pPr>
              <w:pStyle w:val="ConsPlusNormal"/>
            </w:pPr>
            <w:r>
              <w:t>осмотические слабительные средства</w:t>
            </w:r>
          </w:p>
        </w:tc>
        <w:tc>
          <w:tcPr>
            <w:tcW w:w="4139" w:type="dxa"/>
          </w:tcPr>
          <w:p w:rsidR="00152812" w:rsidRDefault="00152812">
            <w:pPr>
              <w:pStyle w:val="ConsPlusNormal"/>
            </w:pPr>
            <w:r>
              <w:t xml:space="preserve">лактулоза </w:t>
            </w:r>
            <w:hyperlink w:anchor="P7316" w:history="1">
              <w:r>
                <w:rPr>
                  <w:color w:val="0000FF"/>
                </w:rPr>
                <w:t>&lt;*&gt;</w:t>
              </w:r>
            </w:hyperlink>
          </w:p>
        </w:tc>
        <w:tc>
          <w:tcPr>
            <w:tcW w:w="2551" w:type="dxa"/>
          </w:tcPr>
          <w:p w:rsidR="00152812" w:rsidRDefault="00152812">
            <w:pPr>
              <w:pStyle w:val="ConsPlusNormal"/>
            </w:pPr>
            <w:r>
              <w:t>сироп</w:t>
            </w:r>
          </w:p>
        </w:tc>
      </w:tr>
      <w:tr w:rsidR="00152812">
        <w:tc>
          <w:tcPr>
            <w:tcW w:w="904" w:type="dxa"/>
            <w:vMerge w:val="restart"/>
          </w:tcPr>
          <w:p w:rsidR="00152812" w:rsidRDefault="00152812">
            <w:pPr>
              <w:pStyle w:val="ConsPlusNormal"/>
            </w:pPr>
          </w:p>
        </w:tc>
        <w:tc>
          <w:tcPr>
            <w:tcW w:w="2835" w:type="dxa"/>
            <w:vMerge w:val="restart"/>
          </w:tcPr>
          <w:p w:rsidR="00152812" w:rsidRDefault="00152812">
            <w:pPr>
              <w:pStyle w:val="ConsPlusNormal"/>
            </w:pPr>
          </w:p>
        </w:tc>
        <w:tc>
          <w:tcPr>
            <w:tcW w:w="4139" w:type="dxa"/>
            <w:vMerge w:val="restart"/>
          </w:tcPr>
          <w:p w:rsidR="00152812" w:rsidRDefault="00152812">
            <w:pPr>
              <w:pStyle w:val="ConsPlusNormal"/>
            </w:pPr>
            <w:r>
              <w:t>макрогол</w:t>
            </w:r>
          </w:p>
        </w:tc>
        <w:tc>
          <w:tcPr>
            <w:tcW w:w="2551" w:type="dxa"/>
          </w:tcPr>
          <w:p w:rsidR="00152812" w:rsidRDefault="00152812">
            <w:pPr>
              <w:pStyle w:val="ConsPlusNormal"/>
            </w:pPr>
            <w:r>
              <w:t>порошок для приготовления раствора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раствора для приема внутрь (для детей)</w:t>
            </w:r>
          </w:p>
        </w:tc>
      </w:tr>
      <w:tr w:rsidR="00152812">
        <w:tc>
          <w:tcPr>
            <w:tcW w:w="904" w:type="dxa"/>
          </w:tcPr>
          <w:p w:rsidR="00152812" w:rsidRDefault="00152812">
            <w:pPr>
              <w:pStyle w:val="ConsPlusNormal"/>
            </w:pPr>
            <w:r>
              <w:t>A07</w:t>
            </w:r>
          </w:p>
        </w:tc>
        <w:tc>
          <w:tcPr>
            <w:tcW w:w="9525" w:type="dxa"/>
            <w:gridSpan w:val="3"/>
          </w:tcPr>
          <w:p w:rsidR="00152812" w:rsidRDefault="00152812">
            <w:pPr>
              <w:pStyle w:val="ConsPlusNormal"/>
            </w:pPr>
            <w:r>
              <w:t>противодиарейные, кишечные противовоспалительные и противомикробные препараты</w:t>
            </w:r>
          </w:p>
        </w:tc>
      </w:tr>
      <w:tr w:rsidR="00152812">
        <w:tc>
          <w:tcPr>
            <w:tcW w:w="904" w:type="dxa"/>
          </w:tcPr>
          <w:p w:rsidR="00152812" w:rsidRDefault="00152812">
            <w:pPr>
              <w:pStyle w:val="ConsPlusNormal"/>
            </w:pPr>
            <w:r>
              <w:t>A07B</w:t>
            </w:r>
          </w:p>
        </w:tc>
        <w:tc>
          <w:tcPr>
            <w:tcW w:w="9525" w:type="dxa"/>
            <w:gridSpan w:val="3"/>
          </w:tcPr>
          <w:p w:rsidR="00152812" w:rsidRDefault="00152812">
            <w:pPr>
              <w:pStyle w:val="ConsPlusNormal"/>
            </w:pPr>
            <w:r>
              <w:t>адсорбирующие кишечные препараты</w:t>
            </w:r>
          </w:p>
        </w:tc>
      </w:tr>
      <w:tr w:rsidR="00152812">
        <w:tc>
          <w:tcPr>
            <w:tcW w:w="904" w:type="dxa"/>
          </w:tcPr>
          <w:p w:rsidR="00152812" w:rsidRDefault="00152812">
            <w:pPr>
              <w:pStyle w:val="ConsPlusNormal"/>
            </w:pPr>
            <w:r>
              <w:t>A07BC</w:t>
            </w:r>
          </w:p>
        </w:tc>
        <w:tc>
          <w:tcPr>
            <w:tcW w:w="2835" w:type="dxa"/>
          </w:tcPr>
          <w:p w:rsidR="00152812" w:rsidRDefault="00152812">
            <w:pPr>
              <w:pStyle w:val="ConsPlusNormal"/>
            </w:pPr>
            <w:r>
              <w:t xml:space="preserve">адсорбирующие кишечные </w:t>
            </w:r>
            <w:r>
              <w:lastRenderedPageBreak/>
              <w:t>препараты другие</w:t>
            </w:r>
          </w:p>
        </w:tc>
        <w:tc>
          <w:tcPr>
            <w:tcW w:w="4139" w:type="dxa"/>
          </w:tcPr>
          <w:p w:rsidR="00152812" w:rsidRDefault="00152812">
            <w:pPr>
              <w:pStyle w:val="ConsPlusNormal"/>
            </w:pPr>
            <w:r>
              <w:lastRenderedPageBreak/>
              <w:t>смектит диоктаэдрический</w:t>
            </w:r>
          </w:p>
        </w:tc>
        <w:tc>
          <w:tcPr>
            <w:tcW w:w="2551" w:type="dxa"/>
          </w:tcPr>
          <w:p w:rsidR="00152812" w:rsidRDefault="00152812">
            <w:pPr>
              <w:pStyle w:val="ConsPlusNormal"/>
            </w:pPr>
            <w:r>
              <w:t xml:space="preserve">порошок для </w:t>
            </w:r>
            <w:r>
              <w:lastRenderedPageBreak/>
              <w:t>приготовления суспензии для приема внутрь</w:t>
            </w:r>
          </w:p>
        </w:tc>
      </w:tr>
      <w:tr w:rsidR="00152812">
        <w:tc>
          <w:tcPr>
            <w:tcW w:w="904" w:type="dxa"/>
          </w:tcPr>
          <w:p w:rsidR="00152812" w:rsidRDefault="00152812">
            <w:pPr>
              <w:pStyle w:val="ConsPlusNormal"/>
            </w:pPr>
            <w:r>
              <w:lastRenderedPageBreak/>
              <w:t>A07D</w:t>
            </w:r>
          </w:p>
        </w:tc>
        <w:tc>
          <w:tcPr>
            <w:tcW w:w="9525" w:type="dxa"/>
            <w:gridSpan w:val="3"/>
          </w:tcPr>
          <w:p w:rsidR="00152812" w:rsidRDefault="00152812">
            <w:pPr>
              <w:pStyle w:val="ConsPlusNormal"/>
            </w:pPr>
            <w:r>
              <w:t>препараты, снижающие моторику желудочно-кишечного тракта</w:t>
            </w:r>
          </w:p>
        </w:tc>
      </w:tr>
      <w:tr w:rsidR="00152812">
        <w:tc>
          <w:tcPr>
            <w:tcW w:w="904" w:type="dxa"/>
            <w:vMerge w:val="restart"/>
          </w:tcPr>
          <w:p w:rsidR="00152812" w:rsidRDefault="00152812">
            <w:pPr>
              <w:pStyle w:val="ConsPlusNormal"/>
            </w:pPr>
            <w:r>
              <w:t>A07DA</w:t>
            </w:r>
          </w:p>
        </w:tc>
        <w:tc>
          <w:tcPr>
            <w:tcW w:w="2835" w:type="dxa"/>
            <w:vMerge w:val="restart"/>
          </w:tcPr>
          <w:p w:rsidR="00152812" w:rsidRDefault="00152812">
            <w:pPr>
              <w:pStyle w:val="ConsPlusNormal"/>
            </w:pPr>
            <w:r>
              <w:t>препараты, снижающие моторику желудочно-кишечного тракта</w:t>
            </w:r>
          </w:p>
        </w:tc>
        <w:tc>
          <w:tcPr>
            <w:tcW w:w="4139" w:type="dxa"/>
            <w:vMerge w:val="restart"/>
          </w:tcPr>
          <w:p w:rsidR="00152812" w:rsidRDefault="00152812">
            <w:pPr>
              <w:pStyle w:val="ConsPlusNormal"/>
            </w:pPr>
            <w:r>
              <w:t>лоперамид</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для рассасывания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жевательные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лиофилизированные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таблетки-лиофилизат</w:t>
            </w:r>
          </w:p>
        </w:tc>
      </w:tr>
      <w:tr w:rsidR="00152812">
        <w:tc>
          <w:tcPr>
            <w:tcW w:w="904" w:type="dxa"/>
          </w:tcPr>
          <w:p w:rsidR="00152812" w:rsidRDefault="00152812">
            <w:pPr>
              <w:pStyle w:val="ConsPlusNormal"/>
            </w:pPr>
            <w:r>
              <w:t>A07E</w:t>
            </w:r>
          </w:p>
        </w:tc>
        <w:tc>
          <w:tcPr>
            <w:tcW w:w="9525" w:type="dxa"/>
            <w:gridSpan w:val="3"/>
          </w:tcPr>
          <w:p w:rsidR="00152812" w:rsidRDefault="00152812">
            <w:pPr>
              <w:pStyle w:val="ConsPlusNormal"/>
            </w:pPr>
            <w:r>
              <w:t>кишечные противовоспалительные препараты</w:t>
            </w:r>
          </w:p>
        </w:tc>
      </w:tr>
      <w:tr w:rsidR="00152812">
        <w:tc>
          <w:tcPr>
            <w:tcW w:w="904" w:type="dxa"/>
            <w:vMerge w:val="restart"/>
          </w:tcPr>
          <w:p w:rsidR="00152812" w:rsidRDefault="00152812">
            <w:pPr>
              <w:pStyle w:val="ConsPlusNormal"/>
            </w:pPr>
            <w:r>
              <w:t>A07EC</w:t>
            </w:r>
          </w:p>
        </w:tc>
        <w:tc>
          <w:tcPr>
            <w:tcW w:w="2835" w:type="dxa"/>
            <w:vMerge w:val="restart"/>
          </w:tcPr>
          <w:p w:rsidR="00152812" w:rsidRDefault="00152812">
            <w:pPr>
              <w:pStyle w:val="ConsPlusNormal"/>
            </w:pPr>
            <w:r>
              <w:t>аминосалициловая кислота и аналогичные препараты</w:t>
            </w:r>
          </w:p>
        </w:tc>
        <w:tc>
          <w:tcPr>
            <w:tcW w:w="4139" w:type="dxa"/>
            <w:vMerge w:val="restart"/>
          </w:tcPr>
          <w:p w:rsidR="00152812" w:rsidRDefault="00152812">
            <w:pPr>
              <w:pStyle w:val="ConsPlusNormal"/>
            </w:pPr>
            <w:r>
              <w:t>месалазин</w:t>
            </w:r>
          </w:p>
        </w:tc>
        <w:tc>
          <w:tcPr>
            <w:tcW w:w="2551" w:type="dxa"/>
          </w:tcPr>
          <w:p w:rsidR="00152812" w:rsidRDefault="00152812">
            <w:pPr>
              <w:pStyle w:val="ConsPlusNormal"/>
            </w:pPr>
            <w:r>
              <w:t>суппозитории ректальные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суспензия ректальная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кишечнорастворимой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кишечнорастворимой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пролонгированного </w:t>
            </w:r>
            <w:r>
              <w:lastRenderedPageBreak/>
              <w:t>действия, покрытые кишечнорастворимой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сульфасалазин </w:t>
            </w:r>
            <w:hyperlink w:anchor="P7316" w:history="1">
              <w:r>
                <w:rPr>
                  <w:color w:val="0000FF"/>
                </w:rPr>
                <w:t>&lt;*&gt;</w:t>
              </w:r>
            </w:hyperlink>
          </w:p>
        </w:tc>
        <w:tc>
          <w:tcPr>
            <w:tcW w:w="2551" w:type="dxa"/>
          </w:tcPr>
          <w:p w:rsidR="00152812" w:rsidRDefault="00152812">
            <w:pPr>
              <w:pStyle w:val="ConsPlusNormal"/>
            </w:pPr>
            <w:r>
              <w:t>таблетки, покрытые кишечнорастворимой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кишечнорастворимые,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A07F</w:t>
            </w:r>
          </w:p>
        </w:tc>
        <w:tc>
          <w:tcPr>
            <w:tcW w:w="9525" w:type="dxa"/>
            <w:gridSpan w:val="3"/>
          </w:tcPr>
          <w:p w:rsidR="00152812" w:rsidRDefault="00152812">
            <w:pPr>
              <w:pStyle w:val="ConsPlusNormal"/>
            </w:pPr>
            <w:r>
              <w:t>противодиарейные микроорганизмы</w:t>
            </w:r>
          </w:p>
        </w:tc>
      </w:tr>
      <w:tr w:rsidR="00152812">
        <w:tc>
          <w:tcPr>
            <w:tcW w:w="904" w:type="dxa"/>
            <w:vMerge w:val="restart"/>
          </w:tcPr>
          <w:p w:rsidR="00152812" w:rsidRDefault="00152812">
            <w:pPr>
              <w:pStyle w:val="ConsPlusNormal"/>
            </w:pPr>
            <w:r>
              <w:t>A07FA</w:t>
            </w:r>
          </w:p>
        </w:tc>
        <w:tc>
          <w:tcPr>
            <w:tcW w:w="2835" w:type="dxa"/>
            <w:vMerge w:val="restart"/>
          </w:tcPr>
          <w:p w:rsidR="00152812" w:rsidRDefault="00152812">
            <w:pPr>
              <w:pStyle w:val="ConsPlusNormal"/>
            </w:pPr>
            <w:r>
              <w:t>противодиарейные микроорганизмы</w:t>
            </w:r>
          </w:p>
        </w:tc>
        <w:tc>
          <w:tcPr>
            <w:tcW w:w="4139" w:type="dxa"/>
            <w:vMerge w:val="restart"/>
          </w:tcPr>
          <w:p w:rsidR="00152812" w:rsidRDefault="00152812">
            <w:pPr>
              <w:pStyle w:val="ConsPlusNormal"/>
            </w:pPr>
            <w:r>
              <w:t>бифидобактерии бифидум</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лиофилизат для приготовления раствора для приема внутрь и местного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суспензии </w:t>
            </w:r>
            <w:r>
              <w:lastRenderedPageBreak/>
              <w:t>для приема внутрь и местного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приема внутрь и местного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суппозитории вагинальные и ректальные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A09</w:t>
            </w:r>
          </w:p>
        </w:tc>
        <w:tc>
          <w:tcPr>
            <w:tcW w:w="9525" w:type="dxa"/>
            <w:gridSpan w:val="3"/>
          </w:tcPr>
          <w:p w:rsidR="00152812" w:rsidRDefault="00152812">
            <w:pPr>
              <w:pStyle w:val="ConsPlusNormal"/>
            </w:pPr>
            <w:r>
              <w:t>препараты, способствующие пищеварению, включая ферментные препараты</w:t>
            </w:r>
          </w:p>
        </w:tc>
      </w:tr>
      <w:tr w:rsidR="00152812">
        <w:tc>
          <w:tcPr>
            <w:tcW w:w="904" w:type="dxa"/>
          </w:tcPr>
          <w:p w:rsidR="00152812" w:rsidRDefault="00152812">
            <w:pPr>
              <w:pStyle w:val="ConsPlusNormal"/>
            </w:pPr>
            <w:r>
              <w:t>A09A</w:t>
            </w:r>
          </w:p>
        </w:tc>
        <w:tc>
          <w:tcPr>
            <w:tcW w:w="9525" w:type="dxa"/>
            <w:gridSpan w:val="3"/>
          </w:tcPr>
          <w:p w:rsidR="00152812" w:rsidRDefault="00152812">
            <w:pPr>
              <w:pStyle w:val="ConsPlusNormal"/>
            </w:pPr>
            <w:r>
              <w:t>препараты, способствующие пищеварению, включая ферментные препараты</w:t>
            </w:r>
          </w:p>
        </w:tc>
      </w:tr>
      <w:tr w:rsidR="00152812">
        <w:tc>
          <w:tcPr>
            <w:tcW w:w="904" w:type="dxa"/>
            <w:vMerge w:val="restart"/>
          </w:tcPr>
          <w:p w:rsidR="00152812" w:rsidRDefault="00152812">
            <w:pPr>
              <w:pStyle w:val="ConsPlusNormal"/>
            </w:pPr>
            <w:r>
              <w:t>A09AA</w:t>
            </w:r>
          </w:p>
        </w:tc>
        <w:tc>
          <w:tcPr>
            <w:tcW w:w="2835" w:type="dxa"/>
            <w:vMerge w:val="restart"/>
          </w:tcPr>
          <w:p w:rsidR="00152812" w:rsidRDefault="00152812">
            <w:pPr>
              <w:pStyle w:val="ConsPlusNormal"/>
            </w:pPr>
            <w:r>
              <w:t>ферментные препараты</w:t>
            </w:r>
          </w:p>
        </w:tc>
        <w:tc>
          <w:tcPr>
            <w:tcW w:w="4139" w:type="dxa"/>
            <w:vMerge w:val="restart"/>
          </w:tcPr>
          <w:p w:rsidR="00152812" w:rsidRDefault="00152812">
            <w:pPr>
              <w:pStyle w:val="ConsPlusNormal"/>
            </w:pPr>
            <w:r>
              <w:t xml:space="preserve">панкреатин </w:t>
            </w:r>
            <w:hyperlink w:anchor="P7316" w:history="1">
              <w:r>
                <w:rPr>
                  <w:color w:val="0000FF"/>
                </w:rPr>
                <w:t>&lt;*&gt;</w:t>
              </w:r>
            </w:hyperlink>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кишечнорастворимые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гранулы кишечнорастворимые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кишечнорастворимой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tcPr>
          <w:p w:rsidR="00152812" w:rsidRDefault="00152812">
            <w:pPr>
              <w:pStyle w:val="ConsPlusNormal"/>
            </w:pPr>
            <w:r>
              <w:t>A10</w:t>
            </w:r>
          </w:p>
        </w:tc>
        <w:tc>
          <w:tcPr>
            <w:tcW w:w="9525" w:type="dxa"/>
            <w:gridSpan w:val="3"/>
          </w:tcPr>
          <w:p w:rsidR="00152812" w:rsidRDefault="00152812">
            <w:pPr>
              <w:pStyle w:val="ConsPlusNormal"/>
            </w:pPr>
            <w:r>
              <w:t>препараты для лечения сахарного диабета</w:t>
            </w:r>
          </w:p>
        </w:tc>
      </w:tr>
      <w:tr w:rsidR="00152812">
        <w:tc>
          <w:tcPr>
            <w:tcW w:w="904" w:type="dxa"/>
          </w:tcPr>
          <w:p w:rsidR="00152812" w:rsidRDefault="00152812">
            <w:pPr>
              <w:pStyle w:val="ConsPlusNormal"/>
            </w:pPr>
            <w:r>
              <w:lastRenderedPageBreak/>
              <w:t>A10A</w:t>
            </w:r>
          </w:p>
        </w:tc>
        <w:tc>
          <w:tcPr>
            <w:tcW w:w="9525" w:type="dxa"/>
            <w:gridSpan w:val="3"/>
          </w:tcPr>
          <w:p w:rsidR="00152812" w:rsidRDefault="00152812">
            <w:pPr>
              <w:pStyle w:val="ConsPlusNormal"/>
            </w:pPr>
            <w:r>
              <w:t>инсулины и их аналоги</w:t>
            </w:r>
          </w:p>
        </w:tc>
      </w:tr>
      <w:tr w:rsidR="00152812">
        <w:tc>
          <w:tcPr>
            <w:tcW w:w="904" w:type="dxa"/>
            <w:vMerge w:val="restart"/>
          </w:tcPr>
          <w:p w:rsidR="00152812" w:rsidRDefault="00152812">
            <w:pPr>
              <w:pStyle w:val="ConsPlusNormal"/>
            </w:pPr>
            <w:r>
              <w:t>A10AB</w:t>
            </w:r>
          </w:p>
        </w:tc>
        <w:tc>
          <w:tcPr>
            <w:tcW w:w="2835" w:type="dxa"/>
            <w:vMerge w:val="restart"/>
          </w:tcPr>
          <w:p w:rsidR="00152812" w:rsidRDefault="00152812">
            <w:pPr>
              <w:pStyle w:val="ConsPlusNormal"/>
            </w:pPr>
            <w:r>
              <w:t>инсулины короткого действия и их аналоги для инъекционного введения</w:t>
            </w:r>
          </w:p>
        </w:tc>
        <w:tc>
          <w:tcPr>
            <w:tcW w:w="4139" w:type="dxa"/>
          </w:tcPr>
          <w:p w:rsidR="00152812" w:rsidRDefault="00152812">
            <w:pPr>
              <w:pStyle w:val="ConsPlusNormal"/>
            </w:pPr>
            <w:r>
              <w:t>инсулин аспарт</w:t>
            </w:r>
          </w:p>
        </w:tc>
        <w:tc>
          <w:tcPr>
            <w:tcW w:w="2551" w:type="dxa"/>
          </w:tcPr>
          <w:p w:rsidR="00152812" w:rsidRDefault="00152812">
            <w:pPr>
              <w:pStyle w:val="ConsPlusNormal"/>
            </w:pPr>
            <w:r>
              <w:t>раствор для подкожного и внутривенного введения</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инсулин глулизин</w:t>
            </w:r>
          </w:p>
        </w:tc>
        <w:tc>
          <w:tcPr>
            <w:tcW w:w="2551" w:type="dxa"/>
          </w:tcPr>
          <w:p w:rsidR="00152812" w:rsidRDefault="00152812">
            <w:pPr>
              <w:pStyle w:val="ConsPlusNormal"/>
            </w:pPr>
            <w:r>
              <w:t>раствор для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инсулин лизпро</w:t>
            </w:r>
          </w:p>
        </w:tc>
        <w:tc>
          <w:tcPr>
            <w:tcW w:w="2551" w:type="dxa"/>
          </w:tcPr>
          <w:p w:rsidR="00152812" w:rsidRDefault="00152812">
            <w:pPr>
              <w:pStyle w:val="ConsPlusNormal"/>
            </w:pPr>
            <w:r>
              <w:t>раствор для внутривенного и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инсулин растворимый (человеческий генно-инженерный)</w:t>
            </w:r>
          </w:p>
        </w:tc>
        <w:tc>
          <w:tcPr>
            <w:tcW w:w="2551" w:type="dxa"/>
          </w:tcPr>
          <w:p w:rsidR="00152812" w:rsidRDefault="00152812">
            <w:pPr>
              <w:pStyle w:val="ConsPlusNormal"/>
            </w:pPr>
            <w:r>
              <w:t>раствор для инъекций</w:t>
            </w:r>
          </w:p>
        </w:tc>
      </w:tr>
      <w:tr w:rsidR="00152812">
        <w:tc>
          <w:tcPr>
            <w:tcW w:w="904" w:type="dxa"/>
          </w:tcPr>
          <w:p w:rsidR="00152812" w:rsidRDefault="00152812">
            <w:pPr>
              <w:pStyle w:val="ConsPlusNormal"/>
            </w:pPr>
            <w:r>
              <w:t>A10AC</w:t>
            </w:r>
          </w:p>
        </w:tc>
        <w:tc>
          <w:tcPr>
            <w:tcW w:w="2835" w:type="dxa"/>
          </w:tcPr>
          <w:p w:rsidR="00152812" w:rsidRDefault="00152812">
            <w:pPr>
              <w:pStyle w:val="ConsPlusNormal"/>
            </w:pPr>
            <w:r>
              <w:t>инсулины средней продолжительности действия и их аналоги для инъекционного введения</w:t>
            </w:r>
          </w:p>
        </w:tc>
        <w:tc>
          <w:tcPr>
            <w:tcW w:w="4139" w:type="dxa"/>
          </w:tcPr>
          <w:p w:rsidR="00152812" w:rsidRDefault="00152812">
            <w:pPr>
              <w:pStyle w:val="ConsPlusNormal"/>
            </w:pPr>
            <w:r>
              <w:t>инсулин-изофан (человеческий генно-инженерный)</w:t>
            </w:r>
          </w:p>
        </w:tc>
        <w:tc>
          <w:tcPr>
            <w:tcW w:w="2551" w:type="dxa"/>
          </w:tcPr>
          <w:p w:rsidR="00152812" w:rsidRDefault="00152812">
            <w:pPr>
              <w:pStyle w:val="ConsPlusNormal"/>
            </w:pPr>
            <w:r>
              <w:t>суспензия для подкожного введения</w:t>
            </w:r>
          </w:p>
        </w:tc>
      </w:tr>
      <w:tr w:rsidR="00152812">
        <w:tc>
          <w:tcPr>
            <w:tcW w:w="904" w:type="dxa"/>
            <w:vMerge w:val="restart"/>
          </w:tcPr>
          <w:p w:rsidR="00152812" w:rsidRDefault="00152812">
            <w:pPr>
              <w:pStyle w:val="ConsPlusNormal"/>
            </w:pPr>
            <w:r>
              <w:t>A10AD</w:t>
            </w:r>
          </w:p>
        </w:tc>
        <w:tc>
          <w:tcPr>
            <w:tcW w:w="2835" w:type="dxa"/>
            <w:vMerge w:val="restart"/>
          </w:tcPr>
          <w:p w:rsidR="00152812" w:rsidRDefault="00152812">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4139" w:type="dxa"/>
          </w:tcPr>
          <w:p w:rsidR="00152812" w:rsidRDefault="00152812">
            <w:pPr>
              <w:pStyle w:val="ConsPlusNormal"/>
            </w:pPr>
            <w:r>
              <w:t>инсулин аспарт двухфазный</w:t>
            </w:r>
          </w:p>
        </w:tc>
        <w:tc>
          <w:tcPr>
            <w:tcW w:w="2551" w:type="dxa"/>
          </w:tcPr>
          <w:p w:rsidR="00152812" w:rsidRDefault="00152812">
            <w:pPr>
              <w:pStyle w:val="ConsPlusNormal"/>
            </w:pPr>
            <w:r>
              <w:t>суспензия для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инсулин двухфазный (человеческий генно-инженерный)</w:t>
            </w:r>
          </w:p>
        </w:tc>
        <w:tc>
          <w:tcPr>
            <w:tcW w:w="2551" w:type="dxa"/>
          </w:tcPr>
          <w:p w:rsidR="00152812" w:rsidRDefault="00152812">
            <w:pPr>
              <w:pStyle w:val="ConsPlusNormal"/>
            </w:pPr>
            <w:r>
              <w:t>суспензия для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инсулин деглудек + инсулин аспарт</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инсулин лизпро двухфазный</w:t>
            </w:r>
          </w:p>
        </w:tc>
        <w:tc>
          <w:tcPr>
            <w:tcW w:w="2551" w:type="dxa"/>
          </w:tcPr>
          <w:p w:rsidR="00152812" w:rsidRDefault="00152812">
            <w:pPr>
              <w:pStyle w:val="ConsPlusNormal"/>
            </w:pPr>
            <w:r>
              <w:t>суспензия для подкожного введения</w:t>
            </w:r>
          </w:p>
        </w:tc>
      </w:tr>
      <w:tr w:rsidR="00152812">
        <w:tc>
          <w:tcPr>
            <w:tcW w:w="904" w:type="dxa"/>
            <w:vMerge w:val="restart"/>
          </w:tcPr>
          <w:p w:rsidR="00152812" w:rsidRDefault="00152812">
            <w:pPr>
              <w:pStyle w:val="ConsPlusNormal"/>
            </w:pPr>
            <w:r>
              <w:t>A10AE</w:t>
            </w:r>
          </w:p>
        </w:tc>
        <w:tc>
          <w:tcPr>
            <w:tcW w:w="2835" w:type="dxa"/>
            <w:vMerge w:val="restart"/>
          </w:tcPr>
          <w:p w:rsidR="00152812" w:rsidRDefault="00152812">
            <w:pPr>
              <w:pStyle w:val="ConsPlusNormal"/>
            </w:pPr>
            <w:r>
              <w:t xml:space="preserve">инсулины длительного действия и их аналоги для </w:t>
            </w:r>
            <w:r>
              <w:lastRenderedPageBreak/>
              <w:t>инъекционного введения</w:t>
            </w:r>
          </w:p>
        </w:tc>
        <w:tc>
          <w:tcPr>
            <w:tcW w:w="4139" w:type="dxa"/>
          </w:tcPr>
          <w:p w:rsidR="00152812" w:rsidRDefault="00152812">
            <w:pPr>
              <w:pStyle w:val="ConsPlusNormal"/>
            </w:pPr>
            <w:r>
              <w:lastRenderedPageBreak/>
              <w:t>инсулин гларгин</w:t>
            </w:r>
          </w:p>
        </w:tc>
        <w:tc>
          <w:tcPr>
            <w:tcW w:w="2551" w:type="dxa"/>
          </w:tcPr>
          <w:p w:rsidR="00152812" w:rsidRDefault="00152812">
            <w:pPr>
              <w:pStyle w:val="ConsPlusNormal"/>
            </w:pPr>
            <w:r>
              <w:t>раствор для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инсулин деглудек</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инсулин детемир</w:t>
            </w:r>
          </w:p>
        </w:tc>
        <w:tc>
          <w:tcPr>
            <w:tcW w:w="2551" w:type="dxa"/>
          </w:tcPr>
          <w:p w:rsidR="00152812" w:rsidRDefault="00152812">
            <w:pPr>
              <w:pStyle w:val="ConsPlusNormal"/>
            </w:pPr>
            <w:r>
              <w:t>раствор для подкожного введения</w:t>
            </w:r>
          </w:p>
        </w:tc>
      </w:tr>
      <w:tr w:rsidR="00152812">
        <w:tc>
          <w:tcPr>
            <w:tcW w:w="904" w:type="dxa"/>
          </w:tcPr>
          <w:p w:rsidR="00152812" w:rsidRDefault="00152812">
            <w:pPr>
              <w:pStyle w:val="ConsPlusNormal"/>
            </w:pPr>
            <w:r>
              <w:t>A10B</w:t>
            </w:r>
          </w:p>
        </w:tc>
        <w:tc>
          <w:tcPr>
            <w:tcW w:w="9525" w:type="dxa"/>
            <w:gridSpan w:val="3"/>
          </w:tcPr>
          <w:p w:rsidR="00152812" w:rsidRDefault="00152812">
            <w:pPr>
              <w:pStyle w:val="ConsPlusNormal"/>
            </w:pPr>
            <w:r>
              <w:t>гипогликемические препараты, кроме инсулинов</w:t>
            </w:r>
          </w:p>
        </w:tc>
      </w:tr>
      <w:tr w:rsidR="00152812">
        <w:tc>
          <w:tcPr>
            <w:tcW w:w="904" w:type="dxa"/>
            <w:vMerge w:val="restart"/>
          </w:tcPr>
          <w:p w:rsidR="00152812" w:rsidRDefault="00152812">
            <w:pPr>
              <w:pStyle w:val="ConsPlusNormal"/>
            </w:pPr>
            <w:r>
              <w:t>A10BA</w:t>
            </w:r>
          </w:p>
        </w:tc>
        <w:tc>
          <w:tcPr>
            <w:tcW w:w="2835" w:type="dxa"/>
            <w:vMerge w:val="restart"/>
          </w:tcPr>
          <w:p w:rsidR="00152812" w:rsidRDefault="00152812">
            <w:pPr>
              <w:pStyle w:val="ConsPlusNormal"/>
            </w:pPr>
            <w:r>
              <w:t>бигуаниды</w:t>
            </w:r>
          </w:p>
        </w:tc>
        <w:tc>
          <w:tcPr>
            <w:tcW w:w="4139" w:type="dxa"/>
            <w:vMerge w:val="restart"/>
          </w:tcPr>
          <w:p w:rsidR="00152812" w:rsidRDefault="00152812">
            <w:pPr>
              <w:pStyle w:val="ConsPlusNormal"/>
            </w:pPr>
            <w:r>
              <w:t>метформин</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кишечнорастворимой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пролонгированного </w:t>
            </w:r>
            <w:r>
              <w:lastRenderedPageBreak/>
              <w:t>действия,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val="restart"/>
          </w:tcPr>
          <w:p w:rsidR="00152812" w:rsidRDefault="00152812">
            <w:pPr>
              <w:pStyle w:val="ConsPlusNormal"/>
            </w:pPr>
            <w:r>
              <w:t>A10BB</w:t>
            </w:r>
          </w:p>
        </w:tc>
        <w:tc>
          <w:tcPr>
            <w:tcW w:w="2835" w:type="dxa"/>
            <w:vMerge w:val="restart"/>
          </w:tcPr>
          <w:p w:rsidR="00152812" w:rsidRDefault="00152812">
            <w:pPr>
              <w:pStyle w:val="ConsPlusNormal"/>
            </w:pPr>
            <w:r>
              <w:t>производные сульфонилмочевины</w:t>
            </w:r>
          </w:p>
        </w:tc>
        <w:tc>
          <w:tcPr>
            <w:tcW w:w="4139" w:type="dxa"/>
          </w:tcPr>
          <w:p w:rsidR="00152812" w:rsidRDefault="00152812">
            <w:pPr>
              <w:pStyle w:val="ConsPlusNormal"/>
            </w:pPr>
            <w:r>
              <w:t>глибенкламид</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гликлазид</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модифицированным 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w:t>
            </w:r>
          </w:p>
        </w:tc>
      </w:tr>
      <w:tr w:rsidR="00152812">
        <w:tc>
          <w:tcPr>
            <w:tcW w:w="904" w:type="dxa"/>
            <w:vMerge w:val="restart"/>
          </w:tcPr>
          <w:p w:rsidR="00152812" w:rsidRDefault="00152812">
            <w:pPr>
              <w:pStyle w:val="ConsPlusNormal"/>
            </w:pPr>
            <w:r>
              <w:t>A10BH</w:t>
            </w:r>
          </w:p>
        </w:tc>
        <w:tc>
          <w:tcPr>
            <w:tcW w:w="2835" w:type="dxa"/>
            <w:vMerge w:val="restart"/>
          </w:tcPr>
          <w:p w:rsidR="00152812" w:rsidRDefault="00152812">
            <w:pPr>
              <w:pStyle w:val="ConsPlusNormal"/>
            </w:pPr>
            <w:r>
              <w:t>ингибиторы дипептидилпептидазы-4 (ДПП-4)</w:t>
            </w:r>
          </w:p>
        </w:tc>
        <w:tc>
          <w:tcPr>
            <w:tcW w:w="4139" w:type="dxa"/>
          </w:tcPr>
          <w:p w:rsidR="00152812" w:rsidRDefault="00152812">
            <w:pPr>
              <w:pStyle w:val="ConsPlusNormal"/>
            </w:pPr>
            <w:r>
              <w:t>алоглиптин</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вилдаглиптин</w:t>
            </w:r>
          </w:p>
        </w:tc>
        <w:tc>
          <w:tcPr>
            <w:tcW w:w="2551" w:type="dxa"/>
          </w:tcPr>
          <w:p w:rsidR="00152812" w:rsidRDefault="00152812">
            <w:pPr>
              <w:pStyle w:val="ConsPlusNormal"/>
            </w:pPr>
            <w:r>
              <w:t xml:space="preserve">таблетки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гозоглиптин</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линаглиптин</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саксаглиптин</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ситаглиптин</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tcPr>
          <w:p w:rsidR="00152812" w:rsidRDefault="00152812">
            <w:pPr>
              <w:pStyle w:val="ConsPlusNormal"/>
            </w:pPr>
            <w:r>
              <w:t>A10BJ</w:t>
            </w:r>
          </w:p>
        </w:tc>
        <w:tc>
          <w:tcPr>
            <w:tcW w:w="2835" w:type="dxa"/>
          </w:tcPr>
          <w:p w:rsidR="00152812" w:rsidRDefault="00152812">
            <w:pPr>
              <w:pStyle w:val="ConsPlusNormal"/>
            </w:pPr>
            <w:r>
              <w:t>аналоги глюкагоноподобного пептида-1</w:t>
            </w:r>
          </w:p>
        </w:tc>
        <w:tc>
          <w:tcPr>
            <w:tcW w:w="4139" w:type="dxa"/>
          </w:tcPr>
          <w:p w:rsidR="00152812" w:rsidRDefault="00152812">
            <w:pPr>
              <w:pStyle w:val="ConsPlusNormal"/>
            </w:pPr>
            <w:r>
              <w:t>ликсисенатид</w:t>
            </w:r>
          </w:p>
        </w:tc>
        <w:tc>
          <w:tcPr>
            <w:tcW w:w="2551" w:type="dxa"/>
          </w:tcPr>
          <w:p w:rsidR="00152812" w:rsidRDefault="00152812">
            <w:pPr>
              <w:pStyle w:val="ConsPlusNormal"/>
            </w:pPr>
            <w:r>
              <w:t>раствор для подкожного введения</w:t>
            </w:r>
          </w:p>
        </w:tc>
      </w:tr>
      <w:tr w:rsidR="00152812">
        <w:tc>
          <w:tcPr>
            <w:tcW w:w="904" w:type="dxa"/>
            <w:vMerge w:val="restart"/>
          </w:tcPr>
          <w:p w:rsidR="00152812" w:rsidRDefault="00152812">
            <w:pPr>
              <w:pStyle w:val="ConsPlusNormal"/>
            </w:pPr>
            <w:r>
              <w:t>A10BK</w:t>
            </w:r>
          </w:p>
        </w:tc>
        <w:tc>
          <w:tcPr>
            <w:tcW w:w="2835" w:type="dxa"/>
            <w:vMerge w:val="restart"/>
          </w:tcPr>
          <w:p w:rsidR="00152812" w:rsidRDefault="00152812">
            <w:pPr>
              <w:pStyle w:val="ConsPlusNormal"/>
            </w:pPr>
            <w:r>
              <w:t>ингибиторы натрийзависимого переносчика глюкозы 2 типа</w:t>
            </w:r>
          </w:p>
        </w:tc>
        <w:tc>
          <w:tcPr>
            <w:tcW w:w="4139" w:type="dxa"/>
          </w:tcPr>
          <w:p w:rsidR="00152812" w:rsidRDefault="00152812">
            <w:pPr>
              <w:pStyle w:val="ConsPlusNormal"/>
            </w:pPr>
            <w:r>
              <w:t>дапаглифлозин</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эмпаглифлозин</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tcPr>
          <w:p w:rsidR="00152812" w:rsidRDefault="00152812">
            <w:pPr>
              <w:pStyle w:val="ConsPlusNormal"/>
            </w:pPr>
            <w:r>
              <w:t>A10BX</w:t>
            </w:r>
          </w:p>
        </w:tc>
        <w:tc>
          <w:tcPr>
            <w:tcW w:w="2835" w:type="dxa"/>
          </w:tcPr>
          <w:p w:rsidR="00152812" w:rsidRDefault="00152812">
            <w:pPr>
              <w:pStyle w:val="ConsPlusNormal"/>
            </w:pPr>
            <w:r>
              <w:t>другие гипогликемические препараты, кроме инсулинов</w:t>
            </w:r>
          </w:p>
        </w:tc>
        <w:tc>
          <w:tcPr>
            <w:tcW w:w="4139" w:type="dxa"/>
          </w:tcPr>
          <w:p w:rsidR="00152812" w:rsidRDefault="00152812">
            <w:pPr>
              <w:pStyle w:val="ConsPlusNormal"/>
            </w:pPr>
            <w:r>
              <w:t>репаглинид</w:t>
            </w:r>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A11</w:t>
            </w:r>
          </w:p>
        </w:tc>
        <w:tc>
          <w:tcPr>
            <w:tcW w:w="9525" w:type="dxa"/>
            <w:gridSpan w:val="3"/>
          </w:tcPr>
          <w:p w:rsidR="00152812" w:rsidRDefault="00152812">
            <w:pPr>
              <w:pStyle w:val="ConsPlusNormal"/>
            </w:pPr>
            <w:r>
              <w:t>витамины</w:t>
            </w:r>
          </w:p>
        </w:tc>
      </w:tr>
      <w:tr w:rsidR="00152812">
        <w:tc>
          <w:tcPr>
            <w:tcW w:w="904" w:type="dxa"/>
          </w:tcPr>
          <w:p w:rsidR="00152812" w:rsidRDefault="00152812">
            <w:pPr>
              <w:pStyle w:val="ConsPlusNormal"/>
            </w:pPr>
            <w:r>
              <w:t>A11C</w:t>
            </w:r>
          </w:p>
        </w:tc>
        <w:tc>
          <w:tcPr>
            <w:tcW w:w="9525" w:type="dxa"/>
            <w:gridSpan w:val="3"/>
          </w:tcPr>
          <w:p w:rsidR="00152812" w:rsidRDefault="00152812">
            <w:pPr>
              <w:pStyle w:val="ConsPlusNormal"/>
            </w:pPr>
            <w:r>
              <w:t>витамины A и D, включая их комбинации</w:t>
            </w:r>
          </w:p>
        </w:tc>
      </w:tr>
      <w:tr w:rsidR="00152812">
        <w:tc>
          <w:tcPr>
            <w:tcW w:w="904" w:type="dxa"/>
            <w:vMerge w:val="restart"/>
          </w:tcPr>
          <w:p w:rsidR="00152812" w:rsidRDefault="00152812">
            <w:pPr>
              <w:pStyle w:val="ConsPlusNormal"/>
            </w:pPr>
            <w:r>
              <w:t>A11CA</w:t>
            </w:r>
          </w:p>
        </w:tc>
        <w:tc>
          <w:tcPr>
            <w:tcW w:w="2835" w:type="dxa"/>
            <w:vMerge w:val="restart"/>
          </w:tcPr>
          <w:p w:rsidR="00152812" w:rsidRDefault="00152812">
            <w:pPr>
              <w:pStyle w:val="ConsPlusNormal"/>
            </w:pPr>
            <w:r>
              <w:t>витамин A</w:t>
            </w:r>
          </w:p>
        </w:tc>
        <w:tc>
          <w:tcPr>
            <w:tcW w:w="4139" w:type="dxa"/>
            <w:vMerge w:val="restart"/>
          </w:tcPr>
          <w:p w:rsidR="00152812" w:rsidRDefault="00152812">
            <w:pPr>
              <w:pStyle w:val="ConsPlusNormal"/>
            </w:pPr>
            <w:r>
              <w:t>ретинол</w:t>
            </w:r>
          </w:p>
        </w:tc>
        <w:tc>
          <w:tcPr>
            <w:tcW w:w="2551" w:type="dxa"/>
          </w:tcPr>
          <w:p w:rsidR="00152812" w:rsidRDefault="00152812">
            <w:pPr>
              <w:pStyle w:val="ConsPlusNormal"/>
            </w:pPr>
            <w:r>
              <w:t>драже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капли для приема внутрь и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мазь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 (масляный)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 и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 и наружного применения (масляный)</w:t>
            </w:r>
          </w:p>
        </w:tc>
      </w:tr>
      <w:tr w:rsidR="00152812">
        <w:tc>
          <w:tcPr>
            <w:tcW w:w="904" w:type="dxa"/>
            <w:vMerge w:val="restart"/>
          </w:tcPr>
          <w:p w:rsidR="00152812" w:rsidRDefault="00152812">
            <w:pPr>
              <w:pStyle w:val="ConsPlusNormal"/>
            </w:pPr>
            <w:r>
              <w:t>A11CC</w:t>
            </w:r>
          </w:p>
        </w:tc>
        <w:tc>
          <w:tcPr>
            <w:tcW w:w="2835" w:type="dxa"/>
            <w:vMerge w:val="restart"/>
          </w:tcPr>
          <w:p w:rsidR="00152812" w:rsidRDefault="00152812">
            <w:pPr>
              <w:pStyle w:val="ConsPlusNormal"/>
            </w:pPr>
            <w:r>
              <w:t>витамин D и его аналоги</w:t>
            </w:r>
          </w:p>
        </w:tc>
        <w:tc>
          <w:tcPr>
            <w:tcW w:w="4139" w:type="dxa"/>
            <w:vMerge w:val="restart"/>
          </w:tcPr>
          <w:p w:rsidR="00152812" w:rsidRDefault="00152812">
            <w:pPr>
              <w:pStyle w:val="ConsPlusNormal"/>
            </w:pPr>
            <w:r>
              <w:t xml:space="preserve">альфакальцидол </w:t>
            </w:r>
            <w:hyperlink w:anchor="P7316" w:history="1">
              <w:r>
                <w:rPr>
                  <w:color w:val="0000FF"/>
                </w:rPr>
                <w:t>&lt;*&gt;</w:t>
              </w:r>
            </w:hyperlink>
          </w:p>
        </w:tc>
        <w:tc>
          <w:tcPr>
            <w:tcW w:w="2551" w:type="dxa"/>
          </w:tcPr>
          <w:p w:rsidR="00152812" w:rsidRDefault="00152812">
            <w:pPr>
              <w:pStyle w:val="ConsPlusNormal"/>
            </w:pPr>
            <w:r>
              <w:t>капли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 (масляный)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кальцитриол</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колекальциферол</w:t>
            </w:r>
          </w:p>
        </w:tc>
        <w:tc>
          <w:tcPr>
            <w:tcW w:w="2551" w:type="dxa"/>
          </w:tcPr>
          <w:p w:rsidR="00152812" w:rsidRDefault="00152812">
            <w:pPr>
              <w:pStyle w:val="ConsPlusNormal"/>
            </w:pPr>
            <w:r>
              <w:t>капли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 (масляный)</w:t>
            </w:r>
          </w:p>
        </w:tc>
      </w:tr>
      <w:tr w:rsidR="00152812">
        <w:tc>
          <w:tcPr>
            <w:tcW w:w="904" w:type="dxa"/>
          </w:tcPr>
          <w:p w:rsidR="00152812" w:rsidRDefault="00152812">
            <w:pPr>
              <w:pStyle w:val="ConsPlusNormal"/>
            </w:pPr>
            <w:r>
              <w:t>A11D</w:t>
            </w:r>
          </w:p>
        </w:tc>
        <w:tc>
          <w:tcPr>
            <w:tcW w:w="9525" w:type="dxa"/>
            <w:gridSpan w:val="3"/>
          </w:tcPr>
          <w:p w:rsidR="00152812" w:rsidRDefault="00152812">
            <w:pPr>
              <w:pStyle w:val="ConsPlusNormal"/>
            </w:pPr>
            <w:r>
              <w:t>витамин B1 и его комбинации с витаминами B6 и B12</w:t>
            </w:r>
          </w:p>
        </w:tc>
      </w:tr>
      <w:tr w:rsidR="00152812">
        <w:tc>
          <w:tcPr>
            <w:tcW w:w="904" w:type="dxa"/>
          </w:tcPr>
          <w:p w:rsidR="00152812" w:rsidRDefault="00152812">
            <w:pPr>
              <w:pStyle w:val="ConsPlusNormal"/>
            </w:pPr>
          </w:p>
        </w:tc>
        <w:tc>
          <w:tcPr>
            <w:tcW w:w="2835" w:type="dxa"/>
          </w:tcPr>
          <w:p w:rsidR="00152812" w:rsidRDefault="00152812">
            <w:pPr>
              <w:pStyle w:val="ConsPlusNormal"/>
            </w:pPr>
            <w:r>
              <w:t>витамин B1</w:t>
            </w:r>
          </w:p>
        </w:tc>
        <w:tc>
          <w:tcPr>
            <w:tcW w:w="4139" w:type="dxa"/>
          </w:tcPr>
          <w:p w:rsidR="00152812" w:rsidRDefault="00152812">
            <w:pPr>
              <w:pStyle w:val="ConsPlusNormal"/>
            </w:pPr>
            <w:r>
              <w:t>тиамин</w:t>
            </w:r>
          </w:p>
        </w:tc>
        <w:tc>
          <w:tcPr>
            <w:tcW w:w="2551" w:type="dxa"/>
          </w:tcPr>
          <w:p w:rsidR="00152812" w:rsidRDefault="00152812">
            <w:pPr>
              <w:pStyle w:val="ConsPlusNormal"/>
            </w:pPr>
            <w:r>
              <w:t>раствор для внутримышечного введения</w:t>
            </w:r>
          </w:p>
        </w:tc>
      </w:tr>
      <w:tr w:rsidR="00152812">
        <w:tc>
          <w:tcPr>
            <w:tcW w:w="904" w:type="dxa"/>
          </w:tcPr>
          <w:p w:rsidR="00152812" w:rsidRDefault="00152812">
            <w:pPr>
              <w:pStyle w:val="ConsPlusNormal"/>
            </w:pPr>
            <w:r>
              <w:lastRenderedPageBreak/>
              <w:t>A11G</w:t>
            </w:r>
          </w:p>
        </w:tc>
        <w:tc>
          <w:tcPr>
            <w:tcW w:w="9525" w:type="dxa"/>
            <w:gridSpan w:val="3"/>
          </w:tcPr>
          <w:p w:rsidR="00152812" w:rsidRDefault="00152812">
            <w:pPr>
              <w:pStyle w:val="ConsPlusNormal"/>
            </w:pPr>
            <w:r>
              <w:t>аскорбиновая кислота (витамин C), включая комбинации с другими средствами</w:t>
            </w:r>
          </w:p>
        </w:tc>
      </w:tr>
      <w:tr w:rsidR="00152812">
        <w:tc>
          <w:tcPr>
            <w:tcW w:w="904" w:type="dxa"/>
            <w:vMerge w:val="restart"/>
          </w:tcPr>
          <w:p w:rsidR="00152812" w:rsidRDefault="00152812">
            <w:pPr>
              <w:pStyle w:val="ConsPlusNormal"/>
            </w:pPr>
            <w:r>
              <w:t>A11GA</w:t>
            </w:r>
          </w:p>
        </w:tc>
        <w:tc>
          <w:tcPr>
            <w:tcW w:w="2835" w:type="dxa"/>
            <w:vMerge w:val="restart"/>
          </w:tcPr>
          <w:p w:rsidR="00152812" w:rsidRDefault="00152812">
            <w:pPr>
              <w:pStyle w:val="ConsPlusNormal"/>
            </w:pPr>
            <w:r>
              <w:t>аскорбиновая кислота (витамин C)</w:t>
            </w:r>
          </w:p>
        </w:tc>
        <w:tc>
          <w:tcPr>
            <w:tcW w:w="4139" w:type="dxa"/>
            <w:vMerge w:val="restart"/>
          </w:tcPr>
          <w:p w:rsidR="00152812" w:rsidRDefault="00152812">
            <w:pPr>
              <w:pStyle w:val="ConsPlusNormal"/>
            </w:pPr>
            <w:r>
              <w:t>аскорбиновая кислота</w:t>
            </w:r>
          </w:p>
        </w:tc>
        <w:tc>
          <w:tcPr>
            <w:tcW w:w="2551" w:type="dxa"/>
          </w:tcPr>
          <w:p w:rsidR="00152812" w:rsidRDefault="00152812">
            <w:pPr>
              <w:pStyle w:val="ConsPlusNormal"/>
            </w:pPr>
            <w:r>
              <w:t>драже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капли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раствора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A11H</w:t>
            </w:r>
          </w:p>
        </w:tc>
        <w:tc>
          <w:tcPr>
            <w:tcW w:w="9525" w:type="dxa"/>
            <w:gridSpan w:val="3"/>
          </w:tcPr>
          <w:p w:rsidR="00152812" w:rsidRDefault="00152812">
            <w:pPr>
              <w:pStyle w:val="ConsPlusNormal"/>
            </w:pPr>
            <w:r>
              <w:t>другие витаминные препараты</w:t>
            </w:r>
          </w:p>
        </w:tc>
      </w:tr>
      <w:tr w:rsidR="00152812">
        <w:tc>
          <w:tcPr>
            <w:tcW w:w="904" w:type="dxa"/>
          </w:tcPr>
          <w:p w:rsidR="00152812" w:rsidRDefault="00152812">
            <w:pPr>
              <w:pStyle w:val="ConsPlusNormal"/>
            </w:pPr>
            <w:r>
              <w:t>A11HA</w:t>
            </w:r>
          </w:p>
        </w:tc>
        <w:tc>
          <w:tcPr>
            <w:tcW w:w="2835" w:type="dxa"/>
          </w:tcPr>
          <w:p w:rsidR="00152812" w:rsidRDefault="00152812">
            <w:pPr>
              <w:pStyle w:val="ConsPlusNormal"/>
            </w:pPr>
            <w:r>
              <w:t>другие витаминные препараты</w:t>
            </w:r>
          </w:p>
        </w:tc>
        <w:tc>
          <w:tcPr>
            <w:tcW w:w="4139" w:type="dxa"/>
          </w:tcPr>
          <w:p w:rsidR="00152812" w:rsidRDefault="00152812">
            <w:pPr>
              <w:pStyle w:val="ConsPlusNormal"/>
            </w:pPr>
            <w:r>
              <w:t>пиридоксин</w:t>
            </w:r>
          </w:p>
        </w:tc>
        <w:tc>
          <w:tcPr>
            <w:tcW w:w="2551" w:type="dxa"/>
          </w:tcPr>
          <w:p w:rsidR="00152812" w:rsidRDefault="00152812">
            <w:pPr>
              <w:pStyle w:val="ConsPlusNormal"/>
            </w:pPr>
            <w:r>
              <w:t>раствор для инъекций</w:t>
            </w:r>
          </w:p>
        </w:tc>
      </w:tr>
      <w:tr w:rsidR="00152812">
        <w:tc>
          <w:tcPr>
            <w:tcW w:w="904" w:type="dxa"/>
          </w:tcPr>
          <w:p w:rsidR="00152812" w:rsidRDefault="00152812">
            <w:pPr>
              <w:pStyle w:val="ConsPlusNormal"/>
            </w:pPr>
            <w:r>
              <w:t>A12</w:t>
            </w:r>
          </w:p>
        </w:tc>
        <w:tc>
          <w:tcPr>
            <w:tcW w:w="9525" w:type="dxa"/>
            <w:gridSpan w:val="3"/>
          </w:tcPr>
          <w:p w:rsidR="00152812" w:rsidRDefault="00152812">
            <w:pPr>
              <w:pStyle w:val="ConsPlusNormal"/>
            </w:pPr>
            <w:r>
              <w:t>минеральные добавки</w:t>
            </w:r>
          </w:p>
        </w:tc>
      </w:tr>
      <w:tr w:rsidR="00152812">
        <w:tc>
          <w:tcPr>
            <w:tcW w:w="904" w:type="dxa"/>
          </w:tcPr>
          <w:p w:rsidR="00152812" w:rsidRDefault="00152812">
            <w:pPr>
              <w:pStyle w:val="ConsPlusNormal"/>
            </w:pPr>
            <w:r>
              <w:t>A12A</w:t>
            </w:r>
          </w:p>
        </w:tc>
        <w:tc>
          <w:tcPr>
            <w:tcW w:w="9525" w:type="dxa"/>
            <w:gridSpan w:val="3"/>
          </w:tcPr>
          <w:p w:rsidR="00152812" w:rsidRDefault="00152812">
            <w:pPr>
              <w:pStyle w:val="ConsPlusNormal"/>
            </w:pPr>
            <w:r>
              <w:t>препараты кальция</w:t>
            </w:r>
          </w:p>
        </w:tc>
      </w:tr>
      <w:tr w:rsidR="00152812">
        <w:tc>
          <w:tcPr>
            <w:tcW w:w="904" w:type="dxa"/>
          </w:tcPr>
          <w:p w:rsidR="00152812" w:rsidRDefault="00152812">
            <w:pPr>
              <w:pStyle w:val="ConsPlusNormal"/>
            </w:pPr>
            <w:r>
              <w:t>A12AA</w:t>
            </w:r>
          </w:p>
        </w:tc>
        <w:tc>
          <w:tcPr>
            <w:tcW w:w="2835" w:type="dxa"/>
          </w:tcPr>
          <w:p w:rsidR="00152812" w:rsidRDefault="00152812">
            <w:pPr>
              <w:pStyle w:val="ConsPlusNormal"/>
            </w:pPr>
            <w:r>
              <w:t>препараты кальция</w:t>
            </w:r>
          </w:p>
        </w:tc>
        <w:tc>
          <w:tcPr>
            <w:tcW w:w="4139" w:type="dxa"/>
          </w:tcPr>
          <w:p w:rsidR="00152812" w:rsidRDefault="00152812">
            <w:pPr>
              <w:pStyle w:val="ConsPlusNormal"/>
            </w:pPr>
            <w:r>
              <w:t>кальция глюконат</w:t>
            </w:r>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A12C</w:t>
            </w:r>
          </w:p>
        </w:tc>
        <w:tc>
          <w:tcPr>
            <w:tcW w:w="9525" w:type="dxa"/>
            <w:gridSpan w:val="3"/>
          </w:tcPr>
          <w:p w:rsidR="00152812" w:rsidRDefault="00152812">
            <w:pPr>
              <w:pStyle w:val="ConsPlusNormal"/>
            </w:pPr>
            <w:r>
              <w:t>другие минеральные добавки</w:t>
            </w:r>
          </w:p>
        </w:tc>
      </w:tr>
      <w:tr w:rsidR="00152812">
        <w:tc>
          <w:tcPr>
            <w:tcW w:w="904" w:type="dxa"/>
            <w:vMerge w:val="restart"/>
          </w:tcPr>
          <w:p w:rsidR="00152812" w:rsidRDefault="00152812">
            <w:pPr>
              <w:pStyle w:val="ConsPlusNormal"/>
            </w:pPr>
            <w:r>
              <w:t>A12CX</w:t>
            </w:r>
          </w:p>
        </w:tc>
        <w:tc>
          <w:tcPr>
            <w:tcW w:w="2835" w:type="dxa"/>
            <w:vMerge w:val="restart"/>
          </w:tcPr>
          <w:p w:rsidR="00152812" w:rsidRDefault="00152812">
            <w:pPr>
              <w:pStyle w:val="ConsPlusNormal"/>
            </w:pPr>
            <w:r>
              <w:t>другие минеральные вещества</w:t>
            </w:r>
          </w:p>
        </w:tc>
        <w:tc>
          <w:tcPr>
            <w:tcW w:w="4139" w:type="dxa"/>
            <w:vMerge w:val="restart"/>
          </w:tcPr>
          <w:p w:rsidR="00152812" w:rsidRDefault="00152812">
            <w:pPr>
              <w:pStyle w:val="ConsPlusNormal"/>
            </w:pPr>
            <w:r>
              <w:t xml:space="preserve">калия и магния аспарагинат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lastRenderedPageBreak/>
              <w:t>A14</w:t>
            </w:r>
          </w:p>
        </w:tc>
        <w:tc>
          <w:tcPr>
            <w:tcW w:w="9525" w:type="dxa"/>
            <w:gridSpan w:val="3"/>
          </w:tcPr>
          <w:p w:rsidR="00152812" w:rsidRDefault="00152812">
            <w:pPr>
              <w:pStyle w:val="ConsPlusNormal"/>
            </w:pPr>
            <w:r>
              <w:t>анаболические средства системного действия</w:t>
            </w:r>
          </w:p>
        </w:tc>
      </w:tr>
      <w:tr w:rsidR="00152812">
        <w:tc>
          <w:tcPr>
            <w:tcW w:w="904" w:type="dxa"/>
          </w:tcPr>
          <w:p w:rsidR="00152812" w:rsidRDefault="00152812">
            <w:pPr>
              <w:pStyle w:val="ConsPlusNormal"/>
            </w:pPr>
            <w:r>
              <w:t>A14A</w:t>
            </w:r>
          </w:p>
        </w:tc>
        <w:tc>
          <w:tcPr>
            <w:tcW w:w="9525" w:type="dxa"/>
            <w:gridSpan w:val="3"/>
          </w:tcPr>
          <w:p w:rsidR="00152812" w:rsidRDefault="00152812">
            <w:pPr>
              <w:pStyle w:val="ConsPlusNormal"/>
            </w:pPr>
            <w:r>
              <w:t>анаболические стероиды</w:t>
            </w:r>
          </w:p>
        </w:tc>
      </w:tr>
      <w:tr w:rsidR="00152812">
        <w:tc>
          <w:tcPr>
            <w:tcW w:w="904" w:type="dxa"/>
          </w:tcPr>
          <w:p w:rsidR="00152812" w:rsidRDefault="00152812">
            <w:pPr>
              <w:pStyle w:val="ConsPlusNormal"/>
            </w:pPr>
            <w:r>
              <w:t>A14AB</w:t>
            </w:r>
          </w:p>
        </w:tc>
        <w:tc>
          <w:tcPr>
            <w:tcW w:w="2835" w:type="dxa"/>
          </w:tcPr>
          <w:p w:rsidR="00152812" w:rsidRDefault="00152812">
            <w:pPr>
              <w:pStyle w:val="ConsPlusNormal"/>
            </w:pPr>
            <w:r>
              <w:t>производные эстрена</w:t>
            </w:r>
          </w:p>
        </w:tc>
        <w:tc>
          <w:tcPr>
            <w:tcW w:w="4139" w:type="dxa"/>
          </w:tcPr>
          <w:p w:rsidR="00152812" w:rsidRDefault="00152812">
            <w:pPr>
              <w:pStyle w:val="ConsPlusNormal"/>
            </w:pPr>
            <w:r>
              <w:t>нандролон</w:t>
            </w:r>
          </w:p>
        </w:tc>
        <w:tc>
          <w:tcPr>
            <w:tcW w:w="2551" w:type="dxa"/>
          </w:tcPr>
          <w:p w:rsidR="00152812" w:rsidRDefault="00152812">
            <w:pPr>
              <w:pStyle w:val="ConsPlusNormal"/>
            </w:pPr>
            <w:r>
              <w:t xml:space="preserve">раствор для внутримышечного введения (масляный) </w:t>
            </w:r>
            <w:hyperlink w:anchor="P7317" w:history="1">
              <w:r>
                <w:rPr>
                  <w:color w:val="0000FF"/>
                </w:rPr>
                <w:t>&lt;**&gt;</w:t>
              </w:r>
            </w:hyperlink>
          </w:p>
        </w:tc>
      </w:tr>
      <w:tr w:rsidR="00152812">
        <w:tc>
          <w:tcPr>
            <w:tcW w:w="904" w:type="dxa"/>
          </w:tcPr>
          <w:p w:rsidR="00152812" w:rsidRDefault="00152812">
            <w:pPr>
              <w:pStyle w:val="ConsPlusNormal"/>
            </w:pPr>
            <w:r>
              <w:t>A16</w:t>
            </w:r>
          </w:p>
        </w:tc>
        <w:tc>
          <w:tcPr>
            <w:tcW w:w="9525" w:type="dxa"/>
            <w:gridSpan w:val="3"/>
          </w:tcPr>
          <w:p w:rsidR="00152812" w:rsidRDefault="00152812">
            <w:pPr>
              <w:pStyle w:val="ConsPlusNormal"/>
            </w:pPr>
            <w:r>
              <w:t>другие препараты для лечения заболеваний желудочно-кишечного тракта и нарушений обмена веществ</w:t>
            </w:r>
          </w:p>
        </w:tc>
      </w:tr>
      <w:tr w:rsidR="00152812">
        <w:tc>
          <w:tcPr>
            <w:tcW w:w="904" w:type="dxa"/>
          </w:tcPr>
          <w:p w:rsidR="00152812" w:rsidRDefault="00152812">
            <w:pPr>
              <w:pStyle w:val="ConsPlusNormal"/>
            </w:pPr>
            <w:r>
              <w:t>A16A</w:t>
            </w:r>
          </w:p>
        </w:tc>
        <w:tc>
          <w:tcPr>
            <w:tcW w:w="9525" w:type="dxa"/>
            <w:gridSpan w:val="3"/>
          </w:tcPr>
          <w:p w:rsidR="00152812" w:rsidRDefault="00152812">
            <w:pPr>
              <w:pStyle w:val="ConsPlusNormal"/>
            </w:pPr>
            <w:r>
              <w:t>другие препараты для лечения заболеваний желудочно-кишечного тракта и нарушений обмена веществ</w:t>
            </w:r>
          </w:p>
        </w:tc>
      </w:tr>
      <w:tr w:rsidR="00152812">
        <w:tc>
          <w:tcPr>
            <w:tcW w:w="904" w:type="dxa"/>
            <w:vMerge w:val="restart"/>
          </w:tcPr>
          <w:p w:rsidR="00152812" w:rsidRDefault="00152812">
            <w:pPr>
              <w:pStyle w:val="ConsPlusNormal"/>
            </w:pPr>
            <w:r>
              <w:t>A16AA</w:t>
            </w:r>
          </w:p>
        </w:tc>
        <w:tc>
          <w:tcPr>
            <w:tcW w:w="2835" w:type="dxa"/>
            <w:vMerge w:val="restart"/>
          </w:tcPr>
          <w:p w:rsidR="00152812" w:rsidRDefault="00152812">
            <w:pPr>
              <w:pStyle w:val="ConsPlusNormal"/>
            </w:pPr>
            <w:r>
              <w:t>аминокислоты и их производные</w:t>
            </w:r>
          </w:p>
        </w:tc>
        <w:tc>
          <w:tcPr>
            <w:tcW w:w="4139" w:type="dxa"/>
            <w:vMerge w:val="restart"/>
          </w:tcPr>
          <w:p w:rsidR="00152812" w:rsidRDefault="00152812">
            <w:pPr>
              <w:pStyle w:val="ConsPlusNormal"/>
            </w:pPr>
            <w:r>
              <w:t>адеметионин</w:t>
            </w:r>
          </w:p>
        </w:tc>
        <w:tc>
          <w:tcPr>
            <w:tcW w:w="2551" w:type="dxa"/>
          </w:tcPr>
          <w:p w:rsidR="00152812" w:rsidRDefault="00152812">
            <w:pPr>
              <w:pStyle w:val="ConsPlusNormal"/>
            </w:pPr>
            <w:r>
              <w:t xml:space="preserve">таблетки, покрытые кишечнорастворимой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кишечнорастворимые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кишечнорастворимые, покрытые пленочной оболочкой </w:t>
            </w:r>
            <w:hyperlink w:anchor="P7317" w:history="1">
              <w:r>
                <w:rPr>
                  <w:color w:val="0000FF"/>
                </w:rPr>
                <w:t>&lt;**&gt;</w:t>
              </w:r>
            </w:hyperlink>
          </w:p>
        </w:tc>
      </w:tr>
      <w:tr w:rsidR="00152812">
        <w:tc>
          <w:tcPr>
            <w:tcW w:w="904" w:type="dxa"/>
            <w:vMerge w:val="restart"/>
          </w:tcPr>
          <w:p w:rsidR="00152812" w:rsidRDefault="00152812">
            <w:pPr>
              <w:pStyle w:val="ConsPlusNormal"/>
            </w:pPr>
            <w:r>
              <w:t>A16AB</w:t>
            </w:r>
          </w:p>
        </w:tc>
        <w:tc>
          <w:tcPr>
            <w:tcW w:w="2835" w:type="dxa"/>
            <w:vMerge w:val="restart"/>
          </w:tcPr>
          <w:p w:rsidR="00152812" w:rsidRDefault="00152812">
            <w:pPr>
              <w:pStyle w:val="ConsPlusNormal"/>
            </w:pPr>
            <w:r>
              <w:t>ферментные препараты</w:t>
            </w:r>
          </w:p>
        </w:tc>
        <w:tc>
          <w:tcPr>
            <w:tcW w:w="4139" w:type="dxa"/>
          </w:tcPr>
          <w:p w:rsidR="00152812" w:rsidRDefault="00152812">
            <w:pPr>
              <w:pStyle w:val="ConsPlusNormal"/>
            </w:pPr>
            <w:r>
              <w:t>агалсидаза альфа</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агалсидаза бета</w:t>
            </w:r>
          </w:p>
        </w:tc>
        <w:tc>
          <w:tcPr>
            <w:tcW w:w="2551" w:type="dxa"/>
          </w:tcPr>
          <w:p w:rsidR="00152812" w:rsidRDefault="00152812">
            <w:pPr>
              <w:pStyle w:val="ConsPlusNormal"/>
            </w:pPr>
            <w:r>
              <w:t xml:space="preserve">лиофилизат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велаглюцераза альфа</w:t>
            </w:r>
          </w:p>
        </w:tc>
        <w:tc>
          <w:tcPr>
            <w:tcW w:w="2551" w:type="dxa"/>
          </w:tcPr>
          <w:p w:rsidR="00152812" w:rsidRDefault="00152812">
            <w:pPr>
              <w:pStyle w:val="ConsPlusNormal"/>
            </w:pPr>
            <w:r>
              <w:t xml:space="preserve">лиофилизат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галсульфаза</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идурсульфаза</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идурсульфаза бета</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имиглюцераза</w:t>
            </w:r>
          </w:p>
        </w:tc>
        <w:tc>
          <w:tcPr>
            <w:tcW w:w="2551" w:type="dxa"/>
          </w:tcPr>
          <w:p w:rsidR="00152812" w:rsidRDefault="00152812">
            <w:pPr>
              <w:pStyle w:val="ConsPlusNormal"/>
            </w:pPr>
            <w:r>
              <w:t xml:space="preserve">лиофилизат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ларонидаза</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себелипаза альфа</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талиглюцераза альфа</w:t>
            </w:r>
          </w:p>
        </w:tc>
        <w:tc>
          <w:tcPr>
            <w:tcW w:w="2551" w:type="dxa"/>
          </w:tcPr>
          <w:p w:rsidR="00152812" w:rsidRDefault="00152812">
            <w:pPr>
              <w:pStyle w:val="ConsPlusNormal"/>
            </w:pPr>
            <w:r>
              <w:t xml:space="preserve">лиофилизат для приготовления концентрата для приготовления раствора для инфузий </w:t>
            </w:r>
            <w:hyperlink w:anchor="P7317" w:history="1">
              <w:r>
                <w:rPr>
                  <w:color w:val="0000FF"/>
                </w:rPr>
                <w:t>&lt;**&gt;</w:t>
              </w:r>
            </w:hyperlink>
          </w:p>
        </w:tc>
      </w:tr>
      <w:tr w:rsidR="00152812">
        <w:tc>
          <w:tcPr>
            <w:tcW w:w="904" w:type="dxa"/>
            <w:vMerge w:val="restart"/>
          </w:tcPr>
          <w:p w:rsidR="00152812" w:rsidRDefault="00152812">
            <w:pPr>
              <w:pStyle w:val="ConsPlusNormal"/>
            </w:pPr>
            <w:r>
              <w:t>A16AX</w:t>
            </w:r>
          </w:p>
        </w:tc>
        <w:tc>
          <w:tcPr>
            <w:tcW w:w="2835" w:type="dxa"/>
            <w:vMerge w:val="restart"/>
          </w:tcPr>
          <w:p w:rsidR="00152812" w:rsidRDefault="00152812">
            <w:pPr>
              <w:pStyle w:val="ConsPlusNormal"/>
            </w:pPr>
            <w:r>
              <w:t xml:space="preserve">прочие препараты для </w:t>
            </w:r>
            <w:r>
              <w:lastRenderedPageBreak/>
              <w:t>лечения заболеваний желудочно-кишечного тракта и нарушений обмена веществ</w:t>
            </w:r>
          </w:p>
        </w:tc>
        <w:tc>
          <w:tcPr>
            <w:tcW w:w="4139" w:type="dxa"/>
          </w:tcPr>
          <w:p w:rsidR="00152812" w:rsidRDefault="00152812">
            <w:pPr>
              <w:pStyle w:val="ConsPlusNormal"/>
            </w:pPr>
            <w:r>
              <w:lastRenderedPageBreak/>
              <w:t>миглустат</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нитизинон</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сапроптерин</w:t>
            </w:r>
          </w:p>
        </w:tc>
        <w:tc>
          <w:tcPr>
            <w:tcW w:w="2551" w:type="dxa"/>
          </w:tcPr>
          <w:p w:rsidR="00152812" w:rsidRDefault="00152812">
            <w:pPr>
              <w:pStyle w:val="ConsPlusNormal"/>
            </w:pPr>
            <w:r>
              <w:t xml:space="preserve">таблетки диспергируемые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тиоктовая кислота</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tcPr>
          <w:p w:rsidR="00152812" w:rsidRDefault="00152812">
            <w:pPr>
              <w:pStyle w:val="ConsPlusNormal"/>
              <w:outlineLvl w:val="2"/>
            </w:pPr>
            <w:r>
              <w:t>B</w:t>
            </w:r>
          </w:p>
        </w:tc>
        <w:tc>
          <w:tcPr>
            <w:tcW w:w="9525" w:type="dxa"/>
            <w:gridSpan w:val="3"/>
          </w:tcPr>
          <w:p w:rsidR="00152812" w:rsidRDefault="00152812">
            <w:pPr>
              <w:pStyle w:val="ConsPlusNormal"/>
            </w:pPr>
            <w:r>
              <w:t>кровь и система кроветворения</w:t>
            </w:r>
          </w:p>
        </w:tc>
      </w:tr>
      <w:tr w:rsidR="00152812">
        <w:tc>
          <w:tcPr>
            <w:tcW w:w="904" w:type="dxa"/>
          </w:tcPr>
          <w:p w:rsidR="00152812" w:rsidRDefault="00152812">
            <w:pPr>
              <w:pStyle w:val="ConsPlusNormal"/>
            </w:pPr>
            <w:r>
              <w:t>B01</w:t>
            </w:r>
          </w:p>
        </w:tc>
        <w:tc>
          <w:tcPr>
            <w:tcW w:w="9525" w:type="dxa"/>
            <w:gridSpan w:val="3"/>
          </w:tcPr>
          <w:p w:rsidR="00152812" w:rsidRDefault="00152812">
            <w:pPr>
              <w:pStyle w:val="ConsPlusNormal"/>
            </w:pPr>
            <w:r>
              <w:t>антитромботические средства</w:t>
            </w:r>
          </w:p>
        </w:tc>
      </w:tr>
      <w:tr w:rsidR="00152812">
        <w:tc>
          <w:tcPr>
            <w:tcW w:w="904" w:type="dxa"/>
          </w:tcPr>
          <w:p w:rsidR="00152812" w:rsidRDefault="00152812">
            <w:pPr>
              <w:pStyle w:val="ConsPlusNormal"/>
            </w:pPr>
            <w:r>
              <w:t>B01A</w:t>
            </w:r>
          </w:p>
        </w:tc>
        <w:tc>
          <w:tcPr>
            <w:tcW w:w="9525" w:type="dxa"/>
            <w:gridSpan w:val="3"/>
          </w:tcPr>
          <w:p w:rsidR="00152812" w:rsidRDefault="00152812">
            <w:pPr>
              <w:pStyle w:val="ConsPlusNormal"/>
            </w:pPr>
            <w:r>
              <w:t>антитромботические средства</w:t>
            </w:r>
          </w:p>
        </w:tc>
      </w:tr>
      <w:tr w:rsidR="00152812">
        <w:tc>
          <w:tcPr>
            <w:tcW w:w="904" w:type="dxa"/>
          </w:tcPr>
          <w:p w:rsidR="00152812" w:rsidRDefault="00152812">
            <w:pPr>
              <w:pStyle w:val="ConsPlusNormal"/>
            </w:pPr>
            <w:r>
              <w:t>B01AA</w:t>
            </w:r>
          </w:p>
        </w:tc>
        <w:tc>
          <w:tcPr>
            <w:tcW w:w="2835" w:type="dxa"/>
          </w:tcPr>
          <w:p w:rsidR="00152812" w:rsidRDefault="00152812">
            <w:pPr>
              <w:pStyle w:val="ConsPlusNormal"/>
            </w:pPr>
            <w:r>
              <w:t>антагонисты витамина K</w:t>
            </w:r>
          </w:p>
        </w:tc>
        <w:tc>
          <w:tcPr>
            <w:tcW w:w="4139" w:type="dxa"/>
          </w:tcPr>
          <w:p w:rsidR="00152812" w:rsidRDefault="00152812">
            <w:pPr>
              <w:pStyle w:val="ConsPlusNormal"/>
            </w:pPr>
            <w:r>
              <w:t xml:space="preserve">варфарин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B01AB</w:t>
            </w:r>
          </w:p>
        </w:tc>
        <w:tc>
          <w:tcPr>
            <w:tcW w:w="2835" w:type="dxa"/>
            <w:vMerge w:val="restart"/>
          </w:tcPr>
          <w:p w:rsidR="00152812" w:rsidRDefault="00152812">
            <w:pPr>
              <w:pStyle w:val="ConsPlusNormal"/>
            </w:pPr>
            <w:r>
              <w:t>группа гепарина</w:t>
            </w:r>
          </w:p>
        </w:tc>
        <w:tc>
          <w:tcPr>
            <w:tcW w:w="4139" w:type="dxa"/>
            <w:vMerge w:val="restart"/>
          </w:tcPr>
          <w:p w:rsidR="00152812" w:rsidRDefault="00152812">
            <w:pPr>
              <w:pStyle w:val="ConsPlusNormal"/>
            </w:pPr>
            <w:r>
              <w:t>эноксапарин натрия</w:t>
            </w:r>
          </w:p>
        </w:tc>
        <w:tc>
          <w:tcPr>
            <w:tcW w:w="2551" w:type="dxa"/>
          </w:tcPr>
          <w:p w:rsidR="00152812" w:rsidRDefault="00152812">
            <w:pPr>
              <w:pStyle w:val="ConsPlusNormal"/>
            </w:pPr>
            <w:r>
              <w:t xml:space="preserve">раствор для инъекций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гепарин натрия</w:t>
            </w:r>
          </w:p>
        </w:tc>
        <w:tc>
          <w:tcPr>
            <w:tcW w:w="2551" w:type="dxa"/>
          </w:tcPr>
          <w:p w:rsidR="00152812" w:rsidRDefault="00152812">
            <w:pPr>
              <w:pStyle w:val="ConsPlusNormal"/>
            </w:pPr>
            <w:r>
              <w:t>раствор для внутривенного и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инъекций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парнапарин натрия</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val="restart"/>
          </w:tcPr>
          <w:p w:rsidR="00152812" w:rsidRDefault="00152812">
            <w:pPr>
              <w:pStyle w:val="ConsPlusNormal"/>
            </w:pPr>
            <w:r>
              <w:lastRenderedPageBreak/>
              <w:t>B01AC</w:t>
            </w:r>
          </w:p>
        </w:tc>
        <w:tc>
          <w:tcPr>
            <w:tcW w:w="2835" w:type="dxa"/>
            <w:vMerge w:val="restart"/>
          </w:tcPr>
          <w:p w:rsidR="00152812" w:rsidRDefault="00152812">
            <w:pPr>
              <w:pStyle w:val="ConsPlusNormal"/>
            </w:pPr>
            <w:r>
              <w:t>антиагреганты, кроме гепарина</w:t>
            </w:r>
          </w:p>
        </w:tc>
        <w:tc>
          <w:tcPr>
            <w:tcW w:w="4139" w:type="dxa"/>
          </w:tcPr>
          <w:p w:rsidR="00152812" w:rsidRDefault="00152812">
            <w:pPr>
              <w:pStyle w:val="ConsPlusNormal"/>
            </w:pPr>
            <w:r>
              <w:t xml:space="preserve">клопидогрел </w:t>
            </w:r>
            <w:hyperlink w:anchor="P7316" w:history="1">
              <w:r>
                <w:rPr>
                  <w:color w:val="0000FF"/>
                </w:rPr>
                <w:t>&lt;*&gt;</w:t>
              </w:r>
            </w:hyperlink>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 xml:space="preserve">тикагрелор </w:t>
            </w:r>
            <w:hyperlink w:anchor="P7316" w:history="1">
              <w:r>
                <w:rPr>
                  <w:color w:val="0000FF"/>
                </w:rPr>
                <w:t>&lt;*&gt;</w:t>
              </w:r>
            </w:hyperlink>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tcPr>
          <w:p w:rsidR="00152812" w:rsidRDefault="00152812">
            <w:pPr>
              <w:pStyle w:val="ConsPlusNormal"/>
            </w:pPr>
            <w:r>
              <w:t>B01AE</w:t>
            </w:r>
          </w:p>
        </w:tc>
        <w:tc>
          <w:tcPr>
            <w:tcW w:w="2835" w:type="dxa"/>
          </w:tcPr>
          <w:p w:rsidR="00152812" w:rsidRDefault="00152812">
            <w:pPr>
              <w:pStyle w:val="ConsPlusNormal"/>
            </w:pPr>
            <w:r>
              <w:t>прямые ингибиторы тромбина</w:t>
            </w:r>
          </w:p>
        </w:tc>
        <w:tc>
          <w:tcPr>
            <w:tcW w:w="4139" w:type="dxa"/>
          </w:tcPr>
          <w:p w:rsidR="00152812" w:rsidRDefault="00152812">
            <w:pPr>
              <w:pStyle w:val="ConsPlusNormal"/>
            </w:pPr>
            <w:r>
              <w:t xml:space="preserve">дабигатрана этексилат </w:t>
            </w:r>
            <w:hyperlink w:anchor="P7316" w:history="1">
              <w:r>
                <w:rPr>
                  <w:color w:val="0000FF"/>
                </w:rPr>
                <w:t>&lt;*&gt;</w:t>
              </w:r>
            </w:hyperlink>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val="restart"/>
          </w:tcPr>
          <w:p w:rsidR="00152812" w:rsidRDefault="00152812">
            <w:pPr>
              <w:pStyle w:val="ConsPlusNormal"/>
            </w:pPr>
            <w:r>
              <w:t>B01AF</w:t>
            </w:r>
          </w:p>
        </w:tc>
        <w:tc>
          <w:tcPr>
            <w:tcW w:w="2835" w:type="dxa"/>
            <w:vMerge w:val="restart"/>
          </w:tcPr>
          <w:p w:rsidR="00152812" w:rsidRDefault="00152812">
            <w:pPr>
              <w:pStyle w:val="ConsPlusNormal"/>
            </w:pPr>
            <w:r>
              <w:t>прямые ингибиторы фактора Xa</w:t>
            </w:r>
          </w:p>
        </w:tc>
        <w:tc>
          <w:tcPr>
            <w:tcW w:w="4139" w:type="dxa"/>
          </w:tcPr>
          <w:p w:rsidR="00152812" w:rsidRDefault="00152812">
            <w:pPr>
              <w:pStyle w:val="ConsPlusNormal"/>
            </w:pPr>
            <w:r>
              <w:t xml:space="preserve">апиксабан </w:t>
            </w:r>
            <w:hyperlink w:anchor="P7316" w:history="1">
              <w:r>
                <w:rPr>
                  <w:color w:val="0000FF"/>
                </w:rPr>
                <w:t>&lt;*&gt;</w:t>
              </w:r>
            </w:hyperlink>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 xml:space="preserve">ривароксабан </w:t>
            </w:r>
            <w:hyperlink w:anchor="P7316" w:history="1">
              <w:r>
                <w:rPr>
                  <w:color w:val="0000FF"/>
                </w:rPr>
                <w:t>&lt;*&gt;</w:t>
              </w:r>
            </w:hyperlink>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tcPr>
          <w:p w:rsidR="00152812" w:rsidRDefault="00152812">
            <w:pPr>
              <w:pStyle w:val="ConsPlusNormal"/>
            </w:pPr>
            <w:r>
              <w:t>B02</w:t>
            </w:r>
          </w:p>
        </w:tc>
        <w:tc>
          <w:tcPr>
            <w:tcW w:w="9525" w:type="dxa"/>
            <w:gridSpan w:val="3"/>
          </w:tcPr>
          <w:p w:rsidR="00152812" w:rsidRDefault="00152812">
            <w:pPr>
              <w:pStyle w:val="ConsPlusNormal"/>
            </w:pPr>
            <w:r>
              <w:t>гемостатические средства</w:t>
            </w:r>
          </w:p>
        </w:tc>
      </w:tr>
      <w:tr w:rsidR="00152812">
        <w:tc>
          <w:tcPr>
            <w:tcW w:w="904" w:type="dxa"/>
          </w:tcPr>
          <w:p w:rsidR="00152812" w:rsidRDefault="00152812">
            <w:pPr>
              <w:pStyle w:val="ConsPlusNormal"/>
            </w:pPr>
            <w:r>
              <w:t>B02A</w:t>
            </w:r>
          </w:p>
        </w:tc>
        <w:tc>
          <w:tcPr>
            <w:tcW w:w="9525" w:type="dxa"/>
            <w:gridSpan w:val="3"/>
          </w:tcPr>
          <w:p w:rsidR="00152812" w:rsidRDefault="00152812">
            <w:pPr>
              <w:pStyle w:val="ConsPlusNormal"/>
            </w:pPr>
            <w:r>
              <w:t>антифибринолитические средства</w:t>
            </w:r>
          </w:p>
        </w:tc>
      </w:tr>
      <w:tr w:rsidR="00152812">
        <w:tc>
          <w:tcPr>
            <w:tcW w:w="904" w:type="dxa"/>
          </w:tcPr>
          <w:p w:rsidR="00152812" w:rsidRDefault="00152812">
            <w:pPr>
              <w:pStyle w:val="ConsPlusNormal"/>
            </w:pPr>
            <w:r>
              <w:t>B02AA</w:t>
            </w:r>
          </w:p>
        </w:tc>
        <w:tc>
          <w:tcPr>
            <w:tcW w:w="2835" w:type="dxa"/>
          </w:tcPr>
          <w:p w:rsidR="00152812" w:rsidRDefault="00152812">
            <w:pPr>
              <w:pStyle w:val="ConsPlusNormal"/>
            </w:pPr>
            <w:r>
              <w:t>аминокислоты</w:t>
            </w:r>
          </w:p>
        </w:tc>
        <w:tc>
          <w:tcPr>
            <w:tcW w:w="4139" w:type="dxa"/>
          </w:tcPr>
          <w:p w:rsidR="00152812" w:rsidRDefault="00152812">
            <w:pPr>
              <w:pStyle w:val="ConsPlusNormal"/>
            </w:pPr>
            <w:r>
              <w:t>транексамовая кислота</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val="restart"/>
          </w:tcPr>
          <w:p w:rsidR="00152812" w:rsidRDefault="00152812">
            <w:pPr>
              <w:pStyle w:val="ConsPlusNormal"/>
            </w:pPr>
            <w:r>
              <w:t>B02BX</w:t>
            </w:r>
          </w:p>
        </w:tc>
        <w:tc>
          <w:tcPr>
            <w:tcW w:w="2835" w:type="dxa"/>
            <w:vMerge w:val="restart"/>
          </w:tcPr>
          <w:p w:rsidR="00152812" w:rsidRDefault="00152812">
            <w:pPr>
              <w:pStyle w:val="ConsPlusNormal"/>
            </w:pPr>
            <w:r>
              <w:t>другие системные гемостатики</w:t>
            </w:r>
          </w:p>
        </w:tc>
        <w:tc>
          <w:tcPr>
            <w:tcW w:w="4139" w:type="dxa"/>
          </w:tcPr>
          <w:p w:rsidR="00152812" w:rsidRDefault="00152812">
            <w:pPr>
              <w:pStyle w:val="ConsPlusNormal"/>
            </w:pPr>
            <w:r>
              <w:t>ромиплостим</w:t>
            </w:r>
          </w:p>
        </w:tc>
        <w:tc>
          <w:tcPr>
            <w:tcW w:w="2551" w:type="dxa"/>
          </w:tcPr>
          <w:p w:rsidR="00152812" w:rsidRDefault="00152812">
            <w:pPr>
              <w:pStyle w:val="ConsPlusNormal"/>
            </w:pPr>
            <w:r>
              <w:t xml:space="preserve">порошок для приготовления раствора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элтромбопаг</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этамзилат</w:t>
            </w:r>
          </w:p>
        </w:tc>
        <w:tc>
          <w:tcPr>
            <w:tcW w:w="2551" w:type="dxa"/>
          </w:tcPr>
          <w:p w:rsidR="00152812" w:rsidRDefault="00152812">
            <w:pPr>
              <w:pStyle w:val="ConsPlusNormal"/>
            </w:pPr>
            <w:r>
              <w:t xml:space="preserve">раствор для инъекций и </w:t>
            </w:r>
            <w:r>
              <w:lastRenderedPageBreak/>
              <w:t>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инъекций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B02B</w:t>
            </w:r>
          </w:p>
        </w:tc>
        <w:tc>
          <w:tcPr>
            <w:tcW w:w="9525" w:type="dxa"/>
            <w:gridSpan w:val="3"/>
          </w:tcPr>
          <w:p w:rsidR="00152812" w:rsidRDefault="00152812">
            <w:pPr>
              <w:pStyle w:val="ConsPlusNormal"/>
            </w:pPr>
            <w:r>
              <w:t>витамин K и другие гемостатики</w:t>
            </w:r>
          </w:p>
        </w:tc>
      </w:tr>
      <w:tr w:rsidR="00152812">
        <w:tc>
          <w:tcPr>
            <w:tcW w:w="904" w:type="dxa"/>
          </w:tcPr>
          <w:p w:rsidR="00152812" w:rsidRDefault="00152812">
            <w:pPr>
              <w:pStyle w:val="ConsPlusNormal"/>
            </w:pPr>
            <w:r>
              <w:t>B02BA</w:t>
            </w:r>
          </w:p>
        </w:tc>
        <w:tc>
          <w:tcPr>
            <w:tcW w:w="2835" w:type="dxa"/>
          </w:tcPr>
          <w:p w:rsidR="00152812" w:rsidRDefault="00152812">
            <w:pPr>
              <w:pStyle w:val="ConsPlusNormal"/>
            </w:pPr>
            <w:r>
              <w:t>витамин K</w:t>
            </w:r>
          </w:p>
        </w:tc>
        <w:tc>
          <w:tcPr>
            <w:tcW w:w="4139" w:type="dxa"/>
          </w:tcPr>
          <w:p w:rsidR="00152812" w:rsidRDefault="00152812">
            <w:pPr>
              <w:pStyle w:val="ConsPlusNormal"/>
            </w:pPr>
            <w:r>
              <w:t>менадиона натрия бисульфит</w:t>
            </w:r>
          </w:p>
        </w:tc>
        <w:tc>
          <w:tcPr>
            <w:tcW w:w="2551" w:type="dxa"/>
          </w:tcPr>
          <w:p w:rsidR="00152812" w:rsidRDefault="00152812">
            <w:pPr>
              <w:pStyle w:val="ConsPlusNormal"/>
            </w:pPr>
            <w:r>
              <w:t>раствор для внутримышечного введения</w:t>
            </w:r>
          </w:p>
        </w:tc>
      </w:tr>
      <w:tr w:rsidR="00152812">
        <w:tc>
          <w:tcPr>
            <w:tcW w:w="904" w:type="dxa"/>
          </w:tcPr>
          <w:p w:rsidR="00152812" w:rsidRDefault="00152812">
            <w:pPr>
              <w:pStyle w:val="ConsPlusNormal"/>
            </w:pPr>
            <w:r>
              <w:t>B03</w:t>
            </w:r>
          </w:p>
        </w:tc>
        <w:tc>
          <w:tcPr>
            <w:tcW w:w="9525" w:type="dxa"/>
            <w:gridSpan w:val="3"/>
          </w:tcPr>
          <w:p w:rsidR="00152812" w:rsidRDefault="00152812">
            <w:pPr>
              <w:pStyle w:val="ConsPlusNormal"/>
            </w:pPr>
            <w:r>
              <w:t>антианемические препараты</w:t>
            </w:r>
          </w:p>
        </w:tc>
      </w:tr>
      <w:tr w:rsidR="00152812">
        <w:tc>
          <w:tcPr>
            <w:tcW w:w="904" w:type="dxa"/>
          </w:tcPr>
          <w:p w:rsidR="00152812" w:rsidRDefault="00152812">
            <w:pPr>
              <w:pStyle w:val="ConsPlusNormal"/>
            </w:pPr>
            <w:r>
              <w:t>B03A</w:t>
            </w:r>
          </w:p>
        </w:tc>
        <w:tc>
          <w:tcPr>
            <w:tcW w:w="9525" w:type="dxa"/>
            <w:gridSpan w:val="3"/>
          </w:tcPr>
          <w:p w:rsidR="00152812" w:rsidRDefault="00152812">
            <w:pPr>
              <w:pStyle w:val="ConsPlusNormal"/>
            </w:pPr>
            <w:r>
              <w:t>препараты железа</w:t>
            </w:r>
          </w:p>
        </w:tc>
      </w:tr>
      <w:tr w:rsidR="00152812">
        <w:tc>
          <w:tcPr>
            <w:tcW w:w="904" w:type="dxa"/>
            <w:vMerge w:val="restart"/>
          </w:tcPr>
          <w:p w:rsidR="00152812" w:rsidRDefault="00152812">
            <w:pPr>
              <w:pStyle w:val="ConsPlusNormal"/>
            </w:pPr>
            <w:r>
              <w:t>B03AB</w:t>
            </w:r>
          </w:p>
        </w:tc>
        <w:tc>
          <w:tcPr>
            <w:tcW w:w="2835" w:type="dxa"/>
            <w:vMerge w:val="restart"/>
          </w:tcPr>
          <w:p w:rsidR="00152812" w:rsidRDefault="00152812">
            <w:pPr>
              <w:pStyle w:val="ConsPlusNormal"/>
            </w:pPr>
            <w:r>
              <w:t>пероральные препараты трехвалентного железа</w:t>
            </w:r>
          </w:p>
        </w:tc>
        <w:tc>
          <w:tcPr>
            <w:tcW w:w="4139" w:type="dxa"/>
            <w:vMerge w:val="restart"/>
          </w:tcPr>
          <w:p w:rsidR="00152812" w:rsidRDefault="00152812">
            <w:pPr>
              <w:pStyle w:val="ConsPlusNormal"/>
            </w:pPr>
            <w:r>
              <w:t xml:space="preserve">железа [III] гидроксид полимальтозат </w:t>
            </w:r>
            <w:hyperlink w:anchor="P7316" w:history="1">
              <w:r>
                <w:rPr>
                  <w:color w:val="0000FF"/>
                </w:rPr>
                <w:t>&lt;*&gt;</w:t>
              </w:r>
            </w:hyperlink>
          </w:p>
        </w:tc>
        <w:tc>
          <w:tcPr>
            <w:tcW w:w="2551" w:type="dxa"/>
          </w:tcPr>
          <w:p w:rsidR="00152812" w:rsidRDefault="00152812">
            <w:pPr>
              <w:pStyle w:val="ConsPlusNormal"/>
            </w:pPr>
            <w:r>
              <w:t>капли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сироп</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жевательные</w:t>
            </w:r>
          </w:p>
        </w:tc>
      </w:tr>
      <w:tr w:rsidR="00152812">
        <w:tc>
          <w:tcPr>
            <w:tcW w:w="904" w:type="dxa"/>
            <w:vMerge w:val="restart"/>
          </w:tcPr>
          <w:p w:rsidR="00152812" w:rsidRDefault="00152812">
            <w:pPr>
              <w:pStyle w:val="ConsPlusNormal"/>
            </w:pPr>
            <w:r>
              <w:t>B03AC</w:t>
            </w:r>
          </w:p>
        </w:tc>
        <w:tc>
          <w:tcPr>
            <w:tcW w:w="2835" w:type="dxa"/>
            <w:vMerge w:val="restart"/>
          </w:tcPr>
          <w:p w:rsidR="00152812" w:rsidRDefault="00152812">
            <w:pPr>
              <w:pStyle w:val="ConsPlusNormal"/>
            </w:pPr>
            <w:r>
              <w:t>парентеральные препараты трехвалентного железа</w:t>
            </w:r>
          </w:p>
        </w:tc>
        <w:tc>
          <w:tcPr>
            <w:tcW w:w="4139" w:type="dxa"/>
          </w:tcPr>
          <w:p w:rsidR="00152812" w:rsidRDefault="00152812">
            <w:pPr>
              <w:pStyle w:val="ConsPlusNormal"/>
            </w:pPr>
            <w:r>
              <w:t>железа [III] гидроксид олигоизомальтозат</w:t>
            </w:r>
          </w:p>
        </w:tc>
        <w:tc>
          <w:tcPr>
            <w:tcW w:w="2551" w:type="dxa"/>
          </w:tcPr>
          <w:p w:rsidR="00152812" w:rsidRDefault="00152812">
            <w:pPr>
              <w:pStyle w:val="ConsPlusNormal"/>
            </w:pPr>
            <w:r>
              <w:t xml:space="preserve">раствор для внутривенного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железа (III) гидроксида сахарозный комплекс</w:t>
            </w:r>
          </w:p>
        </w:tc>
        <w:tc>
          <w:tcPr>
            <w:tcW w:w="2551" w:type="dxa"/>
          </w:tcPr>
          <w:p w:rsidR="00152812" w:rsidRDefault="00152812">
            <w:pPr>
              <w:pStyle w:val="ConsPlusNormal"/>
            </w:pPr>
            <w:r>
              <w:t xml:space="preserve">раствор для внутривенного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железа карбоксимальтозат</w:t>
            </w:r>
          </w:p>
        </w:tc>
        <w:tc>
          <w:tcPr>
            <w:tcW w:w="2551" w:type="dxa"/>
          </w:tcPr>
          <w:p w:rsidR="00152812" w:rsidRDefault="00152812">
            <w:pPr>
              <w:pStyle w:val="ConsPlusNormal"/>
            </w:pPr>
            <w:r>
              <w:t xml:space="preserve">раствор для внутривенного введения </w:t>
            </w:r>
            <w:hyperlink w:anchor="P7317" w:history="1">
              <w:r>
                <w:rPr>
                  <w:color w:val="0000FF"/>
                </w:rPr>
                <w:t>&lt;**&gt;</w:t>
              </w:r>
            </w:hyperlink>
          </w:p>
        </w:tc>
      </w:tr>
      <w:tr w:rsidR="00152812">
        <w:tc>
          <w:tcPr>
            <w:tcW w:w="904" w:type="dxa"/>
          </w:tcPr>
          <w:p w:rsidR="00152812" w:rsidRDefault="00152812">
            <w:pPr>
              <w:pStyle w:val="ConsPlusNormal"/>
            </w:pPr>
            <w:r>
              <w:lastRenderedPageBreak/>
              <w:t>B03B</w:t>
            </w:r>
          </w:p>
        </w:tc>
        <w:tc>
          <w:tcPr>
            <w:tcW w:w="9525" w:type="dxa"/>
            <w:gridSpan w:val="3"/>
          </w:tcPr>
          <w:p w:rsidR="00152812" w:rsidRDefault="00152812">
            <w:pPr>
              <w:pStyle w:val="ConsPlusNormal"/>
            </w:pPr>
            <w:r>
              <w:t>витамин B12 и фолиевая кислота</w:t>
            </w:r>
          </w:p>
        </w:tc>
      </w:tr>
      <w:tr w:rsidR="00152812">
        <w:tc>
          <w:tcPr>
            <w:tcW w:w="904" w:type="dxa"/>
          </w:tcPr>
          <w:p w:rsidR="00152812" w:rsidRDefault="00152812">
            <w:pPr>
              <w:pStyle w:val="ConsPlusNormal"/>
            </w:pPr>
            <w:r>
              <w:t>B03BA</w:t>
            </w:r>
          </w:p>
        </w:tc>
        <w:tc>
          <w:tcPr>
            <w:tcW w:w="2835" w:type="dxa"/>
          </w:tcPr>
          <w:p w:rsidR="00152812" w:rsidRDefault="00152812">
            <w:pPr>
              <w:pStyle w:val="ConsPlusNormal"/>
            </w:pPr>
            <w:r>
              <w:t>витамин B12 (цианокобаламин и его аналоги)</w:t>
            </w:r>
          </w:p>
        </w:tc>
        <w:tc>
          <w:tcPr>
            <w:tcW w:w="4139" w:type="dxa"/>
          </w:tcPr>
          <w:p w:rsidR="00152812" w:rsidRDefault="00152812">
            <w:pPr>
              <w:pStyle w:val="ConsPlusNormal"/>
            </w:pPr>
            <w:r>
              <w:t>цианокобаламин</w:t>
            </w:r>
          </w:p>
        </w:tc>
        <w:tc>
          <w:tcPr>
            <w:tcW w:w="2551" w:type="dxa"/>
          </w:tcPr>
          <w:p w:rsidR="00152812" w:rsidRDefault="00152812">
            <w:pPr>
              <w:pStyle w:val="ConsPlusNormal"/>
            </w:pPr>
            <w:r>
              <w:t>раствор для инъекций</w:t>
            </w:r>
          </w:p>
        </w:tc>
      </w:tr>
      <w:tr w:rsidR="00152812">
        <w:tc>
          <w:tcPr>
            <w:tcW w:w="904" w:type="dxa"/>
          </w:tcPr>
          <w:p w:rsidR="00152812" w:rsidRDefault="00152812">
            <w:pPr>
              <w:pStyle w:val="ConsPlusNormal"/>
            </w:pPr>
            <w:r>
              <w:t>B03B</w:t>
            </w:r>
          </w:p>
        </w:tc>
        <w:tc>
          <w:tcPr>
            <w:tcW w:w="9525" w:type="dxa"/>
            <w:gridSpan w:val="3"/>
          </w:tcPr>
          <w:p w:rsidR="00152812" w:rsidRDefault="00152812">
            <w:pPr>
              <w:pStyle w:val="ConsPlusNormal"/>
            </w:pPr>
            <w:r>
              <w:t>витамин B12 и фолиевая кислота</w:t>
            </w:r>
          </w:p>
        </w:tc>
      </w:tr>
      <w:tr w:rsidR="00152812">
        <w:tc>
          <w:tcPr>
            <w:tcW w:w="904" w:type="dxa"/>
            <w:vMerge w:val="restart"/>
          </w:tcPr>
          <w:p w:rsidR="00152812" w:rsidRDefault="00152812">
            <w:pPr>
              <w:pStyle w:val="ConsPlusNormal"/>
            </w:pPr>
            <w:r>
              <w:t>B03BB</w:t>
            </w:r>
          </w:p>
        </w:tc>
        <w:tc>
          <w:tcPr>
            <w:tcW w:w="2835" w:type="dxa"/>
            <w:vMerge w:val="restart"/>
          </w:tcPr>
          <w:p w:rsidR="00152812" w:rsidRDefault="00152812">
            <w:pPr>
              <w:pStyle w:val="ConsPlusNormal"/>
            </w:pPr>
            <w:r>
              <w:t>фолиевая кислота и ее производные</w:t>
            </w:r>
          </w:p>
        </w:tc>
        <w:tc>
          <w:tcPr>
            <w:tcW w:w="4139" w:type="dxa"/>
            <w:vMerge w:val="restart"/>
          </w:tcPr>
          <w:p w:rsidR="00152812" w:rsidRDefault="00152812">
            <w:pPr>
              <w:pStyle w:val="ConsPlusNormal"/>
            </w:pPr>
            <w:r>
              <w:t>фолиевая кислота</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B03X</w:t>
            </w:r>
          </w:p>
        </w:tc>
        <w:tc>
          <w:tcPr>
            <w:tcW w:w="9525" w:type="dxa"/>
            <w:gridSpan w:val="3"/>
          </w:tcPr>
          <w:p w:rsidR="00152812" w:rsidRDefault="00152812">
            <w:pPr>
              <w:pStyle w:val="ConsPlusNormal"/>
            </w:pPr>
            <w:r>
              <w:t>другие антианемические препараты</w:t>
            </w:r>
          </w:p>
        </w:tc>
      </w:tr>
      <w:tr w:rsidR="00152812">
        <w:tc>
          <w:tcPr>
            <w:tcW w:w="904" w:type="dxa"/>
            <w:vMerge w:val="restart"/>
          </w:tcPr>
          <w:p w:rsidR="00152812" w:rsidRDefault="00152812">
            <w:pPr>
              <w:pStyle w:val="ConsPlusNormal"/>
            </w:pPr>
            <w:r>
              <w:t>B03XA</w:t>
            </w:r>
          </w:p>
        </w:tc>
        <w:tc>
          <w:tcPr>
            <w:tcW w:w="2835" w:type="dxa"/>
            <w:vMerge w:val="restart"/>
          </w:tcPr>
          <w:p w:rsidR="00152812" w:rsidRDefault="00152812">
            <w:pPr>
              <w:pStyle w:val="ConsPlusNormal"/>
            </w:pPr>
            <w:r>
              <w:t>другие антианемические препараты</w:t>
            </w:r>
          </w:p>
        </w:tc>
        <w:tc>
          <w:tcPr>
            <w:tcW w:w="4139" w:type="dxa"/>
          </w:tcPr>
          <w:p w:rsidR="00152812" w:rsidRDefault="00152812">
            <w:pPr>
              <w:pStyle w:val="ConsPlusNormal"/>
            </w:pPr>
            <w:r>
              <w:t>дарбэпоэтин альфа</w:t>
            </w:r>
          </w:p>
        </w:tc>
        <w:tc>
          <w:tcPr>
            <w:tcW w:w="2551" w:type="dxa"/>
          </w:tcPr>
          <w:p w:rsidR="00152812" w:rsidRDefault="00152812">
            <w:pPr>
              <w:pStyle w:val="ConsPlusNormal"/>
            </w:pPr>
            <w:r>
              <w:t xml:space="preserve">раствор для инъекций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метоксиполиэтиленгликоль-эпоэтин бета</w:t>
            </w:r>
          </w:p>
        </w:tc>
        <w:tc>
          <w:tcPr>
            <w:tcW w:w="2551" w:type="dxa"/>
          </w:tcPr>
          <w:p w:rsidR="00152812" w:rsidRDefault="00152812">
            <w:pPr>
              <w:pStyle w:val="ConsPlusNormal"/>
            </w:pPr>
            <w:r>
              <w:t xml:space="preserve">раствор для внутривенного и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эпоэтин альфа</w:t>
            </w:r>
          </w:p>
        </w:tc>
        <w:tc>
          <w:tcPr>
            <w:tcW w:w="2551" w:type="dxa"/>
          </w:tcPr>
          <w:p w:rsidR="00152812" w:rsidRDefault="00152812">
            <w:pPr>
              <w:pStyle w:val="ConsPlusNormal"/>
            </w:pPr>
            <w:r>
              <w:t xml:space="preserve">раствор для внутривенного и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эпоэтин бета</w:t>
            </w:r>
          </w:p>
        </w:tc>
        <w:tc>
          <w:tcPr>
            <w:tcW w:w="2551" w:type="dxa"/>
          </w:tcPr>
          <w:p w:rsidR="00152812" w:rsidRDefault="00152812">
            <w:pPr>
              <w:pStyle w:val="ConsPlusNormal"/>
            </w:pPr>
            <w:r>
              <w:t xml:space="preserve">лиофилизат для приготовления раствора для внутривенного и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w:t>
            </w:r>
            <w:r>
              <w:lastRenderedPageBreak/>
              <w:t xml:space="preserve">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внутривенного и подкожного введения </w:t>
            </w:r>
            <w:hyperlink w:anchor="P7317" w:history="1">
              <w:r>
                <w:rPr>
                  <w:color w:val="0000FF"/>
                </w:rPr>
                <w:t>&lt;**&gt;</w:t>
              </w:r>
            </w:hyperlink>
          </w:p>
        </w:tc>
      </w:tr>
      <w:tr w:rsidR="00152812">
        <w:tc>
          <w:tcPr>
            <w:tcW w:w="904" w:type="dxa"/>
            <w:vMerge w:val="restart"/>
          </w:tcPr>
          <w:p w:rsidR="00152812" w:rsidRDefault="00152812">
            <w:pPr>
              <w:pStyle w:val="ConsPlusNormal"/>
            </w:pPr>
            <w:r>
              <w:t>B05BB</w:t>
            </w:r>
          </w:p>
        </w:tc>
        <w:tc>
          <w:tcPr>
            <w:tcW w:w="2835" w:type="dxa"/>
            <w:vMerge w:val="restart"/>
          </w:tcPr>
          <w:p w:rsidR="00152812" w:rsidRDefault="00152812">
            <w:pPr>
              <w:pStyle w:val="ConsPlusNormal"/>
            </w:pPr>
            <w:r>
              <w:t>растворы, влияющие на водно-электролитный баланс</w:t>
            </w:r>
          </w:p>
        </w:tc>
        <w:tc>
          <w:tcPr>
            <w:tcW w:w="4139" w:type="dxa"/>
            <w:vMerge w:val="restart"/>
          </w:tcPr>
          <w:p w:rsidR="00152812" w:rsidRDefault="00152812">
            <w:pPr>
              <w:pStyle w:val="ConsPlusNormal"/>
            </w:pPr>
            <w:r>
              <w:t>декстроза + калия хлорид + натрия хлорид + натрия цитрат</w:t>
            </w:r>
          </w:p>
        </w:tc>
        <w:tc>
          <w:tcPr>
            <w:tcW w:w="2551" w:type="dxa"/>
          </w:tcPr>
          <w:p w:rsidR="00152812" w:rsidRDefault="00152812">
            <w:pPr>
              <w:pStyle w:val="ConsPlusNormal"/>
            </w:pPr>
            <w:r>
              <w:t>порошок для приготовления раствора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раствора для приема внутрь (для детей)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меглюмина натрия сукцинат</w:t>
            </w:r>
          </w:p>
        </w:tc>
        <w:tc>
          <w:tcPr>
            <w:tcW w:w="2551" w:type="dxa"/>
          </w:tcPr>
          <w:p w:rsidR="00152812" w:rsidRDefault="00152812">
            <w:pPr>
              <w:pStyle w:val="ConsPlusNormal"/>
            </w:pPr>
            <w:r>
              <w:t>раствор для инфузий</w:t>
            </w:r>
          </w:p>
        </w:tc>
      </w:tr>
      <w:tr w:rsidR="00152812">
        <w:tc>
          <w:tcPr>
            <w:tcW w:w="904" w:type="dxa"/>
          </w:tcPr>
          <w:p w:rsidR="00152812" w:rsidRDefault="00152812">
            <w:pPr>
              <w:pStyle w:val="ConsPlusNormal"/>
            </w:pPr>
            <w:r>
              <w:t>B05BC</w:t>
            </w:r>
          </w:p>
        </w:tc>
        <w:tc>
          <w:tcPr>
            <w:tcW w:w="2835" w:type="dxa"/>
          </w:tcPr>
          <w:p w:rsidR="00152812" w:rsidRDefault="00152812">
            <w:pPr>
              <w:pStyle w:val="ConsPlusNormal"/>
            </w:pPr>
            <w:r>
              <w:t>растворы с осмодиуретическим действием</w:t>
            </w:r>
          </w:p>
        </w:tc>
        <w:tc>
          <w:tcPr>
            <w:tcW w:w="4139" w:type="dxa"/>
          </w:tcPr>
          <w:p w:rsidR="00152812" w:rsidRDefault="00152812">
            <w:pPr>
              <w:pStyle w:val="ConsPlusNormal"/>
            </w:pPr>
            <w:r>
              <w:t>маннитол</w:t>
            </w:r>
          </w:p>
        </w:tc>
        <w:tc>
          <w:tcPr>
            <w:tcW w:w="2551" w:type="dxa"/>
          </w:tcPr>
          <w:p w:rsidR="00152812" w:rsidRDefault="00152812">
            <w:pPr>
              <w:pStyle w:val="ConsPlusNormal"/>
            </w:pPr>
            <w:r>
              <w:t xml:space="preserve">порошок для ингаляций дозированный </w:t>
            </w:r>
            <w:hyperlink w:anchor="P7317" w:history="1">
              <w:r>
                <w:rPr>
                  <w:color w:val="0000FF"/>
                </w:rPr>
                <w:t>&lt;**&gt;</w:t>
              </w:r>
            </w:hyperlink>
          </w:p>
        </w:tc>
      </w:tr>
      <w:tr w:rsidR="00152812">
        <w:tc>
          <w:tcPr>
            <w:tcW w:w="904" w:type="dxa"/>
          </w:tcPr>
          <w:p w:rsidR="00152812" w:rsidRDefault="00152812">
            <w:pPr>
              <w:pStyle w:val="ConsPlusNormal"/>
              <w:outlineLvl w:val="2"/>
            </w:pPr>
            <w:r>
              <w:t>C</w:t>
            </w:r>
          </w:p>
        </w:tc>
        <w:tc>
          <w:tcPr>
            <w:tcW w:w="9525" w:type="dxa"/>
            <w:gridSpan w:val="3"/>
          </w:tcPr>
          <w:p w:rsidR="00152812" w:rsidRDefault="00152812">
            <w:pPr>
              <w:pStyle w:val="ConsPlusNormal"/>
            </w:pPr>
            <w:proofErr w:type="gramStart"/>
            <w:r>
              <w:t>сердечно-сосудистая</w:t>
            </w:r>
            <w:proofErr w:type="gramEnd"/>
            <w:r>
              <w:t xml:space="preserve"> система</w:t>
            </w:r>
          </w:p>
        </w:tc>
      </w:tr>
      <w:tr w:rsidR="00152812">
        <w:tc>
          <w:tcPr>
            <w:tcW w:w="904" w:type="dxa"/>
          </w:tcPr>
          <w:p w:rsidR="00152812" w:rsidRDefault="00152812">
            <w:pPr>
              <w:pStyle w:val="ConsPlusNormal"/>
            </w:pPr>
            <w:r>
              <w:t>C01</w:t>
            </w:r>
          </w:p>
        </w:tc>
        <w:tc>
          <w:tcPr>
            <w:tcW w:w="9525" w:type="dxa"/>
            <w:gridSpan w:val="3"/>
          </w:tcPr>
          <w:p w:rsidR="00152812" w:rsidRDefault="00152812">
            <w:pPr>
              <w:pStyle w:val="ConsPlusNormal"/>
            </w:pPr>
            <w:r>
              <w:t>препараты для лечения заболеваний сердца</w:t>
            </w:r>
          </w:p>
        </w:tc>
      </w:tr>
      <w:tr w:rsidR="00152812">
        <w:tc>
          <w:tcPr>
            <w:tcW w:w="904" w:type="dxa"/>
          </w:tcPr>
          <w:p w:rsidR="00152812" w:rsidRDefault="00152812">
            <w:pPr>
              <w:pStyle w:val="ConsPlusNormal"/>
            </w:pPr>
            <w:r>
              <w:t>C01A</w:t>
            </w:r>
          </w:p>
        </w:tc>
        <w:tc>
          <w:tcPr>
            <w:tcW w:w="9525" w:type="dxa"/>
            <w:gridSpan w:val="3"/>
          </w:tcPr>
          <w:p w:rsidR="00152812" w:rsidRDefault="00152812">
            <w:pPr>
              <w:pStyle w:val="ConsPlusNormal"/>
            </w:pPr>
            <w:r>
              <w:t>сердечные гликозиды</w:t>
            </w:r>
          </w:p>
        </w:tc>
      </w:tr>
      <w:tr w:rsidR="00152812">
        <w:tc>
          <w:tcPr>
            <w:tcW w:w="904" w:type="dxa"/>
            <w:vMerge w:val="restart"/>
          </w:tcPr>
          <w:p w:rsidR="00152812" w:rsidRDefault="00152812">
            <w:pPr>
              <w:pStyle w:val="ConsPlusNormal"/>
            </w:pPr>
            <w:r>
              <w:t>C01AA</w:t>
            </w:r>
          </w:p>
        </w:tc>
        <w:tc>
          <w:tcPr>
            <w:tcW w:w="2835" w:type="dxa"/>
            <w:vMerge w:val="restart"/>
          </w:tcPr>
          <w:p w:rsidR="00152812" w:rsidRDefault="00152812">
            <w:pPr>
              <w:pStyle w:val="ConsPlusNormal"/>
            </w:pPr>
            <w:r>
              <w:t>гликозиды наперстянки</w:t>
            </w:r>
          </w:p>
        </w:tc>
        <w:tc>
          <w:tcPr>
            <w:tcW w:w="4139" w:type="dxa"/>
            <w:vMerge w:val="restart"/>
          </w:tcPr>
          <w:p w:rsidR="00152812" w:rsidRDefault="00152812">
            <w:pPr>
              <w:pStyle w:val="ConsPlusNormal"/>
            </w:pPr>
            <w:r>
              <w:t xml:space="preserve">дигоксин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таблетки (для детей)</w:t>
            </w:r>
          </w:p>
        </w:tc>
      </w:tr>
      <w:tr w:rsidR="00152812">
        <w:tc>
          <w:tcPr>
            <w:tcW w:w="904" w:type="dxa"/>
          </w:tcPr>
          <w:p w:rsidR="00152812" w:rsidRDefault="00152812">
            <w:pPr>
              <w:pStyle w:val="ConsPlusNormal"/>
            </w:pPr>
            <w:r>
              <w:t>C01B</w:t>
            </w:r>
          </w:p>
        </w:tc>
        <w:tc>
          <w:tcPr>
            <w:tcW w:w="9525" w:type="dxa"/>
            <w:gridSpan w:val="3"/>
          </w:tcPr>
          <w:p w:rsidR="00152812" w:rsidRDefault="00152812">
            <w:pPr>
              <w:pStyle w:val="ConsPlusNormal"/>
            </w:pPr>
            <w:r>
              <w:t>антиаритмические препараты, классы I и III</w:t>
            </w:r>
          </w:p>
        </w:tc>
      </w:tr>
      <w:tr w:rsidR="00152812">
        <w:tc>
          <w:tcPr>
            <w:tcW w:w="904" w:type="dxa"/>
          </w:tcPr>
          <w:p w:rsidR="00152812" w:rsidRDefault="00152812">
            <w:pPr>
              <w:pStyle w:val="ConsPlusNormal"/>
            </w:pPr>
            <w:r>
              <w:lastRenderedPageBreak/>
              <w:t>C01BA</w:t>
            </w:r>
          </w:p>
        </w:tc>
        <w:tc>
          <w:tcPr>
            <w:tcW w:w="2835" w:type="dxa"/>
          </w:tcPr>
          <w:p w:rsidR="00152812" w:rsidRDefault="00152812">
            <w:pPr>
              <w:pStyle w:val="ConsPlusNormal"/>
            </w:pPr>
            <w:r>
              <w:t>антиаритмические препараты, класс IA</w:t>
            </w:r>
          </w:p>
        </w:tc>
        <w:tc>
          <w:tcPr>
            <w:tcW w:w="4139" w:type="dxa"/>
          </w:tcPr>
          <w:p w:rsidR="00152812" w:rsidRDefault="00152812">
            <w:pPr>
              <w:pStyle w:val="ConsPlusNormal"/>
            </w:pPr>
            <w:r>
              <w:t>прокаинамид</w:t>
            </w:r>
          </w:p>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C01BB</w:t>
            </w:r>
          </w:p>
        </w:tc>
        <w:tc>
          <w:tcPr>
            <w:tcW w:w="2835" w:type="dxa"/>
            <w:vMerge w:val="restart"/>
          </w:tcPr>
          <w:p w:rsidR="00152812" w:rsidRDefault="00152812">
            <w:pPr>
              <w:pStyle w:val="ConsPlusNormal"/>
            </w:pPr>
            <w:r>
              <w:t>антиаритмические препараты, класс IB</w:t>
            </w:r>
          </w:p>
        </w:tc>
        <w:tc>
          <w:tcPr>
            <w:tcW w:w="4139" w:type="dxa"/>
            <w:vMerge w:val="restart"/>
          </w:tcPr>
          <w:p w:rsidR="00152812" w:rsidRDefault="00152812">
            <w:pPr>
              <w:pStyle w:val="ConsPlusNormal"/>
            </w:pPr>
            <w:r>
              <w:t>лидокаин</w:t>
            </w:r>
          </w:p>
        </w:tc>
        <w:tc>
          <w:tcPr>
            <w:tcW w:w="2551" w:type="dxa"/>
          </w:tcPr>
          <w:p w:rsidR="00152812" w:rsidRDefault="00152812">
            <w:pPr>
              <w:pStyle w:val="ConsPlusNormal"/>
            </w:pPr>
            <w:r>
              <w:t>гель для местного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капли глазные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спрей для местного и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спрей для местного применения </w:t>
            </w:r>
            <w:proofErr w:type="gramStart"/>
            <w:r>
              <w:t>дозированный</w:t>
            </w:r>
            <w:proofErr w:type="gramEnd"/>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спрей для местного и наружного применения </w:t>
            </w:r>
            <w:proofErr w:type="gramStart"/>
            <w:r>
              <w:t>дозированный</w:t>
            </w:r>
            <w:proofErr w:type="gramEnd"/>
          </w:p>
        </w:tc>
      </w:tr>
      <w:tr w:rsidR="00152812">
        <w:tc>
          <w:tcPr>
            <w:tcW w:w="904" w:type="dxa"/>
          </w:tcPr>
          <w:p w:rsidR="00152812" w:rsidRDefault="00152812">
            <w:pPr>
              <w:pStyle w:val="ConsPlusNormal"/>
            </w:pPr>
            <w:r>
              <w:t>C01BC</w:t>
            </w:r>
          </w:p>
        </w:tc>
        <w:tc>
          <w:tcPr>
            <w:tcW w:w="2835" w:type="dxa"/>
          </w:tcPr>
          <w:p w:rsidR="00152812" w:rsidRDefault="00152812">
            <w:pPr>
              <w:pStyle w:val="ConsPlusNormal"/>
            </w:pPr>
            <w:r>
              <w:t>антиаритмические препараты, класс IC</w:t>
            </w:r>
          </w:p>
        </w:tc>
        <w:tc>
          <w:tcPr>
            <w:tcW w:w="4139" w:type="dxa"/>
          </w:tcPr>
          <w:p w:rsidR="00152812" w:rsidRDefault="00152812">
            <w:pPr>
              <w:pStyle w:val="ConsPlusNormal"/>
            </w:pPr>
            <w:r>
              <w:t xml:space="preserve">пропафенон </w:t>
            </w:r>
            <w:hyperlink w:anchor="P7316" w:history="1">
              <w:r>
                <w:rPr>
                  <w:color w:val="0000FF"/>
                </w:rPr>
                <w:t>&lt;*&gt;</w:t>
              </w:r>
            </w:hyperlink>
          </w:p>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C01BD</w:t>
            </w:r>
          </w:p>
        </w:tc>
        <w:tc>
          <w:tcPr>
            <w:tcW w:w="2835" w:type="dxa"/>
          </w:tcPr>
          <w:p w:rsidR="00152812" w:rsidRDefault="00152812">
            <w:pPr>
              <w:pStyle w:val="ConsPlusNormal"/>
            </w:pPr>
            <w:r>
              <w:t>антиаритмические препараты, класс III</w:t>
            </w:r>
          </w:p>
        </w:tc>
        <w:tc>
          <w:tcPr>
            <w:tcW w:w="4139" w:type="dxa"/>
          </w:tcPr>
          <w:p w:rsidR="00152812" w:rsidRDefault="00152812">
            <w:pPr>
              <w:pStyle w:val="ConsPlusNormal"/>
            </w:pPr>
            <w:r>
              <w:t xml:space="preserve">амиодарон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C01BG</w:t>
            </w:r>
          </w:p>
        </w:tc>
        <w:tc>
          <w:tcPr>
            <w:tcW w:w="2835" w:type="dxa"/>
          </w:tcPr>
          <w:p w:rsidR="00152812" w:rsidRDefault="00152812">
            <w:pPr>
              <w:pStyle w:val="ConsPlusNormal"/>
            </w:pPr>
            <w:r>
              <w:t>другие антиаритмические препараты, классы I и III</w:t>
            </w:r>
          </w:p>
        </w:tc>
        <w:tc>
          <w:tcPr>
            <w:tcW w:w="4139" w:type="dxa"/>
          </w:tcPr>
          <w:p w:rsidR="00152812" w:rsidRDefault="00152812">
            <w:pPr>
              <w:pStyle w:val="ConsPlusNormal"/>
            </w:pPr>
            <w:r>
              <w:t xml:space="preserve">лаппаконитина гидробромид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C01C</w:t>
            </w:r>
          </w:p>
        </w:tc>
        <w:tc>
          <w:tcPr>
            <w:tcW w:w="9525" w:type="dxa"/>
            <w:gridSpan w:val="3"/>
          </w:tcPr>
          <w:p w:rsidR="00152812" w:rsidRDefault="00152812">
            <w:pPr>
              <w:pStyle w:val="ConsPlusNormal"/>
            </w:pPr>
            <w:r>
              <w:t>кардиотонические средства, кроме сердечных гликозидов</w:t>
            </w:r>
          </w:p>
        </w:tc>
      </w:tr>
      <w:tr w:rsidR="00152812">
        <w:tc>
          <w:tcPr>
            <w:tcW w:w="904" w:type="dxa"/>
            <w:vMerge w:val="restart"/>
          </w:tcPr>
          <w:p w:rsidR="00152812" w:rsidRDefault="00152812">
            <w:pPr>
              <w:pStyle w:val="ConsPlusNormal"/>
            </w:pPr>
            <w:r>
              <w:t>C01DA</w:t>
            </w:r>
          </w:p>
        </w:tc>
        <w:tc>
          <w:tcPr>
            <w:tcW w:w="2835" w:type="dxa"/>
            <w:vMerge w:val="restart"/>
          </w:tcPr>
          <w:p w:rsidR="00152812" w:rsidRDefault="00152812">
            <w:pPr>
              <w:pStyle w:val="ConsPlusNormal"/>
            </w:pPr>
            <w:r>
              <w:t>органические нитраты</w:t>
            </w:r>
          </w:p>
        </w:tc>
        <w:tc>
          <w:tcPr>
            <w:tcW w:w="4139" w:type="dxa"/>
            <w:vMerge w:val="restart"/>
          </w:tcPr>
          <w:p w:rsidR="00152812" w:rsidRDefault="00152812">
            <w:pPr>
              <w:pStyle w:val="ConsPlusNormal"/>
            </w:pPr>
            <w:r>
              <w:t xml:space="preserve">изосорбида динитрат </w:t>
            </w:r>
            <w:hyperlink w:anchor="P7316" w:history="1">
              <w:r>
                <w:rPr>
                  <w:color w:val="0000FF"/>
                </w:rPr>
                <w:t>&lt;*&gt;</w:t>
              </w:r>
            </w:hyperlink>
          </w:p>
        </w:tc>
        <w:tc>
          <w:tcPr>
            <w:tcW w:w="2551" w:type="dxa"/>
          </w:tcPr>
          <w:p w:rsidR="00152812" w:rsidRDefault="00152812">
            <w:pPr>
              <w:pStyle w:val="ConsPlusNormal"/>
            </w:pPr>
            <w:r>
              <w:t>спрей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спрей подъязычный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изосорбида мононитрат </w:t>
            </w:r>
            <w:hyperlink w:anchor="P7316" w:history="1">
              <w:r>
                <w:rPr>
                  <w:color w:val="0000FF"/>
                </w:rPr>
                <w:t>&lt;*&gt;</w:t>
              </w:r>
            </w:hyperlink>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ретард</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с пролонгированным 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нитроглицерин </w:t>
            </w:r>
            <w:hyperlink w:anchor="P7316" w:history="1">
              <w:r>
                <w:rPr>
                  <w:color w:val="0000FF"/>
                </w:rPr>
                <w:t>&lt;*&gt;</w:t>
              </w:r>
            </w:hyperlink>
          </w:p>
        </w:tc>
        <w:tc>
          <w:tcPr>
            <w:tcW w:w="2551" w:type="dxa"/>
          </w:tcPr>
          <w:p w:rsidR="00152812" w:rsidRDefault="00152812">
            <w:pPr>
              <w:pStyle w:val="ConsPlusNormal"/>
            </w:pPr>
            <w:r>
              <w:t>аэрозоль подъязычный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подъязычные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пленки для наклеивания на десну</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спрей подъязычный </w:t>
            </w:r>
            <w:r>
              <w:lastRenderedPageBreak/>
              <w:t>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подъязычные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сублингвальные</w:t>
            </w:r>
          </w:p>
        </w:tc>
      </w:tr>
      <w:tr w:rsidR="00152812">
        <w:tc>
          <w:tcPr>
            <w:tcW w:w="904" w:type="dxa"/>
          </w:tcPr>
          <w:p w:rsidR="00152812" w:rsidRDefault="00152812">
            <w:pPr>
              <w:pStyle w:val="ConsPlusNormal"/>
            </w:pPr>
            <w:r>
              <w:t>C01E</w:t>
            </w:r>
          </w:p>
        </w:tc>
        <w:tc>
          <w:tcPr>
            <w:tcW w:w="9525" w:type="dxa"/>
            <w:gridSpan w:val="3"/>
          </w:tcPr>
          <w:p w:rsidR="00152812" w:rsidRDefault="00152812">
            <w:pPr>
              <w:pStyle w:val="ConsPlusNormal"/>
            </w:pPr>
            <w:r>
              <w:t>другие препараты для лечения заболеваний сердца</w:t>
            </w:r>
          </w:p>
        </w:tc>
      </w:tr>
      <w:tr w:rsidR="00152812">
        <w:tc>
          <w:tcPr>
            <w:tcW w:w="904" w:type="dxa"/>
            <w:vMerge w:val="restart"/>
          </w:tcPr>
          <w:p w:rsidR="00152812" w:rsidRDefault="00152812">
            <w:pPr>
              <w:pStyle w:val="ConsPlusNormal"/>
            </w:pPr>
            <w:r>
              <w:t>C01EB</w:t>
            </w:r>
          </w:p>
        </w:tc>
        <w:tc>
          <w:tcPr>
            <w:tcW w:w="2835" w:type="dxa"/>
            <w:vMerge w:val="restart"/>
          </w:tcPr>
          <w:p w:rsidR="00152812" w:rsidRDefault="00152812">
            <w:pPr>
              <w:pStyle w:val="ConsPlusNormal"/>
            </w:pPr>
            <w:r>
              <w:t>другие препараты для лечения заболеваний сердца</w:t>
            </w:r>
          </w:p>
        </w:tc>
        <w:tc>
          <w:tcPr>
            <w:tcW w:w="4139" w:type="dxa"/>
          </w:tcPr>
          <w:p w:rsidR="00152812" w:rsidRDefault="00152812">
            <w:pPr>
              <w:pStyle w:val="ConsPlusNormal"/>
            </w:pPr>
            <w:r>
              <w:t xml:space="preserve">ивабрадин </w:t>
            </w:r>
            <w:hyperlink w:anchor="P7316" w:history="1">
              <w:r>
                <w:rPr>
                  <w:color w:val="0000FF"/>
                </w:rPr>
                <w:t>&lt;*&gt;</w:t>
              </w:r>
            </w:hyperlink>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мельдоний</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tcPr>
          <w:p w:rsidR="00152812" w:rsidRDefault="00152812">
            <w:pPr>
              <w:pStyle w:val="ConsPlusNormal"/>
            </w:pPr>
            <w:r>
              <w:t>C02</w:t>
            </w:r>
          </w:p>
        </w:tc>
        <w:tc>
          <w:tcPr>
            <w:tcW w:w="9525" w:type="dxa"/>
            <w:gridSpan w:val="3"/>
          </w:tcPr>
          <w:p w:rsidR="00152812" w:rsidRDefault="00152812">
            <w:pPr>
              <w:pStyle w:val="ConsPlusNormal"/>
            </w:pPr>
            <w:r>
              <w:t>антигипертензивные средства</w:t>
            </w:r>
          </w:p>
        </w:tc>
      </w:tr>
      <w:tr w:rsidR="00152812">
        <w:tc>
          <w:tcPr>
            <w:tcW w:w="904" w:type="dxa"/>
          </w:tcPr>
          <w:p w:rsidR="00152812" w:rsidRDefault="00152812">
            <w:pPr>
              <w:pStyle w:val="ConsPlusNormal"/>
            </w:pPr>
            <w:r>
              <w:t>C02A</w:t>
            </w:r>
          </w:p>
        </w:tc>
        <w:tc>
          <w:tcPr>
            <w:tcW w:w="9525" w:type="dxa"/>
            <w:gridSpan w:val="3"/>
          </w:tcPr>
          <w:p w:rsidR="00152812" w:rsidRDefault="00152812">
            <w:pPr>
              <w:pStyle w:val="ConsPlusNormal"/>
            </w:pPr>
            <w:r>
              <w:t>антиадренергические средства центрального действия</w:t>
            </w:r>
          </w:p>
        </w:tc>
      </w:tr>
      <w:tr w:rsidR="00152812">
        <w:tc>
          <w:tcPr>
            <w:tcW w:w="904" w:type="dxa"/>
          </w:tcPr>
          <w:p w:rsidR="00152812" w:rsidRDefault="00152812">
            <w:pPr>
              <w:pStyle w:val="ConsPlusNormal"/>
            </w:pPr>
            <w:r>
              <w:t>C02AB</w:t>
            </w:r>
          </w:p>
        </w:tc>
        <w:tc>
          <w:tcPr>
            <w:tcW w:w="2835" w:type="dxa"/>
          </w:tcPr>
          <w:p w:rsidR="00152812" w:rsidRDefault="00152812">
            <w:pPr>
              <w:pStyle w:val="ConsPlusNormal"/>
            </w:pPr>
            <w:r>
              <w:t>метилдопа</w:t>
            </w:r>
          </w:p>
        </w:tc>
        <w:tc>
          <w:tcPr>
            <w:tcW w:w="4139" w:type="dxa"/>
          </w:tcPr>
          <w:p w:rsidR="00152812" w:rsidRDefault="00152812">
            <w:pPr>
              <w:pStyle w:val="ConsPlusNormal"/>
            </w:pPr>
            <w:r>
              <w:t xml:space="preserve">метилдопа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C02AC</w:t>
            </w:r>
          </w:p>
        </w:tc>
        <w:tc>
          <w:tcPr>
            <w:tcW w:w="2835" w:type="dxa"/>
            <w:vMerge w:val="restart"/>
          </w:tcPr>
          <w:p w:rsidR="00152812" w:rsidRDefault="00152812">
            <w:pPr>
              <w:pStyle w:val="ConsPlusNormal"/>
            </w:pPr>
            <w:r>
              <w:t>агонисты имидазолиновых рецепторов</w:t>
            </w:r>
          </w:p>
        </w:tc>
        <w:tc>
          <w:tcPr>
            <w:tcW w:w="4139" w:type="dxa"/>
          </w:tcPr>
          <w:p w:rsidR="00152812" w:rsidRDefault="00152812">
            <w:pPr>
              <w:pStyle w:val="ConsPlusNormal"/>
            </w:pPr>
            <w:r>
              <w:t>клонидин</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моксонидин </w:t>
            </w:r>
            <w:hyperlink w:anchor="P7316" w:history="1">
              <w:r>
                <w:rPr>
                  <w:color w:val="0000FF"/>
                </w:rPr>
                <w:t>&lt;*&gt;</w:t>
              </w:r>
            </w:hyperlink>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C02C</w:t>
            </w:r>
          </w:p>
        </w:tc>
        <w:tc>
          <w:tcPr>
            <w:tcW w:w="9525" w:type="dxa"/>
            <w:gridSpan w:val="3"/>
          </w:tcPr>
          <w:p w:rsidR="00152812" w:rsidRDefault="00152812">
            <w:pPr>
              <w:pStyle w:val="ConsPlusNormal"/>
            </w:pPr>
            <w:r>
              <w:t>антиадренергические средства периферического действия</w:t>
            </w:r>
          </w:p>
        </w:tc>
      </w:tr>
      <w:tr w:rsidR="00152812">
        <w:tc>
          <w:tcPr>
            <w:tcW w:w="904" w:type="dxa"/>
            <w:vMerge w:val="restart"/>
          </w:tcPr>
          <w:p w:rsidR="00152812" w:rsidRDefault="00152812">
            <w:pPr>
              <w:pStyle w:val="ConsPlusNormal"/>
            </w:pPr>
            <w:r>
              <w:t>C02CA</w:t>
            </w:r>
          </w:p>
        </w:tc>
        <w:tc>
          <w:tcPr>
            <w:tcW w:w="2835" w:type="dxa"/>
            <w:vMerge w:val="restart"/>
          </w:tcPr>
          <w:p w:rsidR="00152812" w:rsidRDefault="00152812">
            <w:pPr>
              <w:pStyle w:val="ConsPlusNormal"/>
            </w:pPr>
            <w:r>
              <w:t>альфа-адреноблокаторы</w:t>
            </w:r>
          </w:p>
        </w:tc>
        <w:tc>
          <w:tcPr>
            <w:tcW w:w="4139" w:type="dxa"/>
          </w:tcPr>
          <w:p w:rsidR="00152812" w:rsidRDefault="00152812">
            <w:pPr>
              <w:pStyle w:val="ConsPlusNormal"/>
            </w:pPr>
            <w:r>
              <w:t>урапидил</w:t>
            </w:r>
          </w:p>
        </w:tc>
        <w:tc>
          <w:tcPr>
            <w:tcW w:w="2551" w:type="dxa"/>
          </w:tcPr>
          <w:p w:rsidR="00152812" w:rsidRDefault="00152812">
            <w:pPr>
              <w:pStyle w:val="ConsPlusNormal"/>
            </w:pPr>
            <w:r>
              <w:t>капсулы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доксазозин</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пролонгированного </w:t>
            </w:r>
            <w:r>
              <w:lastRenderedPageBreak/>
              <w:t>действия, покрытые пленочной оболочкой</w:t>
            </w:r>
          </w:p>
        </w:tc>
      </w:tr>
      <w:tr w:rsidR="00152812">
        <w:tc>
          <w:tcPr>
            <w:tcW w:w="904" w:type="dxa"/>
          </w:tcPr>
          <w:p w:rsidR="00152812" w:rsidRDefault="00152812">
            <w:pPr>
              <w:pStyle w:val="ConsPlusNormal"/>
            </w:pPr>
            <w:r>
              <w:lastRenderedPageBreak/>
              <w:t>C02K</w:t>
            </w:r>
          </w:p>
        </w:tc>
        <w:tc>
          <w:tcPr>
            <w:tcW w:w="9525" w:type="dxa"/>
            <w:gridSpan w:val="3"/>
          </w:tcPr>
          <w:p w:rsidR="00152812" w:rsidRDefault="00152812">
            <w:pPr>
              <w:pStyle w:val="ConsPlusNormal"/>
            </w:pPr>
            <w:r>
              <w:t>другие антигипертензивные средства</w:t>
            </w:r>
          </w:p>
        </w:tc>
      </w:tr>
      <w:tr w:rsidR="00152812">
        <w:tc>
          <w:tcPr>
            <w:tcW w:w="904" w:type="dxa"/>
            <w:vMerge w:val="restart"/>
          </w:tcPr>
          <w:p w:rsidR="00152812" w:rsidRDefault="00152812">
            <w:pPr>
              <w:pStyle w:val="ConsPlusNormal"/>
            </w:pPr>
            <w:r>
              <w:t>C02KX</w:t>
            </w:r>
          </w:p>
        </w:tc>
        <w:tc>
          <w:tcPr>
            <w:tcW w:w="2835" w:type="dxa"/>
            <w:vMerge w:val="restart"/>
          </w:tcPr>
          <w:p w:rsidR="00152812" w:rsidRDefault="00152812">
            <w:pPr>
              <w:pStyle w:val="ConsPlusNormal"/>
            </w:pPr>
            <w:r>
              <w:t>антигипертензивные средства для лечения легочной артериальной гипертензии</w:t>
            </w:r>
          </w:p>
        </w:tc>
        <w:tc>
          <w:tcPr>
            <w:tcW w:w="4139" w:type="dxa"/>
          </w:tcPr>
          <w:p w:rsidR="00152812" w:rsidRDefault="00152812">
            <w:pPr>
              <w:pStyle w:val="ConsPlusNormal"/>
            </w:pPr>
            <w:r>
              <w:t>амбризентан</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бозентан</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диспергируемые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мацитентан</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риоцигуат</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tcPr>
          <w:p w:rsidR="00152812" w:rsidRDefault="00152812">
            <w:pPr>
              <w:pStyle w:val="ConsPlusNormal"/>
            </w:pPr>
            <w:r>
              <w:t>C03</w:t>
            </w:r>
          </w:p>
        </w:tc>
        <w:tc>
          <w:tcPr>
            <w:tcW w:w="9525" w:type="dxa"/>
            <w:gridSpan w:val="3"/>
          </w:tcPr>
          <w:p w:rsidR="00152812" w:rsidRDefault="00152812">
            <w:pPr>
              <w:pStyle w:val="ConsPlusNormal"/>
            </w:pPr>
            <w:r>
              <w:t>диуретики</w:t>
            </w:r>
          </w:p>
        </w:tc>
      </w:tr>
      <w:tr w:rsidR="00152812">
        <w:tc>
          <w:tcPr>
            <w:tcW w:w="904" w:type="dxa"/>
          </w:tcPr>
          <w:p w:rsidR="00152812" w:rsidRDefault="00152812">
            <w:pPr>
              <w:pStyle w:val="ConsPlusNormal"/>
            </w:pPr>
            <w:r>
              <w:t>C03A</w:t>
            </w:r>
          </w:p>
        </w:tc>
        <w:tc>
          <w:tcPr>
            <w:tcW w:w="9525" w:type="dxa"/>
            <w:gridSpan w:val="3"/>
          </w:tcPr>
          <w:p w:rsidR="00152812" w:rsidRDefault="00152812">
            <w:pPr>
              <w:pStyle w:val="ConsPlusNormal"/>
            </w:pPr>
            <w:r>
              <w:t>тиазидные диуретики</w:t>
            </w:r>
          </w:p>
        </w:tc>
      </w:tr>
      <w:tr w:rsidR="00152812">
        <w:tc>
          <w:tcPr>
            <w:tcW w:w="904" w:type="dxa"/>
          </w:tcPr>
          <w:p w:rsidR="00152812" w:rsidRDefault="00152812">
            <w:pPr>
              <w:pStyle w:val="ConsPlusNormal"/>
            </w:pPr>
            <w:r>
              <w:t>C03AA</w:t>
            </w:r>
          </w:p>
        </w:tc>
        <w:tc>
          <w:tcPr>
            <w:tcW w:w="2835" w:type="dxa"/>
          </w:tcPr>
          <w:p w:rsidR="00152812" w:rsidRDefault="00152812">
            <w:pPr>
              <w:pStyle w:val="ConsPlusNormal"/>
            </w:pPr>
            <w:r>
              <w:t>тиазиды</w:t>
            </w:r>
          </w:p>
        </w:tc>
        <w:tc>
          <w:tcPr>
            <w:tcW w:w="4139" w:type="dxa"/>
          </w:tcPr>
          <w:p w:rsidR="00152812" w:rsidRDefault="00152812">
            <w:pPr>
              <w:pStyle w:val="ConsPlusNormal"/>
            </w:pPr>
            <w:r>
              <w:t xml:space="preserve">гидрохлоротиазид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C03B</w:t>
            </w:r>
          </w:p>
        </w:tc>
        <w:tc>
          <w:tcPr>
            <w:tcW w:w="9525" w:type="dxa"/>
            <w:gridSpan w:val="3"/>
          </w:tcPr>
          <w:p w:rsidR="00152812" w:rsidRDefault="00152812">
            <w:pPr>
              <w:pStyle w:val="ConsPlusNormal"/>
            </w:pPr>
            <w:r>
              <w:t>тиазидоподобные диуретики</w:t>
            </w:r>
          </w:p>
        </w:tc>
      </w:tr>
      <w:tr w:rsidR="00152812">
        <w:tc>
          <w:tcPr>
            <w:tcW w:w="904" w:type="dxa"/>
            <w:vMerge w:val="restart"/>
          </w:tcPr>
          <w:p w:rsidR="00152812" w:rsidRDefault="00152812">
            <w:pPr>
              <w:pStyle w:val="ConsPlusNormal"/>
            </w:pPr>
            <w:r>
              <w:t>C03BA</w:t>
            </w:r>
          </w:p>
        </w:tc>
        <w:tc>
          <w:tcPr>
            <w:tcW w:w="2835" w:type="dxa"/>
            <w:vMerge w:val="restart"/>
          </w:tcPr>
          <w:p w:rsidR="00152812" w:rsidRDefault="00152812">
            <w:pPr>
              <w:pStyle w:val="ConsPlusNormal"/>
            </w:pPr>
            <w:r>
              <w:t>сульфонамиды</w:t>
            </w:r>
          </w:p>
        </w:tc>
        <w:tc>
          <w:tcPr>
            <w:tcW w:w="4139" w:type="dxa"/>
            <w:vMerge w:val="restart"/>
          </w:tcPr>
          <w:p w:rsidR="00152812" w:rsidRDefault="00152812">
            <w:pPr>
              <w:pStyle w:val="ConsPlusNormal"/>
            </w:pPr>
            <w:r>
              <w:t xml:space="preserve">индапамид </w:t>
            </w:r>
            <w:hyperlink w:anchor="P7316" w:history="1">
              <w:r>
                <w:rPr>
                  <w:color w:val="0000FF"/>
                </w:rPr>
                <w:t>&lt;*&gt;</w:t>
              </w:r>
            </w:hyperlink>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proofErr w:type="gramStart"/>
            <w:r>
              <w:t>покрытые</w:t>
            </w:r>
            <w:proofErr w:type="gramEnd"/>
            <w:r>
              <w:t xml:space="preserve">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контролируемым высвобождением,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модифицированным высвобождением,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с пролонгированным высвобождением, покрытые пленочной </w:t>
            </w:r>
            <w:r>
              <w:lastRenderedPageBreak/>
              <w:t>оболочкой</w:t>
            </w:r>
          </w:p>
        </w:tc>
      </w:tr>
      <w:tr w:rsidR="00152812">
        <w:tc>
          <w:tcPr>
            <w:tcW w:w="904" w:type="dxa"/>
          </w:tcPr>
          <w:p w:rsidR="00152812" w:rsidRDefault="00152812">
            <w:pPr>
              <w:pStyle w:val="ConsPlusNormal"/>
            </w:pPr>
            <w:r>
              <w:lastRenderedPageBreak/>
              <w:t>C03C</w:t>
            </w:r>
          </w:p>
        </w:tc>
        <w:tc>
          <w:tcPr>
            <w:tcW w:w="9525" w:type="dxa"/>
            <w:gridSpan w:val="3"/>
          </w:tcPr>
          <w:p w:rsidR="00152812" w:rsidRDefault="00152812">
            <w:pPr>
              <w:pStyle w:val="ConsPlusNormal"/>
            </w:pPr>
            <w:r>
              <w:t>"петлевые" диуретики</w:t>
            </w:r>
          </w:p>
        </w:tc>
      </w:tr>
      <w:tr w:rsidR="00152812">
        <w:tc>
          <w:tcPr>
            <w:tcW w:w="904" w:type="dxa"/>
          </w:tcPr>
          <w:p w:rsidR="00152812" w:rsidRDefault="00152812">
            <w:pPr>
              <w:pStyle w:val="ConsPlusNormal"/>
            </w:pPr>
            <w:r>
              <w:t>C03CA</w:t>
            </w:r>
          </w:p>
        </w:tc>
        <w:tc>
          <w:tcPr>
            <w:tcW w:w="2835" w:type="dxa"/>
          </w:tcPr>
          <w:p w:rsidR="00152812" w:rsidRDefault="00152812">
            <w:pPr>
              <w:pStyle w:val="ConsPlusNormal"/>
            </w:pPr>
            <w:r>
              <w:t>сульфонамиды</w:t>
            </w:r>
          </w:p>
        </w:tc>
        <w:tc>
          <w:tcPr>
            <w:tcW w:w="4139" w:type="dxa"/>
          </w:tcPr>
          <w:p w:rsidR="00152812" w:rsidRDefault="00152812">
            <w:pPr>
              <w:pStyle w:val="ConsPlusNormal"/>
            </w:pPr>
            <w:r>
              <w:t xml:space="preserve">фуросемид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C03D</w:t>
            </w:r>
          </w:p>
        </w:tc>
        <w:tc>
          <w:tcPr>
            <w:tcW w:w="2835" w:type="dxa"/>
          </w:tcPr>
          <w:p w:rsidR="00152812" w:rsidRDefault="00152812">
            <w:pPr>
              <w:pStyle w:val="ConsPlusNormal"/>
            </w:pPr>
            <w:r>
              <w:t>калийсберегающие диуретики</w:t>
            </w:r>
          </w:p>
        </w:tc>
        <w:tc>
          <w:tcPr>
            <w:tcW w:w="4139" w:type="dxa"/>
          </w:tcPr>
          <w:p w:rsidR="00152812" w:rsidRDefault="00152812">
            <w:pPr>
              <w:pStyle w:val="ConsPlusNormal"/>
            </w:pPr>
          </w:p>
        </w:tc>
        <w:tc>
          <w:tcPr>
            <w:tcW w:w="2551" w:type="dxa"/>
          </w:tcPr>
          <w:p w:rsidR="00152812" w:rsidRDefault="00152812">
            <w:pPr>
              <w:pStyle w:val="ConsPlusNormal"/>
            </w:pPr>
          </w:p>
        </w:tc>
      </w:tr>
      <w:tr w:rsidR="00152812">
        <w:tc>
          <w:tcPr>
            <w:tcW w:w="904" w:type="dxa"/>
            <w:vMerge w:val="restart"/>
          </w:tcPr>
          <w:p w:rsidR="00152812" w:rsidRDefault="00152812">
            <w:pPr>
              <w:pStyle w:val="ConsPlusNormal"/>
            </w:pPr>
            <w:r>
              <w:t>C03DA</w:t>
            </w:r>
          </w:p>
        </w:tc>
        <w:tc>
          <w:tcPr>
            <w:tcW w:w="2835" w:type="dxa"/>
            <w:vMerge w:val="restart"/>
          </w:tcPr>
          <w:p w:rsidR="00152812" w:rsidRDefault="00152812">
            <w:pPr>
              <w:pStyle w:val="ConsPlusNormal"/>
            </w:pPr>
            <w:r>
              <w:t>антагонисты альдостерона</w:t>
            </w:r>
          </w:p>
        </w:tc>
        <w:tc>
          <w:tcPr>
            <w:tcW w:w="4139" w:type="dxa"/>
            <w:vMerge w:val="restart"/>
          </w:tcPr>
          <w:p w:rsidR="00152812" w:rsidRDefault="00152812">
            <w:pPr>
              <w:pStyle w:val="ConsPlusNormal"/>
            </w:pPr>
            <w:r>
              <w:t xml:space="preserve">спиронолактон </w:t>
            </w:r>
            <w:hyperlink w:anchor="P7316" w:history="1">
              <w:r>
                <w:rPr>
                  <w:color w:val="0000FF"/>
                </w:rPr>
                <w:t>&lt;*&gt;</w:t>
              </w:r>
            </w:hyperlink>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C04</w:t>
            </w:r>
          </w:p>
        </w:tc>
        <w:tc>
          <w:tcPr>
            <w:tcW w:w="9525" w:type="dxa"/>
            <w:gridSpan w:val="3"/>
          </w:tcPr>
          <w:p w:rsidR="00152812" w:rsidRDefault="00152812">
            <w:pPr>
              <w:pStyle w:val="ConsPlusNormal"/>
            </w:pPr>
            <w:r>
              <w:t>периферические вазодилататоры</w:t>
            </w:r>
          </w:p>
        </w:tc>
      </w:tr>
      <w:tr w:rsidR="00152812">
        <w:tc>
          <w:tcPr>
            <w:tcW w:w="904" w:type="dxa"/>
          </w:tcPr>
          <w:p w:rsidR="00152812" w:rsidRDefault="00152812">
            <w:pPr>
              <w:pStyle w:val="ConsPlusNormal"/>
            </w:pPr>
            <w:r>
              <w:t>C04A</w:t>
            </w:r>
          </w:p>
        </w:tc>
        <w:tc>
          <w:tcPr>
            <w:tcW w:w="9525" w:type="dxa"/>
            <w:gridSpan w:val="3"/>
          </w:tcPr>
          <w:p w:rsidR="00152812" w:rsidRDefault="00152812">
            <w:pPr>
              <w:pStyle w:val="ConsPlusNormal"/>
            </w:pPr>
            <w:r>
              <w:t>периферические вазодилататоры</w:t>
            </w:r>
          </w:p>
        </w:tc>
      </w:tr>
      <w:tr w:rsidR="00152812">
        <w:tc>
          <w:tcPr>
            <w:tcW w:w="904" w:type="dxa"/>
          </w:tcPr>
          <w:p w:rsidR="00152812" w:rsidRDefault="00152812">
            <w:pPr>
              <w:pStyle w:val="ConsPlusNormal"/>
            </w:pPr>
            <w:r>
              <w:t>C07</w:t>
            </w:r>
          </w:p>
        </w:tc>
        <w:tc>
          <w:tcPr>
            <w:tcW w:w="9525" w:type="dxa"/>
            <w:gridSpan w:val="3"/>
          </w:tcPr>
          <w:p w:rsidR="00152812" w:rsidRDefault="00152812">
            <w:pPr>
              <w:pStyle w:val="ConsPlusNormal"/>
            </w:pPr>
            <w:r>
              <w:t>бета-адреноблокаторы</w:t>
            </w:r>
          </w:p>
        </w:tc>
      </w:tr>
      <w:tr w:rsidR="00152812">
        <w:tc>
          <w:tcPr>
            <w:tcW w:w="904" w:type="dxa"/>
          </w:tcPr>
          <w:p w:rsidR="00152812" w:rsidRDefault="00152812">
            <w:pPr>
              <w:pStyle w:val="ConsPlusNormal"/>
            </w:pPr>
            <w:r>
              <w:t>C07A</w:t>
            </w:r>
          </w:p>
        </w:tc>
        <w:tc>
          <w:tcPr>
            <w:tcW w:w="9525" w:type="dxa"/>
            <w:gridSpan w:val="3"/>
          </w:tcPr>
          <w:p w:rsidR="00152812" w:rsidRDefault="00152812">
            <w:pPr>
              <w:pStyle w:val="ConsPlusNormal"/>
            </w:pPr>
            <w:r>
              <w:t>бета-адреноблокаторы</w:t>
            </w:r>
          </w:p>
        </w:tc>
      </w:tr>
      <w:tr w:rsidR="00152812">
        <w:tc>
          <w:tcPr>
            <w:tcW w:w="904" w:type="dxa"/>
            <w:vMerge w:val="restart"/>
          </w:tcPr>
          <w:p w:rsidR="00152812" w:rsidRDefault="00152812">
            <w:pPr>
              <w:pStyle w:val="ConsPlusNormal"/>
            </w:pPr>
            <w:r>
              <w:t>C07AA</w:t>
            </w:r>
          </w:p>
        </w:tc>
        <w:tc>
          <w:tcPr>
            <w:tcW w:w="2835" w:type="dxa"/>
            <w:vMerge w:val="restart"/>
          </w:tcPr>
          <w:p w:rsidR="00152812" w:rsidRDefault="00152812">
            <w:pPr>
              <w:pStyle w:val="ConsPlusNormal"/>
            </w:pPr>
            <w:r>
              <w:t>неселективные бета-адреноблокаторы</w:t>
            </w:r>
          </w:p>
        </w:tc>
        <w:tc>
          <w:tcPr>
            <w:tcW w:w="4139" w:type="dxa"/>
          </w:tcPr>
          <w:p w:rsidR="00152812" w:rsidRDefault="00152812">
            <w:pPr>
              <w:pStyle w:val="ConsPlusNormal"/>
            </w:pPr>
            <w:r>
              <w:t xml:space="preserve">пропранолол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 xml:space="preserve">соталол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C07AB</w:t>
            </w:r>
          </w:p>
        </w:tc>
        <w:tc>
          <w:tcPr>
            <w:tcW w:w="2835" w:type="dxa"/>
            <w:vMerge w:val="restart"/>
          </w:tcPr>
          <w:p w:rsidR="00152812" w:rsidRDefault="00152812">
            <w:pPr>
              <w:pStyle w:val="ConsPlusNormal"/>
            </w:pPr>
            <w:r>
              <w:t>селективные бета-адреноблокаторы</w:t>
            </w:r>
          </w:p>
        </w:tc>
        <w:tc>
          <w:tcPr>
            <w:tcW w:w="4139" w:type="dxa"/>
            <w:vMerge w:val="restart"/>
          </w:tcPr>
          <w:p w:rsidR="00152812" w:rsidRDefault="00152812">
            <w:pPr>
              <w:pStyle w:val="ConsPlusNormal"/>
            </w:pPr>
            <w:r>
              <w:t xml:space="preserve">атенолол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бисопролол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метопролол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замедленным высвобождением,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 покрытые пленочной оболочкой</w:t>
            </w:r>
          </w:p>
        </w:tc>
      </w:tr>
      <w:tr w:rsidR="00152812">
        <w:tc>
          <w:tcPr>
            <w:tcW w:w="904" w:type="dxa"/>
            <w:vMerge w:val="restart"/>
          </w:tcPr>
          <w:p w:rsidR="00152812" w:rsidRDefault="00152812">
            <w:pPr>
              <w:pStyle w:val="ConsPlusNormal"/>
            </w:pPr>
            <w:r>
              <w:t>C07AG</w:t>
            </w:r>
          </w:p>
        </w:tc>
        <w:tc>
          <w:tcPr>
            <w:tcW w:w="2835" w:type="dxa"/>
            <w:vMerge w:val="restart"/>
          </w:tcPr>
          <w:p w:rsidR="00152812" w:rsidRDefault="00152812">
            <w:pPr>
              <w:pStyle w:val="ConsPlusNormal"/>
            </w:pPr>
            <w:r>
              <w:t>альф</w:t>
            </w:r>
            <w:proofErr w:type="gramStart"/>
            <w:r>
              <w:t>а-</w:t>
            </w:r>
            <w:proofErr w:type="gramEnd"/>
            <w:r>
              <w:t xml:space="preserve"> и бета-адреноблокаторы</w:t>
            </w:r>
          </w:p>
        </w:tc>
        <w:tc>
          <w:tcPr>
            <w:tcW w:w="4139" w:type="dxa"/>
            <w:vMerge w:val="restart"/>
          </w:tcPr>
          <w:p w:rsidR="00152812" w:rsidRDefault="00152812">
            <w:pPr>
              <w:pStyle w:val="ConsPlusNormal"/>
            </w:pPr>
            <w:r>
              <w:t xml:space="preserve">карведилол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C08</w:t>
            </w:r>
          </w:p>
        </w:tc>
        <w:tc>
          <w:tcPr>
            <w:tcW w:w="9525" w:type="dxa"/>
            <w:gridSpan w:val="3"/>
          </w:tcPr>
          <w:p w:rsidR="00152812" w:rsidRDefault="00152812">
            <w:pPr>
              <w:pStyle w:val="ConsPlusNormal"/>
            </w:pPr>
            <w:r>
              <w:t>блокаторы кальциевых каналов</w:t>
            </w:r>
          </w:p>
        </w:tc>
      </w:tr>
      <w:tr w:rsidR="00152812">
        <w:tc>
          <w:tcPr>
            <w:tcW w:w="904" w:type="dxa"/>
          </w:tcPr>
          <w:p w:rsidR="00152812" w:rsidRDefault="00152812">
            <w:pPr>
              <w:pStyle w:val="ConsPlusNormal"/>
            </w:pPr>
            <w:r>
              <w:t>C08C</w:t>
            </w:r>
          </w:p>
        </w:tc>
        <w:tc>
          <w:tcPr>
            <w:tcW w:w="9525" w:type="dxa"/>
            <w:gridSpan w:val="3"/>
          </w:tcPr>
          <w:p w:rsidR="00152812" w:rsidRDefault="00152812">
            <w:pPr>
              <w:pStyle w:val="ConsPlusNormal"/>
            </w:pPr>
            <w:proofErr w:type="gramStart"/>
            <w:r>
              <w:t>селективные блокаторы кальциевых каналов с преимущественным действием на сосуды</w:t>
            </w:r>
            <w:proofErr w:type="gramEnd"/>
          </w:p>
        </w:tc>
      </w:tr>
      <w:tr w:rsidR="00152812">
        <w:tc>
          <w:tcPr>
            <w:tcW w:w="904" w:type="dxa"/>
            <w:vMerge w:val="restart"/>
          </w:tcPr>
          <w:p w:rsidR="00152812" w:rsidRDefault="00152812">
            <w:pPr>
              <w:pStyle w:val="ConsPlusNormal"/>
            </w:pPr>
            <w:r>
              <w:t>C08CA</w:t>
            </w:r>
          </w:p>
        </w:tc>
        <w:tc>
          <w:tcPr>
            <w:tcW w:w="2835" w:type="dxa"/>
            <w:vMerge w:val="restart"/>
          </w:tcPr>
          <w:p w:rsidR="00152812" w:rsidRDefault="00152812">
            <w:pPr>
              <w:pStyle w:val="ConsPlusNormal"/>
            </w:pPr>
            <w:r>
              <w:t xml:space="preserve">производные </w:t>
            </w:r>
            <w:r>
              <w:lastRenderedPageBreak/>
              <w:t>дигидропиридина</w:t>
            </w:r>
          </w:p>
        </w:tc>
        <w:tc>
          <w:tcPr>
            <w:tcW w:w="4139" w:type="dxa"/>
            <w:vMerge w:val="restart"/>
          </w:tcPr>
          <w:p w:rsidR="00152812" w:rsidRDefault="00152812">
            <w:pPr>
              <w:pStyle w:val="ConsPlusNormal"/>
            </w:pPr>
            <w:r>
              <w:lastRenderedPageBreak/>
              <w:t xml:space="preserve">амлодипин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нимодипин</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нифедипин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контролируемым высвобождением,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контролируемым высвобождением,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модифицированным, высвобождением,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модифицированным, высвобождением,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 покрытые пленочной оболочкой</w:t>
            </w:r>
          </w:p>
        </w:tc>
      </w:tr>
      <w:tr w:rsidR="00152812">
        <w:tc>
          <w:tcPr>
            <w:tcW w:w="904" w:type="dxa"/>
          </w:tcPr>
          <w:p w:rsidR="00152812" w:rsidRDefault="00152812">
            <w:pPr>
              <w:pStyle w:val="ConsPlusNormal"/>
            </w:pPr>
            <w:r>
              <w:t>C08D</w:t>
            </w:r>
          </w:p>
        </w:tc>
        <w:tc>
          <w:tcPr>
            <w:tcW w:w="9525" w:type="dxa"/>
            <w:gridSpan w:val="3"/>
          </w:tcPr>
          <w:p w:rsidR="00152812" w:rsidRDefault="00152812">
            <w:pPr>
              <w:pStyle w:val="ConsPlusNormal"/>
            </w:pPr>
            <w:proofErr w:type="gramStart"/>
            <w:r>
              <w:t>селективные</w:t>
            </w:r>
            <w:proofErr w:type="gramEnd"/>
            <w:r>
              <w:t xml:space="preserve"> блокаторы кальциевых каналов с прямым действием на сердце</w:t>
            </w:r>
          </w:p>
        </w:tc>
      </w:tr>
      <w:tr w:rsidR="00152812">
        <w:tc>
          <w:tcPr>
            <w:tcW w:w="904" w:type="dxa"/>
            <w:vMerge w:val="restart"/>
          </w:tcPr>
          <w:p w:rsidR="00152812" w:rsidRDefault="00152812">
            <w:pPr>
              <w:pStyle w:val="ConsPlusNormal"/>
            </w:pPr>
            <w:r>
              <w:t>C08DA</w:t>
            </w:r>
          </w:p>
        </w:tc>
        <w:tc>
          <w:tcPr>
            <w:tcW w:w="2835" w:type="dxa"/>
            <w:vMerge w:val="restart"/>
          </w:tcPr>
          <w:p w:rsidR="00152812" w:rsidRDefault="00152812">
            <w:pPr>
              <w:pStyle w:val="ConsPlusNormal"/>
            </w:pPr>
            <w:r>
              <w:t>производные фенилалкиламина</w:t>
            </w:r>
          </w:p>
        </w:tc>
        <w:tc>
          <w:tcPr>
            <w:tcW w:w="4139" w:type="dxa"/>
            <w:vMerge w:val="restart"/>
          </w:tcPr>
          <w:p w:rsidR="00152812" w:rsidRDefault="00152812">
            <w:pPr>
              <w:pStyle w:val="ConsPlusNormal"/>
            </w:pPr>
            <w:r>
              <w:t xml:space="preserve">верапамил </w:t>
            </w:r>
            <w:hyperlink w:anchor="P7316" w:history="1">
              <w:r>
                <w:rPr>
                  <w:color w:val="0000FF"/>
                </w:rPr>
                <w:t>&lt;*&gt;</w:t>
              </w:r>
            </w:hyperlink>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 покрытые пленочной оболочкой</w:t>
            </w:r>
          </w:p>
        </w:tc>
      </w:tr>
      <w:tr w:rsidR="00152812">
        <w:tc>
          <w:tcPr>
            <w:tcW w:w="904" w:type="dxa"/>
          </w:tcPr>
          <w:p w:rsidR="00152812" w:rsidRDefault="00152812">
            <w:pPr>
              <w:pStyle w:val="ConsPlusNormal"/>
            </w:pPr>
            <w:r>
              <w:t>C09</w:t>
            </w:r>
          </w:p>
        </w:tc>
        <w:tc>
          <w:tcPr>
            <w:tcW w:w="9525" w:type="dxa"/>
            <w:gridSpan w:val="3"/>
          </w:tcPr>
          <w:p w:rsidR="00152812" w:rsidRDefault="00152812">
            <w:pPr>
              <w:pStyle w:val="ConsPlusNormal"/>
            </w:pPr>
            <w:r>
              <w:t>средства, действующие на ренин-ангиотензиновую систему</w:t>
            </w:r>
          </w:p>
        </w:tc>
      </w:tr>
      <w:tr w:rsidR="00152812">
        <w:tc>
          <w:tcPr>
            <w:tcW w:w="904" w:type="dxa"/>
          </w:tcPr>
          <w:p w:rsidR="00152812" w:rsidRDefault="00152812">
            <w:pPr>
              <w:pStyle w:val="ConsPlusNormal"/>
            </w:pPr>
            <w:r>
              <w:t>C09A</w:t>
            </w:r>
          </w:p>
        </w:tc>
        <w:tc>
          <w:tcPr>
            <w:tcW w:w="9525" w:type="dxa"/>
            <w:gridSpan w:val="3"/>
          </w:tcPr>
          <w:p w:rsidR="00152812" w:rsidRDefault="00152812">
            <w:pPr>
              <w:pStyle w:val="ConsPlusNormal"/>
            </w:pPr>
            <w:r>
              <w:t>ингибиторы АПФ</w:t>
            </w:r>
          </w:p>
        </w:tc>
      </w:tr>
      <w:tr w:rsidR="00152812">
        <w:tc>
          <w:tcPr>
            <w:tcW w:w="904" w:type="dxa"/>
            <w:vMerge w:val="restart"/>
          </w:tcPr>
          <w:p w:rsidR="00152812" w:rsidRDefault="00152812">
            <w:pPr>
              <w:pStyle w:val="ConsPlusNormal"/>
            </w:pPr>
            <w:r>
              <w:t>C09AA</w:t>
            </w:r>
          </w:p>
        </w:tc>
        <w:tc>
          <w:tcPr>
            <w:tcW w:w="2835" w:type="dxa"/>
            <w:vMerge w:val="restart"/>
          </w:tcPr>
          <w:p w:rsidR="00152812" w:rsidRDefault="00152812">
            <w:pPr>
              <w:pStyle w:val="ConsPlusNormal"/>
            </w:pPr>
            <w:r>
              <w:t>ингибиторы АПФ</w:t>
            </w:r>
          </w:p>
        </w:tc>
        <w:tc>
          <w:tcPr>
            <w:tcW w:w="4139" w:type="dxa"/>
            <w:vMerge w:val="restart"/>
          </w:tcPr>
          <w:p w:rsidR="00152812" w:rsidRDefault="00152812">
            <w:pPr>
              <w:pStyle w:val="ConsPlusNormal"/>
            </w:pPr>
            <w:r>
              <w:t xml:space="preserve">каптоприл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 xml:space="preserve">лизиноприл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периндоприл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диспергируемые в полости рта</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 xml:space="preserve">эналаприл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C09C</w:t>
            </w:r>
          </w:p>
        </w:tc>
        <w:tc>
          <w:tcPr>
            <w:tcW w:w="9525" w:type="dxa"/>
            <w:gridSpan w:val="3"/>
          </w:tcPr>
          <w:p w:rsidR="00152812" w:rsidRDefault="00152812">
            <w:pPr>
              <w:pStyle w:val="ConsPlusNormal"/>
            </w:pPr>
            <w:r>
              <w:t>антагонисты ангиотензина II</w:t>
            </w:r>
          </w:p>
        </w:tc>
      </w:tr>
      <w:tr w:rsidR="00152812">
        <w:tc>
          <w:tcPr>
            <w:tcW w:w="904" w:type="dxa"/>
            <w:vMerge w:val="restart"/>
          </w:tcPr>
          <w:p w:rsidR="00152812" w:rsidRDefault="00152812">
            <w:pPr>
              <w:pStyle w:val="ConsPlusNormal"/>
            </w:pPr>
            <w:r>
              <w:t>C09CA</w:t>
            </w:r>
          </w:p>
        </w:tc>
        <w:tc>
          <w:tcPr>
            <w:tcW w:w="2835" w:type="dxa"/>
            <w:vMerge w:val="restart"/>
          </w:tcPr>
          <w:p w:rsidR="00152812" w:rsidRDefault="00152812">
            <w:pPr>
              <w:pStyle w:val="ConsPlusNormal"/>
            </w:pPr>
            <w:r>
              <w:t>антагонисты ангиотензина II</w:t>
            </w:r>
          </w:p>
        </w:tc>
        <w:tc>
          <w:tcPr>
            <w:tcW w:w="4139" w:type="dxa"/>
            <w:vMerge w:val="restart"/>
          </w:tcPr>
          <w:p w:rsidR="00152812" w:rsidRDefault="00152812">
            <w:pPr>
              <w:pStyle w:val="ConsPlusNormal"/>
            </w:pPr>
            <w:r>
              <w:t xml:space="preserve">лозартан </w:t>
            </w:r>
            <w:hyperlink w:anchor="P7316" w:history="1">
              <w:r>
                <w:rPr>
                  <w:color w:val="0000FF"/>
                </w:rPr>
                <w:t>&lt;*&gt;</w:t>
              </w:r>
            </w:hyperlink>
          </w:p>
        </w:tc>
        <w:tc>
          <w:tcPr>
            <w:tcW w:w="2551" w:type="dxa"/>
          </w:tcPr>
          <w:p w:rsidR="00152812" w:rsidRDefault="00152812">
            <w:pPr>
              <w:pStyle w:val="ConsPlusNormal"/>
            </w:pPr>
            <w:r>
              <w:t xml:space="preserve">таблетки, покрытые </w:t>
            </w:r>
            <w:r>
              <w:lastRenderedPageBreak/>
              <w:t>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C09DX</w:t>
            </w:r>
          </w:p>
        </w:tc>
        <w:tc>
          <w:tcPr>
            <w:tcW w:w="2835" w:type="dxa"/>
          </w:tcPr>
          <w:p w:rsidR="00152812" w:rsidRDefault="00152812">
            <w:pPr>
              <w:pStyle w:val="ConsPlusNormal"/>
            </w:pPr>
            <w:r>
              <w:t>антагонисты рецепторов ангиотензина II в комбинации с другими средствами</w:t>
            </w:r>
          </w:p>
        </w:tc>
        <w:tc>
          <w:tcPr>
            <w:tcW w:w="4139" w:type="dxa"/>
          </w:tcPr>
          <w:p w:rsidR="00152812" w:rsidRDefault="00152812">
            <w:pPr>
              <w:pStyle w:val="ConsPlusNormal"/>
            </w:pPr>
            <w:r>
              <w:t>валсартан + сакубитрил</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tcPr>
          <w:p w:rsidR="00152812" w:rsidRDefault="00152812">
            <w:pPr>
              <w:pStyle w:val="ConsPlusNormal"/>
            </w:pPr>
            <w:r>
              <w:t>C10</w:t>
            </w:r>
          </w:p>
        </w:tc>
        <w:tc>
          <w:tcPr>
            <w:tcW w:w="9525" w:type="dxa"/>
            <w:gridSpan w:val="3"/>
          </w:tcPr>
          <w:p w:rsidR="00152812" w:rsidRDefault="00152812">
            <w:pPr>
              <w:pStyle w:val="ConsPlusNormal"/>
            </w:pPr>
            <w:r>
              <w:t>гиполипидемические средства</w:t>
            </w:r>
          </w:p>
        </w:tc>
      </w:tr>
      <w:tr w:rsidR="00152812">
        <w:tc>
          <w:tcPr>
            <w:tcW w:w="904" w:type="dxa"/>
          </w:tcPr>
          <w:p w:rsidR="00152812" w:rsidRDefault="00152812">
            <w:pPr>
              <w:pStyle w:val="ConsPlusNormal"/>
            </w:pPr>
            <w:r>
              <w:t>C10A</w:t>
            </w:r>
          </w:p>
        </w:tc>
        <w:tc>
          <w:tcPr>
            <w:tcW w:w="9525" w:type="dxa"/>
            <w:gridSpan w:val="3"/>
          </w:tcPr>
          <w:p w:rsidR="00152812" w:rsidRDefault="00152812">
            <w:pPr>
              <w:pStyle w:val="ConsPlusNormal"/>
            </w:pPr>
            <w:r>
              <w:t>гиполипидемические средства</w:t>
            </w:r>
          </w:p>
        </w:tc>
      </w:tr>
      <w:tr w:rsidR="00152812">
        <w:tc>
          <w:tcPr>
            <w:tcW w:w="904" w:type="dxa"/>
            <w:vMerge w:val="restart"/>
          </w:tcPr>
          <w:p w:rsidR="00152812" w:rsidRDefault="00152812">
            <w:pPr>
              <w:pStyle w:val="ConsPlusNormal"/>
            </w:pPr>
            <w:r>
              <w:t>C10AA</w:t>
            </w:r>
          </w:p>
        </w:tc>
        <w:tc>
          <w:tcPr>
            <w:tcW w:w="2835" w:type="dxa"/>
            <w:vMerge w:val="restart"/>
          </w:tcPr>
          <w:p w:rsidR="00152812" w:rsidRDefault="00152812">
            <w:pPr>
              <w:pStyle w:val="ConsPlusNormal"/>
            </w:pPr>
            <w:r>
              <w:t>ингибиторы ГМГ-КоА-редуктазы</w:t>
            </w:r>
          </w:p>
        </w:tc>
        <w:tc>
          <w:tcPr>
            <w:tcW w:w="4139" w:type="dxa"/>
            <w:vMerge w:val="restart"/>
          </w:tcPr>
          <w:p w:rsidR="00152812" w:rsidRDefault="00152812">
            <w:pPr>
              <w:pStyle w:val="ConsPlusNormal"/>
            </w:pPr>
            <w:r>
              <w:t xml:space="preserve">аторвастатин </w:t>
            </w:r>
            <w:hyperlink w:anchor="P7316" w:history="1">
              <w:r>
                <w:rPr>
                  <w:color w:val="0000FF"/>
                </w:rPr>
                <w:t>&lt;*&gt;</w:t>
              </w:r>
            </w:hyperlink>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симвастатин </w:t>
            </w:r>
            <w:hyperlink w:anchor="P7316" w:history="1">
              <w:r>
                <w:rPr>
                  <w:color w:val="0000FF"/>
                </w:rPr>
                <w:t>&lt;*&gt;</w:t>
              </w:r>
            </w:hyperlink>
          </w:p>
        </w:tc>
        <w:tc>
          <w:tcPr>
            <w:tcW w:w="2551" w:type="dxa"/>
          </w:tcPr>
          <w:p w:rsidR="00152812" w:rsidRDefault="00152812">
            <w:pPr>
              <w:pStyle w:val="ConsPlusNormal"/>
            </w:pPr>
            <w:r>
              <w:t xml:space="preserve">таблетки, покрытые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val="restart"/>
          </w:tcPr>
          <w:p w:rsidR="00152812" w:rsidRDefault="00152812">
            <w:pPr>
              <w:pStyle w:val="ConsPlusNormal"/>
            </w:pPr>
            <w:r>
              <w:t>C10AB</w:t>
            </w:r>
          </w:p>
        </w:tc>
        <w:tc>
          <w:tcPr>
            <w:tcW w:w="2835" w:type="dxa"/>
            <w:vMerge w:val="restart"/>
          </w:tcPr>
          <w:p w:rsidR="00152812" w:rsidRDefault="00152812">
            <w:pPr>
              <w:pStyle w:val="ConsPlusNormal"/>
            </w:pPr>
            <w:r>
              <w:t>фибраты</w:t>
            </w:r>
          </w:p>
        </w:tc>
        <w:tc>
          <w:tcPr>
            <w:tcW w:w="4139" w:type="dxa"/>
            <w:vMerge w:val="restart"/>
          </w:tcPr>
          <w:p w:rsidR="00152812" w:rsidRDefault="00152812">
            <w:pPr>
              <w:pStyle w:val="ConsPlusNormal"/>
            </w:pPr>
            <w:r>
              <w:t>фенофибрат</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C10AX</w:t>
            </w:r>
          </w:p>
        </w:tc>
        <w:tc>
          <w:tcPr>
            <w:tcW w:w="2835" w:type="dxa"/>
            <w:vMerge w:val="restart"/>
          </w:tcPr>
          <w:p w:rsidR="00152812" w:rsidRDefault="00152812">
            <w:pPr>
              <w:pStyle w:val="ConsPlusNormal"/>
            </w:pPr>
            <w:r>
              <w:t>другие гиполипидемические средства</w:t>
            </w:r>
          </w:p>
        </w:tc>
        <w:tc>
          <w:tcPr>
            <w:tcW w:w="4139" w:type="dxa"/>
          </w:tcPr>
          <w:p w:rsidR="00152812" w:rsidRDefault="00152812">
            <w:pPr>
              <w:pStyle w:val="ConsPlusNormal"/>
            </w:pPr>
            <w:r>
              <w:t>алирокумаб</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эволокумаб</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tcPr>
          <w:p w:rsidR="00152812" w:rsidRDefault="00152812">
            <w:pPr>
              <w:pStyle w:val="ConsPlusNormal"/>
              <w:outlineLvl w:val="2"/>
            </w:pPr>
            <w:r>
              <w:t>D</w:t>
            </w:r>
          </w:p>
        </w:tc>
        <w:tc>
          <w:tcPr>
            <w:tcW w:w="9525" w:type="dxa"/>
            <w:gridSpan w:val="3"/>
          </w:tcPr>
          <w:p w:rsidR="00152812" w:rsidRDefault="00152812">
            <w:pPr>
              <w:pStyle w:val="ConsPlusNormal"/>
            </w:pPr>
            <w:r>
              <w:t>дерматологические препараты</w:t>
            </w:r>
          </w:p>
        </w:tc>
      </w:tr>
      <w:tr w:rsidR="00152812">
        <w:tc>
          <w:tcPr>
            <w:tcW w:w="904" w:type="dxa"/>
          </w:tcPr>
          <w:p w:rsidR="00152812" w:rsidRDefault="00152812">
            <w:pPr>
              <w:pStyle w:val="ConsPlusNormal"/>
            </w:pPr>
            <w:r>
              <w:t>D01</w:t>
            </w:r>
          </w:p>
        </w:tc>
        <w:tc>
          <w:tcPr>
            <w:tcW w:w="9525" w:type="dxa"/>
            <w:gridSpan w:val="3"/>
          </w:tcPr>
          <w:p w:rsidR="00152812" w:rsidRDefault="00152812">
            <w:pPr>
              <w:pStyle w:val="ConsPlusNormal"/>
            </w:pPr>
            <w:r>
              <w:t>противогрибковые препараты, применяемые в дерматологии</w:t>
            </w:r>
          </w:p>
        </w:tc>
      </w:tr>
      <w:tr w:rsidR="00152812">
        <w:tc>
          <w:tcPr>
            <w:tcW w:w="904" w:type="dxa"/>
          </w:tcPr>
          <w:p w:rsidR="00152812" w:rsidRDefault="00152812">
            <w:pPr>
              <w:pStyle w:val="ConsPlusNormal"/>
            </w:pPr>
            <w:r>
              <w:t>D01A</w:t>
            </w:r>
          </w:p>
        </w:tc>
        <w:tc>
          <w:tcPr>
            <w:tcW w:w="9525" w:type="dxa"/>
            <w:gridSpan w:val="3"/>
          </w:tcPr>
          <w:p w:rsidR="00152812" w:rsidRDefault="00152812">
            <w:pPr>
              <w:pStyle w:val="ConsPlusNormal"/>
            </w:pPr>
            <w:r>
              <w:t>противогрибковые препараты для местного применения</w:t>
            </w:r>
          </w:p>
        </w:tc>
      </w:tr>
      <w:tr w:rsidR="00152812">
        <w:tc>
          <w:tcPr>
            <w:tcW w:w="904" w:type="dxa"/>
            <w:vMerge w:val="restart"/>
          </w:tcPr>
          <w:p w:rsidR="00152812" w:rsidRDefault="00152812">
            <w:pPr>
              <w:pStyle w:val="ConsPlusNormal"/>
            </w:pPr>
            <w:r>
              <w:t>D01AE</w:t>
            </w:r>
          </w:p>
        </w:tc>
        <w:tc>
          <w:tcPr>
            <w:tcW w:w="2835" w:type="dxa"/>
            <w:vMerge w:val="restart"/>
          </w:tcPr>
          <w:p w:rsidR="00152812" w:rsidRDefault="00152812">
            <w:pPr>
              <w:pStyle w:val="ConsPlusNormal"/>
            </w:pPr>
            <w:r>
              <w:t>прочие противогрибковые препараты для местного применения</w:t>
            </w:r>
          </w:p>
        </w:tc>
        <w:tc>
          <w:tcPr>
            <w:tcW w:w="4139" w:type="dxa"/>
            <w:vMerge w:val="restart"/>
          </w:tcPr>
          <w:p w:rsidR="00152812" w:rsidRDefault="00152812">
            <w:pPr>
              <w:pStyle w:val="ConsPlusNormal"/>
            </w:pPr>
            <w:r>
              <w:t>салициловая кислота</w:t>
            </w:r>
          </w:p>
        </w:tc>
        <w:tc>
          <w:tcPr>
            <w:tcW w:w="2551" w:type="dxa"/>
          </w:tcPr>
          <w:p w:rsidR="00152812" w:rsidRDefault="00152812">
            <w:pPr>
              <w:pStyle w:val="ConsPlusNormal"/>
            </w:pPr>
            <w:r>
              <w:t>мазь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наружного применения (спиртовой)</w:t>
            </w:r>
          </w:p>
        </w:tc>
      </w:tr>
      <w:tr w:rsidR="00152812">
        <w:tc>
          <w:tcPr>
            <w:tcW w:w="904" w:type="dxa"/>
          </w:tcPr>
          <w:p w:rsidR="00152812" w:rsidRDefault="00152812">
            <w:pPr>
              <w:pStyle w:val="ConsPlusNormal"/>
            </w:pPr>
            <w:r>
              <w:t>D03</w:t>
            </w:r>
          </w:p>
        </w:tc>
        <w:tc>
          <w:tcPr>
            <w:tcW w:w="9525" w:type="dxa"/>
            <w:gridSpan w:val="3"/>
          </w:tcPr>
          <w:p w:rsidR="00152812" w:rsidRDefault="00152812">
            <w:pPr>
              <w:pStyle w:val="ConsPlusNormal"/>
            </w:pPr>
            <w:r>
              <w:t>препараты для лечения ран и язв</w:t>
            </w:r>
          </w:p>
        </w:tc>
      </w:tr>
      <w:tr w:rsidR="00152812">
        <w:tc>
          <w:tcPr>
            <w:tcW w:w="904" w:type="dxa"/>
          </w:tcPr>
          <w:p w:rsidR="00152812" w:rsidRDefault="00152812">
            <w:pPr>
              <w:pStyle w:val="ConsPlusNormal"/>
            </w:pPr>
            <w:r>
              <w:t>D03A</w:t>
            </w:r>
          </w:p>
        </w:tc>
        <w:tc>
          <w:tcPr>
            <w:tcW w:w="9525" w:type="dxa"/>
            <w:gridSpan w:val="3"/>
          </w:tcPr>
          <w:p w:rsidR="00152812" w:rsidRDefault="00152812">
            <w:pPr>
              <w:pStyle w:val="ConsPlusNormal"/>
            </w:pPr>
            <w:r>
              <w:t>препараты, способствующие нормальному рубцеванию</w:t>
            </w:r>
          </w:p>
        </w:tc>
      </w:tr>
      <w:tr w:rsidR="00152812">
        <w:tc>
          <w:tcPr>
            <w:tcW w:w="904" w:type="dxa"/>
          </w:tcPr>
          <w:p w:rsidR="00152812" w:rsidRDefault="00152812">
            <w:pPr>
              <w:pStyle w:val="ConsPlusNormal"/>
            </w:pPr>
            <w:r>
              <w:t>D06</w:t>
            </w:r>
          </w:p>
        </w:tc>
        <w:tc>
          <w:tcPr>
            <w:tcW w:w="9525" w:type="dxa"/>
            <w:gridSpan w:val="3"/>
          </w:tcPr>
          <w:p w:rsidR="00152812" w:rsidRDefault="00152812">
            <w:pPr>
              <w:pStyle w:val="ConsPlusNormal"/>
            </w:pPr>
            <w:r>
              <w:t>антибиотики и противомикробные средства, применяемые в дерматологии</w:t>
            </w:r>
          </w:p>
        </w:tc>
      </w:tr>
      <w:tr w:rsidR="00152812">
        <w:tc>
          <w:tcPr>
            <w:tcW w:w="904" w:type="dxa"/>
          </w:tcPr>
          <w:p w:rsidR="00152812" w:rsidRDefault="00152812">
            <w:pPr>
              <w:pStyle w:val="ConsPlusNormal"/>
            </w:pPr>
            <w:r>
              <w:t>D06C</w:t>
            </w:r>
          </w:p>
        </w:tc>
        <w:tc>
          <w:tcPr>
            <w:tcW w:w="2835" w:type="dxa"/>
          </w:tcPr>
          <w:p w:rsidR="00152812" w:rsidRDefault="00152812">
            <w:pPr>
              <w:pStyle w:val="ConsPlusNormal"/>
            </w:pPr>
            <w:r>
              <w:t>антибиотики в комбинации с противомикробными средствами</w:t>
            </w:r>
          </w:p>
        </w:tc>
        <w:tc>
          <w:tcPr>
            <w:tcW w:w="4139" w:type="dxa"/>
          </w:tcPr>
          <w:p w:rsidR="00152812" w:rsidRDefault="00152812">
            <w:pPr>
              <w:pStyle w:val="ConsPlusNormal"/>
            </w:pPr>
            <w:r>
              <w:t xml:space="preserve">диоксометилтетрагидропиримидин + сульфадиметоксин + тримекаин + хлорамфеникол </w:t>
            </w:r>
            <w:hyperlink w:anchor="P7316" w:history="1">
              <w:r>
                <w:rPr>
                  <w:color w:val="0000FF"/>
                </w:rPr>
                <w:t>&lt;*&gt;</w:t>
              </w:r>
            </w:hyperlink>
          </w:p>
        </w:tc>
        <w:tc>
          <w:tcPr>
            <w:tcW w:w="2551" w:type="dxa"/>
          </w:tcPr>
          <w:p w:rsidR="00152812" w:rsidRDefault="00152812">
            <w:pPr>
              <w:pStyle w:val="ConsPlusNormal"/>
            </w:pPr>
            <w:r>
              <w:t>мазь для наружного применения</w:t>
            </w:r>
          </w:p>
        </w:tc>
      </w:tr>
      <w:tr w:rsidR="00152812">
        <w:tc>
          <w:tcPr>
            <w:tcW w:w="904" w:type="dxa"/>
          </w:tcPr>
          <w:p w:rsidR="00152812" w:rsidRDefault="00152812">
            <w:pPr>
              <w:pStyle w:val="ConsPlusNormal"/>
            </w:pPr>
            <w:r>
              <w:t>D07</w:t>
            </w:r>
          </w:p>
        </w:tc>
        <w:tc>
          <w:tcPr>
            <w:tcW w:w="9525" w:type="dxa"/>
            <w:gridSpan w:val="3"/>
          </w:tcPr>
          <w:p w:rsidR="00152812" w:rsidRDefault="00152812">
            <w:pPr>
              <w:pStyle w:val="ConsPlusNormal"/>
            </w:pPr>
            <w:proofErr w:type="gramStart"/>
            <w:r>
              <w:t>глюкокортикоиды, применяемые в дерматологии</w:t>
            </w:r>
            <w:proofErr w:type="gramEnd"/>
          </w:p>
        </w:tc>
      </w:tr>
      <w:tr w:rsidR="00152812">
        <w:tc>
          <w:tcPr>
            <w:tcW w:w="904" w:type="dxa"/>
          </w:tcPr>
          <w:p w:rsidR="00152812" w:rsidRDefault="00152812">
            <w:pPr>
              <w:pStyle w:val="ConsPlusNormal"/>
            </w:pPr>
            <w:r>
              <w:t>D07A</w:t>
            </w:r>
          </w:p>
        </w:tc>
        <w:tc>
          <w:tcPr>
            <w:tcW w:w="9525" w:type="dxa"/>
            <w:gridSpan w:val="3"/>
          </w:tcPr>
          <w:p w:rsidR="00152812" w:rsidRDefault="00152812">
            <w:pPr>
              <w:pStyle w:val="ConsPlusNormal"/>
            </w:pPr>
            <w:r>
              <w:t>глюкокортикоиды</w:t>
            </w:r>
          </w:p>
        </w:tc>
      </w:tr>
      <w:tr w:rsidR="00152812">
        <w:tc>
          <w:tcPr>
            <w:tcW w:w="904" w:type="dxa"/>
            <w:vMerge w:val="restart"/>
          </w:tcPr>
          <w:p w:rsidR="00152812" w:rsidRDefault="00152812">
            <w:pPr>
              <w:pStyle w:val="ConsPlusNormal"/>
            </w:pPr>
            <w:r>
              <w:t>D07AC</w:t>
            </w:r>
          </w:p>
        </w:tc>
        <w:tc>
          <w:tcPr>
            <w:tcW w:w="2835" w:type="dxa"/>
            <w:vMerge w:val="restart"/>
          </w:tcPr>
          <w:p w:rsidR="00152812" w:rsidRDefault="00152812">
            <w:pPr>
              <w:pStyle w:val="ConsPlusNormal"/>
            </w:pPr>
            <w:r>
              <w:t xml:space="preserve">глюкокортикоиды с высокой </w:t>
            </w:r>
            <w:r>
              <w:lastRenderedPageBreak/>
              <w:t>активностью (группа III)</w:t>
            </w:r>
          </w:p>
        </w:tc>
        <w:tc>
          <w:tcPr>
            <w:tcW w:w="4139" w:type="dxa"/>
            <w:vMerge w:val="restart"/>
          </w:tcPr>
          <w:p w:rsidR="00152812" w:rsidRDefault="00152812">
            <w:pPr>
              <w:pStyle w:val="ConsPlusNormal"/>
            </w:pPr>
            <w:r>
              <w:lastRenderedPageBreak/>
              <w:t>мометазон</w:t>
            </w:r>
          </w:p>
        </w:tc>
        <w:tc>
          <w:tcPr>
            <w:tcW w:w="2551" w:type="dxa"/>
          </w:tcPr>
          <w:p w:rsidR="00152812" w:rsidRDefault="00152812">
            <w:pPr>
              <w:pStyle w:val="ConsPlusNormal"/>
            </w:pPr>
            <w:r>
              <w:t xml:space="preserve">крем для наружного </w:t>
            </w:r>
            <w:r>
              <w:lastRenderedPageBreak/>
              <w:t>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мазь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ингаляций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наружного применения</w:t>
            </w:r>
          </w:p>
        </w:tc>
      </w:tr>
      <w:tr w:rsidR="00152812">
        <w:tc>
          <w:tcPr>
            <w:tcW w:w="904" w:type="dxa"/>
          </w:tcPr>
          <w:p w:rsidR="00152812" w:rsidRDefault="00152812">
            <w:pPr>
              <w:pStyle w:val="ConsPlusNormal"/>
            </w:pPr>
            <w:r>
              <w:t>D08</w:t>
            </w:r>
          </w:p>
        </w:tc>
        <w:tc>
          <w:tcPr>
            <w:tcW w:w="9525" w:type="dxa"/>
            <w:gridSpan w:val="3"/>
          </w:tcPr>
          <w:p w:rsidR="00152812" w:rsidRDefault="00152812">
            <w:pPr>
              <w:pStyle w:val="ConsPlusNormal"/>
            </w:pPr>
            <w:r>
              <w:t>антисептики и дезинфицирующие средства</w:t>
            </w:r>
          </w:p>
        </w:tc>
      </w:tr>
      <w:tr w:rsidR="00152812">
        <w:tc>
          <w:tcPr>
            <w:tcW w:w="904" w:type="dxa"/>
          </w:tcPr>
          <w:p w:rsidR="00152812" w:rsidRDefault="00152812">
            <w:pPr>
              <w:pStyle w:val="ConsPlusNormal"/>
            </w:pPr>
            <w:r>
              <w:t>D08A</w:t>
            </w:r>
          </w:p>
        </w:tc>
        <w:tc>
          <w:tcPr>
            <w:tcW w:w="2835" w:type="dxa"/>
          </w:tcPr>
          <w:p w:rsidR="00152812" w:rsidRDefault="00152812">
            <w:pPr>
              <w:pStyle w:val="ConsPlusNormal"/>
            </w:pPr>
            <w:r>
              <w:t>антисептики и дезинфицирующие средства</w:t>
            </w:r>
          </w:p>
        </w:tc>
        <w:tc>
          <w:tcPr>
            <w:tcW w:w="4139" w:type="dxa"/>
          </w:tcPr>
          <w:p w:rsidR="00152812" w:rsidRDefault="00152812">
            <w:pPr>
              <w:pStyle w:val="ConsPlusNormal"/>
            </w:pPr>
          </w:p>
        </w:tc>
        <w:tc>
          <w:tcPr>
            <w:tcW w:w="2551" w:type="dxa"/>
          </w:tcPr>
          <w:p w:rsidR="00152812" w:rsidRDefault="00152812">
            <w:pPr>
              <w:pStyle w:val="ConsPlusNormal"/>
            </w:pPr>
          </w:p>
        </w:tc>
      </w:tr>
      <w:tr w:rsidR="00152812">
        <w:tc>
          <w:tcPr>
            <w:tcW w:w="904" w:type="dxa"/>
            <w:vMerge w:val="restart"/>
          </w:tcPr>
          <w:p w:rsidR="00152812" w:rsidRDefault="00152812">
            <w:pPr>
              <w:pStyle w:val="ConsPlusNormal"/>
            </w:pPr>
            <w:r>
              <w:t>D08AC</w:t>
            </w:r>
          </w:p>
        </w:tc>
        <w:tc>
          <w:tcPr>
            <w:tcW w:w="2835" w:type="dxa"/>
            <w:vMerge w:val="restart"/>
          </w:tcPr>
          <w:p w:rsidR="00152812" w:rsidRDefault="00152812">
            <w:pPr>
              <w:pStyle w:val="ConsPlusNormal"/>
            </w:pPr>
            <w:r>
              <w:t>бигуаниды и амидины</w:t>
            </w:r>
          </w:p>
        </w:tc>
        <w:tc>
          <w:tcPr>
            <w:tcW w:w="4139" w:type="dxa"/>
            <w:vMerge w:val="restart"/>
          </w:tcPr>
          <w:p w:rsidR="00152812" w:rsidRDefault="00152812">
            <w:pPr>
              <w:pStyle w:val="ConsPlusNormal"/>
            </w:pPr>
            <w:r>
              <w:t>хлоргексидин</w:t>
            </w:r>
          </w:p>
        </w:tc>
        <w:tc>
          <w:tcPr>
            <w:tcW w:w="2551" w:type="dxa"/>
          </w:tcPr>
          <w:p w:rsidR="00152812" w:rsidRDefault="00152812">
            <w:pPr>
              <w:pStyle w:val="ConsPlusNormal"/>
            </w:pPr>
            <w:r>
              <w:t>раствор для местного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местного и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наружного применения (спиртовой)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спрей для наружного применения (</w:t>
            </w:r>
            <w:proofErr w:type="gramStart"/>
            <w:r>
              <w:t>спиртовой</w:t>
            </w:r>
            <w:proofErr w:type="gramEnd"/>
            <w:r>
              <w:t>)</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суппозитории вагинальные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вагинальные</w:t>
            </w:r>
          </w:p>
        </w:tc>
      </w:tr>
      <w:tr w:rsidR="00152812">
        <w:tc>
          <w:tcPr>
            <w:tcW w:w="904" w:type="dxa"/>
            <w:vMerge w:val="restart"/>
          </w:tcPr>
          <w:p w:rsidR="00152812" w:rsidRDefault="00152812">
            <w:pPr>
              <w:pStyle w:val="ConsPlusNormal"/>
            </w:pPr>
            <w:r>
              <w:lastRenderedPageBreak/>
              <w:t>D08AG</w:t>
            </w:r>
          </w:p>
        </w:tc>
        <w:tc>
          <w:tcPr>
            <w:tcW w:w="2835" w:type="dxa"/>
            <w:vMerge w:val="restart"/>
          </w:tcPr>
          <w:p w:rsidR="00152812" w:rsidRDefault="00152812">
            <w:pPr>
              <w:pStyle w:val="ConsPlusNormal"/>
            </w:pPr>
            <w:r>
              <w:t>препараты йода</w:t>
            </w:r>
          </w:p>
        </w:tc>
        <w:tc>
          <w:tcPr>
            <w:tcW w:w="4139" w:type="dxa"/>
            <w:vMerge w:val="restart"/>
          </w:tcPr>
          <w:p w:rsidR="00152812" w:rsidRDefault="00152812">
            <w:pPr>
              <w:pStyle w:val="ConsPlusNormal"/>
            </w:pPr>
            <w:r>
              <w:t>повидон-йод</w:t>
            </w:r>
          </w:p>
        </w:tc>
        <w:tc>
          <w:tcPr>
            <w:tcW w:w="2551" w:type="dxa"/>
          </w:tcPr>
          <w:p w:rsidR="00152812" w:rsidRDefault="00152812">
            <w:pPr>
              <w:pStyle w:val="ConsPlusNormal"/>
            </w:pPr>
            <w:r>
              <w:t>раствор для местного и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наружного применения</w:t>
            </w:r>
          </w:p>
        </w:tc>
      </w:tr>
      <w:tr w:rsidR="00152812">
        <w:tc>
          <w:tcPr>
            <w:tcW w:w="904" w:type="dxa"/>
            <w:vMerge w:val="restart"/>
          </w:tcPr>
          <w:p w:rsidR="00152812" w:rsidRDefault="00152812">
            <w:pPr>
              <w:pStyle w:val="ConsPlusNormal"/>
            </w:pPr>
            <w:r>
              <w:t>D08AX</w:t>
            </w:r>
          </w:p>
        </w:tc>
        <w:tc>
          <w:tcPr>
            <w:tcW w:w="2835" w:type="dxa"/>
            <w:vMerge w:val="restart"/>
          </w:tcPr>
          <w:p w:rsidR="00152812" w:rsidRDefault="00152812">
            <w:pPr>
              <w:pStyle w:val="ConsPlusNormal"/>
            </w:pPr>
            <w:r>
              <w:t>другие антисептики и дезинфицирующие средства</w:t>
            </w:r>
          </w:p>
        </w:tc>
        <w:tc>
          <w:tcPr>
            <w:tcW w:w="4139" w:type="dxa"/>
            <w:vMerge w:val="restart"/>
          </w:tcPr>
          <w:p w:rsidR="00152812" w:rsidRDefault="00152812">
            <w:pPr>
              <w:pStyle w:val="ConsPlusNormal"/>
            </w:pPr>
            <w:r>
              <w:t>этанол</w:t>
            </w:r>
          </w:p>
        </w:tc>
        <w:tc>
          <w:tcPr>
            <w:tcW w:w="2551" w:type="dxa"/>
          </w:tcPr>
          <w:p w:rsidR="00152812" w:rsidRDefault="00152812">
            <w:pPr>
              <w:pStyle w:val="ConsPlusNormal"/>
            </w:pPr>
            <w:r>
              <w:t>концентрат для приготовления раствора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концентрат для приготовления раствора для наружного применения и приготовления лекарственных форм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наружного применения и приготовления лекарственных форм</w:t>
            </w:r>
          </w:p>
        </w:tc>
      </w:tr>
      <w:tr w:rsidR="00152812">
        <w:tc>
          <w:tcPr>
            <w:tcW w:w="904" w:type="dxa"/>
          </w:tcPr>
          <w:p w:rsidR="00152812" w:rsidRDefault="00152812">
            <w:pPr>
              <w:pStyle w:val="ConsPlusNormal"/>
            </w:pPr>
            <w:r>
              <w:t>D11</w:t>
            </w:r>
          </w:p>
        </w:tc>
        <w:tc>
          <w:tcPr>
            <w:tcW w:w="9525" w:type="dxa"/>
            <w:gridSpan w:val="3"/>
          </w:tcPr>
          <w:p w:rsidR="00152812" w:rsidRDefault="00152812">
            <w:pPr>
              <w:pStyle w:val="ConsPlusNormal"/>
            </w:pPr>
            <w:r>
              <w:t>другие дерматологические препараты</w:t>
            </w:r>
          </w:p>
        </w:tc>
      </w:tr>
      <w:tr w:rsidR="00152812">
        <w:tc>
          <w:tcPr>
            <w:tcW w:w="904" w:type="dxa"/>
          </w:tcPr>
          <w:p w:rsidR="00152812" w:rsidRDefault="00152812">
            <w:pPr>
              <w:pStyle w:val="ConsPlusNormal"/>
            </w:pPr>
            <w:r>
              <w:t>D11A</w:t>
            </w:r>
          </w:p>
        </w:tc>
        <w:tc>
          <w:tcPr>
            <w:tcW w:w="9525" w:type="dxa"/>
            <w:gridSpan w:val="3"/>
          </w:tcPr>
          <w:p w:rsidR="00152812" w:rsidRDefault="00152812">
            <w:pPr>
              <w:pStyle w:val="ConsPlusNormal"/>
            </w:pPr>
            <w:r>
              <w:t>другие дерматологические препараты</w:t>
            </w:r>
          </w:p>
        </w:tc>
      </w:tr>
      <w:tr w:rsidR="00152812">
        <w:tc>
          <w:tcPr>
            <w:tcW w:w="904" w:type="dxa"/>
          </w:tcPr>
          <w:p w:rsidR="00152812" w:rsidRDefault="00152812">
            <w:pPr>
              <w:pStyle w:val="ConsPlusNormal"/>
            </w:pPr>
            <w:r>
              <w:t>D11AH</w:t>
            </w:r>
          </w:p>
        </w:tc>
        <w:tc>
          <w:tcPr>
            <w:tcW w:w="2835" w:type="dxa"/>
          </w:tcPr>
          <w:p w:rsidR="00152812" w:rsidRDefault="00152812">
            <w:pPr>
              <w:pStyle w:val="ConsPlusNormal"/>
            </w:pPr>
            <w:r>
              <w:t>препараты для лечения дерматита, кроме глюкокортикоидов</w:t>
            </w:r>
          </w:p>
        </w:tc>
        <w:tc>
          <w:tcPr>
            <w:tcW w:w="4139" w:type="dxa"/>
          </w:tcPr>
          <w:p w:rsidR="00152812" w:rsidRDefault="00152812">
            <w:pPr>
              <w:pStyle w:val="ConsPlusNormal"/>
            </w:pPr>
            <w:r>
              <w:t>пимекролимус</w:t>
            </w:r>
          </w:p>
        </w:tc>
        <w:tc>
          <w:tcPr>
            <w:tcW w:w="2551" w:type="dxa"/>
          </w:tcPr>
          <w:p w:rsidR="00152812" w:rsidRDefault="00152812">
            <w:pPr>
              <w:pStyle w:val="ConsPlusNormal"/>
            </w:pPr>
            <w:r>
              <w:t xml:space="preserve">крем для наружного применения </w:t>
            </w:r>
            <w:hyperlink w:anchor="P7317" w:history="1">
              <w:r>
                <w:rPr>
                  <w:color w:val="0000FF"/>
                </w:rPr>
                <w:t>&lt;**&gt;</w:t>
              </w:r>
            </w:hyperlink>
          </w:p>
        </w:tc>
      </w:tr>
      <w:tr w:rsidR="00152812">
        <w:tc>
          <w:tcPr>
            <w:tcW w:w="904" w:type="dxa"/>
          </w:tcPr>
          <w:p w:rsidR="00152812" w:rsidRDefault="00152812">
            <w:pPr>
              <w:pStyle w:val="ConsPlusNormal"/>
              <w:outlineLvl w:val="2"/>
            </w:pPr>
            <w:r>
              <w:t>G</w:t>
            </w:r>
          </w:p>
        </w:tc>
        <w:tc>
          <w:tcPr>
            <w:tcW w:w="9525" w:type="dxa"/>
            <w:gridSpan w:val="3"/>
          </w:tcPr>
          <w:p w:rsidR="00152812" w:rsidRDefault="00152812">
            <w:pPr>
              <w:pStyle w:val="ConsPlusNormal"/>
            </w:pPr>
            <w:r>
              <w:t>мочеполовая система и половые гормоны</w:t>
            </w:r>
          </w:p>
        </w:tc>
      </w:tr>
      <w:tr w:rsidR="00152812">
        <w:tc>
          <w:tcPr>
            <w:tcW w:w="904" w:type="dxa"/>
          </w:tcPr>
          <w:p w:rsidR="00152812" w:rsidRDefault="00152812">
            <w:pPr>
              <w:pStyle w:val="ConsPlusNormal"/>
            </w:pPr>
            <w:r>
              <w:lastRenderedPageBreak/>
              <w:t>G01</w:t>
            </w:r>
          </w:p>
        </w:tc>
        <w:tc>
          <w:tcPr>
            <w:tcW w:w="9525" w:type="dxa"/>
            <w:gridSpan w:val="3"/>
          </w:tcPr>
          <w:p w:rsidR="00152812" w:rsidRDefault="00152812">
            <w:pPr>
              <w:pStyle w:val="ConsPlusNormal"/>
            </w:pPr>
            <w:r>
              <w:t>противомикробные препараты и антисептики, применяемые в гинекологии</w:t>
            </w:r>
          </w:p>
        </w:tc>
      </w:tr>
      <w:tr w:rsidR="00152812">
        <w:tc>
          <w:tcPr>
            <w:tcW w:w="904" w:type="dxa"/>
          </w:tcPr>
          <w:p w:rsidR="00152812" w:rsidRDefault="00152812">
            <w:pPr>
              <w:pStyle w:val="ConsPlusNormal"/>
            </w:pPr>
            <w:r>
              <w:t>G01A</w:t>
            </w:r>
          </w:p>
        </w:tc>
        <w:tc>
          <w:tcPr>
            <w:tcW w:w="9525" w:type="dxa"/>
            <w:gridSpan w:val="3"/>
          </w:tcPr>
          <w:p w:rsidR="00152812" w:rsidRDefault="00152812">
            <w:pPr>
              <w:pStyle w:val="ConsPlusNormal"/>
            </w:pPr>
            <w:r>
              <w:t>противомикробные препараты и антисептики, кроме комбинированных препаратов с глюкокортикоидами</w:t>
            </w:r>
          </w:p>
        </w:tc>
      </w:tr>
      <w:tr w:rsidR="00152812">
        <w:tc>
          <w:tcPr>
            <w:tcW w:w="904" w:type="dxa"/>
          </w:tcPr>
          <w:p w:rsidR="00152812" w:rsidRDefault="00152812">
            <w:pPr>
              <w:pStyle w:val="ConsPlusNormal"/>
            </w:pPr>
            <w:r>
              <w:t>G01AA</w:t>
            </w:r>
          </w:p>
        </w:tc>
        <w:tc>
          <w:tcPr>
            <w:tcW w:w="2835" w:type="dxa"/>
          </w:tcPr>
          <w:p w:rsidR="00152812" w:rsidRDefault="00152812">
            <w:pPr>
              <w:pStyle w:val="ConsPlusNormal"/>
            </w:pPr>
            <w:r>
              <w:t>антибактериальные препараты</w:t>
            </w:r>
          </w:p>
        </w:tc>
        <w:tc>
          <w:tcPr>
            <w:tcW w:w="4139" w:type="dxa"/>
          </w:tcPr>
          <w:p w:rsidR="00152812" w:rsidRDefault="00152812">
            <w:pPr>
              <w:pStyle w:val="ConsPlusNormal"/>
            </w:pPr>
            <w:r>
              <w:t>натамицин</w:t>
            </w:r>
          </w:p>
        </w:tc>
        <w:tc>
          <w:tcPr>
            <w:tcW w:w="2551" w:type="dxa"/>
          </w:tcPr>
          <w:p w:rsidR="00152812" w:rsidRDefault="00152812">
            <w:pPr>
              <w:pStyle w:val="ConsPlusNormal"/>
            </w:pPr>
            <w:r>
              <w:t>суппозитории вагинальные</w:t>
            </w:r>
          </w:p>
        </w:tc>
      </w:tr>
      <w:tr w:rsidR="00152812">
        <w:tc>
          <w:tcPr>
            <w:tcW w:w="904" w:type="dxa"/>
            <w:vMerge w:val="restart"/>
          </w:tcPr>
          <w:p w:rsidR="00152812" w:rsidRDefault="00152812">
            <w:pPr>
              <w:pStyle w:val="ConsPlusNormal"/>
            </w:pPr>
            <w:r>
              <w:t>G01AF</w:t>
            </w:r>
          </w:p>
        </w:tc>
        <w:tc>
          <w:tcPr>
            <w:tcW w:w="2835" w:type="dxa"/>
            <w:vMerge w:val="restart"/>
          </w:tcPr>
          <w:p w:rsidR="00152812" w:rsidRDefault="00152812">
            <w:pPr>
              <w:pStyle w:val="ConsPlusNormal"/>
            </w:pPr>
            <w:r>
              <w:t>производные имидазола</w:t>
            </w:r>
          </w:p>
        </w:tc>
        <w:tc>
          <w:tcPr>
            <w:tcW w:w="4139" w:type="dxa"/>
            <w:vMerge w:val="restart"/>
          </w:tcPr>
          <w:p w:rsidR="00152812" w:rsidRDefault="00152812">
            <w:pPr>
              <w:pStyle w:val="ConsPlusNormal"/>
            </w:pPr>
            <w:r>
              <w:t xml:space="preserve">клотримазол </w:t>
            </w:r>
            <w:hyperlink w:anchor="P7316" w:history="1">
              <w:r>
                <w:rPr>
                  <w:color w:val="0000FF"/>
                </w:rPr>
                <w:t>&lt;*&gt;</w:t>
              </w:r>
            </w:hyperlink>
          </w:p>
        </w:tc>
        <w:tc>
          <w:tcPr>
            <w:tcW w:w="2551" w:type="dxa"/>
          </w:tcPr>
          <w:p w:rsidR="00152812" w:rsidRDefault="00152812">
            <w:pPr>
              <w:pStyle w:val="ConsPlusNormal"/>
            </w:pPr>
            <w:r>
              <w:t>гель вагинальный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суппозитории вагинальные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вагинальные</w:t>
            </w:r>
          </w:p>
        </w:tc>
      </w:tr>
      <w:tr w:rsidR="00152812">
        <w:tc>
          <w:tcPr>
            <w:tcW w:w="904" w:type="dxa"/>
          </w:tcPr>
          <w:p w:rsidR="00152812" w:rsidRDefault="00152812">
            <w:pPr>
              <w:pStyle w:val="ConsPlusNormal"/>
            </w:pPr>
            <w:r>
              <w:t>G02</w:t>
            </w:r>
          </w:p>
        </w:tc>
        <w:tc>
          <w:tcPr>
            <w:tcW w:w="9525" w:type="dxa"/>
            <w:gridSpan w:val="3"/>
          </w:tcPr>
          <w:p w:rsidR="00152812" w:rsidRDefault="00152812">
            <w:pPr>
              <w:pStyle w:val="ConsPlusNormal"/>
            </w:pPr>
            <w:r>
              <w:t>другие препараты, применяемые в гинекологии</w:t>
            </w:r>
          </w:p>
        </w:tc>
      </w:tr>
      <w:tr w:rsidR="00152812">
        <w:tc>
          <w:tcPr>
            <w:tcW w:w="904" w:type="dxa"/>
          </w:tcPr>
          <w:p w:rsidR="00152812" w:rsidRDefault="00152812">
            <w:pPr>
              <w:pStyle w:val="ConsPlusNormal"/>
            </w:pPr>
            <w:r>
              <w:t>G02C</w:t>
            </w:r>
          </w:p>
        </w:tc>
        <w:tc>
          <w:tcPr>
            <w:tcW w:w="9525" w:type="dxa"/>
            <w:gridSpan w:val="3"/>
          </w:tcPr>
          <w:p w:rsidR="00152812" w:rsidRDefault="00152812">
            <w:pPr>
              <w:pStyle w:val="ConsPlusNormal"/>
            </w:pPr>
            <w:r>
              <w:t>другие препараты, применяемые в гинекологии</w:t>
            </w:r>
          </w:p>
        </w:tc>
      </w:tr>
      <w:tr w:rsidR="00152812">
        <w:tc>
          <w:tcPr>
            <w:tcW w:w="904" w:type="dxa"/>
          </w:tcPr>
          <w:p w:rsidR="00152812" w:rsidRDefault="00152812">
            <w:pPr>
              <w:pStyle w:val="ConsPlusNormal"/>
            </w:pPr>
            <w:r>
              <w:t>G02CA</w:t>
            </w:r>
          </w:p>
        </w:tc>
        <w:tc>
          <w:tcPr>
            <w:tcW w:w="2835" w:type="dxa"/>
          </w:tcPr>
          <w:p w:rsidR="00152812" w:rsidRDefault="00152812">
            <w:pPr>
              <w:pStyle w:val="ConsPlusNormal"/>
            </w:pPr>
            <w:r>
              <w:t>адреномиметики, токолитические средства</w:t>
            </w:r>
          </w:p>
        </w:tc>
        <w:tc>
          <w:tcPr>
            <w:tcW w:w="4139" w:type="dxa"/>
          </w:tcPr>
          <w:p w:rsidR="00152812" w:rsidRDefault="00152812">
            <w:pPr>
              <w:pStyle w:val="ConsPlusNormal"/>
            </w:pPr>
            <w:r>
              <w:t>гексопреналин</w:t>
            </w:r>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G02CB</w:t>
            </w:r>
          </w:p>
        </w:tc>
        <w:tc>
          <w:tcPr>
            <w:tcW w:w="2835" w:type="dxa"/>
          </w:tcPr>
          <w:p w:rsidR="00152812" w:rsidRDefault="00152812">
            <w:pPr>
              <w:pStyle w:val="ConsPlusNormal"/>
            </w:pPr>
            <w:r>
              <w:t>ингибиторы пролактина</w:t>
            </w:r>
          </w:p>
        </w:tc>
        <w:tc>
          <w:tcPr>
            <w:tcW w:w="4139" w:type="dxa"/>
          </w:tcPr>
          <w:p w:rsidR="00152812" w:rsidRDefault="00152812">
            <w:pPr>
              <w:pStyle w:val="ConsPlusNormal"/>
            </w:pPr>
            <w:r>
              <w:t xml:space="preserve">бромокриптин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G03</w:t>
            </w:r>
          </w:p>
        </w:tc>
        <w:tc>
          <w:tcPr>
            <w:tcW w:w="9525" w:type="dxa"/>
            <w:gridSpan w:val="3"/>
          </w:tcPr>
          <w:p w:rsidR="00152812" w:rsidRDefault="00152812">
            <w:pPr>
              <w:pStyle w:val="ConsPlusNormal"/>
            </w:pPr>
            <w:r>
              <w:t>половые гормоны и модуляторы функции половых органов</w:t>
            </w:r>
          </w:p>
        </w:tc>
      </w:tr>
      <w:tr w:rsidR="00152812">
        <w:tc>
          <w:tcPr>
            <w:tcW w:w="904" w:type="dxa"/>
          </w:tcPr>
          <w:p w:rsidR="00152812" w:rsidRDefault="00152812">
            <w:pPr>
              <w:pStyle w:val="ConsPlusNormal"/>
            </w:pPr>
            <w:r>
              <w:t>G03B</w:t>
            </w:r>
          </w:p>
        </w:tc>
        <w:tc>
          <w:tcPr>
            <w:tcW w:w="9525" w:type="dxa"/>
            <w:gridSpan w:val="3"/>
          </w:tcPr>
          <w:p w:rsidR="00152812" w:rsidRDefault="00152812">
            <w:pPr>
              <w:pStyle w:val="ConsPlusNormal"/>
            </w:pPr>
            <w:r>
              <w:t>андрогены</w:t>
            </w:r>
          </w:p>
        </w:tc>
      </w:tr>
      <w:tr w:rsidR="00152812">
        <w:tc>
          <w:tcPr>
            <w:tcW w:w="904" w:type="dxa"/>
            <w:vMerge w:val="restart"/>
          </w:tcPr>
          <w:p w:rsidR="00152812" w:rsidRDefault="00152812">
            <w:pPr>
              <w:pStyle w:val="ConsPlusNormal"/>
            </w:pPr>
            <w:r>
              <w:t>G03BA</w:t>
            </w:r>
          </w:p>
        </w:tc>
        <w:tc>
          <w:tcPr>
            <w:tcW w:w="2835" w:type="dxa"/>
            <w:vMerge w:val="restart"/>
          </w:tcPr>
          <w:p w:rsidR="00152812" w:rsidRDefault="00152812">
            <w:pPr>
              <w:pStyle w:val="ConsPlusNormal"/>
            </w:pPr>
            <w:r>
              <w:t>производные 3-оксоандрост-4-ена</w:t>
            </w:r>
          </w:p>
        </w:tc>
        <w:tc>
          <w:tcPr>
            <w:tcW w:w="4139" w:type="dxa"/>
            <w:vMerge w:val="restart"/>
          </w:tcPr>
          <w:p w:rsidR="00152812" w:rsidRDefault="00152812">
            <w:pPr>
              <w:pStyle w:val="ConsPlusNormal"/>
            </w:pPr>
            <w:r>
              <w:t>тестостерон</w:t>
            </w:r>
          </w:p>
        </w:tc>
        <w:tc>
          <w:tcPr>
            <w:tcW w:w="2551" w:type="dxa"/>
          </w:tcPr>
          <w:p w:rsidR="00152812" w:rsidRDefault="00152812">
            <w:pPr>
              <w:pStyle w:val="ConsPlusNormal"/>
            </w:pPr>
            <w:r>
              <w:t xml:space="preserve">гель для наружного применения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внутримышечного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тестостерон (смесь эфиров)</w:t>
            </w:r>
          </w:p>
        </w:tc>
        <w:tc>
          <w:tcPr>
            <w:tcW w:w="2551" w:type="dxa"/>
          </w:tcPr>
          <w:p w:rsidR="00152812" w:rsidRDefault="00152812">
            <w:pPr>
              <w:pStyle w:val="ConsPlusNormal"/>
            </w:pPr>
            <w:r>
              <w:t xml:space="preserve">раствор для внутримышечного введения (масляный) </w:t>
            </w:r>
            <w:hyperlink w:anchor="P7317" w:history="1">
              <w:r>
                <w:rPr>
                  <w:color w:val="0000FF"/>
                </w:rPr>
                <w:t>&lt;**&gt;</w:t>
              </w:r>
            </w:hyperlink>
          </w:p>
        </w:tc>
      </w:tr>
      <w:tr w:rsidR="00152812">
        <w:tc>
          <w:tcPr>
            <w:tcW w:w="904" w:type="dxa"/>
          </w:tcPr>
          <w:p w:rsidR="00152812" w:rsidRDefault="00152812">
            <w:pPr>
              <w:pStyle w:val="ConsPlusNormal"/>
            </w:pPr>
            <w:r>
              <w:t>G03D</w:t>
            </w:r>
          </w:p>
        </w:tc>
        <w:tc>
          <w:tcPr>
            <w:tcW w:w="9525" w:type="dxa"/>
            <w:gridSpan w:val="3"/>
          </w:tcPr>
          <w:p w:rsidR="00152812" w:rsidRDefault="00152812">
            <w:pPr>
              <w:pStyle w:val="ConsPlusNormal"/>
            </w:pPr>
            <w:r>
              <w:t>гестагены</w:t>
            </w:r>
          </w:p>
        </w:tc>
      </w:tr>
      <w:tr w:rsidR="00152812">
        <w:tc>
          <w:tcPr>
            <w:tcW w:w="904" w:type="dxa"/>
          </w:tcPr>
          <w:p w:rsidR="00152812" w:rsidRDefault="00152812">
            <w:pPr>
              <w:pStyle w:val="ConsPlusNormal"/>
            </w:pPr>
            <w:r>
              <w:t>G03DA</w:t>
            </w:r>
          </w:p>
        </w:tc>
        <w:tc>
          <w:tcPr>
            <w:tcW w:w="2835" w:type="dxa"/>
          </w:tcPr>
          <w:p w:rsidR="00152812" w:rsidRDefault="00152812">
            <w:pPr>
              <w:pStyle w:val="ConsPlusNormal"/>
            </w:pPr>
            <w:r>
              <w:t>производные прегн-4-ена</w:t>
            </w:r>
          </w:p>
        </w:tc>
        <w:tc>
          <w:tcPr>
            <w:tcW w:w="4139" w:type="dxa"/>
          </w:tcPr>
          <w:p w:rsidR="00152812" w:rsidRDefault="00152812">
            <w:pPr>
              <w:pStyle w:val="ConsPlusNormal"/>
            </w:pPr>
            <w:r>
              <w:t>прогестерон</w:t>
            </w:r>
          </w:p>
        </w:tc>
        <w:tc>
          <w:tcPr>
            <w:tcW w:w="2551" w:type="dxa"/>
          </w:tcPr>
          <w:p w:rsidR="00152812" w:rsidRDefault="00152812">
            <w:pPr>
              <w:pStyle w:val="ConsPlusNormal"/>
            </w:pPr>
            <w:r>
              <w:t>капсулы</w:t>
            </w:r>
          </w:p>
        </w:tc>
      </w:tr>
      <w:tr w:rsidR="00152812">
        <w:tc>
          <w:tcPr>
            <w:tcW w:w="904" w:type="dxa"/>
            <w:vMerge w:val="restart"/>
          </w:tcPr>
          <w:p w:rsidR="00152812" w:rsidRDefault="00152812">
            <w:pPr>
              <w:pStyle w:val="ConsPlusNormal"/>
            </w:pPr>
            <w:r>
              <w:t>G03DB</w:t>
            </w:r>
          </w:p>
        </w:tc>
        <w:tc>
          <w:tcPr>
            <w:tcW w:w="2835" w:type="dxa"/>
            <w:vMerge w:val="restart"/>
          </w:tcPr>
          <w:p w:rsidR="00152812" w:rsidRDefault="00152812">
            <w:pPr>
              <w:pStyle w:val="ConsPlusNormal"/>
            </w:pPr>
            <w:r>
              <w:t>производные прегнадиена</w:t>
            </w:r>
          </w:p>
        </w:tc>
        <w:tc>
          <w:tcPr>
            <w:tcW w:w="4139" w:type="dxa"/>
            <w:vMerge w:val="restart"/>
          </w:tcPr>
          <w:p w:rsidR="00152812" w:rsidRDefault="00152812">
            <w:pPr>
              <w:pStyle w:val="ConsPlusNormal"/>
            </w:pPr>
            <w:r>
              <w:t>дидрогестерон</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G03DC</w:t>
            </w:r>
          </w:p>
        </w:tc>
        <w:tc>
          <w:tcPr>
            <w:tcW w:w="2835" w:type="dxa"/>
          </w:tcPr>
          <w:p w:rsidR="00152812" w:rsidRDefault="00152812">
            <w:pPr>
              <w:pStyle w:val="ConsPlusNormal"/>
            </w:pPr>
            <w:r>
              <w:t>производные эстрена</w:t>
            </w:r>
          </w:p>
        </w:tc>
        <w:tc>
          <w:tcPr>
            <w:tcW w:w="4139" w:type="dxa"/>
          </w:tcPr>
          <w:p w:rsidR="00152812" w:rsidRDefault="00152812">
            <w:pPr>
              <w:pStyle w:val="ConsPlusNormal"/>
            </w:pPr>
            <w:r>
              <w:t>норэтистерон</w:t>
            </w:r>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G03G</w:t>
            </w:r>
          </w:p>
        </w:tc>
        <w:tc>
          <w:tcPr>
            <w:tcW w:w="9525" w:type="dxa"/>
            <w:gridSpan w:val="3"/>
          </w:tcPr>
          <w:p w:rsidR="00152812" w:rsidRDefault="00152812">
            <w:pPr>
              <w:pStyle w:val="ConsPlusNormal"/>
            </w:pPr>
            <w:r>
              <w:t>гонадотропины и другие стимуляторы овуляции</w:t>
            </w:r>
          </w:p>
        </w:tc>
      </w:tr>
      <w:tr w:rsidR="00152812">
        <w:tc>
          <w:tcPr>
            <w:tcW w:w="904" w:type="dxa"/>
            <w:vMerge w:val="restart"/>
          </w:tcPr>
          <w:p w:rsidR="00152812" w:rsidRDefault="00152812">
            <w:pPr>
              <w:pStyle w:val="ConsPlusNormal"/>
            </w:pPr>
            <w:r>
              <w:t>G03GA</w:t>
            </w:r>
          </w:p>
        </w:tc>
        <w:tc>
          <w:tcPr>
            <w:tcW w:w="2835" w:type="dxa"/>
            <w:vMerge w:val="restart"/>
          </w:tcPr>
          <w:p w:rsidR="00152812" w:rsidRDefault="00152812">
            <w:pPr>
              <w:pStyle w:val="ConsPlusNormal"/>
            </w:pPr>
            <w:r>
              <w:t>гонадотропины</w:t>
            </w:r>
          </w:p>
        </w:tc>
        <w:tc>
          <w:tcPr>
            <w:tcW w:w="4139" w:type="dxa"/>
            <w:vMerge w:val="restart"/>
          </w:tcPr>
          <w:p w:rsidR="00152812" w:rsidRDefault="00152812">
            <w:pPr>
              <w:pStyle w:val="ConsPlusNormal"/>
            </w:pPr>
            <w:r>
              <w:t>гонадотропин хорионический</w:t>
            </w:r>
          </w:p>
        </w:tc>
        <w:tc>
          <w:tcPr>
            <w:tcW w:w="2551" w:type="dxa"/>
          </w:tcPr>
          <w:p w:rsidR="00152812" w:rsidRDefault="00152812">
            <w:pPr>
              <w:pStyle w:val="ConsPlusNormal"/>
            </w:pPr>
            <w:r>
              <w:t xml:space="preserve">лиофилизат для приготовления раствора для внутримышечного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для внутримышечного и подкожного введения </w:t>
            </w:r>
            <w:hyperlink w:anchor="P7317" w:history="1">
              <w:r>
                <w:rPr>
                  <w:color w:val="0000FF"/>
                </w:rPr>
                <w:t>&lt;**&gt;</w:t>
              </w:r>
            </w:hyperlink>
          </w:p>
        </w:tc>
      </w:tr>
      <w:tr w:rsidR="00152812">
        <w:tc>
          <w:tcPr>
            <w:tcW w:w="904" w:type="dxa"/>
          </w:tcPr>
          <w:p w:rsidR="00152812" w:rsidRDefault="00152812">
            <w:pPr>
              <w:pStyle w:val="ConsPlusNormal"/>
            </w:pPr>
            <w:r>
              <w:t>G03GB</w:t>
            </w:r>
          </w:p>
        </w:tc>
        <w:tc>
          <w:tcPr>
            <w:tcW w:w="2835" w:type="dxa"/>
          </w:tcPr>
          <w:p w:rsidR="00152812" w:rsidRDefault="00152812">
            <w:pPr>
              <w:pStyle w:val="ConsPlusNormal"/>
            </w:pPr>
            <w:r>
              <w:t>синтетические стимуляторы овуляции</w:t>
            </w:r>
          </w:p>
        </w:tc>
        <w:tc>
          <w:tcPr>
            <w:tcW w:w="4139" w:type="dxa"/>
          </w:tcPr>
          <w:p w:rsidR="00152812" w:rsidRDefault="00152812">
            <w:pPr>
              <w:pStyle w:val="ConsPlusNormal"/>
            </w:pPr>
            <w:r>
              <w:t>кломифен</w:t>
            </w:r>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G03H</w:t>
            </w:r>
          </w:p>
        </w:tc>
        <w:tc>
          <w:tcPr>
            <w:tcW w:w="9525" w:type="dxa"/>
            <w:gridSpan w:val="3"/>
          </w:tcPr>
          <w:p w:rsidR="00152812" w:rsidRDefault="00152812">
            <w:pPr>
              <w:pStyle w:val="ConsPlusNormal"/>
            </w:pPr>
            <w:r>
              <w:t>антиандрогены</w:t>
            </w:r>
          </w:p>
        </w:tc>
      </w:tr>
      <w:tr w:rsidR="00152812">
        <w:tc>
          <w:tcPr>
            <w:tcW w:w="904" w:type="dxa"/>
            <w:vMerge w:val="restart"/>
          </w:tcPr>
          <w:p w:rsidR="00152812" w:rsidRDefault="00152812">
            <w:pPr>
              <w:pStyle w:val="ConsPlusNormal"/>
            </w:pPr>
            <w:r>
              <w:t>G03HA</w:t>
            </w:r>
          </w:p>
        </w:tc>
        <w:tc>
          <w:tcPr>
            <w:tcW w:w="2835" w:type="dxa"/>
            <w:vMerge w:val="restart"/>
          </w:tcPr>
          <w:p w:rsidR="00152812" w:rsidRDefault="00152812">
            <w:pPr>
              <w:pStyle w:val="ConsPlusNormal"/>
            </w:pPr>
            <w:r>
              <w:t>антиандрогены</w:t>
            </w:r>
          </w:p>
        </w:tc>
        <w:tc>
          <w:tcPr>
            <w:tcW w:w="4139" w:type="dxa"/>
            <w:vMerge w:val="restart"/>
          </w:tcPr>
          <w:p w:rsidR="00152812" w:rsidRDefault="00152812">
            <w:pPr>
              <w:pStyle w:val="ConsPlusNormal"/>
            </w:pPr>
            <w:r>
              <w:t>ципротерон</w:t>
            </w:r>
          </w:p>
        </w:tc>
        <w:tc>
          <w:tcPr>
            <w:tcW w:w="2551" w:type="dxa"/>
          </w:tcPr>
          <w:p w:rsidR="00152812" w:rsidRDefault="00152812">
            <w:pPr>
              <w:pStyle w:val="ConsPlusNormal"/>
            </w:pPr>
            <w:r>
              <w:t xml:space="preserve">раствор для </w:t>
            </w:r>
            <w:r>
              <w:lastRenderedPageBreak/>
              <w:t xml:space="preserve">внутримышечного введения масляный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w:t>
            </w:r>
            <w:hyperlink w:anchor="P7317" w:history="1">
              <w:r>
                <w:rPr>
                  <w:color w:val="0000FF"/>
                </w:rPr>
                <w:t>&lt;**&gt;</w:t>
              </w:r>
            </w:hyperlink>
          </w:p>
        </w:tc>
      </w:tr>
      <w:tr w:rsidR="00152812">
        <w:tc>
          <w:tcPr>
            <w:tcW w:w="904" w:type="dxa"/>
          </w:tcPr>
          <w:p w:rsidR="00152812" w:rsidRDefault="00152812">
            <w:pPr>
              <w:pStyle w:val="ConsPlusNormal"/>
            </w:pPr>
            <w:r>
              <w:t>H01C</w:t>
            </w:r>
          </w:p>
        </w:tc>
        <w:tc>
          <w:tcPr>
            <w:tcW w:w="9525" w:type="dxa"/>
            <w:gridSpan w:val="3"/>
          </w:tcPr>
          <w:p w:rsidR="00152812" w:rsidRDefault="00152812">
            <w:pPr>
              <w:pStyle w:val="ConsPlusNormal"/>
            </w:pPr>
            <w:r>
              <w:t>гормоны гипоталамуса</w:t>
            </w:r>
          </w:p>
        </w:tc>
      </w:tr>
      <w:tr w:rsidR="00152812">
        <w:tc>
          <w:tcPr>
            <w:tcW w:w="904" w:type="dxa"/>
          </w:tcPr>
          <w:p w:rsidR="00152812" w:rsidRDefault="00152812">
            <w:pPr>
              <w:pStyle w:val="ConsPlusNormal"/>
            </w:pPr>
            <w:r>
              <w:t>H01CB</w:t>
            </w:r>
          </w:p>
        </w:tc>
        <w:tc>
          <w:tcPr>
            <w:tcW w:w="2835" w:type="dxa"/>
          </w:tcPr>
          <w:p w:rsidR="00152812" w:rsidRDefault="00152812">
            <w:pPr>
              <w:pStyle w:val="ConsPlusNormal"/>
            </w:pPr>
            <w:r>
              <w:t>соматостатин и аналоги</w:t>
            </w:r>
          </w:p>
        </w:tc>
        <w:tc>
          <w:tcPr>
            <w:tcW w:w="4139" w:type="dxa"/>
          </w:tcPr>
          <w:p w:rsidR="00152812" w:rsidRDefault="00152812">
            <w:pPr>
              <w:pStyle w:val="ConsPlusNormal"/>
            </w:pPr>
            <w:r>
              <w:t>ланреотид</w:t>
            </w:r>
          </w:p>
        </w:tc>
        <w:tc>
          <w:tcPr>
            <w:tcW w:w="2551" w:type="dxa"/>
          </w:tcPr>
          <w:p w:rsidR="00152812" w:rsidRDefault="00152812">
            <w:pPr>
              <w:pStyle w:val="ConsPlusNormal"/>
            </w:pPr>
            <w:r>
              <w:t xml:space="preserve">гель для подкожного введения пролонгированного действия </w:t>
            </w:r>
            <w:hyperlink w:anchor="P7317" w:history="1">
              <w:r>
                <w:rPr>
                  <w:color w:val="0000FF"/>
                </w:rPr>
                <w:t>&lt;**&gt;</w:t>
              </w:r>
            </w:hyperlink>
          </w:p>
        </w:tc>
      </w:tr>
      <w:tr w:rsidR="00152812">
        <w:tc>
          <w:tcPr>
            <w:tcW w:w="904" w:type="dxa"/>
          </w:tcPr>
          <w:p w:rsidR="00152812" w:rsidRDefault="00152812">
            <w:pPr>
              <w:pStyle w:val="ConsPlusNormal"/>
            </w:pPr>
            <w:r>
              <w:t>G04</w:t>
            </w:r>
          </w:p>
        </w:tc>
        <w:tc>
          <w:tcPr>
            <w:tcW w:w="9525" w:type="dxa"/>
            <w:gridSpan w:val="3"/>
          </w:tcPr>
          <w:p w:rsidR="00152812" w:rsidRDefault="00152812">
            <w:pPr>
              <w:pStyle w:val="ConsPlusNormal"/>
            </w:pPr>
            <w:r>
              <w:t>препараты, применяемые в урологии</w:t>
            </w:r>
          </w:p>
        </w:tc>
      </w:tr>
      <w:tr w:rsidR="00152812">
        <w:tc>
          <w:tcPr>
            <w:tcW w:w="904" w:type="dxa"/>
          </w:tcPr>
          <w:p w:rsidR="00152812" w:rsidRDefault="00152812">
            <w:pPr>
              <w:pStyle w:val="ConsPlusNormal"/>
            </w:pPr>
            <w:r>
              <w:t>G04B</w:t>
            </w:r>
          </w:p>
        </w:tc>
        <w:tc>
          <w:tcPr>
            <w:tcW w:w="9525" w:type="dxa"/>
            <w:gridSpan w:val="3"/>
          </w:tcPr>
          <w:p w:rsidR="00152812" w:rsidRDefault="00152812">
            <w:pPr>
              <w:pStyle w:val="ConsPlusNormal"/>
            </w:pPr>
            <w:r>
              <w:t>препараты, применяемые в урологии</w:t>
            </w:r>
          </w:p>
        </w:tc>
      </w:tr>
      <w:tr w:rsidR="00152812">
        <w:tc>
          <w:tcPr>
            <w:tcW w:w="904" w:type="dxa"/>
          </w:tcPr>
          <w:p w:rsidR="00152812" w:rsidRDefault="00152812">
            <w:pPr>
              <w:pStyle w:val="ConsPlusNormal"/>
            </w:pPr>
            <w:r>
              <w:t>G04BD</w:t>
            </w:r>
          </w:p>
        </w:tc>
        <w:tc>
          <w:tcPr>
            <w:tcW w:w="2835" w:type="dxa"/>
          </w:tcPr>
          <w:p w:rsidR="00152812" w:rsidRDefault="00152812">
            <w:pPr>
              <w:pStyle w:val="ConsPlusNormal"/>
            </w:pPr>
            <w:r>
              <w:t>средства для лечения учащенного мочеиспускания и недержания мочи</w:t>
            </w:r>
          </w:p>
        </w:tc>
        <w:tc>
          <w:tcPr>
            <w:tcW w:w="4139" w:type="dxa"/>
          </w:tcPr>
          <w:p w:rsidR="00152812" w:rsidRDefault="00152812">
            <w:pPr>
              <w:pStyle w:val="ConsPlusNormal"/>
            </w:pPr>
            <w:r>
              <w:t xml:space="preserve">солифенацин </w:t>
            </w:r>
            <w:hyperlink w:anchor="P7316" w:history="1">
              <w:r>
                <w:rPr>
                  <w:color w:val="0000FF"/>
                </w:rPr>
                <w:t>&lt;*&gt;</w:t>
              </w:r>
            </w:hyperlink>
          </w:p>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G04C</w:t>
            </w:r>
          </w:p>
        </w:tc>
        <w:tc>
          <w:tcPr>
            <w:tcW w:w="9525" w:type="dxa"/>
            <w:gridSpan w:val="3"/>
          </w:tcPr>
          <w:p w:rsidR="00152812" w:rsidRDefault="00152812">
            <w:pPr>
              <w:pStyle w:val="ConsPlusNormal"/>
            </w:pPr>
            <w:r>
              <w:t>препараты для лечения доброкачественной гиперплазии предстательной железы</w:t>
            </w:r>
          </w:p>
        </w:tc>
      </w:tr>
      <w:tr w:rsidR="00152812">
        <w:tc>
          <w:tcPr>
            <w:tcW w:w="904" w:type="dxa"/>
            <w:vMerge w:val="restart"/>
          </w:tcPr>
          <w:p w:rsidR="00152812" w:rsidRDefault="00152812">
            <w:pPr>
              <w:pStyle w:val="ConsPlusNormal"/>
            </w:pPr>
            <w:r>
              <w:t>G04CA</w:t>
            </w:r>
          </w:p>
        </w:tc>
        <w:tc>
          <w:tcPr>
            <w:tcW w:w="2835" w:type="dxa"/>
            <w:vMerge w:val="restart"/>
          </w:tcPr>
          <w:p w:rsidR="00152812" w:rsidRDefault="00152812">
            <w:pPr>
              <w:pStyle w:val="ConsPlusNormal"/>
            </w:pPr>
            <w:r>
              <w:t>альфа-адреноблокаторы</w:t>
            </w:r>
          </w:p>
        </w:tc>
        <w:tc>
          <w:tcPr>
            <w:tcW w:w="4139" w:type="dxa"/>
            <w:vMerge w:val="restart"/>
          </w:tcPr>
          <w:p w:rsidR="00152812" w:rsidRDefault="00152812">
            <w:pPr>
              <w:pStyle w:val="ConsPlusNormal"/>
            </w:pPr>
            <w:r>
              <w:t>алфузозин</w:t>
            </w:r>
          </w:p>
        </w:tc>
        <w:tc>
          <w:tcPr>
            <w:tcW w:w="2551" w:type="dxa"/>
          </w:tcPr>
          <w:p w:rsidR="00152812" w:rsidRDefault="00152812">
            <w:pPr>
              <w:pStyle w:val="ConsPlusNormal"/>
            </w:pPr>
            <w:r>
              <w:t>таблетки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контролируемым высвобождением,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доксазозин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тамсулозин </w:t>
            </w:r>
            <w:hyperlink w:anchor="P7316" w:history="1">
              <w:r>
                <w:rPr>
                  <w:color w:val="0000FF"/>
                </w:rPr>
                <w:t>&lt;*&gt;</w:t>
              </w:r>
            </w:hyperlink>
          </w:p>
        </w:tc>
        <w:tc>
          <w:tcPr>
            <w:tcW w:w="2551" w:type="dxa"/>
          </w:tcPr>
          <w:p w:rsidR="00152812" w:rsidRDefault="00152812">
            <w:pPr>
              <w:pStyle w:val="ConsPlusNormal"/>
            </w:pPr>
            <w:r>
              <w:t>капсулы кишечнорастворимые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с модифицированным 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кишечнорастворимые с пролонгированным 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с пролонгированным 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с </w:t>
            </w:r>
            <w:r>
              <w:lastRenderedPageBreak/>
              <w:t>контролируемым высвобождением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 покрытые пленочной оболочкой</w:t>
            </w:r>
          </w:p>
        </w:tc>
      </w:tr>
      <w:tr w:rsidR="00152812">
        <w:tc>
          <w:tcPr>
            <w:tcW w:w="904" w:type="dxa"/>
          </w:tcPr>
          <w:p w:rsidR="00152812" w:rsidRDefault="00152812">
            <w:pPr>
              <w:pStyle w:val="ConsPlusNormal"/>
            </w:pPr>
            <w:r>
              <w:t>G04CB</w:t>
            </w:r>
          </w:p>
        </w:tc>
        <w:tc>
          <w:tcPr>
            <w:tcW w:w="2835" w:type="dxa"/>
          </w:tcPr>
          <w:p w:rsidR="00152812" w:rsidRDefault="00152812">
            <w:pPr>
              <w:pStyle w:val="ConsPlusNormal"/>
            </w:pPr>
            <w:r>
              <w:t>ингибиторы тестостерон-5-альфа-редуктазы</w:t>
            </w:r>
          </w:p>
        </w:tc>
        <w:tc>
          <w:tcPr>
            <w:tcW w:w="4139" w:type="dxa"/>
          </w:tcPr>
          <w:p w:rsidR="00152812" w:rsidRDefault="00152812">
            <w:pPr>
              <w:pStyle w:val="ConsPlusNormal"/>
            </w:pPr>
            <w:r>
              <w:t xml:space="preserve">финастерид </w:t>
            </w:r>
            <w:hyperlink w:anchor="P7316" w:history="1">
              <w:r>
                <w:rPr>
                  <w:color w:val="0000FF"/>
                </w:rPr>
                <w:t>&lt;*&gt;</w:t>
              </w:r>
            </w:hyperlink>
          </w:p>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outlineLvl w:val="2"/>
            </w:pPr>
            <w:r>
              <w:t>H</w:t>
            </w:r>
          </w:p>
        </w:tc>
        <w:tc>
          <w:tcPr>
            <w:tcW w:w="9525" w:type="dxa"/>
            <w:gridSpan w:val="3"/>
          </w:tcPr>
          <w:p w:rsidR="00152812" w:rsidRDefault="00152812">
            <w:pPr>
              <w:pStyle w:val="ConsPlusNormal"/>
            </w:pPr>
            <w:r>
              <w:t>гормональные препараты системного действия, кроме половых гормонов и инсулинов</w:t>
            </w:r>
          </w:p>
        </w:tc>
      </w:tr>
      <w:tr w:rsidR="00152812">
        <w:tc>
          <w:tcPr>
            <w:tcW w:w="904" w:type="dxa"/>
          </w:tcPr>
          <w:p w:rsidR="00152812" w:rsidRDefault="00152812">
            <w:pPr>
              <w:pStyle w:val="ConsPlusNormal"/>
            </w:pPr>
            <w:r>
              <w:t>H01</w:t>
            </w:r>
          </w:p>
        </w:tc>
        <w:tc>
          <w:tcPr>
            <w:tcW w:w="9525" w:type="dxa"/>
            <w:gridSpan w:val="3"/>
          </w:tcPr>
          <w:p w:rsidR="00152812" w:rsidRDefault="00152812">
            <w:pPr>
              <w:pStyle w:val="ConsPlusNormal"/>
            </w:pPr>
            <w:r>
              <w:t>гормоны гипофиза и гипоталамуса и их аналоги</w:t>
            </w:r>
          </w:p>
        </w:tc>
      </w:tr>
      <w:tr w:rsidR="00152812">
        <w:tc>
          <w:tcPr>
            <w:tcW w:w="904" w:type="dxa"/>
          </w:tcPr>
          <w:p w:rsidR="00152812" w:rsidRDefault="00152812">
            <w:pPr>
              <w:pStyle w:val="ConsPlusNormal"/>
            </w:pPr>
            <w:r>
              <w:t>H01A</w:t>
            </w:r>
          </w:p>
        </w:tc>
        <w:tc>
          <w:tcPr>
            <w:tcW w:w="9525" w:type="dxa"/>
            <w:gridSpan w:val="3"/>
          </w:tcPr>
          <w:p w:rsidR="00152812" w:rsidRDefault="00152812">
            <w:pPr>
              <w:pStyle w:val="ConsPlusNormal"/>
            </w:pPr>
            <w:r>
              <w:t>гормоны передней доли гипофиза и их аналоги</w:t>
            </w:r>
          </w:p>
        </w:tc>
      </w:tr>
      <w:tr w:rsidR="00152812">
        <w:tc>
          <w:tcPr>
            <w:tcW w:w="904" w:type="dxa"/>
            <w:vMerge w:val="restart"/>
          </w:tcPr>
          <w:p w:rsidR="00152812" w:rsidRDefault="00152812">
            <w:pPr>
              <w:pStyle w:val="ConsPlusNormal"/>
            </w:pPr>
            <w:r>
              <w:t>H01AC</w:t>
            </w:r>
          </w:p>
        </w:tc>
        <w:tc>
          <w:tcPr>
            <w:tcW w:w="2835" w:type="dxa"/>
            <w:vMerge w:val="restart"/>
          </w:tcPr>
          <w:p w:rsidR="00152812" w:rsidRDefault="00152812">
            <w:pPr>
              <w:pStyle w:val="ConsPlusNormal"/>
            </w:pPr>
            <w:r>
              <w:t>соматропин и его агонисты</w:t>
            </w:r>
          </w:p>
        </w:tc>
        <w:tc>
          <w:tcPr>
            <w:tcW w:w="4139" w:type="dxa"/>
            <w:vMerge w:val="restart"/>
          </w:tcPr>
          <w:p w:rsidR="00152812" w:rsidRDefault="00152812">
            <w:pPr>
              <w:pStyle w:val="ConsPlusNormal"/>
            </w:pPr>
            <w:r>
              <w:t>соматропин</w:t>
            </w:r>
          </w:p>
        </w:tc>
        <w:tc>
          <w:tcPr>
            <w:tcW w:w="2551" w:type="dxa"/>
          </w:tcPr>
          <w:p w:rsidR="00152812" w:rsidRDefault="00152812">
            <w:pPr>
              <w:pStyle w:val="ConsPlusNormal"/>
            </w:pPr>
            <w:r>
              <w:t xml:space="preserve">лиофилизат для приготовления раствора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tcPr>
          <w:p w:rsidR="00152812" w:rsidRDefault="00152812">
            <w:pPr>
              <w:pStyle w:val="ConsPlusNormal"/>
            </w:pPr>
            <w:r>
              <w:t>H01B</w:t>
            </w:r>
          </w:p>
        </w:tc>
        <w:tc>
          <w:tcPr>
            <w:tcW w:w="9525" w:type="dxa"/>
            <w:gridSpan w:val="3"/>
          </w:tcPr>
          <w:p w:rsidR="00152812" w:rsidRDefault="00152812">
            <w:pPr>
              <w:pStyle w:val="ConsPlusNormal"/>
            </w:pPr>
            <w:r>
              <w:t>гормоны задней доли гипофиза</w:t>
            </w:r>
          </w:p>
        </w:tc>
      </w:tr>
      <w:tr w:rsidR="00152812">
        <w:tc>
          <w:tcPr>
            <w:tcW w:w="904" w:type="dxa"/>
            <w:vMerge w:val="restart"/>
          </w:tcPr>
          <w:p w:rsidR="00152812" w:rsidRDefault="00152812">
            <w:pPr>
              <w:pStyle w:val="ConsPlusNormal"/>
            </w:pPr>
            <w:r>
              <w:t>H01BA</w:t>
            </w:r>
          </w:p>
        </w:tc>
        <w:tc>
          <w:tcPr>
            <w:tcW w:w="2835" w:type="dxa"/>
            <w:vMerge w:val="restart"/>
          </w:tcPr>
          <w:p w:rsidR="00152812" w:rsidRDefault="00152812">
            <w:pPr>
              <w:pStyle w:val="ConsPlusNormal"/>
            </w:pPr>
            <w:r>
              <w:t>вазопрессин и его аналоги</w:t>
            </w:r>
          </w:p>
        </w:tc>
        <w:tc>
          <w:tcPr>
            <w:tcW w:w="4139" w:type="dxa"/>
            <w:vMerge w:val="restart"/>
          </w:tcPr>
          <w:p w:rsidR="00152812" w:rsidRDefault="00152812">
            <w:pPr>
              <w:pStyle w:val="ConsPlusNormal"/>
            </w:pPr>
            <w:r>
              <w:t xml:space="preserve">десмопрессин </w:t>
            </w:r>
            <w:hyperlink w:anchor="P7316" w:history="1">
              <w:r>
                <w:rPr>
                  <w:color w:val="0000FF"/>
                </w:rPr>
                <w:t>&lt;*&gt;</w:t>
              </w:r>
            </w:hyperlink>
          </w:p>
        </w:tc>
        <w:tc>
          <w:tcPr>
            <w:tcW w:w="2551" w:type="dxa"/>
          </w:tcPr>
          <w:p w:rsidR="00152812" w:rsidRDefault="00152812">
            <w:pPr>
              <w:pStyle w:val="ConsPlusNormal"/>
            </w:pPr>
            <w:r>
              <w:t>капли назальные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спрей назальный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диспергируемые в полости рта</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таблетки-лиофилизат</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подъязычные</w:t>
            </w:r>
          </w:p>
        </w:tc>
      </w:tr>
      <w:tr w:rsidR="00152812">
        <w:tc>
          <w:tcPr>
            <w:tcW w:w="904" w:type="dxa"/>
          </w:tcPr>
          <w:p w:rsidR="00152812" w:rsidRDefault="00152812">
            <w:pPr>
              <w:pStyle w:val="ConsPlusNormal"/>
            </w:pPr>
            <w:r>
              <w:t>H01C</w:t>
            </w:r>
          </w:p>
        </w:tc>
        <w:tc>
          <w:tcPr>
            <w:tcW w:w="9525" w:type="dxa"/>
            <w:gridSpan w:val="3"/>
          </w:tcPr>
          <w:p w:rsidR="00152812" w:rsidRDefault="00152812">
            <w:pPr>
              <w:pStyle w:val="ConsPlusNormal"/>
            </w:pPr>
            <w:r>
              <w:t>гормоны гипоталамуса</w:t>
            </w:r>
          </w:p>
        </w:tc>
      </w:tr>
      <w:tr w:rsidR="00152812">
        <w:tc>
          <w:tcPr>
            <w:tcW w:w="904" w:type="dxa"/>
            <w:vMerge w:val="restart"/>
          </w:tcPr>
          <w:p w:rsidR="00152812" w:rsidRDefault="00152812">
            <w:pPr>
              <w:pStyle w:val="ConsPlusNormal"/>
            </w:pPr>
            <w:r>
              <w:t>H01CB</w:t>
            </w:r>
          </w:p>
        </w:tc>
        <w:tc>
          <w:tcPr>
            <w:tcW w:w="2835" w:type="dxa"/>
            <w:vMerge w:val="restart"/>
          </w:tcPr>
          <w:p w:rsidR="00152812" w:rsidRDefault="00152812">
            <w:pPr>
              <w:pStyle w:val="ConsPlusNormal"/>
            </w:pPr>
            <w:r>
              <w:t>соматостатин и аналоги</w:t>
            </w:r>
          </w:p>
        </w:tc>
        <w:tc>
          <w:tcPr>
            <w:tcW w:w="4139" w:type="dxa"/>
            <w:vMerge w:val="restart"/>
          </w:tcPr>
          <w:p w:rsidR="00152812" w:rsidRDefault="00152812">
            <w:pPr>
              <w:pStyle w:val="ConsPlusNormal"/>
            </w:pPr>
            <w:r>
              <w:t>октреотид</w:t>
            </w:r>
          </w:p>
        </w:tc>
        <w:tc>
          <w:tcPr>
            <w:tcW w:w="2551" w:type="dxa"/>
          </w:tcPr>
          <w:p w:rsidR="00152812" w:rsidRDefault="00152812">
            <w:pPr>
              <w:pStyle w:val="ConsPlusNormal"/>
            </w:pPr>
            <w:r>
              <w:t xml:space="preserve">лиофилизат для приготовления суспензии для внутримышечного введения пролонгированного действия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микросферы для приготовления суспензии для внутримышечного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микросферы для приготовления суспензии для внутримышечного введения пролонгированного действия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внутривенного и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инфузий и </w:t>
            </w:r>
            <w:r>
              <w:lastRenderedPageBreak/>
              <w:t xml:space="preserve">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пасиреотид</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val="restart"/>
          </w:tcPr>
          <w:p w:rsidR="00152812" w:rsidRDefault="00152812">
            <w:pPr>
              <w:pStyle w:val="ConsPlusNormal"/>
            </w:pPr>
            <w:r>
              <w:t>H01CC</w:t>
            </w:r>
          </w:p>
        </w:tc>
        <w:tc>
          <w:tcPr>
            <w:tcW w:w="2835" w:type="dxa"/>
            <w:vMerge w:val="restart"/>
          </w:tcPr>
          <w:p w:rsidR="00152812" w:rsidRDefault="00152812">
            <w:pPr>
              <w:pStyle w:val="ConsPlusNormal"/>
            </w:pPr>
            <w:r>
              <w:t>антигонадотропин-рилизинг гормоны</w:t>
            </w:r>
          </w:p>
        </w:tc>
        <w:tc>
          <w:tcPr>
            <w:tcW w:w="4139" w:type="dxa"/>
          </w:tcPr>
          <w:p w:rsidR="00152812" w:rsidRDefault="00152812">
            <w:pPr>
              <w:pStyle w:val="ConsPlusNormal"/>
            </w:pPr>
            <w:r>
              <w:t>ганиреликс</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цетрореликс</w:t>
            </w:r>
          </w:p>
        </w:tc>
        <w:tc>
          <w:tcPr>
            <w:tcW w:w="2551" w:type="dxa"/>
          </w:tcPr>
          <w:p w:rsidR="00152812" w:rsidRDefault="00152812">
            <w:pPr>
              <w:pStyle w:val="ConsPlusNormal"/>
            </w:pPr>
            <w:r>
              <w:t xml:space="preserve">лиофилизат для приготовления раствора для подкожного введения </w:t>
            </w:r>
            <w:hyperlink w:anchor="P7317" w:history="1">
              <w:r>
                <w:rPr>
                  <w:color w:val="0000FF"/>
                </w:rPr>
                <w:t>&lt;**&gt;</w:t>
              </w:r>
            </w:hyperlink>
          </w:p>
        </w:tc>
      </w:tr>
      <w:tr w:rsidR="00152812">
        <w:tc>
          <w:tcPr>
            <w:tcW w:w="904" w:type="dxa"/>
          </w:tcPr>
          <w:p w:rsidR="00152812" w:rsidRDefault="00152812">
            <w:pPr>
              <w:pStyle w:val="ConsPlusNormal"/>
            </w:pPr>
            <w:r>
              <w:t>H02</w:t>
            </w:r>
          </w:p>
        </w:tc>
        <w:tc>
          <w:tcPr>
            <w:tcW w:w="9525" w:type="dxa"/>
            <w:gridSpan w:val="3"/>
          </w:tcPr>
          <w:p w:rsidR="00152812" w:rsidRDefault="00152812">
            <w:pPr>
              <w:pStyle w:val="ConsPlusNormal"/>
            </w:pPr>
            <w:r>
              <w:t>кортикостероиды системного действия</w:t>
            </w:r>
          </w:p>
        </w:tc>
      </w:tr>
      <w:tr w:rsidR="00152812">
        <w:tc>
          <w:tcPr>
            <w:tcW w:w="904" w:type="dxa"/>
          </w:tcPr>
          <w:p w:rsidR="00152812" w:rsidRDefault="00152812">
            <w:pPr>
              <w:pStyle w:val="ConsPlusNormal"/>
            </w:pPr>
            <w:r>
              <w:t>H02A</w:t>
            </w:r>
          </w:p>
        </w:tc>
        <w:tc>
          <w:tcPr>
            <w:tcW w:w="9525" w:type="dxa"/>
            <w:gridSpan w:val="3"/>
          </w:tcPr>
          <w:p w:rsidR="00152812" w:rsidRDefault="00152812">
            <w:pPr>
              <w:pStyle w:val="ConsPlusNormal"/>
            </w:pPr>
            <w:r>
              <w:t>кортикостероиды системного действия</w:t>
            </w:r>
          </w:p>
        </w:tc>
      </w:tr>
      <w:tr w:rsidR="00152812">
        <w:tc>
          <w:tcPr>
            <w:tcW w:w="904" w:type="dxa"/>
          </w:tcPr>
          <w:p w:rsidR="00152812" w:rsidRDefault="00152812">
            <w:pPr>
              <w:pStyle w:val="ConsPlusNormal"/>
            </w:pPr>
            <w:r>
              <w:t>H02AA</w:t>
            </w:r>
          </w:p>
        </w:tc>
        <w:tc>
          <w:tcPr>
            <w:tcW w:w="2835" w:type="dxa"/>
          </w:tcPr>
          <w:p w:rsidR="00152812" w:rsidRDefault="00152812">
            <w:pPr>
              <w:pStyle w:val="ConsPlusNormal"/>
            </w:pPr>
            <w:r>
              <w:t>минералокортикоиды</w:t>
            </w:r>
          </w:p>
        </w:tc>
        <w:tc>
          <w:tcPr>
            <w:tcW w:w="4139" w:type="dxa"/>
          </w:tcPr>
          <w:p w:rsidR="00152812" w:rsidRDefault="00152812">
            <w:pPr>
              <w:pStyle w:val="ConsPlusNormal"/>
            </w:pPr>
            <w:r>
              <w:t xml:space="preserve">флудрокортизон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H02AB</w:t>
            </w:r>
          </w:p>
        </w:tc>
        <w:tc>
          <w:tcPr>
            <w:tcW w:w="2835" w:type="dxa"/>
            <w:vMerge w:val="restart"/>
          </w:tcPr>
          <w:p w:rsidR="00152812" w:rsidRDefault="00152812">
            <w:pPr>
              <w:pStyle w:val="ConsPlusNormal"/>
            </w:pPr>
            <w:r>
              <w:t>глюкокортикоиды</w:t>
            </w:r>
          </w:p>
        </w:tc>
        <w:tc>
          <w:tcPr>
            <w:tcW w:w="4139" w:type="dxa"/>
            <w:vMerge w:val="restart"/>
          </w:tcPr>
          <w:p w:rsidR="00152812" w:rsidRDefault="00152812">
            <w:pPr>
              <w:pStyle w:val="ConsPlusNormal"/>
            </w:pPr>
            <w:r>
              <w:t xml:space="preserve">бетаметазон </w:t>
            </w:r>
            <w:hyperlink w:anchor="P7316" w:history="1">
              <w:r>
                <w:rPr>
                  <w:color w:val="0000FF"/>
                </w:rPr>
                <w:t>&lt;*&gt;</w:t>
              </w:r>
            </w:hyperlink>
          </w:p>
        </w:tc>
        <w:tc>
          <w:tcPr>
            <w:tcW w:w="2551" w:type="dxa"/>
          </w:tcPr>
          <w:p w:rsidR="00152812" w:rsidRDefault="00152812">
            <w:pPr>
              <w:pStyle w:val="ConsPlusNormal"/>
            </w:pPr>
            <w:r>
              <w:t>крем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мазь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гидрокортизон </w:t>
            </w:r>
            <w:hyperlink w:anchor="P7316" w:history="1">
              <w:r>
                <w:rPr>
                  <w:color w:val="0000FF"/>
                </w:rPr>
                <w:t>&lt;*&gt;</w:t>
              </w:r>
            </w:hyperlink>
          </w:p>
        </w:tc>
        <w:tc>
          <w:tcPr>
            <w:tcW w:w="2551" w:type="dxa"/>
          </w:tcPr>
          <w:p w:rsidR="00152812" w:rsidRDefault="00152812">
            <w:pPr>
              <w:pStyle w:val="ConsPlusNormal"/>
            </w:pPr>
            <w:r>
              <w:t>крем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мазь глазная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мазь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суспензия для внутримышечного и внутрисуставного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эмульсия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дексаметазон </w:t>
            </w:r>
            <w:hyperlink w:anchor="P7316" w:history="1">
              <w:r>
                <w:rPr>
                  <w:color w:val="0000FF"/>
                </w:rPr>
                <w:t>&lt;*&gt;</w:t>
              </w:r>
            </w:hyperlink>
          </w:p>
        </w:tc>
        <w:tc>
          <w:tcPr>
            <w:tcW w:w="2551" w:type="dxa"/>
          </w:tcPr>
          <w:p w:rsidR="00152812" w:rsidRDefault="00152812">
            <w:pPr>
              <w:pStyle w:val="ConsPlusNormal"/>
            </w:pPr>
            <w:r>
              <w:t>раствор для инъекций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внутривенного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 xml:space="preserve">метилпреднизолон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преднизолон </w:t>
            </w:r>
            <w:hyperlink w:anchor="P7316" w:history="1">
              <w:r>
                <w:rPr>
                  <w:color w:val="0000FF"/>
                </w:rPr>
                <w:t>&lt;*&gt;</w:t>
              </w:r>
            </w:hyperlink>
          </w:p>
        </w:tc>
        <w:tc>
          <w:tcPr>
            <w:tcW w:w="2551" w:type="dxa"/>
          </w:tcPr>
          <w:p w:rsidR="00152812" w:rsidRDefault="00152812">
            <w:pPr>
              <w:pStyle w:val="ConsPlusNormal"/>
            </w:pPr>
            <w:r>
              <w:t>мазь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H03</w:t>
            </w:r>
          </w:p>
        </w:tc>
        <w:tc>
          <w:tcPr>
            <w:tcW w:w="9525" w:type="dxa"/>
            <w:gridSpan w:val="3"/>
          </w:tcPr>
          <w:p w:rsidR="00152812" w:rsidRDefault="00152812">
            <w:pPr>
              <w:pStyle w:val="ConsPlusNormal"/>
            </w:pPr>
            <w:r>
              <w:t>препараты для лечения заболеваний щитовидной железы</w:t>
            </w:r>
          </w:p>
        </w:tc>
      </w:tr>
      <w:tr w:rsidR="00152812">
        <w:tc>
          <w:tcPr>
            <w:tcW w:w="904" w:type="dxa"/>
          </w:tcPr>
          <w:p w:rsidR="00152812" w:rsidRDefault="00152812">
            <w:pPr>
              <w:pStyle w:val="ConsPlusNormal"/>
            </w:pPr>
            <w:r>
              <w:t>H03A</w:t>
            </w:r>
          </w:p>
        </w:tc>
        <w:tc>
          <w:tcPr>
            <w:tcW w:w="9525" w:type="dxa"/>
            <w:gridSpan w:val="3"/>
          </w:tcPr>
          <w:p w:rsidR="00152812" w:rsidRDefault="00152812">
            <w:pPr>
              <w:pStyle w:val="ConsPlusNormal"/>
            </w:pPr>
            <w:r>
              <w:t>препараты щитовидной железы</w:t>
            </w:r>
          </w:p>
        </w:tc>
      </w:tr>
      <w:tr w:rsidR="00152812">
        <w:tc>
          <w:tcPr>
            <w:tcW w:w="904" w:type="dxa"/>
          </w:tcPr>
          <w:p w:rsidR="00152812" w:rsidRDefault="00152812">
            <w:pPr>
              <w:pStyle w:val="ConsPlusNormal"/>
            </w:pPr>
            <w:r>
              <w:t>H03AA</w:t>
            </w:r>
          </w:p>
        </w:tc>
        <w:tc>
          <w:tcPr>
            <w:tcW w:w="2835" w:type="dxa"/>
          </w:tcPr>
          <w:p w:rsidR="00152812" w:rsidRDefault="00152812">
            <w:pPr>
              <w:pStyle w:val="ConsPlusNormal"/>
            </w:pPr>
            <w:r>
              <w:t>гормоны щитовидной железы</w:t>
            </w:r>
          </w:p>
        </w:tc>
        <w:tc>
          <w:tcPr>
            <w:tcW w:w="4139" w:type="dxa"/>
          </w:tcPr>
          <w:p w:rsidR="00152812" w:rsidRDefault="00152812">
            <w:pPr>
              <w:pStyle w:val="ConsPlusNormal"/>
            </w:pPr>
            <w:r>
              <w:t xml:space="preserve">левотироксин натрия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H03B</w:t>
            </w:r>
          </w:p>
        </w:tc>
        <w:tc>
          <w:tcPr>
            <w:tcW w:w="9525" w:type="dxa"/>
            <w:gridSpan w:val="3"/>
          </w:tcPr>
          <w:p w:rsidR="00152812" w:rsidRDefault="00152812">
            <w:pPr>
              <w:pStyle w:val="ConsPlusNormal"/>
            </w:pPr>
            <w:r>
              <w:t>антитиреоидные препараты</w:t>
            </w:r>
          </w:p>
        </w:tc>
      </w:tr>
      <w:tr w:rsidR="00152812">
        <w:tc>
          <w:tcPr>
            <w:tcW w:w="904" w:type="dxa"/>
            <w:vMerge w:val="restart"/>
          </w:tcPr>
          <w:p w:rsidR="00152812" w:rsidRDefault="00152812">
            <w:pPr>
              <w:pStyle w:val="ConsPlusNormal"/>
            </w:pPr>
            <w:r>
              <w:t>H03BB</w:t>
            </w:r>
          </w:p>
        </w:tc>
        <w:tc>
          <w:tcPr>
            <w:tcW w:w="2835" w:type="dxa"/>
            <w:vMerge w:val="restart"/>
          </w:tcPr>
          <w:p w:rsidR="00152812" w:rsidRDefault="00152812">
            <w:pPr>
              <w:pStyle w:val="ConsPlusNormal"/>
            </w:pPr>
            <w:r>
              <w:t xml:space="preserve">серосодержащие </w:t>
            </w:r>
            <w:r>
              <w:lastRenderedPageBreak/>
              <w:t>производные имидазола</w:t>
            </w:r>
          </w:p>
        </w:tc>
        <w:tc>
          <w:tcPr>
            <w:tcW w:w="4139" w:type="dxa"/>
            <w:vMerge w:val="restart"/>
          </w:tcPr>
          <w:p w:rsidR="00152812" w:rsidRDefault="00152812">
            <w:pPr>
              <w:pStyle w:val="ConsPlusNormal"/>
            </w:pPr>
            <w:r>
              <w:lastRenderedPageBreak/>
              <w:t xml:space="preserve">тиамазол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lastRenderedPageBreak/>
              <w:t>H03C</w:t>
            </w:r>
          </w:p>
        </w:tc>
        <w:tc>
          <w:tcPr>
            <w:tcW w:w="9525" w:type="dxa"/>
            <w:gridSpan w:val="3"/>
          </w:tcPr>
          <w:p w:rsidR="00152812" w:rsidRDefault="00152812">
            <w:pPr>
              <w:pStyle w:val="ConsPlusNormal"/>
            </w:pPr>
            <w:r>
              <w:t>препараты йода</w:t>
            </w:r>
          </w:p>
        </w:tc>
      </w:tr>
      <w:tr w:rsidR="00152812">
        <w:tc>
          <w:tcPr>
            <w:tcW w:w="904" w:type="dxa"/>
            <w:vMerge w:val="restart"/>
          </w:tcPr>
          <w:p w:rsidR="00152812" w:rsidRDefault="00152812">
            <w:pPr>
              <w:pStyle w:val="ConsPlusNormal"/>
            </w:pPr>
            <w:r>
              <w:t>H03CA</w:t>
            </w:r>
          </w:p>
        </w:tc>
        <w:tc>
          <w:tcPr>
            <w:tcW w:w="2835" w:type="dxa"/>
            <w:vMerge w:val="restart"/>
          </w:tcPr>
          <w:p w:rsidR="00152812" w:rsidRDefault="00152812">
            <w:pPr>
              <w:pStyle w:val="ConsPlusNormal"/>
            </w:pPr>
            <w:r>
              <w:t>препараты йода</w:t>
            </w:r>
          </w:p>
        </w:tc>
        <w:tc>
          <w:tcPr>
            <w:tcW w:w="4139" w:type="dxa"/>
            <w:vMerge w:val="restart"/>
          </w:tcPr>
          <w:p w:rsidR="00152812" w:rsidRDefault="00152812">
            <w:pPr>
              <w:pStyle w:val="ConsPlusNormal"/>
            </w:pPr>
            <w:r>
              <w:t>калия йодид</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жевательные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H04</w:t>
            </w:r>
          </w:p>
        </w:tc>
        <w:tc>
          <w:tcPr>
            <w:tcW w:w="9525" w:type="dxa"/>
            <w:gridSpan w:val="3"/>
          </w:tcPr>
          <w:p w:rsidR="00152812" w:rsidRDefault="00152812">
            <w:pPr>
              <w:pStyle w:val="ConsPlusNormal"/>
            </w:pPr>
            <w:r>
              <w:t>гормоны поджелудочной железы</w:t>
            </w:r>
          </w:p>
        </w:tc>
      </w:tr>
      <w:tr w:rsidR="00152812">
        <w:tc>
          <w:tcPr>
            <w:tcW w:w="904" w:type="dxa"/>
          </w:tcPr>
          <w:p w:rsidR="00152812" w:rsidRDefault="00152812">
            <w:pPr>
              <w:pStyle w:val="ConsPlusNormal"/>
            </w:pPr>
            <w:r>
              <w:t>H04A</w:t>
            </w:r>
          </w:p>
        </w:tc>
        <w:tc>
          <w:tcPr>
            <w:tcW w:w="9525" w:type="dxa"/>
            <w:gridSpan w:val="3"/>
          </w:tcPr>
          <w:p w:rsidR="00152812" w:rsidRDefault="00152812">
            <w:pPr>
              <w:pStyle w:val="ConsPlusNormal"/>
            </w:pPr>
            <w:r>
              <w:t>гормоны, расщепляющие гликоген</w:t>
            </w:r>
          </w:p>
        </w:tc>
      </w:tr>
      <w:tr w:rsidR="00152812">
        <w:tc>
          <w:tcPr>
            <w:tcW w:w="904" w:type="dxa"/>
          </w:tcPr>
          <w:p w:rsidR="00152812" w:rsidRDefault="00152812">
            <w:pPr>
              <w:pStyle w:val="ConsPlusNormal"/>
            </w:pPr>
            <w:r>
              <w:t>H04AA</w:t>
            </w:r>
          </w:p>
        </w:tc>
        <w:tc>
          <w:tcPr>
            <w:tcW w:w="2835" w:type="dxa"/>
          </w:tcPr>
          <w:p w:rsidR="00152812" w:rsidRDefault="00152812">
            <w:pPr>
              <w:pStyle w:val="ConsPlusNormal"/>
            </w:pPr>
            <w:r>
              <w:t>гормоны, расщепляющие гликоген</w:t>
            </w:r>
          </w:p>
        </w:tc>
        <w:tc>
          <w:tcPr>
            <w:tcW w:w="4139" w:type="dxa"/>
          </w:tcPr>
          <w:p w:rsidR="00152812" w:rsidRDefault="00152812">
            <w:pPr>
              <w:pStyle w:val="ConsPlusNormal"/>
            </w:pPr>
            <w:r>
              <w:t xml:space="preserve">глюкагон </w:t>
            </w:r>
            <w:hyperlink w:anchor="P7316" w:history="1">
              <w:r>
                <w:rPr>
                  <w:color w:val="0000FF"/>
                </w:rPr>
                <w:t>&lt;*&gt;</w:t>
              </w:r>
            </w:hyperlink>
          </w:p>
        </w:tc>
        <w:tc>
          <w:tcPr>
            <w:tcW w:w="2551" w:type="dxa"/>
          </w:tcPr>
          <w:p w:rsidR="00152812" w:rsidRDefault="00152812">
            <w:pPr>
              <w:pStyle w:val="ConsPlusNormal"/>
            </w:pPr>
            <w:r>
              <w:t>лиофилизат для приготовления раствора для инъекций</w:t>
            </w:r>
          </w:p>
        </w:tc>
      </w:tr>
      <w:tr w:rsidR="00152812">
        <w:tc>
          <w:tcPr>
            <w:tcW w:w="904" w:type="dxa"/>
          </w:tcPr>
          <w:p w:rsidR="00152812" w:rsidRDefault="00152812">
            <w:pPr>
              <w:pStyle w:val="ConsPlusNormal"/>
            </w:pPr>
            <w:r>
              <w:t>H05</w:t>
            </w:r>
          </w:p>
        </w:tc>
        <w:tc>
          <w:tcPr>
            <w:tcW w:w="9525" w:type="dxa"/>
            <w:gridSpan w:val="3"/>
          </w:tcPr>
          <w:p w:rsidR="00152812" w:rsidRDefault="00152812">
            <w:pPr>
              <w:pStyle w:val="ConsPlusNormal"/>
            </w:pPr>
            <w:r>
              <w:t>препараты, регулирующие обмен кальция</w:t>
            </w:r>
          </w:p>
        </w:tc>
      </w:tr>
      <w:tr w:rsidR="00152812">
        <w:tc>
          <w:tcPr>
            <w:tcW w:w="904" w:type="dxa"/>
          </w:tcPr>
          <w:p w:rsidR="00152812" w:rsidRDefault="00152812">
            <w:pPr>
              <w:pStyle w:val="ConsPlusNormal"/>
            </w:pPr>
            <w:r>
              <w:t>H05A</w:t>
            </w:r>
          </w:p>
        </w:tc>
        <w:tc>
          <w:tcPr>
            <w:tcW w:w="9525" w:type="dxa"/>
            <w:gridSpan w:val="3"/>
          </w:tcPr>
          <w:p w:rsidR="00152812" w:rsidRDefault="00152812">
            <w:pPr>
              <w:pStyle w:val="ConsPlusNormal"/>
            </w:pPr>
            <w:r>
              <w:t>паратиреоидные гормоны и их аналоги</w:t>
            </w:r>
          </w:p>
        </w:tc>
      </w:tr>
      <w:tr w:rsidR="00152812">
        <w:tc>
          <w:tcPr>
            <w:tcW w:w="904" w:type="dxa"/>
          </w:tcPr>
          <w:p w:rsidR="00152812" w:rsidRDefault="00152812">
            <w:pPr>
              <w:pStyle w:val="ConsPlusNormal"/>
            </w:pPr>
            <w:r>
              <w:t>H05AA</w:t>
            </w:r>
          </w:p>
        </w:tc>
        <w:tc>
          <w:tcPr>
            <w:tcW w:w="2835" w:type="dxa"/>
          </w:tcPr>
          <w:p w:rsidR="00152812" w:rsidRDefault="00152812">
            <w:pPr>
              <w:pStyle w:val="ConsPlusNormal"/>
            </w:pPr>
            <w:r>
              <w:t>паратиреоидные гормоны и их аналоги</w:t>
            </w:r>
          </w:p>
        </w:tc>
        <w:tc>
          <w:tcPr>
            <w:tcW w:w="4139" w:type="dxa"/>
          </w:tcPr>
          <w:p w:rsidR="00152812" w:rsidRDefault="00152812">
            <w:pPr>
              <w:pStyle w:val="ConsPlusNormal"/>
            </w:pPr>
            <w:r>
              <w:t>терипаратид</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tcPr>
          <w:p w:rsidR="00152812" w:rsidRDefault="00152812">
            <w:pPr>
              <w:pStyle w:val="ConsPlusNormal"/>
            </w:pPr>
            <w:r>
              <w:t>H05B</w:t>
            </w:r>
          </w:p>
        </w:tc>
        <w:tc>
          <w:tcPr>
            <w:tcW w:w="9525" w:type="dxa"/>
            <w:gridSpan w:val="3"/>
          </w:tcPr>
          <w:p w:rsidR="00152812" w:rsidRDefault="00152812">
            <w:pPr>
              <w:pStyle w:val="ConsPlusNormal"/>
            </w:pPr>
            <w:r>
              <w:t>антипаратиреоидные средства</w:t>
            </w:r>
          </w:p>
        </w:tc>
      </w:tr>
      <w:tr w:rsidR="00152812">
        <w:tc>
          <w:tcPr>
            <w:tcW w:w="904" w:type="dxa"/>
            <w:vMerge w:val="restart"/>
          </w:tcPr>
          <w:p w:rsidR="00152812" w:rsidRDefault="00152812">
            <w:pPr>
              <w:pStyle w:val="ConsPlusNormal"/>
            </w:pPr>
            <w:r>
              <w:t>H05BA</w:t>
            </w:r>
          </w:p>
        </w:tc>
        <w:tc>
          <w:tcPr>
            <w:tcW w:w="2835" w:type="dxa"/>
            <w:vMerge w:val="restart"/>
          </w:tcPr>
          <w:p w:rsidR="00152812" w:rsidRDefault="00152812">
            <w:pPr>
              <w:pStyle w:val="ConsPlusNormal"/>
            </w:pPr>
            <w:r>
              <w:t>препараты кальцитонина</w:t>
            </w:r>
          </w:p>
        </w:tc>
        <w:tc>
          <w:tcPr>
            <w:tcW w:w="4139" w:type="dxa"/>
            <w:vMerge w:val="restart"/>
          </w:tcPr>
          <w:p w:rsidR="00152812" w:rsidRDefault="00152812">
            <w:pPr>
              <w:pStyle w:val="ConsPlusNormal"/>
            </w:pPr>
            <w:r>
              <w:t>кальцитонин</w:t>
            </w:r>
          </w:p>
        </w:tc>
        <w:tc>
          <w:tcPr>
            <w:tcW w:w="2551" w:type="dxa"/>
          </w:tcPr>
          <w:p w:rsidR="00152812" w:rsidRDefault="00152812">
            <w:pPr>
              <w:pStyle w:val="ConsPlusNormal"/>
            </w:pPr>
            <w:r>
              <w:t xml:space="preserve">спрей назальный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спрей назальный дозированный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инъекций </w:t>
            </w:r>
            <w:hyperlink w:anchor="P7317" w:history="1">
              <w:r>
                <w:rPr>
                  <w:color w:val="0000FF"/>
                </w:rPr>
                <w:t>&lt;**&gt;</w:t>
              </w:r>
            </w:hyperlink>
          </w:p>
        </w:tc>
      </w:tr>
      <w:tr w:rsidR="00152812">
        <w:tc>
          <w:tcPr>
            <w:tcW w:w="904" w:type="dxa"/>
            <w:vMerge w:val="restart"/>
          </w:tcPr>
          <w:p w:rsidR="00152812" w:rsidRDefault="00152812">
            <w:pPr>
              <w:pStyle w:val="ConsPlusNormal"/>
            </w:pPr>
            <w:r>
              <w:lastRenderedPageBreak/>
              <w:t>H05BX</w:t>
            </w:r>
          </w:p>
        </w:tc>
        <w:tc>
          <w:tcPr>
            <w:tcW w:w="2835" w:type="dxa"/>
            <w:vMerge w:val="restart"/>
          </w:tcPr>
          <w:p w:rsidR="00152812" w:rsidRDefault="00152812">
            <w:pPr>
              <w:pStyle w:val="ConsPlusNormal"/>
            </w:pPr>
            <w:r>
              <w:t>прочие антипаратиреоидные препараты</w:t>
            </w:r>
          </w:p>
        </w:tc>
        <w:tc>
          <w:tcPr>
            <w:tcW w:w="4139" w:type="dxa"/>
          </w:tcPr>
          <w:p w:rsidR="00152812" w:rsidRDefault="00152812">
            <w:pPr>
              <w:pStyle w:val="ConsPlusNormal"/>
            </w:pPr>
            <w:r>
              <w:t>парикальцитол</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этелкальцетид</w:t>
            </w:r>
          </w:p>
        </w:tc>
        <w:tc>
          <w:tcPr>
            <w:tcW w:w="2551" w:type="dxa"/>
          </w:tcPr>
          <w:p w:rsidR="00152812" w:rsidRDefault="00152812">
            <w:pPr>
              <w:pStyle w:val="ConsPlusNormal"/>
            </w:pPr>
            <w:r>
              <w:t xml:space="preserve">раствор для внутривенного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цинакальцет</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tcPr>
          <w:p w:rsidR="00152812" w:rsidRDefault="00152812">
            <w:pPr>
              <w:pStyle w:val="ConsPlusNormal"/>
              <w:outlineLvl w:val="2"/>
            </w:pPr>
            <w:r>
              <w:t>J</w:t>
            </w:r>
          </w:p>
        </w:tc>
        <w:tc>
          <w:tcPr>
            <w:tcW w:w="9525" w:type="dxa"/>
            <w:gridSpan w:val="3"/>
          </w:tcPr>
          <w:p w:rsidR="00152812" w:rsidRDefault="00152812">
            <w:pPr>
              <w:pStyle w:val="ConsPlusNormal"/>
            </w:pPr>
            <w:r>
              <w:t>противомикробные препараты системного действия</w:t>
            </w:r>
          </w:p>
        </w:tc>
      </w:tr>
      <w:tr w:rsidR="00152812">
        <w:tc>
          <w:tcPr>
            <w:tcW w:w="904" w:type="dxa"/>
          </w:tcPr>
          <w:p w:rsidR="00152812" w:rsidRDefault="00152812">
            <w:pPr>
              <w:pStyle w:val="ConsPlusNormal"/>
            </w:pPr>
            <w:r>
              <w:t>J01</w:t>
            </w:r>
          </w:p>
        </w:tc>
        <w:tc>
          <w:tcPr>
            <w:tcW w:w="9525" w:type="dxa"/>
            <w:gridSpan w:val="3"/>
          </w:tcPr>
          <w:p w:rsidR="00152812" w:rsidRDefault="00152812">
            <w:pPr>
              <w:pStyle w:val="ConsPlusNormal"/>
            </w:pPr>
            <w:r>
              <w:t>антибактериальные препараты системного действия</w:t>
            </w:r>
          </w:p>
        </w:tc>
      </w:tr>
      <w:tr w:rsidR="00152812">
        <w:tc>
          <w:tcPr>
            <w:tcW w:w="904" w:type="dxa"/>
          </w:tcPr>
          <w:p w:rsidR="00152812" w:rsidRDefault="00152812">
            <w:pPr>
              <w:pStyle w:val="ConsPlusNormal"/>
            </w:pPr>
            <w:r>
              <w:t>J01A</w:t>
            </w:r>
          </w:p>
        </w:tc>
        <w:tc>
          <w:tcPr>
            <w:tcW w:w="9525" w:type="dxa"/>
            <w:gridSpan w:val="3"/>
          </w:tcPr>
          <w:p w:rsidR="00152812" w:rsidRDefault="00152812">
            <w:pPr>
              <w:pStyle w:val="ConsPlusNormal"/>
            </w:pPr>
            <w:r>
              <w:t>тетрациклины</w:t>
            </w:r>
          </w:p>
        </w:tc>
      </w:tr>
      <w:tr w:rsidR="00152812">
        <w:tc>
          <w:tcPr>
            <w:tcW w:w="904" w:type="dxa"/>
            <w:vMerge w:val="restart"/>
          </w:tcPr>
          <w:p w:rsidR="00152812" w:rsidRDefault="00152812">
            <w:pPr>
              <w:pStyle w:val="ConsPlusNormal"/>
            </w:pPr>
            <w:r>
              <w:t>J01AA</w:t>
            </w:r>
          </w:p>
        </w:tc>
        <w:tc>
          <w:tcPr>
            <w:tcW w:w="2835" w:type="dxa"/>
            <w:vMerge w:val="restart"/>
          </w:tcPr>
          <w:p w:rsidR="00152812" w:rsidRDefault="00152812">
            <w:pPr>
              <w:pStyle w:val="ConsPlusNormal"/>
            </w:pPr>
            <w:r>
              <w:t>тетрациклины</w:t>
            </w:r>
          </w:p>
        </w:tc>
        <w:tc>
          <w:tcPr>
            <w:tcW w:w="4139" w:type="dxa"/>
            <w:vMerge w:val="restart"/>
          </w:tcPr>
          <w:p w:rsidR="00152812" w:rsidRDefault="00152812">
            <w:pPr>
              <w:pStyle w:val="ConsPlusNormal"/>
            </w:pPr>
            <w:r>
              <w:t xml:space="preserve">доксициклин </w:t>
            </w:r>
            <w:hyperlink w:anchor="P7316" w:history="1">
              <w:r>
                <w:rPr>
                  <w:color w:val="0000FF"/>
                </w:rPr>
                <w:t>&lt;*&gt;</w:t>
              </w:r>
            </w:hyperlink>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диспергируемые</w:t>
            </w:r>
          </w:p>
        </w:tc>
      </w:tr>
      <w:tr w:rsidR="00152812">
        <w:tc>
          <w:tcPr>
            <w:tcW w:w="904" w:type="dxa"/>
          </w:tcPr>
          <w:p w:rsidR="00152812" w:rsidRDefault="00152812">
            <w:pPr>
              <w:pStyle w:val="ConsPlusNormal"/>
            </w:pPr>
            <w:r>
              <w:t>J01B</w:t>
            </w:r>
          </w:p>
        </w:tc>
        <w:tc>
          <w:tcPr>
            <w:tcW w:w="9525" w:type="dxa"/>
            <w:gridSpan w:val="3"/>
          </w:tcPr>
          <w:p w:rsidR="00152812" w:rsidRDefault="00152812">
            <w:pPr>
              <w:pStyle w:val="ConsPlusNormal"/>
            </w:pPr>
            <w:r>
              <w:t>амфениколы</w:t>
            </w:r>
          </w:p>
        </w:tc>
      </w:tr>
      <w:tr w:rsidR="00152812">
        <w:tc>
          <w:tcPr>
            <w:tcW w:w="904" w:type="dxa"/>
            <w:vMerge w:val="restart"/>
          </w:tcPr>
          <w:p w:rsidR="00152812" w:rsidRDefault="00152812">
            <w:pPr>
              <w:pStyle w:val="ConsPlusNormal"/>
            </w:pPr>
            <w:r>
              <w:t>J01BA</w:t>
            </w:r>
          </w:p>
        </w:tc>
        <w:tc>
          <w:tcPr>
            <w:tcW w:w="2835" w:type="dxa"/>
            <w:vMerge w:val="restart"/>
          </w:tcPr>
          <w:p w:rsidR="00152812" w:rsidRDefault="00152812">
            <w:pPr>
              <w:pStyle w:val="ConsPlusNormal"/>
            </w:pPr>
            <w:r>
              <w:t>амфениколы</w:t>
            </w:r>
          </w:p>
        </w:tc>
        <w:tc>
          <w:tcPr>
            <w:tcW w:w="4139" w:type="dxa"/>
            <w:vMerge w:val="restart"/>
          </w:tcPr>
          <w:p w:rsidR="00152812" w:rsidRDefault="00152812">
            <w:pPr>
              <w:pStyle w:val="ConsPlusNormal"/>
            </w:pPr>
            <w:r>
              <w:t>хлорамфеникол</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J01C</w:t>
            </w:r>
          </w:p>
        </w:tc>
        <w:tc>
          <w:tcPr>
            <w:tcW w:w="9525" w:type="dxa"/>
            <w:gridSpan w:val="3"/>
          </w:tcPr>
          <w:p w:rsidR="00152812" w:rsidRDefault="00152812">
            <w:pPr>
              <w:pStyle w:val="ConsPlusNormal"/>
            </w:pPr>
            <w:r>
              <w:t>бета-лактамные антибактериальные препараты: пенициллины</w:t>
            </w:r>
          </w:p>
        </w:tc>
      </w:tr>
      <w:tr w:rsidR="00152812">
        <w:tc>
          <w:tcPr>
            <w:tcW w:w="904" w:type="dxa"/>
            <w:vMerge w:val="restart"/>
          </w:tcPr>
          <w:p w:rsidR="00152812" w:rsidRDefault="00152812">
            <w:pPr>
              <w:pStyle w:val="ConsPlusNormal"/>
            </w:pPr>
            <w:r>
              <w:t>J01CA</w:t>
            </w:r>
          </w:p>
        </w:tc>
        <w:tc>
          <w:tcPr>
            <w:tcW w:w="2835" w:type="dxa"/>
            <w:vMerge w:val="restart"/>
          </w:tcPr>
          <w:p w:rsidR="00152812" w:rsidRDefault="00152812">
            <w:pPr>
              <w:pStyle w:val="ConsPlusNormal"/>
            </w:pPr>
            <w:r>
              <w:t xml:space="preserve">пенициллины широкого </w:t>
            </w:r>
            <w:r>
              <w:lastRenderedPageBreak/>
              <w:t>спектра действия</w:t>
            </w:r>
          </w:p>
        </w:tc>
        <w:tc>
          <w:tcPr>
            <w:tcW w:w="4139" w:type="dxa"/>
            <w:vMerge w:val="restart"/>
          </w:tcPr>
          <w:p w:rsidR="00152812" w:rsidRDefault="00152812">
            <w:pPr>
              <w:pStyle w:val="ConsPlusNormal"/>
            </w:pPr>
            <w:r>
              <w:lastRenderedPageBreak/>
              <w:t xml:space="preserve">амоксициллин </w:t>
            </w:r>
            <w:hyperlink w:anchor="P7316" w:history="1">
              <w:r>
                <w:rPr>
                  <w:color w:val="0000FF"/>
                </w:rPr>
                <w:t>&lt;*&gt;</w:t>
              </w:r>
            </w:hyperlink>
          </w:p>
        </w:tc>
        <w:tc>
          <w:tcPr>
            <w:tcW w:w="2551" w:type="dxa"/>
          </w:tcPr>
          <w:p w:rsidR="00152812" w:rsidRDefault="00152812">
            <w:pPr>
              <w:pStyle w:val="ConsPlusNormal"/>
            </w:pPr>
            <w:r>
              <w:t xml:space="preserve">гранулы для </w:t>
            </w:r>
            <w:r>
              <w:lastRenderedPageBreak/>
              <w:t>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диспергируемые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ампициллин</w:t>
            </w:r>
          </w:p>
        </w:tc>
        <w:tc>
          <w:tcPr>
            <w:tcW w:w="2551" w:type="dxa"/>
          </w:tcPr>
          <w:p w:rsidR="00152812" w:rsidRDefault="00152812">
            <w:pPr>
              <w:pStyle w:val="ConsPlusNormal"/>
            </w:pPr>
            <w:r>
              <w:t>порошок для 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J01CE</w:t>
            </w:r>
          </w:p>
        </w:tc>
        <w:tc>
          <w:tcPr>
            <w:tcW w:w="2835" w:type="dxa"/>
            <w:vMerge w:val="restart"/>
          </w:tcPr>
          <w:p w:rsidR="00152812" w:rsidRDefault="00152812">
            <w:pPr>
              <w:pStyle w:val="ConsPlusNormal"/>
            </w:pPr>
            <w:r>
              <w:t>пенициллины, чувствительные к бета-лактамазам</w:t>
            </w:r>
          </w:p>
        </w:tc>
        <w:tc>
          <w:tcPr>
            <w:tcW w:w="4139" w:type="dxa"/>
            <w:vMerge w:val="restart"/>
          </w:tcPr>
          <w:p w:rsidR="00152812" w:rsidRDefault="00152812">
            <w:pPr>
              <w:pStyle w:val="ConsPlusNormal"/>
            </w:pPr>
            <w:r>
              <w:t>феноксиметилпенициллин</w:t>
            </w:r>
          </w:p>
        </w:tc>
        <w:tc>
          <w:tcPr>
            <w:tcW w:w="2551" w:type="dxa"/>
          </w:tcPr>
          <w:p w:rsidR="00152812" w:rsidRDefault="00152812">
            <w:pPr>
              <w:pStyle w:val="ConsPlusNormal"/>
            </w:pPr>
            <w:r>
              <w:t>порошок для 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J01CF</w:t>
            </w:r>
          </w:p>
        </w:tc>
        <w:tc>
          <w:tcPr>
            <w:tcW w:w="2835" w:type="dxa"/>
          </w:tcPr>
          <w:p w:rsidR="00152812" w:rsidRDefault="00152812">
            <w:pPr>
              <w:pStyle w:val="ConsPlusNormal"/>
            </w:pPr>
            <w:r>
              <w:t>пенициллины, устойчивые к бета-лактамазам</w:t>
            </w:r>
          </w:p>
        </w:tc>
        <w:tc>
          <w:tcPr>
            <w:tcW w:w="4139" w:type="dxa"/>
          </w:tcPr>
          <w:p w:rsidR="00152812" w:rsidRDefault="00152812">
            <w:pPr>
              <w:pStyle w:val="ConsPlusNormal"/>
            </w:pPr>
            <w:r>
              <w:t>оксациллин</w:t>
            </w:r>
          </w:p>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J01CR</w:t>
            </w:r>
          </w:p>
        </w:tc>
        <w:tc>
          <w:tcPr>
            <w:tcW w:w="2835" w:type="dxa"/>
            <w:vMerge w:val="restart"/>
          </w:tcPr>
          <w:p w:rsidR="00152812" w:rsidRDefault="00152812">
            <w:pPr>
              <w:pStyle w:val="ConsPlusNormal"/>
            </w:pPr>
            <w:r>
              <w:t>комбинации пенициллинов, включая комбинации с ингибиторами бета-</w:t>
            </w:r>
            <w:r>
              <w:lastRenderedPageBreak/>
              <w:t>лактамаз</w:t>
            </w:r>
          </w:p>
        </w:tc>
        <w:tc>
          <w:tcPr>
            <w:tcW w:w="4139" w:type="dxa"/>
            <w:vMerge w:val="restart"/>
          </w:tcPr>
          <w:p w:rsidR="00152812" w:rsidRDefault="00152812">
            <w:pPr>
              <w:pStyle w:val="ConsPlusNormal"/>
            </w:pPr>
            <w:r>
              <w:lastRenderedPageBreak/>
              <w:t xml:space="preserve">амоксициллин + клавулановая кислота </w:t>
            </w:r>
            <w:hyperlink w:anchor="P7316" w:history="1">
              <w:r>
                <w:rPr>
                  <w:color w:val="0000FF"/>
                </w:rPr>
                <w:t>&lt;*&gt;</w:t>
              </w:r>
            </w:hyperlink>
          </w:p>
        </w:tc>
        <w:tc>
          <w:tcPr>
            <w:tcW w:w="2551" w:type="dxa"/>
          </w:tcPr>
          <w:p w:rsidR="00152812" w:rsidRDefault="00152812">
            <w:pPr>
              <w:pStyle w:val="ConsPlusNormal"/>
            </w:pPr>
            <w:r>
              <w:t>порошок для 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диспергируемые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модифицированным высвобождением, покрытые пленочной оболочкой</w:t>
            </w:r>
          </w:p>
        </w:tc>
      </w:tr>
      <w:tr w:rsidR="00152812">
        <w:tc>
          <w:tcPr>
            <w:tcW w:w="904" w:type="dxa"/>
          </w:tcPr>
          <w:p w:rsidR="00152812" w:rsidRDefault="00152812">
            <w:pPr>
              <w:pStyle w:val="ConsPlusNormal"/>
            </w:pPr>
            <w:r>
              <w:t>J01D</w:t>
            </w:r>
          </w:p>
        </w:tc>
        <w:tc>
          <w:tcPr>
            <w:tcW w:w="9525" w:type="dxa"/>
            <w:gridSpan w:val="3"/>
          </w:tcPr>
          <w:p w:rsidR="00152812" w:rsidRDefault="00152812">
            <w:pPr>
              <w:pStyle w:val="ConsPlusNormal"/>
            </w:pPr>
            <w:r>
              <w:t>другие бета-лактамные антибактериальные препараты</w:t>
            </w:r>
          </w:p>
        </w:tc>
      </w:tr>
      <w:tr w:rsidR="00152812">
        <w:tc>
          <w:tcPr>
            <w:tcW w:w="904" w:type="dxa"/>
            <w:vMerge w:val="restart"/>
          </w:tcPr>
          <w:p w:rsidR="00152812" w:rsidRDefault="00152812">
            <w:pPr>
              <w:pStyle w:val="ConsPlusNormal"/>
            </w:pPr>
            <w:r>
              <w:t>J01DB</w:t>
            </w:r>
          </w:p>
        </w:tc>
        <w:tc>
          <w:tcPr>
            <w:tcW w:w="2835" w:type="dxa"/>
            <w:vMerge w:val="restart"/>
          </w:tcPr>
          <w:p w:rsidR="00152812" w:rsidRDefault="00152812">
            <w:pPr>
              <w:pStyle w:val="ConsPlusNormal"/>
            </w:pPr>
            <w:r>
              <w:t>цефалоспорины 1-го поколения</w:t>
            </w:r>
          </w:p>
        </w:tc>
        <w:tc>
          <w:tcPr>
            <w:tcW w:w="4139" w:type="dxa"/>
            <w:vMerge w:val="restart"/>
          </w:tcPr>
          <w:p w:rsidR="00152812" w:rsidRDefault="00152812">
            <w:pPr>
              <w:pStyle w:val="ConsPlusNormal"/>
            </w:pPr>
            <w:r>
              <w:t xml:space="preserve">цефалексин </w:t>
            </w:r>
            <w:hyperlink w:anchor="P7316" w:history="1">
              <w:r>
                <w:rPr>
                  <w:color w:val="0000FF"/>
                </w:rPr>
                <w:t>&lt;*&gt;</w:t>
              </w:r>
            </w:hyperlink>
          </w:p>
        </w:tc>
        <w:tc>
          <w:tcPr>
            <w:tcW w:w="2551" w:type="dxa"/>
          </w:tcPr>
          <w:p w:rsidR="00152812" w:rsidRDefault="00152812">
            <w:pPr>
              <w:pStyle w:val="ConsPlusNormal"/>
            </w:pPr>
            <w:r>
              <w:t>гранулы для 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цефазолин</w:t>
            </w:r>
          </w:p>
        </w:tc>
        <w:tc>
          <w:tcPr>
            <w:tcW w:w="2551" w:type="dxa"/>
          </w:tcPr>
          <w:p w:rsidR="00152812" w:rsidRDefault="00152812">
            <w:pPr>
              <w:pStyle w:val="ConsPlusNormal"/>
            </w:pPr>
            <w:r>
              <w:t xml:space="preserve">порошок для приготовления раствора для внутривенного и внутримышечного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порошок для приготовления раствора для внутримышечного </w:t>
            </w:r>
            <w:r>
              <w:lastRenderedPageBreak/>
              <w:t xml:space="preserve">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раствора для инъекций</w:t>
            </w:r>
          </w:p>
        </w:tc>
      </w:tr>
      <w:tr w:rsidR="00152812">
        <w:tc>
          <w:tcPr>
            <w:tcW w:w="904" w:type="dxa"/>
            <w:vMerge w:val="restart"/>
          </w:tcPr>
          <w:p w:rsidR="00152812" w:rsidRDefault="00152812">
            <w:pPr>
              <w:pStyle w:val="ConsPlusNormal"/>
            </w:pPr>
            <w:r>
              <w:t>J01DC</w:t>
            </w:r>
          </w:p>
        </w:tc>
        <w:tc>
          <w:tcPr>
            <w:tcW w:w="2835" w:type="dxa"/>
            <w:vMerge w:val="restart"/>
          </w:tcPr>
          <w:p w:rsidR="00152812" w:rsidRDefault="00152812">
            <w:pPr>
              <w:pStyle w:val="ConsPlusNormal"/>
            </w:pPr>
            <w:r>
              <w:t>цефалоспорины 2-го поколения</w:t>
            </w:r>
          </w:p>
        </w:tc>
        <w:tc>
          <w:tcPr>
            <w:tcW w:w="4139" w:type="dxa"/>
            <w:vMerge w:val="restart"/>
          </w:tcPr>
          <w:p w:rsidR="00152812" w:rsidRDefault="00152812">
            <w:pPr>
              <w:pStyle w:val="ConsPlusNormal"/>
            </w:pPr>
            <w:r>
              <w:t xml:space="preserve">цефуроксим </w:t>
            </w:r>
            <w:hyperlink w:anchor="P7316" w:history="1">
              <w:r>
                <w:rPr>
                  <w:color w:val="0000FF"/>
                </w:rPr>
                <w:t>&lt;*&gt;</w:t>
              </w:r>
            </w:hyperlink>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гранулы для приготовления суспензии для приема внутрь</w:t>
            </w:r>
          </w:p>
        </w:tc>
      </w:tr>
      <w:tr w:rsidR="00152812">
        <w:tc>
          <w:tcPr>
            <w:tcW w:w="904" w:type="dxa"/>
            <w:vMerge w:val="restart"/>
          </w:tcPr>
          <w:p w:rsidR="00152812" w:rsidRDefault="00152812">
            <w:pPr>
              <w:pStyle w:val="ConsPlusNormal"/>
            </w:pPr>
            <w:r>
              <w:t>J01EE</w:t>
            </w:r>
          </w:p>
        </w:tc>
        <w:tc>
          <w:tcPr>
            <w:tcW w:w="2835" w:type="dxa"/>
            <w:vMerge w:val="restart"/>
          </w:tcPr>
          <w:p w:rsidR="00152812" w:rsidRDefault="00152812">
            <w:pPr>
              <w:pStyle w:val="ConsPlusNormal"/>
            </w:pPr>
            <w:r>
              <w:t>комбинированные препараты сульфаниламидов и триметоприма, включая производные</w:t>
            </w:r>
          </w:p>
        </w:tc>
        <w:tc>
          <w:tcPr>
            <w:tcW w:w="4139" w:type="dxa"/>
            <w:vMerge w:val="restart"/>
          </w:tcPr>
          <w:p w:rsidR="00152812" w:rsidRDefault="00152812">
            <w:pPr>
              <w:pStyle w:val="ConsPlusNormal"/>
            </w:pPr>
            <w:r>
              <w:t>ко-тримоксазол</w:t>
            </w:r>
          </w:p>
        </w:tc>
        <w:tc>
          <w:tcPr>
            <w:tcW w:w="2551" w:type="dxa"/>
          </w:tcPr>
          <w:p w:rsidR="00152812" w:rsidRDefault="00152812">
            <w:pPr>
              <w:pStyle w:val="ConsPlusNormal"/>
            </w:pPr>
            <w:r>
              <w:t>суспензия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J01F</w:t>
            </w:r>
          </w:p>
        </w:tc>
        <w:tc>
          <w:tcPr>
            <w:tcW w:w="9525" w:type="dxa"/>
            <w:gridSpan w:val="3"/>
          </w:tcPr>
          <w:p w:rsidR="00152812" w:rsidRDefault="00152812">
            <w:pPr>
              <w:pStyle w:val="ConsPlusNormal"/>
            </w:pPr>
            <w:r>
              <w:t>макролиды, линкозамиды и стрептограмины</w:t>
            </w:r>
          </w:p>
        </w:tc>
      </w:tr>
      <w:tr w:rsidR="00152812">
        <w:tc>
          <w:tcPr>
            <w:tcW w:w="904" w:type="dxa"/>
            <w:vMerge w:val="restart"/>
          </w:tcPr>
          <w:p w:rsidR="00152812" w:rsidRDefault="00152812">
            <w:pPr>
              <w:pStyle w:val="ConsPlusNormal"/>
            </w:pPr>
            <w:r>
              <w:t>J01FA</w:t>
            </w:r>
          </w:p>
        </w:tc>
        <w:tc>
          <w:tcPr>
            <w:tcW w:w="2835" w:type="dxa"/>
            <w:vMerge w:val="restart"/>
          </w:tcPr>
          <w:p w:rsidR="00152812" w:rsidRDefault="00152812">
            <w:pPr>
              <w:pStyle w:val="ConsPlusNormal"/>
            </w:pPr>
            <w:r>
              <w:t>макролиды</w:t>
            </w:r>
          </w:p>
        </w:tc>
        <w:tc>
          <w:tcPr>
            <w:tcW w:w="4139" w:type="dxa"/>
            <w:vMerge w:val="restart"/>
          </w:tcPr>
          <w:p w:rsidR="00152812" w:rsidRDefault="00152812">
            <w:pPr>
              <w:pStyle w:val="ConsPlusNormal"/>
            </w:pPr>
            <w:r>
              <w:t xml:space="preserve">азитромицин </w:t>
            </w:r>
            <w:hyperlink w:anchor="P7316" w:history="1">
              <w:r>
                <w:rPr>
                  <w:color w:val="0000FF"/>
                </w:rPr>
                <w:t>&lt;*&gt;</w:t>
              </w:r>
            </w:hyperlink>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суспензии для приема внутрь (для детей)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порошок для приготовления суспензии пролонгированного </w:t>
            </w:r>
            <w:r>
              <w:lastRenderedPageBreak/>
              <w:t>действия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диспергируемые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джозамицин</w:t>
            </w:r>
          </w:p>
        </w:tc>
        <w:tc>
          <w:tcPr>
            <w:tcW w:w="2551" w:type="dxa"/>
          </w:tcPr>
          <w:p w:rsidR="00152812" w:rsidRDefault="00152812">
            <w:pPr>
              <w:pStyle w:val="ConsPlusNormal"/>
            </w:pPr>
            <w:r>
              <w:t>таблетки диспергируемые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кларитромицин </w:t>
            </w:r>
            <w:hyperlink w:anchor="P7316" w:history="1">
              <w:r>
                <w:rPr>
                  <w:color w:val="0000FF"/>
                </w:rPr>
                <w:t>&lt;*&gt;</w:t>
              </w:r>
            </w:hyperlink>
          </w:p>
        </w:tc>
        <w:tc>
          <w:tcPr>
            <w:tcW w:w="2551" w:type="dxa"/>
          </w:tcPr>
          <w:p w:rsidR="00152812" w:rsidRDefault="00152812">
            <w:pPr>
              <w:pStyle w:val="ConsPlusNormal"/>
            </w:pPr>
            <w:r>
              <w:t>гранулы для 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пролонгированного </w:t>
            </w:r>
            <w:r>
              <w:lastRenderedPageBreak/>
              <w:t>действия,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tcPr>
          <w:p w:rsidR="00152812" w:rsidRDefault="00152812">
            <w:pPr>
              <w:pStyle w:val="ConsPlusNormal"/>
            </w:pPr>
            <w:r>
              <w:t>J01FF</w:t>
            </w:r>
          </w:p>
        </w:tc>
        <w:tc>
          <w:tcPr>
            <w:tcW w:w="2835" w:type="dxa"/>
          </w:tcPr>
          <w:p w:rsidR="00152812" w:rsidRDefault="00152812">
            <w:pPr>
              <w:pStyle w:val="ConsPlusNormal"/>
            </w:pPr>
            <w:r>
              <w:t>линкозамиды</w:t>
            </w:r>
          </w:p>
        </w:tc>
        <w:tc>
          <w:tcPr>
            <w:tcW w:w="4139" w:type="dxa"/>
          </w:tcPr>
          <w:p w:rsidR="00152812" w:rsidRDefault="00152812">
            <w:pPr>
              <w:pStyle w:val="ConsPlusNormal"/>
            </w:pPr>
            <w:r>
              <w:t>клиндамицин</w:t>
            </w:r>
          </w:p>
        </w:tc>
        <w:tc>
          <w:tcPr>
            <w:tcW w:w="2551" w:type="dxa"/>
          </w:tcPr>
          <w:p w:rsidR="00152812" w:rsidRDefault="00152812">
            <w:pPr>
              <w:pStyle w:val="ConsPlusNormal"/>
            </w:pPr>
            <w:r>
              <w:t>капсулы</w:t>
            </w:r>
          </w:p>
        </w:tc>
      </w:tr>
      <w:tr w:rsidR="00152812">
        <w:tc>
          <w:tcPr>
            <w:tcW w:w="904" w:type="dxa"/>
          </w:tcPr>
          <w:p w:rsidR="00152812" w:rsidRDefault="00152812">
            <w:pPr>
              <w:pStyle w:val="ConsPlusNormal"/>
            </w:pPr>
            <w:r>
              <w:t>J01G</w:t>
            </w:r>
          </w:p>
        </w:tc>
        <w:tc>
          <w:tcPr>
            <w:tcW w:w="9525" w:type="dxa"/>
            <w:gridSpan w:val="3"/>
          </w:tcPr>
          <w:p w:rsidR="00152812" w:rsidRDefault="00152812">
            <w:pPr>
              <w:pStyle w:val="ConsPlusNormal"/>
            </w:pPr>
            <w:r>
              <w:t>аминогликозиды</w:t>
            </w:r>
          </w:p>
        </w:tc>
      </w:tr>
      <w:tr w:rsidR="00152812">
        <w:tc>
          <w:tcPr>
            <w:tcW w:w="904" w:type="dxa"/>
            <w:vMerge w:val="restart"/>
          </w:tcPr>
          <w:p w:rsidR="00152812" w:rsidRDefault="00152812">
            <w:pPr>
              <w:pStyle w:val="ConsPlusNormal"/>
            </w:pPr>
            <w:r>
              <w:t>J01GB</w:t>
            </w:r>
          </w:p>
        </w:tc>
        <w:tc>
          <w:tcPr>
            <w:tcW w:w="2835" w:type="dxa"/>
            <w:vMerge w:val="restart"/>
          </w:tcPr>
          <w:p w:rsidR="00152812" w:rsidRDefault="00152812">
            <w:pPr>
              <w:pStyle w:val="ConsPlusNormal"/>
            </w:pPr>
            <w:r>
              <w:t>другие аминогликозиды</w:t>
            </w:r>
          </w:p>
        </w:tc>
        <w:tc>
          <w:tcPr>
            <w:tcW w:w="4139" w:type="dxa"/>
          </w:tcPr>
          <w:p w:rsidR="00152812" w:rsidRDefault="00152812">
            <w:pPr>
              <w:pStyle w:val="ConsPlusNormal"/>
            </w:pPr>
            <w:r>
              <w:t>гентамицин</w:t>
            </w:r>
          </w:p>
        </w:tc>
        <w:tc>
          <w:tcPr>
            <w:tcW w:w="2551" w:type="dxa"/>
          </w:tcPr>
          <w:p w:rsidR="00152812" w:rsidRDefault="00152812">
            <w:pPr>
              <w:pStyle w:val="ConsPlusNormal"/>
            </w:pPr>
            <w:r>
              <w:t>капли глазные</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тобрамицин</w:t>
            </w:r>
          </w:p>
        </w:tc>
        <w:tc>
          <w:tcPr>
            <w:tcW w:w="2551" w:type="dxa"/>
          </w:tcPr>
          <w:p w:rsidR="00152812" w:rsidRDefault="00152812">
            <w:pPr>
              <w:pStyle w:val="ConsPlusNormal"/>
            </w:pPr>
            <w:r>
              <w:t>капли глазные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капсулы с порошком для ингаляций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ингаляций </w:t>
            </w:r>
            <w:hyperlink w:anchor="P7317" w:history="1">
              <w:r>
                <w:rPr>
                  <w:color w:val="0000FF"/>
                </w:rPr>
                <w:t>&lt;**&gt;</w:t>
              </w:r>
            </w:hyperlink>
          </w:p>
        </w:tc>
      </w:tr>
      <w:tr w:rsidR="00152812">
        <w:tc>
          <w:tcPr>
            <w:tcW w:w="904" w:type="dxa"/>
          </w:tcPr>
          <w:p w:rsidR="00152812" w:rsidRDefault="00152812">
            <w:pPr>
              <w:pStyle w:val="ConsPlusNormal"/>
            </w:pPr>
            <w:r>
              <w:t>J01M</w:t>
            </w:r>
          </w:p>
        </w:tc>
        <w:tc>
          <w:tcPr>
            <w:tcW w:w="9525" w:type="dxa"/>
            <w:gridSpan w:val="3"/>
          </w:tcPr>
          <w:p w:rsidR="00152812" w:rsidRDefault="00152812">
            <w:pPr>
              <w:pStyle w:val="ConsPlusNormal"/>
            </w:pPr>
            <w:r>
              <w:t>антибактериальные препараты, производные хинолона</w:t>
            </w:r>
          </w:p>
        </w:tc>
      </w:tr>
      <w:tr w:rsidR="00152812">
        <w:tc>
          <w:tcPr>
            <w:tcW w:w="904" w:type="dxa"/>
            <w:vMerge w:val="restart"/>
          </w:tcPr>
          <w:p w:rsidR="00152812" w:rsidRDefault="00152812">
            <w:pPr>
              <w:pStyle w:val="ConsPlusNormal"/>
            </w:pPr>
            <w:r>
              <w:t>J01MA</w:t>
            </w:r>
          </w:p>
        </w:tc>
        <w:tc>
          <w:tcPr>
            <w:tcW w:w="2835" w:type="dxa"/>
            <w:vMerge w:val="restart"/>
          </w:tcPr>
          <w:p w:rsidR="00152812" w:rsidRDefault="00152812">
            <w:pPr>
              <w:pStyle w:val="ConsPlusNormal"/>
            </w:pPr>
            <w:r>
              <w:t>фторхинолоны</w:t>
            </w:r>
          </w:p>
        </w:tc>
        <w:tc>
          <w:tcPr>
            <w:tcW w:w="4139" w:type="dxa"/>
          </w:tcPr>
          <w:p w:rsidR="00152812" w:rsidRDefault="00152812">
            <w:pPr>
              <w:pStyle w:val="ConsPlusNormal"/>
            </w:pPr>
            <w:r>
              <w:t>гатифлоксацин</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левофлоксацин</w:t>
            </w:r>
          </w:p>
        </w:tc>
        <w:tc>
          <w:tcPr>
            <w:tcW w:w="2551" w:type="dxa"/>
          </w:tcPr>
          <w:p w:rsidR="00152812" w:rsidRDefault="00152812">
            <w:pPr>
              <w:pStyle w:val="ConsPlusNormal"/>
            </w:pPr>
            <w:r>
              <w:t xml:space="preserve">капли глазные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ломефлоксацин</w:t>
            </w:r>
          </w:p>
        </w:tc>
        <w:tc>
          <w:tcPr>
            <w:tcW w:w="2551" w:type="dxa"/>
          </w:tcPr>
          <w:p w:rsidR="00152812" w:rsidRDefault="00152812">
            <w:pPr>
              <w:pStyle w:val="ConsPlusNormal"/>
            </w:pPr>
            <w:r>
              <w:t xml:space="preserve">капли глазные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моксифлоксацин</w:t>
            </w:r>
          </w:p>
        </w:tc>
        <w:tc>
          <w:tcPr>
            <w:tcW w:w="2551" w:type="dxa"/>
          </w:tcPr>
          <w:p w:rsidR="00152812" w:rsidRDefault="00152812">
            <w:pPr>
              <w:pStyle w:val="ConsPlusNormal"/>
            </w:pPr>
            <w:r>
              <w:t xml:space="preserve">капли глазные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офлоксацин</w:t>
            </w:r>
          </w:p>
        </w:tc>
        <w:tc>
          <w:tcPr>
            <w:tcW w:w="2551" w:type="dxa"/>
          </w:tcPr>
          <w:p w:rsidR="00152812" w:rsidRDefault="00152812">
            <w:pPr>
              <w:pStyle w:val="ConsPlusNormal"/>
            </w:pPr>
            <w:r>
              <w:t>капли глазные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капли глазные и ушные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мазь глазная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спарфлоксацин</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ципрофлоксацин </w:t>
            </w:r>
            <w:hyperlink w:anchor="P7316" w:history="1">
              <w:r>
                <w:rPr>
                  <w:color w:val="0000FF"/>
                </w:rPr>
                <w:t>&lt;*&gt;</w:t>
              </w:r>
            </w:hyperlink>
          </w:p>
        </w:tc>
        <w:tc>
          <w:tcPr>
            <w:tcW w:w="2551" w:type="dxa"/>
          </w:tcPr>
          <w:p w:rsidR="00152812" w:rsidRDefault="00152812">
            <w:pPr>
              <w:pStyle w:val="ConsPlusNormal"/>
            </w:pPr>
            <w:r>
              <w:t>капли глазные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капли глазные и ушные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капли ушные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мазь глазная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tcPr>
          <w:p w:rsidR="00152812" w:rsidRDefault="00152812">
            <w:pPr>
              <w:pStyle w:val="ConsPlusNormal"/>
            </w:pPr>
            <w:r>
              <w:t>J01X</w:t>
            </w:r>
          </w:p>
        </w:tc>
        <w:tc>
          <w:tcPr>
            <w:tcW w:w="9525" w:type="dxa"/>
            <w:gridSpan w:val="3"/>
          </w:tcPr>
          <w:p w:rsidR="00152812" w:rsidRDefault="00152812">
            <w:pPr>
              <w:pStyle w:val="ConsPlusNormal"/>
            </w:pPr>
            <w:r>
              <w:t>другие антибактериальные препараты</w:t>
            </w:r>
          </w:p>
        </w:tc>
      </w:tr>
      <w:tr w:rsidR="00152812">
        <w:tc>
          <w:tcPr>
            <w:tcW w:w="904" w:type="dxa"/>
            <w:vMerge w:val="restart"/>
          </w:tcPr>
          <w:p w:rsidR="00152812" w:rsidRDefault="00152812">
            <w:pPr>
              <w:pStyle w:val="ConsPlusNormal"/>
            </w:pPr>
            <w:r>
              <w:t>J01XD</w:t>
            </w:r>
          </w:p>
        </w:tc>
        <w:tc>
          <w:tcPr>
            <w:tcW w:w="2835" w:type="dxa"/>
            <w:vMerge w:val="restart"/>
          </w:tcPr>
          <w:p w:rsidR="00152812" w:rsidRDefault="00152812">
            <w:pPr>
              <w:pStyle w:val="ConsPlusNormal"/>
            </w:pPr>
            <w:r>
              <w:t>производные имидазола</w:t>
            </w:r>
          </w:p>
        </w:tc>
        <w:tc>
          <w:tcPr>
            <w:tcW w:w="4139" w:type="dxa"/>
            <w:vMerge w:val="restart"/>
          </w:tcPr>
          <w:p w:rsidR="00152812" w:rsidRDefault="00152812">
            <w:pPr>
              <w:pStyle w:val="ConsPlusNormal"/>
            </w:pPr>
            <w:r>
              <w:t>метронидазол</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J01XX</w:t>
            </w:r>
          </w:p>
        </w:tc>
        <w:tc>
          <w:tcPr>
            <w:tcW w:w="2835" w:type="dxa"/>
            <w:vMerge w:val="restart"/>
          </w:tcPr>
          <w:p w:rsidR="00152812" w:rsidRDefault="00152812">
            <w:pPr>
              <w:pStyle w:val="ConsPlusNormal"/>
            </w:pPr>
            <w:r>
              <w:t>прочие антибактериальные препараты</w:t>
            </w:r>
          </w:p>
        </w:tc>
        <w:tc>
          <w:tcPr>
            <w:tcW w:w="4139" w:type="dxa"/>
            <w:vMerge w:val="restart"/>
          </w:tcPr>
          <w:p w:rsidR="00152812" w:rsidRDefault="00152812">
            <w:pPr>
              <w:pStyle w:val="ConsPlusNormal"/>
            </w:pPr>
            <w:r>
              <w:t>линезолид</w:t>
            </w:r>
          </w:p>
        </w:tc>
        <w:tc>
          <w:tcPr>
            <w:tcW w:w="2551" w:type="dxa"/>
          </w:tcPr>
          <w:p w:rsidR="00152812" w:rsidRDefault="00152812">
            <w:pPr>
              <w:pStyle w:val="ConsPlusNormal"/>
            </w:pPr>
            <w:r>
              <w:t xml:space="preserve">гранулы для приготовления суспензии для приема внутрь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тедизолид</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tcPr>
          <w:p w:rsidR="00152812" w:rsidRDefault="00152812">
            <w:pPr>
              <w:pStyle w:val="ConsPlusNormal"/>
            </w:pPr>
            <w:r>
              <w:lastRenderedPageBreak/>
              <w:t>J02</w:t>
            </w:r>
          </w:p>
        </w:tc>
        <w:tc>
          <w:tcPr>
            <w:tcW w:w="9525" w:type="dxa"/>
            <w:gridSpan w:val="3"/>
          </w:tcPr>
          <w:p w:rsidR="00152812" w:rsidRDefault="00152812">
            <w:pPr>
              <w:pStyle w:val="ConsPlusNormal"/>
            </w:pPr>
            <w:r>
              <w:t>противогрибковые препараты системного действия</w:t>
            </w:r>
          </w:p>
        </w:tc>
      </w:tr>
      <w:tr w:rsidR="00152812">
        <w:tc>
          <w:tcPr>
            <w:tcW w:w="904" w:type="dxa"/>
          </w:tcPr>
          <w:p w:rsidR="00152812" w:rsidRDefault="00152812">
            <w:pPr>
              <w:pStyle w:val="ConsPlusNormal"/>
            </w:pPr>
            <w:r>
              <w:t>J02A</w:t>
            </w:r>
          </w:p>
        </w:tc>
        <w:tc>
          <w:tcPr>
            <w:tcW w:w="9525" w:type="dxa"/>
            <w:gridSpan w:val="3"/>
          </w:tcPr>
          <w:p w:rsidR="00152812" w:rsidRDefault="00152812">
            <w:pPr>
              <w:pStyle w:val="ConsPlusNormal"/>
            </w:pPr>
            <w:r>
              <w:t>противогрибковые препараты системного действия</w:t>
            </w:r>
          </w:p>
        </w:tc>
      </w:tr>
      <w:tr w:rsidR="00152812">
        <w:tc>
          <w:tcPr>
            <w:tcW w:w="904" w:type="dxa"/>
            <w:vMerge w:val="restart"/>
          </w:tcPr>
          <w:p w:rsidR="00152812" w:rsidRDefault="00152812">
            <w:pPr>
              <w:pStyle w:val="ConsPlusNormal"/>
            </w:pPr>
            <w:r>
              <w:t>J02AA</w:t>
            </w:r>
          </w:p>
        </w:tc>
        <w:tc>
          <w:tcPr>
            <w:tcW w:w="2835" w:type="dxa"/>
            <w:vMerge w:val="restart"/>
          </w:tcPr>
          <w:p w:rsidR="00152812" w:rsidRDefault="00152812">
            <w:pPr>
              <w:pStyle w:val="ConsPlusNormal"/>
            </w:pPr>
            <w:r>
              <w:t>антибиотики</w:t>
            </w:r>
          </w:p>
        </w:tc>
        <w:tc>
          <w:tcPr>
            <w:tcW w:w="4139" w:type="dxa"/>
            <w:vMerge w:val="restart"/>
          </w:tcPr>
          <w:p w:rsidR="00152812" w:rsidRDefault="00152812">
            <w:pPr>
              <w:pStyle w:val="ConsPlusNormal"/>
            </w:pPr>
            <w:r>
              <w:t>нистатин</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J02AC</w:t>
            </w:r>
          </w:p>
        </w:tc>
        <w:tc>
          <w:tcPr>
            <w:tcW w:w="2835" w:type="dxa"/>
            <w:vMerge w:val="restart"/>
          </w:tcPr>
          <w:p w:rsidR="00152812" w:rsidRDefault="00152812">
            <w:pPr>
              <w:pStyle w:val="ConsPlusNormal"/>
            </w:pPr>
            <w:r>
              <w:t>производные триазола</w:t>
            </w:r>
          </w:p>
        </w:tc>
        <w:tc>
          <w:tcPr>
            <w:tcW w:w="4139" w:type="dxa"/>
            <w:vMerge w:val="restart"/>
          </w:tcPr>
          <w:p w:rsidR="00152812" w:rsidRDefault="00152812">
            <w:pPr>
              <w:pStyle w:val="ConsPlusNormal"/>
            </w:pPr>
            <w:r>
              <w:t>вориконазол</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порошок для приготовления суспензии для приема внутрь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флуконазол </w:t>
            </w:r>
            <w:hyperlink w:anchor="P7316" w:history="1">
              <w:r>
                <w:rPr>
                  <w:color w:val="0000FF"/>
                </w:rPr>
                <w:t>&lt;*&gt;</w:t>
              </w:r>
            </w:hyperlink>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J04</w:t>
            </w:r>
          </w:p>
        </w:tc>
        <w:tc>
          <w:tcPr>
            <w:tcW w:w="9525" w:type="dxa"/>
            <w:gridSpan w:val="3"/>
          </w:tcPr>
          <w:p w:rsidR="00152812" w:rsidRDefault="00152812">
            <w:pPr>
              <w:pStyle w:val="ConsPlusNormal"/>
            </w:pPr>
            <w:r>
              <w:t>препараты, активные в отношении микобактерий</w:t>
            </w:r>
          </w:p>
        </w:tc>
      </w:tr>
      <w:tr w:rsidR="00152812">
        <w:tc>
          <w:tcPr>
            <w:tcW w:w="904" w:type="dxa"/>
          </w:tcPr>
          <w:p w:rsidR="00152812" w:rsidRDefault="00152812">
            <w:pPr>
              <w:pStyle w:val="ConsPlusNormal"/>
            </w:pPr>
            <w:r>
              <w:t>J04A</w:t>
            </w:r>
          </w:p>
        </w:tc>
        <w:tc>
          <w:tcPr>
            <w:tcW w:w="9525" w:type="dxa"/>
            <w:gridSpan w:val="3"/>
          </w:tcPr>
          <w:p w:rsidR="00152812" w:rsidRDefault="00152812">
            <w:pPr>
              <w:pStyle w:val="ConsPlusNormal"/>
            </w:pPr>
            <w:r>
              <w:t xml:space="preserve">противотуберкулезные препараты </w:t>
            </w:r>
            <w:hyperlink w:anchor="P7318" w:history="1">
              <w:r>
                <w:rPr>
                  <w:color w:val="0000FF"/>
                </w:rPr>
                <w:t>&lt;***&gt;</w:t>
              </w:r>
            </w:hyperlink>
          </w:p>
        </w:tc>
      </w:tr>
      <w:tr w:rsidR="00152812">
        <w:tc>
          <w:tcPr>
            <w:tcW w:w="904" w:type="dxa"/>
            <w:vMerge w:val="restart"/>
          </w:tcPr>
          <w:p w:rsidR="00152812" w:rsidRDefault="00152812">
            <w:pPr>
              <w:pStyle w:val="ConsPlusNormal"/>
            </w:pPr>
            <w:r>
              <w:t>J04AA</w:t>
            </w:r>
          </w:p>
        </w:tc>
        <w:tc>
          <w:tcPr>
            <w:tcW w:w="2835" w:type="dxa"/>
            <w:vMerge w:val="restart"/>
          </w:tcPr>
          <w:p w:rsidR="00152812" w:rsidRDefault="00152812">
            <w:pPr>
              <w:pStyle w:val="ConsPlusNormal"/>
            </w:pPr>
            <w:r>
              <w:t>аминосалициловая кислота и ее производные</w:t>
            </w:r>
          </w:p>
        </w:tc>
        <w:tc>
          <w:tcPr>
            <w:tcW w:w="4139" w:type="dxa"/>
            <w:vMerge w:val="restart"/>
          </w:tcPr>
          <w:p w:rsidR="00152812" w:rsidRDefault="00152812">
            <w:pPr>
              <w:pStyle w:val="ConsPlusNormal"/>
            </w:pPr>
            <w:r>
              <w:t>аминосалициловая кислота</w:t>
            </w:r>
          </w:p>
        </w:tc>
        <w:tc>
          <w:tcPr>
            <w:tcW w:w="2551" w:type="dxa"/>
          </w:tcPr>
          <w:p w:rsidR="00152812" w:rsidRDefault="00152812">
            <w:pPr>
              <w:pStyle w:val="ConsPlusNormal"/>
            </w:pPr>
            <w:r>
              <w:t>гранулы замедленного высвобождения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гранулы кишечнорастворимые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гранулы, покрытые кишечнорастворимой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гранулы, покрытые оболочкой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кишечнорастворимые,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кишечнорастворимой оболочкой</w:t>
            </w:r>
          </w:p>
        </w:tc>
      </w:tr>
      <w:tr w:rsidR="00152812">
        <w:tc>
          <w:tcPr>
            <w:tcW w:w="904" w:type="dxa"/>
            <w:vMerge w:val="restart"/>
          </w:tcPr>
          <w:p w:rsidR="00152812" w:rsidRDefault="00152812">
            <w:pPr>
              <w:pStyle w:val="ConsPlusNormal"/>
            </w:pPr>
            <w:r>
              <w:t>J04AB</w:t>
            </w:r>
          </w:p>
        </w:tc>
        <w:tc>
          <w:tcPr>
            <w:tcW w:w="2835" w:type="dxa"/>
            <w:vMerge w:val="restart"/>
          </w:tcPr>
          <w:p w:rsidR="00152812" w:rsidRDefault="00152812">
            <w:pPr>
              <w:pStyle w:val="ConsPlusNormal"/>
            </w:pPr>
            <w:r>
              <w:t>антибиотики</w:t>
            </w:r>
          </w:p>
        </w:tc>
        <w:tc>
          <w:tcPr>
            <w:tcW w:w="4139" w:type="dxa"/>
          </w:tcPr>
          <w:p w:rsidR="00152812" w:rsidRDefault="00152812">
            <w:pPr>
              <w:pStyle w:val="ConsPlusNormal"/>
            </w:pPr>
            <w:r>
              <w:t>рифабутин</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рифампицин</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циклосерин</w:t>
            </w:r>
          </w:p>
        </w:tc>
        <w:tc>
          <w:tcPr>
            <w:tcW w:w="2551" w:type="dxa"/>
          </w:tcPr>
          <w:p w:rsidR="00152812" w:rsidRDefault="00152812">
            <w:pPr>
              <w:pStyle w:val="ConsPlusNormal"/>
            </w:pPr>
            <w:r>
              <w:t>капсулы</w:t>
            </w:r>
          </w:p>
        </w:tc>
      </w:tr>
      <w:tr w:rsidR="00152812">
        <w:tc>
          <w:tcPr>
            <w:tcW w:w="904" w:type="dxa"/>
          </w:tcPr>
          <w:p w:rsidR="00152812" w:rsidRDefault="00152812">
            <w:pPr>
              <w:pStyle w:val="ConsPlusNormal"/>
            </w:pPr>
            <w:r>
              <w:t>J04AC</w:t>
            </w:r>
          </w:p>
        </w:tc>
        <w:tc>
          <w:tcPr>
            <w:tcW w:w="2835" w:type="dxa"/>
          </w:tcPr>
          <w:p w:rsidR="00152812" w:rsidRDefault="00152812">
            <w:pPr>
              <w:pStyle w:val="ConsPlusNormal"/>
            </w:pPr>
            <w:r>
              <w:t>гидразиды</w:t>
            </w:r>
          </w:p>
        </w:tc>
        <w:tc>
          <w:tcPr>
            <w:tcW w:w="4139" w:type="dxa"/>
          </w:tcPr>
          <w:p w:rsidR="00152812" w:rsidRDefault="00152812">
            <w:pPr>
              <w:pStyle w:val="ConsPlusNormal"/>
            </w:pPr>
            <w:r>
              <w:t>изониазид</w:t>
            </w:r>
          </w:p>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J04AD</w:t>
            </w:r>
          </w:p>
        </w:tc>
        <w:tc>
          <w:tcPr>
            <w:tcW w:w="2835" w:type="dxa"/>
            <w:vMerge w:val="restart"/>
          </w:tcPr>
          <w:p w:rsidR="00152812" w:rsidRDefault="00152812">
            <w:pPr>
              <w:pStyle w:val="ConsPlusNormal"/>
            </w:pPr>
            <w:r>
              <w:t>производные тиокарбамида</w:t>
            </w:r>
          </w:p>
        </w:tc>
        <w:tc>
          <w:tcPr>
            <w:tcW w:w="4139" w:type="dxa"/>
            <w:vMerge w:val="restart"/>
          </w:tcPr>
          <w:p w:rsidR="00152812" w:rsidRDefault="00152812">
            <w:pPr>
              <w:pStyle w:val="ConsPlusNormal"/>
            </w:pPr>
            <w:r>
              <w:t>протионамид</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этионамид</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J04AK</w:t>
            </w:r>
          </w:p>
        </w:tc>
        <w:tc>
          <w:tcPr>
            <w:tcW w:w="2835" w:type="dxa"/>
            <w:vMerge w:val="restart"/>
          </w:tcPr>
          <w:p w:rsidR="00152812" w:rsidRDefault="00152812">
            <w:pPr>
              <w:pStyle w:val="ConsPlusNormal"/>
            </w:pPr>
            <w:r>
              <w:t>другие противотуберкулезные препараты</w:t>
            </w:r>
          </w:p>
        </w:tc>
        <w:tc>
          <w:tcPr>
            <w:tcW w:w="4139" w:type="dxa"/>
          </w:tcPr>
          <w:p w:rsidR="00152812" w:rsidRDefault="00152812">
            <w:pPr>
              <w:pStyle w:val="ConsPlusNormal"/>
            </w:pPr>
            <w:r>
              <w:t>бедаквилин</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пиразинамид</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теризидон</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тиоуреидоиминометилпиридиния перхлорат</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этамбутол</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J04AM</w:t>
            </w:r>
          </w:p>
        </w:tc>
        <w:tc>
          <w:tcPr>
            <w:tcW w:w="2835" w:type="dxa"/>
            <w:vMerge w:val="restart"/>
          </w:tcPr>
          <w:p w:rsidR="00152812" w:rsidRDefault="00152812">
            <w:pPr>
              <w:pStyle w:val="ConsPlusNormal"/>
            </w:pPr>
            <w:r>
              <w:t>комбинированные противотуберкулезные препараты</w:t>
            </w:r>
          </w:p>
        </w:tc>
        <w:tc>
          <w:tcPr>
            <w:tcW w:w="4139" w:type="dxa"/>
          </w:tcPr>
          <w:p w:rsidR="00152812" w:rsidRDefault="00152812">
            <w:pPr>
              <w:pStyle w:val="ConsPlusNormal"/>
            </w:pPr>
            <w:r>
              <w:t>изониазид + ломефлоксацин + пиразинамид + этамбутол + пиридоксин</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изониазид + пиразинамид</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изониазид + пиразинамид + рифампицин</w:t>
            </w:r>
          </w:p>
        </w:tc>
        <w:tc>
          <w:tcPr>
            <w:tcW w:w="2551" w:type="dxa"/>
          </w:tcPr>
          <w:p w:rsidR="00152812" w:rsidRDefault="00152812">
            <w:pPr>
              <w:pStyle w:val="ConsPlusNormal"/>
            </w:pPr>
            <w:r>
              <w:t>таблетки диспергируемые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изониазид + пиразинамид + рифампицин + этамбутол</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изониазид + пиразинамид + рифампицин + этамбутол + пиридоксин</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изониазид + рифампицин</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изониазид + этамбутол</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ломефлоксацин + пиразинамид + протионамид + этамбутол + пиридоксин</w:t>
            </w:r>
          </w:p>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J04B</w:t>
            </w:r>
          </w:p>
        </w:tc>
        <w:tc>
          <w:tcPr>
            <w:tcW w:w="9525" w:type="dxa"/>
            <w:gridSpan w:val="3"/>
          </w:tcPr>
          <w:p w:rsidR="00152812" w:rsidRDefault="00152812">
            <w:pPr>
              <w:pStyle w:val="ConsPlusNormal"/>
            </w:pPr>
            <w:r>
              <w:t>противолепрозные препараты</w:t>
            </w:r>
          </w:p>
        </w:tc>
      </w:tr>
      <w:tr w:rsidR="00152812">
        <w:tc>
          <w:tcPr>
            <w:tcW w:w="904" w:type="dxa"/>
          </w:tcPr>
          <w:p w:rsidR="00152812" w:rsidRDefault="00152812">
            <w:pPr>
              <w:pStyle w:val="ConsPlusNormal"/>
            </w:pPr>
            <w:r>
              <w:t>J04BA</w:t>
            </w:r>
          </w:p>
        </w:tc>
        <w:tc>
          <w:tcPr>
            <w:tcW w:w="2835" w:type="dxa"/>
          </w:tcPr>
          <w:p w:rsidR="00152812" w:rsidRDefault="00152812">
            <w:pPr>
              <w:pStyle w:val="ConsPlusNormal"/>
            </w:pPr>
            <w:r>
              <w:t>противолепрозные препараты</w:t>
            </w:r>
          </w:p>
        </w:tc>
        <w:tc>
          <w:tcPr>
            <w:tcW w:w="4139" w:type="dxa"/>
          </w:tcPr>
          <w:p w:rsidR="00152812" w:rsidRDefault="00152812">
            <w:pPr>
              <w:pStyle w:val="ConsPlusNormal"/>
            </w:pPr>
            <w:r>
              <w:t>дапсон</w:t>
            </w:r>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J05</w:t>
            </w:r>
          </w:p>
        </w:tc>
        <w:tc>
          <w:tcPr>
            <w:tcW w:w="9525" w:type="dxa"/>
            <w:gridSpan w:val="3"/>
          </w:tcPr>
          <w:p w:rsidR="00152812" w:rsidRDefault="00152812">
            <w:pPr>
              <w:pStyle w:val="ConsPlusNormal"/>
            </w:pPr>
            <w:r>
              <w:t>противовирусные препараты системного действия</w:t>
            </w:r>
          </w:p>
        </w:tc>
      </w:tr>
      <w:tr w:rsidR="00152812">
        <w:tc>
          <w:tcPr>
            <w:tcW w:w="904" w:type="dxa"/>
            <w:vMerge w:val="restart"/>
          </w:tcPr>
          <w:p w:rsidR="00152812" w:rsidRDefault="00152812">
            <w:pPr>
              <w:pStyle w:val="ConsPlusNormal"/>
            </w:pPr>
            <w:r>
              <w:t>J05AB</w:t>
            </w:r>
          </w:p>
        </w:tc>
        <w:tc>
          <w:tcPr>
            <w:tcW w:w="2835" w:type="dxa"/>
            <w:vMerge w:val="restart"/>
          </w:tcPr>
          <w:p w:rsidR="00152812" w:rsidRDefault="00152812">
            <w:pPr>
              <w:pStyle w:val="ConsPlusNormal"/>
            </w:pPr>
            <w:r>
              <w:t>нуклеозиды и нуклеотиды, кроме ингибиторов обратной транскриптазы</w:t>
            </w:r>
          </w:p>
        </w:tc>
        <w:tc>
          <w:tcPr>
            <w:tcW w:w="4139" w:type="dxa"/>
            <w:vMerge w:val="restart"/>
          </w:tcPr>
          <w:p w:rsidR="00152812" w:rsidRDefault="00152812">
            <w:pPr>
              <w:pStyle w:val="ConsPlusNormal"/>
            </w:pPr>
            <w:r>
              <w:t xml:space="preserve">ацикловир </w:t>
            </w:r>
            <w:hyperlink w:anchor="P7316" w:history="1">
              <w:r>
                <w:rPr>
                  <w:color w:val="0000FF"/>
                </w:rPr>
                <w:t>&lt;*&gt;</w:t>
              </w:r>
            </w:hyperlink>
          </w:p>
        </w:tc>
        <w:tc>
          <w:tcPr>
            <w:tcW w:w="2551" w:type="dxa"/>
          </w:tcPr>
          <w:p w:rsidR="00152812" w:rsidRDefault="00152812">
            <w:pPr>
              <w:pStyle w:val="ConsPlusNormal"/>
            </w:pPr>
            <w:r>
              <w:t>крем для местного и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крем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мазь глазная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мазь для местного и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мазь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валганцикловир</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ганцикловир</w:t>
            </w:r>
          </w:p>
        </w:tc>
        <w:tc>
          <w:tcPr>
            <w:tcW w:w="2551" w:type="dxa"/>
          </w:tcPr>
          <w:p w:rsidR="00152812" w:rsidRDefault="00152812">
            <w:pPr>
              <w:pStyle w:val="ConsPlusNormal"/>
            </w:pPr>
            <w:r>
              <w:t xml:space="preserve">лиофилизат для приготовления раствора для инфузий </w:t>
            </w:r>
            <w:hyperlink w:anchor="P7317" w:history="1">
              <w:r>
                <w:rPr>
                  <w:color w:val="0000FF"/>
                </w:rPr>
                <w:t>&lt;**&gt;</w:t>
              </w:r>
            </w:hyperlink>
          </w:p>
        </w:tc>
      </w:tr>
      <w:tr w:rsidR="00152812">
        <w:tc>
          <w:tcPr>
            <w:tcW w:w="904" w:type="dxa"/>
            <w:vMerge w:val="restart"/>
          </w:tcPr>
          <w:p w:rsidR="00152812" w:rsidRDefault="00152812">
            <w:pPr>
              <w:pStyle w:val="ConsPlusNormal"/>
            </w:pPr>
            <w:r>
              <w:t>J05AE</w:t>
            </w:r>
          </w:p>
        </w:tc>
        <w:tc>
          <w:tcPr>
            <w:tcW w:w="2835" w:type="dxa"/>
            <w:vMerge w:val="restart"/>
          </w:tcPr>
          <w:p w:rsidR="00152812" w:rsidRDefault="00152812">
            <w:pPr>
              <w:pStyle w:val="ConsPlusNormal"/>
            </w:pPr>
            <w:r>
              <w:t xml:space="preserve">ингибиторы ВИЧ-протеаз </w:t>
            </w:r>
            <w:hyperlink w:anchor="P7318" w:history="1">
              <w:r>
                <w:rPr>
                  <w:color w:val="0000FF"/>
                </w:rPr>
                <w:t>&lt;***&gt;</w:t>
              </w:r>
            </w:hyperlink>
          </w:p>
        </w:tc>
        <w:tc>
          <w:tcPr>
            <w:tcW w:w="4139" w:type="dxa"/>
          </w:tcPr>
          <w:p w:rsidR="00152812" w:rsidRDefault="00152812">
            <w:pPr>
              <w:pStyle w:val="ConsPlusNormal"/>
            </w:pPr>
            <w:r>
              <w:t>атазанавир</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нарлапревир</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дарунавир</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ритонавир</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мягкие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саквинавир</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фосампренавир</w:t>
            </w:r>
          </w:p>
        </w:tc>
        <w:tc>
          <w:tcPr>
            <w:tcW w:w="2551" w:type="dxa"/>
          </w:tcPr>
          <w:p w:rsidR="00152812" w:rsidRDefault="00152812">
            <w:pPr>
              <w:pStyle w:val="ConsPlusNormal"/>
            </w:pPr>
            <w:r>
              <w:t>суспензия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val="restart"/>
          </w:tcPr>
          <w:p w:rsidR="00152812" w:rsidRDefault="00152812">
            <w:pPr>
              <w:pStyle w:val="ConsPlusNormal"/>
            </w:pPr>
            <w:r>
              <w:t>J05AF</w:t>
            </w:r>
          </w:p>
        </w:tc>
        <w:tc>
          <w:tcPr>
            <w:tcW w:w="2835" w:type="dxa"/>
            <w:vMerge w:val="restart"/>
          </w:tcPr>
          <w:p w:rsidR="00152812" w:rsidRDefault="00152812">
            <w:pPr>
              <w:pStyle w:val="ConsPlusNormal"/>
            </w:pPr>
            <w:r>
              <w:t xml:space="preserve">нуклеозиды и нуклеотиды-ингибиторы обратной транскриптазы </w:t>
            </w:r>
            <w:hyperlink w:anchor="P7318" w:history="1">
              <w:r>
                <w:rPr>
                  <w:color w:val="0000FF"/>
                </w:rPr>
                <w:t>&lt;***&gt;</w:t>
              </w:r>
            </w:hyperlink>
          </w:p>
        </w:tc>
        <w:tc>
          <w:tcPr>
            <w:tcW w:w="4139" w:type="dxa"/>
            <w:vMerge w:val="restart"/>
          </w:tcPr>
          <w:p w:rsidR="00152812" w:rsidRDefault="00152812">
            <w:pPr>
              <w:pStyle w:val="ConsPlusNormal"/>
            </w:pPr>
            <w:r>
              <w:t>абакавир</w:t>
            </w:r>
          </w:p>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диданозин</w:t>
            </w:r>
          </w:p>
        </w:tc>
        <w:tc>
          <w:tcPr>
            <w:tcW w:w="2551" w:type="dxa"/>
          </w:tcPr>
          <w:p w:rsidR="00152812" w:rsidRDefault="00152812">
            <w:pPr>
              <w:pStyle w:val="ConsPlusNormal"/>
            </w:pPr>
            <w:r>
              <w:t>капсулы кишечнорастворимые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раствора для приема внутрь для детей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раствора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зидовудин</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инфузий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ламивудин</w:t>
            </w:r>
          </w:p>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ставудин</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раствора для приема внутрь</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телбивудин</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тенофовир</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фосфазид</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энтекавир</w:t>
            </w:r>
          </w:p>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J05AG</w:t>
            </w:r>
          </w:p>
        </w:tc>
        <w:tc>
          <w:tcPr>
            <w:tcW w:w="2835" w:type="dxa"/>
            <w:vMerge w:val="restart"/>
          </w:tcPr>
          <w:p w:rsidR="00152812" w:rsidRDefault="00152812">
            <w:pPr>
              <w:pStyle w:val="ConsPlusNormal"/>
            </w:pPr>
            <w:r>
              <w:t xml:space="preserve">ненуклеозидные ингибиторы обратной транскриптазы </w:t>
            </w:r>
            <w:hyperlink w:anchor="P7318" w:history="1">
              <w:r>
                <w:rPr>
                  <w:color w:val="0000FF"/>
                </w:rPr>
                <w:t>&lt;***&gt;</w:t>
              </w:r>
            </w:hyperlink>
          </w:p>
        </w:tc>
        <w:tc>
          <w:tcPr>
            <w:tcW w:w="4139" w:type="dxa"/>
            <w:vMerge w:val="restart"/>
          </w:tcPr>
          <w:p w:rsidR="00152812" w:rsidRDefault="00152812">
            <w:pPr>
              <w:pStyle w:val="ConsPlusNormal"/>
            </w:pPr>
            <w:r>
              <w:t>невирапин</w:t>
            </w:r>
          </w:p>
        </w:tc>
        <w:tc>
          <w:tcPr>
            <w:tcW w:w="2551" w:type="dxa"/>
          </w:tcPr>
          <w:p w:rsidR="00152812" w:rsidRDefault="00152812">
            <w:pPr>
              <w:pStyle w:val="ConsPlusNormal"/>
            </w:pPr>
            <w:r>
              <w:t>суспензия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элсульфавирин</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этравирин</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эфавиренз</w:t>
            </w:r>
          </w:p>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J05AP</w:t>
            </w:r>
          </w:p>
        </w:tc>
        <w:tc>
          <w:tcPr>
            <w:tcW w:w="2835" w:type="dxa"/>
            <w:vMerge w:val="restart"/>
          </w:tcPr>
          <w:p w:rsidR="00152812" w:rsidRDefault="00152812">
            <w:pPr>
              <w:pStyle w:val="ConsPlusNormal"/>
            </w:pPr>
            <w:r>
              <w:t>противовирусные препараты для лечения гепатита C</w:t>
            </w:r>
          </w:p>
        </w:tc>
        <w:tc>
          <w:tcPr>
            <w:tcW w:w="4139" w:type="dxa"/>
          </w:tcPr>
          <w:p w:rsidR="00152812" w:rsidRDefault="00152812">
            <w:pPr>
              <w:pStyle w:val="ConsPlusNormal"/>
            </w:pPr>
            <w:r>
              <w:t>даклатасвир</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дасабувир; омбитасвир + паритапревир + ритонавир</w:t>
            </w:r>
          </w:p>
        </w:tc>
        <w:tc>
          <w:tcPr>
            <w:tcW w:w="2551" w:type="dxa"/>
          </w:tcPr>
          <w:p w:rsidR="00152812" w:rsidRDefault="00152812">
            <w:pPr>
              <w:pStyle w:val="ConsPlusNormal"/>
            </w:pPr>
            <w:r>
              <w:t xml:space="preserve">таблеток набор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рибавирин</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лиофилизат для 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симепревир</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софосбувир</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val="restart"/>
          </w:tcPr>
          <w:p w:rsidR="00152812" w:rsidRDefault="00152812">
            <w:pPr>
              <w:pStyle w:val="ConsPlusNormal"/>
            </w:pPr>
            <w:r>
              <w:t>J05AH</w:t>
            </w:r>
          </w:p>
        </w:tc>
        <w:tc>
          <w:tcPr>
            <w:tcW w:w="2835" w:type="dxa"/>
            <w:vMerge w:val="restart"/>
          </w:tcPr>
          <w:p w:rsidR="00152812" w:rsidRDefault="00152812">
            <w:pPr>
              <w:pStyle w:val="ConsPlusNormal"/>
            </w:pPr>
            <w:r>
              <w:t>ингибиторы нейроаминидазы</w:t>
            </w:r>
          </w:p>
        </w:tc>
        <w:tc>
          <w:tcPr>
            <w:tcW w:w="4139" w:type="dxa"/>
            <w:vMerge w:val="restart"/>
          </w:tcPr>
          <w:p w:rsidR="00152812" w:rsidRDefault="00152812">
            <w:pPr>
              <w:pStyle w:val="ConsPlusNormal"/>
            </w:pPr>
            <w:r>
              <w:t>осельтамивир</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суспензии для приема внутрь</w:t>
            </w:r>
          </w:p>
        </w:tc>
      </w:tr>
      <w:tr w:rsidR="00152812">
        <w:tc>
          <w:tcPr>
            <w:tcW w:w="904" w:type="dxa"/>
            <w:vMerge w:val="restart"/>
          </w:tcPr>
          <w:p w:rsidR="00152812" w:rsidRDefault="00152812">
            <w:pPr>
              <w:pStyle w:val="ConsPlusNormal"/>
            </w:pPr>
            <w:r>
              <w:t>J05AR</w:t>
            </w:r>
          </w:p>
        </w:tc>
        <w:tc>
          <w:tcPr>
            <w:tcW w:w="2835" w:type="dxa"/>
            <w:vMerge w:val="restart"/>
          </w:tcPr>
          <w:p w:rsidR="00152812" w:rsidRDefault="00152812">
            <w:pPr>
              <w:pStyle w:val="ConsPlusNormal"/>
            </w:pPr>
            <w:r>
              <w:t xml:space="preserve">комбинированные противовирусные </w:t>
            </w:r>
            <w:r>
              <w:lastRenderedPageBreak/>
              <w:t xml:space="preserve">препараты </w:t>
            </w:r>
            <w:hyperlink w:anchor="P7318" w:history="1">
              <w:r>
                <w:rPr>
                  <w:color w:val="0000FF"/>
                </w:rPr>
                <w:t>&lt;***&gt;</w:t>
              </w:r>
            </w:hyperlink>
            <w:r>
              <w:t xml:space="preserve"> для лечения ВИЧ-инфекции </w:t>
            </w:r>
            <w:hyperlink w:anchor="P7318" w:history="1">
              <w:r>
                <w:rPr>
                  <w:color w:val="0000FF"/>
                </w:rPr>
                <w:t>&lt;***&gt;</w:t>
              </w:r>
            </w:hyperlink>
          </w:p>
        </w:tc>
        <w:tc>
          <w:tcPr>
            <w:tcW w:w="4139" w:type="dxa"/>
          </w:tcPr>
          <w:p w:rsidR="00152812" w:rsidRDefault="00152812">
            <w:pPr>
              <w:pStyle w:val="ConsPlusNormal"/>
            </w:pPr>
            <w:r>
              <w:lastRenderedPageBreak/>
              <w:t>абакавир + ламивудин</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абакавир + ламивудин + зидовудин</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зидовудин + ламивудин</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лопинавир + ритонавир</w:t>
            </w:r>
          </w:p>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лопинавир + ритонавир</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рилпивирин + тенофовир + эмтрицитабин</w:t>
            </w:r>
          </w:p>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J05AX</w:t>
            </w:r>
          </w:p>
        </w:tc>
        <w:tc>
          <w:tcPr>
            <w:tcW w:w="2835" w:type="dxa"/>
            <w:vMerge w:val="restart"/>
          </w:tcPr>
          <w:p w:rsidR="00152812" w:rsidRDefault="00152812">
            <w:pPr>
              <w:pStyle w:val="ConsPlusNormal"/>
            </w:pPr>
            <w:r>
              <w:t>прочие противовирусные препараты</w:t>
            </w:r>
          </w:p>
        </w:tc>
        <w:tc>
          <w:tcPr>
            <w:tcW w:w="4139" w:type="dxa"/>
          </w:tcPr>
          <w:p w:rsidR="00152812" w:rsidRDefault="00152812">
            <w:pPr>
              <w:pStyle w:val="ConsPlusNormal"/>
            </w:pPr>
            <w:r>
              <w:t>долутегравир</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имидазолилэтанамид пентандиовой кислоты</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маравирок</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кагоцел</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ралтегравир </w:t>
            </w:r>
            <w:hyperlink w:anchor="P7318" w:history="1">
              <w:r>
                <w:rPr>
                  <w:color w:val="0000FF"/>
                </w:rPr>
                <w:t>&lt;***&gt;</w:t>
              </w:r>
            </w:hyperlink>
          </w:p>
        </w:tc>
        <w:tc>
          <w:tcPr>
            <w:tcW w:w="2551" w:type="dxa"/>
          </w:tcPr>
          <w:p w:rsidR="00152812" w:rsidRDefault="00152812">
            <w:pPr>
              <w:pStyle w:val="ConsPlusNormal"/>
            </w:pPr>
            <w:r>
              <w:t xml:space="preserve">таблетки жевательные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умифеновир </w:t>
            </w:r>
            <w:hyperlink w:anchor="P7316" w:history="1">
              <w:r>
                <w:rPr>
                  <w:color w:val="0000FF"/>
                </w:rPr>
                <w:t>&lt;*&gt;</w:t>
              </w:r>
            </w:hyperlink>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J06</w:t>
            </w:r>
          </w:p>
        </w:tc>
        <w:tc>
          <w:tcPr>
            <w:tcW w:w="9525" w:type="dxa"/>
            <w:gridSpan w:val="3"/>
          </w:tcPr>
          <w:p w:rsidR="00152812" w:rsidRDefault="00152812">
            <w:pPr>
              <w:pStyle w:val="ConsPlusNormal"/>
            </w:pPr>
            <w:r>
              <w:t>иммунные сыворотки и иммуноглобулины</w:t>
            </w:r>
          </w:p>
        </w:tc>
      </w:tr>
      <w:tr w:rsidR="00152812">
        <w:tc>
          <w:tcPr>
            <w:tcW w:w="904" w:type="dxa"/>
          </w:tcPr>
          <w:p w:rsidR="00152812" w:rsidRDefault="00152812">
            <w:pPr>
              <w:pStyle w:val="ConsPlusNormal"/>
            </w:pPr>
            <w:r>
              <w:t>J06B</w:t>
            </w:r>
          </w:p>
        </w:tc>
        <w:tc>
          <w:tcPr>
            <w:tcW w:w="9525" w:type="dxa"/>
            <w:gridSpan w:val="3"/>
          </w:tcPr>
          <w:p w:rsidR="00152812" w:rsidRDefault="00152812">
            <w:pPr>
              <w:pStyle w:val="ConsPlusNormal"/>
            </w:pPr>
            <w:r>
              <w:t>иммуноглобулины</w:t>
            </w:r>
          </w:p>
        </w:tc>
      </w:tr>
      <w:tr w:rsidR="00152812">
        <w:tc>
          <w:tcPr>
            <w:tcW w:w="904" w:type="dxa"/>
            <w:vMerge w:val="restart"/>
          </w:tcPr>
          <w:p w:rsidR="00152812" w:rsidRDefault="00152812">
            <w:pPr>
              <w:pStyle w:val="ConsPlusNormal"/>
            </w:pPr>
            <w:r>
              <w:t>J06BA</w:t>
            </w:r>
          </w:p>
        </w:tc>
        <w:tc>
          <w:tcPr>
            <w:tcW w:w="2835" w:type="dxa"/>
            <w:vMerge w:val="restart"/>
          </w:tcPr>
          <w:p w:rsidR="00152812" w:rsidRDefault="00152812">
            <w:pPr>
              <w:pStyle w:val="ConsPlusNormal"/>
            </w:pPr>
            <w:r>
              <w:t>иммуноглобулины, нормальные человеческие</w:t>
            </w:r>
          </w:p>
        </w:tc>
        <w:tc>
          <w:tcPr>
            <w:tcW w:w="4139" w:type="dxa"/>
            <w:vMerge w:val="restart"/>
          </w:tcPr>
          <w:p w:rsidR="00152812" w:rsidRDefault="00152812">
            <w:pPr>
              <w:pStyle w:val="ConsPlusNormal"/>
            </w:pPr>
            <w:r>
              <w:t>иммуноглобулин человека нормальный</w:t>
            </w:r>
          </w:p>
        </w:tc>
        <w:tc>
          <w:tcPr>
            <w:tcW w:w="2551" w:type="dxa"/>
          </w:tcPr>
          <w:p w:rsidR="00152812" w:rsidRDefault="00152812">
            <w:pPr>
              <w:pStyle w:val="ConsPlusNormal"/>
            </w:pPr>
            <w:r>
              <w:t xml:space="preserve">лиофилизат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для внутривенного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внутривенного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иммуноглобулин человека нормальный [IgG + IgM + IgA]</w:t>
            </w:r>
          </w:p>
        </w:tc>
        <w:tc>
          <w:tcPr>
            <w:tcW w:w="2551" w:type="dxa"/>
          </w:tcPr>
          <w:p w:rsidR="00152812" w:rsidRDefault="00152812">
            <w:pPr>
              <w:pStyle w:val="ConsPlusNormal"/>
            </w:pPr>
            <w:r>
              <w:t xml:space="preserve">лиофилизат для приготовления раствора для приема внутрь </w:t>
            </w:r>
            <w:hyperlink w:anchor="P7317" w:history="1">
              <w:r>
                <w:rPr>
                  <w:color w:val="0000FF"/>
                </w:rPr>
                <w:t>&lt;**&gt;</w:t>
              </w:r>
            </w:hyperlink>
          </w:p>
        </w:tc>
      </w:tr>
      <w:tr w:rsidR="00152812">
        <w:tc>
          <w:tcPr>
            <w:tcW w:w="904" w:type="dxa"/>
          </w:tcPr>
          <w:p w:rsidR="00152812" w:rsidRDefault="00152812">
            <w:pPr>
              <w:pStyle w:val="ConsPlusNormal"/>
              <w:outlineLvl w:val="2"/>
            </w:pPr>
            <w:r>
              <w:t>L</w:t>
            </w:r>
          </w:p>
        </w:tc>
        <w:tc>
          <w:tcPr>
            <w:tcW w:w="9525" w:type="dxa"/>
            <w:gridSpan w:val="3"/>
          </w:tcPr>
          <w:p w:rsidR="00152812" w:rsidRDefault="00152812">
            <w:pPr>
              <w:pStyle w:val="ConsPlusNormal"/>
            </w:pPr>
            <w:r>
              <w:t>противоопухолевые препараты и иммуномодуляторы</w:t>
            </w:r>
          </w:p>
        </w:tc>
      </w:tr>
      <w:tr w:rsidR="00152812">
        <w:tc>
          <w:tcPr>
            <w:tcW w:w="904" w:type="dxa"/>
          </w:tcPr>
          <w:p w:rsidR="00152812" w:rsidRDefault="00152812">
            <w:pPr>
              <w:pStyle w:val="ConsPlusNormal"/>
            </w:pPr>
            <w:r>
              <w:t>L01</w:t>
            </w:r>
          </w:p>
        </w:tc>
        <w:tc>
          <w:tcPr>
            <w:tcW w:w="9525" w:type="dxa"/>
            <w:gridSpan w:val="3"/>
          </w:tcPr>
          <w:p w:rsidR="00152812" w:rsidRDefault="00152812">
            <w:pPr>
              <w:pStyle w:val="ConsPlusNormal"/>
            </w:pPr>
            <w:r>
              <w:t xml:space="preserve">противоопухолевые препараты </w:t>
            </w:r>
            <w:hyperlink w:anchor="P7318" w:history="1">
              <w:r>
                <w:rPr>
                  <w:color w:val="0000FF"/>
                </w:rPr>
                <w:t>&lt;***&gt;</w:t>
              </w:r>
            </w:hyperlink>
          </w:p>
        </w:tc>
      </w:tr>
      <w:tr w:rsidR="00152812">
        <w:tc>
          <w:tcPr>
            <w:tcW w:w="904" w:type="dxa"/>
          </w:tcPr>
          <w:p w:rsidR="00152812" w:rsidRDefault="00152812">
            <w:pPr>
              <w:pStyle w:val="ConsPlusNormal"/>
            </w:pPr>
            <w:r>
              <w:t>L01A</w:t>
            </w:r>
          </w:p>
        </w:tc>
        <w:tc>
          <w:tcPr>
            <w:tcW w:w="9525" w:type="dxa"/>
            <w:gridSpan w:val="3"/>
          </w:tcPr>
          <w:p w:rsidR="00152812" w:rsidRDefault="00152812">
            <w:pPr>
              <w:pStyle w:val="ConsPlusNormal"/>
            </w:pPr>
            <w:r>
              <w:t>алкилирующие средства</w:t>
            </w:r>
          </w:p>
        </w:tc>
      </w:tr>
      <w:tr w:rsidR="00152812">
        <w:tc>
          <w:tcPr>
            <w:tcW w:w="904" w:type="dxa"/>
            <w:vMerge w:val="restart"/>
          </w:tcPr>
          <w:p w:rsidR="00152812" w:rsidRDefault="00152812">
            <w:pPr>
              <w:pStyle w:val="ConsPlusNormal"/>
            </w:pPr>
            <w:r>
              <w:t>L01AA</w:t>
            </w:r>
          </w:p>
        </w:tc>
        <w:tc>
          <w:tcPr>
            <w:tcW w:w="2835" w:type="dxa"/>
            <w:vMerge w:val="restart"/>
          </w:tcPr>
          <w:p w:rsidR="00152812" w:rsidRDefault="00152812">
            <w:pPr>
              <w:pStyle w:val="ConsPlusNormal"/>
            </w:pPr>
            <w:r>
              <w:t>аналоги азотистого иприта</w:t>
            </w:r>
          </w:p>
        </w:tc>
        <w:tc>
          <w:tcPr>
            <w:tcW w:w="4139" w:type="dxa"/>
          </w:tcPr>
          <w:p w:rsidR="00152812" w:rsidRDefault="00152812">
            <w:pPr>
              <w:pStyle w:val="ConsPlusNormal"/>
            </w:pPr>
            <w:r>
              <w:t>мелфалан</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хлорамбуцил</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циклофосфамид</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сахарной оболочкой</w:t>
            </w:r>
          </w:p>
        </w:tc>
      </w:tr>
      <w:tr w:rsidR="00152812">
        <w:tc>
          <w:tcPr>
            <w:tcW w:w="904" w:type="dxa"/>
          </w:tcPr>
          <w:p w:rsidR="00152812" w:rsidRDefault="00152812">
            <w:pPr>
              <w:pStyle w:val="ConsPlusNormal"/>
            </w:pPr>
            <w:r>
              <w:t>L01AB</w:t>
            </w:r>
          </w:p>
        </w:tc>
        <w:tc>
          <w:tcPr>
            <w:tcW w:w="2835" w:type="dxa"/>
          </w:tcPr>
          <w:p w:rsidR="00152812" w:rsidRDefault="00152812">
            <w:pPr>
              <w:pStyle w:val="ConsPlusNormal"/>
            </w:pPr>
            <w:r>
              <w:t>алкилсульфонаты</w:t>
            </w:r>
          </w:p>
        </w:tc>
        <w:tc>
          <w:tcPr>
            <w:tcW w:w="4139" w:type="dxa"/>
          </w:tcPr>
          <w:p w:rsidR="00152812" w:rsidRDefault="00152812">
            <w:pPr>
              <w:pStyle w:val="ConsPlusNormal"/>
            </w:pPr>
            <w:r>
              <w:t>бусульфан</w:t>
            </w:r>
          </w:p>
        </w:tc>
        <w:tc>
          <w:tcPr>
            <w:tcW w:w="2551" w:type="dxa"/>
          </w:tcPr>
          <w:p w:rsidR="00152812" w:rsidRDefault="00152812">
            <w:pPr>
              <w:pStyle w:val="ConsPlusNormal"/>
            </w:pPr>
            <w:r>
              <w:t>таблетки, покрытые оболочкой</w:t>
            </w:r>
          </w:p>
        </w:tc>
      </w:tr>
      <w:tr w:rsidR="00152812">
        <w:tc>
          <w:tcPr>
            <w:tcW w:w="904" w:type="dxa"/>
          </w:tcPr>
          <w:p w:rsidR="00152812" w:rsidRDefault="00152812">
            <w:pPr>
              <w:pStyle w:val="ConsPlusNormal"/>
            </w:pPr>
            <w:r>
              <w:t>L01AD</w:t>
            </w:r>
          </w:p>
        </w:tc>
        <w:tc>
          <w:tcPr>
            <w:tcW w:w="2835" w:type="dxa"/>
          </w:tcPr>
          <w:p w:rsidR="00152812" w:rsidRDefault="00152812">
            <w:pPr>
              <w:pStyle w:val="ConsPlusNormal"/>
            </w:pPr>
            <w:r>
              <w:t>производные нитрозомочевины</w:t>
            </w:r>
          </w:p>
        </w:tc>
        <w:tc>
          <w:tcPr>
            <w:tcW w:w="4139" w:type="dxa"/>
          </w:tcPr>
          <w:p w:rsidR="00152812" w:rsidRDefault="00152812">
            <w:pPr>
              <w:pStyle w:val="ConsPlusNormal"/>
            </w:pPr>
            <w:r>
              <w:t>ломустин</w:t>
            </w:r>
          </w:p>
        </w:tc>
        <w:tc>
          <w:tcPr>
            <w:tcW w:w="2551" w:type="dxa"/>
          </w:tcPr>
          <w:p w:rsidR="00152812" w:rsidRDefault="00152812">
            <w:pPr>
              <w:pStyle w:val="ConsPlusNormal"/>
            </w:pPr>
            <w:r>
              <w:t>капсулы</w:t>
            </w:r>
          </w:p>
        </w:tc>
      </w:tr>
      <w:tr w:rsidR="00152812">
        <w:tc>
          <w:tcPr>
            <w:tcW w:w="904" w:type="dxa"/>
            <w:vMerge w:val="restart"/>
          </w:tcPr>
          <w:p w:rsidR="00152812" w:rsidRDefault="00152812">
            <w:pPr>
              <w:pStyle w:val="ConsPlusNormal"/>
            </w:pPr>
            <w:r>
              <w:t>L01AX</w:t>
            </w:r>
          </w:p>
        </w:tc>
        <w:tc>
          <w:tcPr>
            <w:tcW w:w="2835" w:type="dxa"/>
            <w:vMerge w:val="restart"/>
          </w:tcPr>
          <w:p w:rsidR="00152812" w:rsidRDefault="00152812">
            <w:pPr>
              <w:pStyle w:val="ConsPlusNormal"/>
            </w:pPr>
            <w:r>
              <w:t>другие алкилирующие средства</w:t>
            </w:r>
          </w:p>
        </w:tc>
        <w:tc>
          <w:tcPr>
            <w:tcW w:w="4139" w:type="dxa"/>
          </w:tcPr>
          <w:p w:rsidR="00152812" w:rsidRDefault="00152812">
            <w:pPr>
              <w:pStyle w:val="ConsPlusNormal"/>
            </w:pPr>
            <w:r>
              <w:t>темозоломид</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дакарбазин</w:t>
            </w:r>
          </w:p>
        </w:tc>
        <w:tc>
          <w:tcPr>
            <w:tcW w:w="2551" w:type="dxa"/>
          </w:tcPr>
          <w:p w:rsidR="00152812" w:rsidRDefault="00152812">
            <w:pPr>
              <w:pStyle w:val="ConsPlusNormal"/>
            </w:pPr>
            <w:r>
              <w:t xml:space="preserve">лиофилизат для приготовления раствора для внутривенного введения </w:t>
            </w:r>
            <w:hyperlink w:anchor="P7317" w:history="1">
              <w:r>
                <w:rPr>
                  <w:color w:val="0000FF"/>
                </w:rPr>
                <w:t>&lt;**&gt;</w:t>
              </w:r>
            </w:hyperlink>
          </w:p>
        </w:tc>
      </w:tr>
      <w:tr w:rsidR="00152812">
        <w:tc>
          <w:tcPr>
            <w:tcW w:w="904" w:type="dxa"/>
          </w:tcPr>
          <w:p w:rsidR="00152812" w:rsidRDefault="00152812">
            <w:pPr>
              <w:pStyle w:val="ConsPlusNormal"/>
            </w:pPr>
            <w:r>
              <w:t>L01B</w:t>
            </w:r>
          </w:p>
        </w:tc>
        <w:tc>
          <w:tcPr>
            <w:tcW w:w="2835" w:type="dxa"/>
          </w:tcPr>
          <w:p w:rsidR="00152812" w:rsidRDefault="00152812">
            <w:pPr>
              <w:pStyle w:val="ConsPlusNormal"/>
            </w:pPr>
            <w:r>
              <w:t>антиметаболиты</w:t>
            </w:r>
          </w:p>
        </w:tc>
        <w:tc>
          <w:tcPr>
            <w:tcW w:w="4139" w:type="dxa"/>
          </w:tcPr>
          <w:p w:rsidR="00152812" w:rsidRDefault="00152812">
            <w:pPr>
              <w:pStyle w:val="ConsPlusNormal"/>
            </w:pPr>
          </w:p>
        </w:tc>
        <w:tc>
          <w:tcPr>
            <w:tcW w:w="2551" w:type="dxa"/>
          </w:tcPr>
          <w:p w:rsidR="00152812" w:rsidRDefault="00152812">
            <w:pPr>
              <w:pStyle w:val="ConsPlusNormal"/>
            </w:pPr>
          </w:p>
        </w:tc>
      </w:tr>
      <w:tr w:rsidR="00152812">
        <w:tc>
          <w:tcPr>
            <w:tcW w:w="904" w:type="dxa"/>
            <w:vMerge w:val="restart"/>
          </w:tcPr>
          <w:p w:rsidR="00152812" w:rsidRDefault="00152812">
            <w:pPr>
              <w:pStyle w:val="ConsPlusNormal"/>
            </w:pPr>
            <w:r>
              <w:t>L01BA</w:t>
            </w:r>
          </w:p>
        </w:tc>
        <w:tc>
          <w:tcPr>
            <w:tcW w:w="2835" w:type="dxa"/>
            <w:vMerge w:val="restart"/>
          </w:tcPr>
          <w:p w:rsidR="00152812" w:rsidRDefault="00152812">
            <w:pPr>
              <w:pStyle w:val="ConsPlusNormal"/>
            </w:pPr>
            <w:r>
              <w:t>аналоги фолиевой кислоты</w:t>
            </w:r>
          </w:p>
        </w:tc>
        <w:tc>
          <w:tcPr>
            <w:tcW w:w="4139" w:type="dxa"/>
            <w:vMerge w:val="restart"/>
          </w:tcPr>
          <w:p w:rsidR="00152812" w:rsidRDefault="00152812">
            <w:pPr>
              <w:pStyle w:val="ConsPlusNormal"/>
            </w:pPr>
            <w:r>
              <w:t>метотрексат</w:t>
            </w:r>
          </w:p>
        </w:tc>
        <w:tc>
          <w:tcPr>
            <w:tcW w:w="2551" w:type="dxa"/>
          </w:tcPr>
          <w:p w:rsidR="00152812" w:rsidRDefault="00152812">
            <w:pPr>
              <w:pStyle w:val="ConsPlusNormal"/>
            </w:pPr>
            <w:r>
              <w:t>лиофилизат для приготовления раствора для инъекций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инъекций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ралтитрексид</w:t>
            </w:r>
          </w:p>
        </w:tc>
        <w:tc>
          <w:tcPr>
            <w:tcW w:w="2551" w:type="dxa"/>
          </w:tcPr>
          <w:p w:rsidR="00152812" w:rsidRDefault="00152812">
            <w:pPr>
              <w:pStyle w:val="ConsPlusNormal"/>
            </w:pPr>
            <w:r>
              <w:t xml:space="preserve">лиофилизат для приготовления раствора для инфузий </w:t>
            </w:r>
            <w:hyperlink w:anchor="P7317" w:history="1">
              <w:r>
                <w:rPr>
                  <w:color w:val="0000FF"/>
                </w:rPr>
                <w:t>&lt;**&gt;</w:t>
              </w:r>
            </w:hyperlink>
          </w:p>
        </w:tc>
      </w:tr>
      <w:tr w:rsidR="00152812">
        <w:tc>
          <w:tcPr>
            <w:tcW w:w="904" w:type="dxa"/>
            <w:vMerge w:val="restart"/>
          </w:tcPr>
          <w:p w:rsidR="00152812" w:rsidRDefault="00152812">
            <w:pPr>
              <w:pStyle w:val="ConsPlusNormal"/>
            </w:pPr>
            <w:r>
              <w:t>L01BB</w:t>
            </w:r>
          </w:p>
        </w:tc>
        <w:tc>
          <w:tcPr>
            <w:tcW w:w="2835" w:type="dxa"/>
            <w:vMerge w:val="restart"/>
          </w:tcPr>
          <w:p w:rsidR="00152812" w:rsidRDefault="00152812">
            <w:pPr>
              <w:pStyle w:val="ConsPlusNormal"/>
            </w:pPr>
            <w:r>
              <w:t>аналоги пурина</w:t>
            </w:r>
          </w:p>
        </w:tc>
        <w:tc>
          <w:tcPr>
            <w:tcW w:w="4139" w:type="dxa"/>
          </w:tcPr>
          <w:p w:rsidR="00152812" w:rsidRDefault="00152812">
            <w:pPr>
              <w:pStyle w:val="ConsPlusNormal"/>
            </w:pPr>
            <w:r>
              <w:t>меркаптопурин</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флударабин</w:t>
            </w:r>
          </w:p>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L01BC</w:t>
            </w:r>
          </w:p>
        </w:tc>
        <w:tc>
          <w:tcPr>
            <w:tcW w:w="2835" w:type="dxa"/>
          </w:tcPr>
          <w:p w:rsidR="00152812" w:rsidRDefault="00152812">
            <w:pPr>
              <w:pStyle w:val="ConsPlusNormal"/>
            </w:pPr>
            <w:r>
              <w:t>аналоги пиримидина</w:t>
            </w:r>
          </w:p>
        </w:tc>
        <w:tc>
          <w:tcPr>
            <w:tcW w:w="4139" w:type="dxa"/>
          </w:tcPr>
          <w:p w:rsidR="00152812" w:rsidRDefault="00152812">
            <w:pPr>
              <w:pStyle w:val="ConsPlusNormal"/>
            </w:pPr>
            <w:r>
              <w:t>капецитабин</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tcPr>
          <w:p w:rsidR="00152812" w:rsidRDefault="00152812">
            <w:pPr>
              <w:pStyle w:val="ConsPlusNormal"/>
            </w:pPr>
            <w:r>
              <w:t>L01C</w:t>
            </w:r>
          </w:p>
        </w:tc>
        <w:tc>
          <w:tcPr>
            <w:tcW w:w="9525" w:type="dxa"/>
            <w:gridSpan w:val="3"/>
          </w:tcPr>
          <w:p w:rsidR="00152812" w:rsidRDefault="00152812">
            <w:pPr>
              <w:pStyle w:val="ConsPlusNormal"/>
            </w:pPr>
            <w:r>
              <w:t>алкалоиды растительного происхождения и другие природные вещества</w:t>
            </w:r>
          </w:p>
        </w:tc>
      </w:tr>
      <w:tr w:rsidR="00152812">
        <w:tc>
          <w:tcPr>
            <w:tcW w:w="904" w:type="dxa"/>
            <w:vMerge w:val="restart"/>
          </w:tcPr>
          <w:p w:rsidR="00152812" w:rsidRDefault="00152812">
            <w:pPr>
              <w:pStyle w:val="ConsPlusNormal"/>
            </w:pPr>
            <w:r>
              <w:t>L01CA</w:t>
            </w:r>
          </w:p>
        </w:tc>
        <w:tc>
          <w:tcPr>
            <w:tcW w:w="2835" w:type="dxa"/>
            <w:vMerge w:val="restart"/>
          </w:tcPr>
          <w:p w:rsidR="00152812" w:rsidRDefault="00152812">
            <w:pPr>
              <w:pStyle w:val="ConsPlusNormal"/>
            </w:pPr>
            <w:r>
              <w:t>алкалоиды барвинка и их аналоги</w:t>
            </w:r>
          </w:p>
        </w:tc>
        <w:tc>
          <w:tcPr>
            <w:tcW w:w="4139" w:type="dxa"/>
            <w:vMerge w:val="restart"/>
          </w:tcPr>
          <w:p w:rsidR="00152812" w:rsidRDefault="00152812">
            <w:pPr>
              <w:pStyle w:val="ConsPlusNormal"/>
            </w:pPr>
            <w:r>
              <w:t>винорелбин</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tcPr>
          <w:p w:rsidR="00152812" w:rsidRDefault="00152812">
            <w:pPr>
              <w:pStyle w:val="ConsPlusNormal"/>
            </w:pPr>
            <w:r>
              <w:t>L01CB</w:t>
            </w:r>
          </w:p>
        </w:tc>
        <w:tc>
          <w:tcPr>
            <w:tcW w:w="2835" w:type="dxa"/>
          </w:tcPr>
          <w:p w:rsidR="00152812" w:rsidRDefault="00152812">
            <w:pPr>
              <w:pStyle w:val="ConsPlusNormal"/>
            </w:pPr>
            <w:r>
              <w:t>производные подофиллотоксина</w:t>
            </w:r>
          </w:p>
        </w:tc>
        <w:tc>
          <w:tcPr>
            <w:tcW w:w="4139" w:type="dxa"/>
          </w:tcPr>
          <w:p w:rsidR="00152812" w:rsidRDefault="00152812">
            <w:pPr>
              <w:pStyle w:val="ConsPlusNormal"/>
            </w:pPr>
            <w:r>
              <w:t>этопозид</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val="restart"/>
          </w:tcPr>
          <w:p w:rsidR="00152812" w:rsidRDefault="00152812">
            <w:pPr>
              <w:pStyle w:val="ConsPlusNormal"/>
            </w:pPr>
            <w:r>
              <w:t>L01CD</w:t>
            </w:r>
          </w:p>
        </w:tc>
        <w:tc>
          <w:tcPr>
            <w:tcW w:w="2835" w:type="dxa"/>
            <w:vMerge w:val="restart"/>
          </w:tcPr>
          <w:p w:rsidR="00152812" w:rsidRDefault="00152812">
            <w:pPr>
              <w:pStyle w:val="ConsPlusNormal"/>
            </w:pPr>
            <w:r>
              <w:t>таксаны</w:t>
            </w:r>
          </w:p>
        </w:tc>
        <w:tc>
          <w:tcPr>
            <w:tcW w:w="4139" w:type="dxa"/>
          </w:tcPr>
          <w:p w:rsidR="00152812" w:rsidRDefault="00152812">
            <w:pPr>
              <w:pStyle w:val="ConsPlusNormal"/>
            </w:pPr>
            <w:r>
              <w:t>доцетаксел</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паклитаксел</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для инфузий </w:t>
            </w:r>
            <w:hyperlink w:anchor="P7317" w:history="1">
              <w:r>
                <w:rPr>
                  <w:color w:val="0000FF"/>
                </w:rPr>
                <w:t>&lt;**&gt;</w:t>
              </w:r>
            </w:hyperlink>
          </w:p>
        </w:tc>
      </w:tr>
      <w:tr w:rsidR="00152812">
        <w:tc>
          <w:tcPr>
            <w:tcW w:w="904" w:type="dxa"/>
          </w:tcPr>
          <w:p w:rsidR="00152812" w:rsidRDefault="00152812">
            <w:pPr>
              <w:pStyle w:val="ConsPlusNormal"/>
            </w:pPr>
            <w:r>
              <w:t>L01D</w:t>
            </w:r>
          </w:p>
        </w:tc>
        <w:tc>
          <w:tcPr>
            <w:tcW w:w="9525" w:type="dxa"/>
            <w:gridSpan w:val="3"/>
          </w:tcPr>
          <w:p w:rsidR="00152812" w:rsidRDefault="00152812">
            <w:pPr>
              <w:pStyle w:val="ConsPlusNormal"/>
            </w:pPr>
            <w:r>
              <w:t>противоопухолевые антибиотики и родственные соединения</w:t>
            </w:r>
          </w:p>
        </w:tc>
      </w:tr>
      <w:tr w:rsidR="00152812">
        <w:tc>
          <w:tcPr>
            <w:tcW w:w="904" w:type="dxa"/>
          </w:tcPr>
          <w:p w:rsidR="00152812" w:rsidRDefault="00152812">
            <w:pPr>
              <w:pStyle w:val="ConsPlusNormal"/>
            </w:pPr>
            <w:r>
              <w:t>L01DB</w:t>
            </w:r>
          </w:p>
        </w:tc>
        <w:tc>
          <w:tcPr>
            <w:tcW w:w="2835" w:type="dxa"/>
          </w:tcPr>
          <w:p w:rsidR="00152812" w:rsidRDefault="00152812">
            <w:pPr>
              <w:pStyle w:val="ConsPlusNormal"/>
            </w:pPr>
            <w:r>
              <w:t>антрациклины и родственные соединения</w:t>
            </w:r>
          </w:p>
        </w:tc>
        <w:tc>
          <w:tcPr>
            <w:tcW w:w="4139" w:type="dxa"/>
          </w:tcPr>
          <w:p w:rsidR="00152812" w:rsidRDefault="00152812">
            <w:pPr>
              <w:pStyle w:val="ConsPlusNormal"/>
            </w:pPr>
            <w:r>
              <w:t>идарубицин</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val="restart"/>
          </w:tcPr>
          <w:p w:rsidR="00152812" w:rsidRDefault="00152812">
            <w:pPr>
              <w:pStyle w:val="ConsPlusNormal"/>
            </w:pPr>
            <w:r>
              <w:t>L01DC</w:t>
            </w:r>
          </w:p>
        </w:tc>
        <w:tc>
          <w:tcPr>
            <w:tcW w:w="2835" w:type="dxa"/>
            <w:vMerge w:val="restart"/>
          </w:tcPr>
          <w:p w:rsidR="00152812" w:rsidRDefault="00152812">
            <w:pPr>
              <w:pStyle w:val="ConsPlusNormal"/>
            </w:pPr>
            <w:r>
              <w:t>другие противоопухолевые антибиотики</w:t>
            </w:r>
          </w:p>
        </w:tc>
        <w:tc>
          <w:tcPr>
            <w:tcW w:w="4139" w:type="dxa"/>
          </w:tcPr>
          <w:p w:rsidR="00152812" w:rsidRDefault="00152812">
            <w:pPr>
              <w:pStyle w:val="ConsPlusNormal"/>
            </w:pPr>
            <w:r>
              <w:t>иксабепилон</w:t>
            </w:r>
          </w:p>
        </w:tc>
        <w:tc>
          <w:tcPr>
            <w:tcW w:w="2551" w:type="dxa"/>
          </w:tcPr>
          <w:p w:rsidR="00152812" w:rsidRDefault="00152812">
            <w:pPr>
              <w:pStyle w:val="ConsPlusNormal"/>
            </w:pPr>
            <w:r>
              <w:t xml:space="preserve">лиофилизат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митомицин</w:t>
            </w:r>
          </w:p>
        </w:tc>
        <w:tc>
          <w:tcPr>
            <w:tcW w:w="2551" w:type="dxa"/>
          </w:tcPr>
          <w:p w:rsidR="00152812" w:rsidRDefault="00152812">
            <w:pPr>
              <w:pStyle w:val="ConsPlusNormal"/>
            </w:pPr>
            <w:r>
              <w:t xml:space="preserve">лиофилизат для приготовления раствора для инъекций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порошок для приготовления раствора для инъекций </w:t>
            </w:r>
            <w:hyperlink w:anchor="P7317" w:history="1">
              <w:r>
                <w:rPr>
                  <w:color w:val="0000FF"/>
                </w:rPr>
                <w:t>&lt;**&gt;</w:t>
              </w:r>
            </w:hyperlink>
          </w:p>
        </w:tc>
      </w:tr>
      <w:tr w:rsidR="00152812">
        <w:tc>
          <w:tcPr>
            <w:tcW w:w="904" w:type="dxa"/>
          </w:tcPr>
          <w:p w:rsidR="00152812" w:rsidRDefault="00152812">
            <w:pPr>
              <w:pStyle w:val="ConsPlusNormal"/>
            </w:pPr>
            <w:r>
              <w:t>L01X</w:t>
            </w:r>
          </w:p>
        </w:tc>
        <w:tc>
          <w:tcPr>
            <w:tcW w:w="9525" w:type="dxa"/>
            <w:gridSpan w:val="3"/>
          </w:tcPr>
          <w:p w:rsidR="00152812" w:rsidRDefault="00152812">
            <w:pPr>
              <w:pStyle w:val="ConsPlusNormal"/>
            </w:pPr>
            <w:r>
              <w:t>другие противоопухолевые препараты</w:t>
            </w:r>
          </w:p>
        </w:tc>
      </w:tr>
      <w:tr w:rsidR="00152812">
        <w:tc>
          <w:tcPr>
            <w:tcW w:w="904" w:type="dxa"/>
          </w:tcPr>
          <w:p w:rsidR="00152812" w:rsidRDefault="00152812">
            <w:pPr>
              <w:pStyle w:val="ConsPlusNormal"/>
            </w:pPr>
            <w:r>
              <w:t>L01XB</w:t>
            </w:r>
          </w:p>
        </w:tc>
        <w:tc>
          <w:tcPr>
            <w:tcW w:w="2835" w:type="dxa"/>
          </w:tcPr>
          <w:p w:rsidR="00152812" w:rsidRDefault="00152812">
            <w:pPr>
              <w:pStyle w:val="ConsPlusNormal"/>
            </w:pPr>
            <w:r>
              <w:t>метилгидразины</w:t>
            </w:r>
          </w:p>
        </w:tc>
        <w:tc>
          <w:tcPr>
            <w:tcW w:w="4139" w:type="dxa"/>
          </w:tcPr>
          <w:p w:rsidR="00152812" w:rsidRDefault="00152812">
            <w:pPr>
              <w:pStyle w:val="ConsPlusNormal"/>
            </w:pPr>
            <w:r>
              <w:t>прокарбазин</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val="restart"/>
          </w:tcPr>
          <w:p w:rsidR="00152812" w:rsidRDefault="00152812">
            <w:pPr>
              <w:pStyle w:val="ConsPlusNormal"/>
            </w:pPr>
            <w:r>
              <w:t>L01XC</w:t>
            </w:r>
          </w:p>
        </w:tc>
        <w:tc>
          <w:tcPr>
            <w:tcW w:w="2835" w:type="dxa"/>
            <w:vMerge w:val="restart"/>
          </w:tcPr>
          <w:p w:rsidR="00152812" w:rsidRDefault="00152812">
            <w:pPr>
              <w:pStyle w:val="ConsPlusNormal"/>
            </w:pPr>
            <w:r>
              <w:t>моноклональные антитела</w:t>
            </w:r>
          </w:p>
        </w:tc>
        <w:tc>
          <w:tcPr>
            <w:tcW w:w="4139" w:type="dxa"/>
          </w:tcPr>
          <w:p w:rsidR="00152812" w:rsidRDefault="00152812">
            <w:pPr>
              <w:pStyle w:val="ConsPlusNormal"/>
            </w:pPr>
            <w:r>
              <w:t>атезолизумаб</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бевацизумаб</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блинатумомаб</w:t>
            </w:r>
          </w:p>
        </w:tc>
        <w:tc>
          <w:tcPr>
            <w:tcW w:w="2551" w:type="dxa"/>
          </w:tcPr>
          <w:p w:rsidR="00152812" w:rsidRDefault="00152812">
            <w:pPr>
              <w:pStyle w:val="ConsPlusNormal"/>
            </w:pPr>
            <w:r>
              <w:t xml:space="preserve">порошок для приготовления концентрата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даратумумаб</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ипилимумаб</w:t>
            </w:r>
          </w:p>
        </w:tc>
        <w:tc>
          <w:tcPr>
            <w:tcW w:w="2551" w:type="dxa"/>
          </w:tcPr>
          <w:p w:rsidR="00152812" w:rsidRDefault="00152812">
            <w:pPr>
              <w:pStyle w:val="ConsPlusNormal"/>
            </w:pPr>
            <w:r>
              <w:t xml:space="preserve">раствор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панитумумаб</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трастузумаб</w:t>
            </w:r>
          </w:p>
        </w:tc>
        <w:tc>
          <w:tcPr>
            <w:tcW w:w="2551" w:type="dxa"/>
          </w:tcPr>
          <w:p w:rsidR="00152812" w:rsidRDefault="00152812">
            <w:pPr>
              <w:pStyle w:val="ConsPlusNormal"/>
            </w:pPr>
            <w:r>
              <w:t xml:space="preserve">лиофилизат для приготовления концентрата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пертузумаб</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ритуксимаб</w:t>
            </w:r>
          </w:p>
        </w:tc>
        <w:tc>
          <w:tcPr>
            <w:tcW w:w="2551" w:type="dxa"/>
          </w:tcPr>
          <w:p w:rsidR="00152812" w:rsidRDefault="00152812">
            <w:pPr>
              <w:pStyle w:val="ConsPlusNormal"/>
            </w:pPr>
            <w:r>
              <w:t xml:space="preserve">концентрат для </w:t>
            </w:r>
            <w:r>
              <w:lastRenderedPageBreak/>
              <w:t xml:space="preserve">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цетуксимаб</w:t>
            </w:r>
          </w:p>
        </w:tc>
        <w:tc>
          <w:tcPr>
            <w:tcW w:w="2551" w:type="dxa"/>
          </w:tcPr>
          <w:p w:rsidR="00152812" w:rsidRDefault="00152812">
            <w:pPr>
              <w:pStyle w:val="ConsPlusNormal"/>
            </w:pPr>
            <w:r>
              <w:t xml:space="preserve">раствор для инфузий </w:t>
            </w:r>
            <w:hyperlink w:anchor="P7317" w:history="1">
              <w:r>
                <w:rPr>
                  <w:color w:val="0000FF"/>
                </w:rPr>
                <w:t>&lt;**&gt;</w:t>
              </w:r>
            </w:hyperlink>
          </w:p>
        </w:tc>
      </w:tr>
      <w:tr w:rsidR="00152812">
        <w:tc>
          <w:tcPr>
            <w:tcW w:w="904" w:type="dxa"/>
            <w:vMerge w:val="restart"/>
          </w:tcPr>
          <w:p w:rsidR="00152812" w:rsidRDefault="00152812">
            <w:pPr>
              <w:pStyle w:val="ConsPlusNormal"/>
            </w:pPr>
            <w:r>
              <w:t>L01XE</w:t>
            </w:r>
          </w:p>
        </w:tc>
        <w:tc>
          <w:tcPr>
            <w:tcW w:w="2835" w:type="dxa"/>
            <w:vMerge w:val="restart"/>
          </w:tcPr>
          <w:p w:rsidR="00152812" w:rsidRDefault="00152812">
            <w:pPr>
              <w:pStyle w:val="ConsPlusNormal"/>
            </w:pPr>
            <w:r>
              <w:t>ингибиторы протеинкиназы</w:t>
            </w:r>
          </w:p>
        </w:tc>
        <w:tc>
          <w:tcPr>
            <w:tcW w:w="4139" w:type="dxa"/>
          </w:tcPr>
          <w:p w:rsidR="00152812" w:rsidRDefault="00152812">
            <w:pPr>
              <w:pStyle w:val="ConsPlusNormal"/>
            </w:pPr>
            <w:r>
              <w:t>афатиниб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вандетаниб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вемурафениб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гефитиниб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дазатиниб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дабрафениб</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ибрутиниб</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иматиниб</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w:t>
            </w:r>
            <w:r>
              <w:lastRenderedPageBreak/>
              <w:t xml:space="preserve">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кобиметиниб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кризотиниб</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лапатиниб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ленватиниб</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нилотиниб</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нинтеданиб</w:t>
            </w:r>
          </w:p>
        </w:tc>
        <w:tc>
          <w:tcPr>
            <w:tcW w:w="2551" w:type="dxa"/>
          </w:tcPr>
          <w:p w:rsidR="00152812" w:rsidRDefault="00152812">
            <w:pPr>
              <w:pStyle w:val="ConsPlusNormal"/>
            </w:pPr>
            <w:r>
              <w:t xml:space="preserve">капсулы мягкие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пазопаниб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регорафениб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рибоциклиб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руксолитиниб</w:t>
            </w:r>
          </w:p>
        </w:tc>
        <w:tc>
          <w:tcPr>
            <w:tcW w:w="2551" w:type="dxa"/>
          </w:tcPr>
          <w:p w:rsidR="00152812" w:rsidRDefault="00152812">
            <w:pPr>
              <w:pStyle w:val="ConsPlusNormal"/>
            </w:pPr>
            <w:r>
              <w:t xml:space="preserve">таблетки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сорафениб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сунитиниб</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траметиниб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церитиниб</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эрлотиниб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val="restart"/>
          </w:tcPr>
          <w:p w:rsidR="00152812" w:rsidRDefault="00152812">
            <w:pPr>
              <w:pStyle w:val="ConsPlusNormal"/>
            </w:pPr>
            <w:r>
              <w:t>L01XX</w:t>
            </w:r>
          </w:p>
        </w:tc>
        <w:tc>
          <w:tcPr>
            <w:tcW w:w="2835" w:type="dxa"/>
            <w:vMerge w:val="restart"/>
          </w:tcPr>
          <w:p w:rsidR="00152812" w:rsidRDefault="00152812">
            <w:pPr>
              <w:pStyle w:val="ConsPlusNormal"/>
            </w:pPr>
            <w:r>
              <w:t>прочие противоопухолевые препараты</w:t>
            </w:r>
          </w:p>
        </w:tc>
        <w:tc>
          <w:tcPr>
            <w:tcW w:w="4139" w:type="dxa"/>
          </w:tcPr>
          <w:p w:rsidR="00152812" w:rsidRDefault="00152812">
            <w:pPr>
              <w:pStyle w:val="ConsPlusNormal"/>
            </w:pPr>
            <w:r>
              <w:t>аспарагиназа</w:t>
            </w:r>
          </w:p>
        </w:tc>
        <w:tc>
          <w:tcPr>
            <w:tcW w:w="2551" w:type="dxa"/>
          </w:tcPr>
          <w:p w:rsidR="00152812" w:rsidRDefault="00152812">
            <w:pPr>
              <w:pStyle w:val="ConsPlusNormal"/>
            </w:pPr>
            <w:r>
              <w:t xml:space="preserve">лиофилизат для приготовления раствора для внутривенного и внутримышечного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афлиберцепт</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висмодегиб</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гидроксикарбамид</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иксазомиб</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митотан</w:t>
            </w:r>
          </w:p>
        </w:tc>
        <w:tc>
          <w:tcPr>
            <w:tcW w:w="2551" w:type="dxa"/>
          </w:tcPr>
          <w:p w:rsidR="00152812" w:rsidRDefault="00152812">
            <w:pPr>
              <w:pStyle w:val="ConsPlusNormal"/>
            </w:pPr>
            <w:r>
              <w:t xml:space="preserve">таблетки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третиноин</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tcPr>
          <w:p w:rsidR="00152812" w:rsidRDefault="00152812">
            <w:pPr>
              <w:pStyle w:val="ConsPlusNormal"/>
            </w:pPr>
            <w:r>
              <w:t>L02</w:t>
            </w:r>
          </w:p>
        </w:tc>
        <w:tc>
          <w:tcPr>
            <w:tcW w:w="9525" w:type="dxa"/>
            <w:gridSpan w:val="3"/>
          </w:tcPr>
          <w:p w:rsidR="00152812" w:rsidRDefault="00152812">
            <w:pPr>
              <w:pStyle w:val="ConsPlusNormal"/>
            </w:pPr>
            <w:r>
              <w:t xml:space="preserve">противоопухолевые гормональные препараты </w:t>
            </w:r>
            <w:hyperlink w:anchor="P7318" w:history="1">
              <w:r>
                <w:rPr>
                  <w:color w:val="0000FF"/>
                </w:rPr>
                <w:t>&lt;***&gt;</w:t>
              </w:r>
            </w:hyperlink>
          </w:p>
        </w:tc>
      </w:tr>
      <w:tr w:rsidR="00152812">
        <w:tc>
          <w:tcPr>
            <w:tcW w:w="904" w:type="dxa"/>
          </w:tcPr>
          <w:p w:rsidR="00152812" w:rsidRDefault="00152812">
            <w:pPr>
              <w:pStyle w:val="ConsPlusNormal"/>
            </w:pPr>
            <w:r>
              <w:t>L02A</w:t>
            </w:r>
          </w:p>
        </w:tc>
        <w:tc>
          <w:tcPr>
            <w:tcW w:w="9525" w:type="dxa"/>
            <w:gridSpan w:val="3"/>
          </w:tcPr>
          <w:p w:rsidR="00152812" w:rsidRDefault="00152812">
            <w:pPr>
              <w:pStyle w:val="ConsPlusNormal"/>
            </w:pPr>
            <w:r>
              <w:t>гормоны и родственные соединения</w:t>
            </w:r>
          </w:p>
        </w:tc>
      </w:tr>
      <w:tr w:rsidR="00152812">
        <w:tc>
          <w:tcPr>
            <w:tcW w:w="904" w:type="dxa"/>
            <w:vMerge w:val="restart"/>
          </w:tcPr>
          <w:p w:rsidR="00152812" w:rsidRDefault="00152812">
            <w:pPr>
              <w:pStyle w:val="ConsPlusNormal"/>
            </w:pPr>
            <w:r>
              <w:lastRenderedPageBreak/>
              <w:t>L02AB</w:t>
            </w:r>
          </w:p>
        </w:tc>
        <w:tc>
          <w:tcPr>
            <w:tcW w:w="2835" w:type="dxa"/>
            <w:vMerge w:val="restart"/>
          </w:tcPr>
          <w:p w:rsidR="00152812" w:rsidRDefault="00152812">
            <w:pPr>
              <w:pStyle w:val="ConsPlusNormal"/>
            </w:pPr>
            <w:r>
              <w:t>гестагены</w:t>
            </w:r>
          </w:p>
        </w:tc>
        <w:tc>
          <w:tcPr>
            <w:tcW w:w="4139" w:type="dxa"/>
            <w:vMerge w:val="restart"/>
          </w:tcPr>
          <w:p w:rsidR="00152812" w:rsidRDefault="00152812">
            <w:pPr>
              <w:pStyle w:val="ConsPlusNormal"/>
            </w:pPr>
            <w:r>
              <w:t>медроксипрогестерон</w:t>
            </w:r>
          </w:p>
        </w:tc>
        <w:tc>
          <w:tcPr>
            <w:tcW w:w="2551" w:type="dxa"/>
          </w:tcPr>
          <w:p w:rsidR="00152812" w:rsidRDefault="00152812">
            <w:pPr>
              <w:pStyle w:val="ConsPlusNormal"/>
            </w:pPr>
            <w:r>
              <w:t>суспензия для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L02AE</w:t>
            </w:r>
          </w:p>
        </w:tc>
        <w:tc>
          <w:tcPr>
            <w:tcW w:w="2835" w:type="dxa"/>
            <w:vMerge w:val="restart"/>
          </w:tcPr>
          <w:p w:rsidR="00152812" w:rsidRDefault="00152812">
            <w:pPr>
              <w:pStyle w:val="ConsPlusNormal"/>
            </w:pPr>
            <w:r>
              <w:t>аналоги гонадотропин-рилизинг гормона</w:t>
            </w:r>
          </w:p>
        </w:tc>
        <w:tc>
          <w:tcPr>
            <w:tcW w:w="4139" w:type="dxa"/>
          </w:tcPr>
          <w:p w:rsidR="00152812" w:rsidRDefault="00152812">
            <w:pPr>
              <w:pStyle w:val="ConsPlusNormal"/>
            </w:pPr>
            <w:r>
              <w:t>бусерелин</w:t>
            </w:r>
          </w:p>
        </w:tc>
        <w:tc>
          <w:tcPr>
            <w:tcW w:w="2551" w:type="dxa"/>
          </w:tcPr>
          <w:p w:rsidR="00152812" w:rsidRDefault="00152812">
            <w:pPr>
              <w:pStyle w:val="ConsPlusNormal"/>
            </w:pPr>
            <w:r>
              <w:t xml:space="preserve">лиофилизат для приготовления суспензии для внутримышечного введения пролонгированного действия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гозерелин</w:t>
            </w:r>
          </w:p>
        </w:tc>
        <w:tc>
          <w:tcPr>
            <w:tcW w:w="2551" w:type="dxa"/>
          </w:tcPr>
          <w:p w:rsidR="00152812" w:rsidRDefault="00152812">
            <w:pPr>
              <w:pStyle w:val="ConsPlusNormal"/>
            </w:pPr>
            <w:r>
              <w:t xml:space="preserve">имплантат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капсула для подкожного введения пролонгированного действия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лейпрорелин</w:t>
            </w:r>
          </w:p>
        </w:tc>
        <w:tc>
          <w:tcPr>
            <w:tcW w:w="2551" w:type="dxa"/>
          </w:tcPr>
          <w:p w:rsidR="00152812" w:rsidRDefault="00152812">
            <w:pPr>
              <w:pStyle w:val="ConsPlusNormal"/>
            </w:pPr>
            <w:r>
              <w:t xml:space="preserve">лиофилизат для приготовления раствора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суспензии для внутримышечного и подкожного введения пролонгированного действия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суспензии для подкожного </w:t>
            </w:r>
            <w:r>
              <w:lastRenderedPageBreak/>
              <w:t xml:space="preserve">введения пролонгированного действия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трипторелин</w:t>
            </w:r>
          </w:p>
        </w:tc>
        <w:tc>
          <w:tcPr>
            <w:tcW w:w="2551" w:type="dxa"/>
          </w:tcPr>
          <w:p w:rsidR="00152812" w:rsidRDefault="00152812">
            <w:pPr>
              <w:pStyle w:val="ConsPlusNormal"/>
            </w:pPr>
            <w:r>
              <w:t xml:space="preserve">лиофилизат для приготовления раствора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суспензии для внутримышечного введения пролонгированного действия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суспензии для внутримышечного и подкожного введения пролонгированного действия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суспензии для внутримышечного введения с пролонгированным высвобождением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tcPr>
          <w:p w:rsidR="00152812" w:rsidRDefault="00152812">
            <w:pPr>
              <w:pStyle w:val="ConsPlusNormal"/>
            </w:pPr>
            <w:r>
              <w:t>L02B</w:t>
            </w:r>
          </w:p>
        </w:tc>
        <w:tc>
          <w:tcPr>
            <w:tcW w:w="9525" w:type="dxa"/>
            <w:gridSpan w:val="3"/>
          </w:tcPr>
          <w:p w:rsidR="00152812" w:rsidRDefault="00152812">
            <w:pPr>
              <w:pStyle w:val="ConsPlusNormal"/>
            </w:pPr>
            <w:r>
              <w:t>антагонисты гормонов и родственные соединения</w:t>
            </w:r>
          </w:p>
        </w:tc>
      </w:tr>
      <w:tr w:rsidR="00152812">
        <w:tc>
          <w:tcPr>
            <w:tcW w:w="904" w:type="dxa"/>
            <w:vMerge w:val="restart"/>
          </w:tcPr>
          <w:p w:rsidR="00152812" w:rsidRDefault="00152812">
            <w:pPr>
              <w:pStyle w:val="ConsPlusNormal"/>
            </w:pPr>
            <w:r>
              <w:lastRenderedPageBreak/>
              <w:t>L02BA</w:t>
            </w:r>
          </w:p>
        </w:tc>
        <w:tc>
          <w:tcPr>
            <w:tcW w:w="2835" w:type="dxa"/>
            <w:vMerge w:val="restart"/>
          </w:tcPr>
          <w:p w:rsidR="00152812" w:rsidRDefault="00152812">
            <w:pPr>
              <w:pStyle w:val="ConsPlusNormal"/>
            </w:pPr>
            <w:r>
              <w:t>антиэстрогены</w:t>
            </w:r>
          </w:p>
        </w:tc>
        <w:tc>
          <w:tcPr>
            <w:tcW w:w="4139" w:type="dxa"/>
            <w:vMerge w:val="restart"/>
          </w:tcPr>
          <w:p w:rsidR="00152812" w:rsidRDefault="00152812">
            <w:pPr>
              <w:pStyle w:val="ConsPlusNormal"/>
            </w:pPr>
            <w:r>
              <w:t>тамоксифен</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фулвестрант</w:t>
            </w:r>
          </w:p>
        </w:tc>
        <w:tc>
          <w:tcPr>
            <w:tcW w:w="2551" w:type="dxa"/>
          </w:tcPr>
          <w:p w:rsidR="00152812" w:rsidRDefault="00152812">
            <w:pPr>
              <w:pStyle w:val="ConsPlusNormal"/>
            </w:pPr>
            <w:r>
              <w:t xml:space="preserve">раствор для внутримышечного введения </w:t>
            </w:r>
            <w:hyperlink w:anchor="P7317" w:history="1">
              <w:r>
                <w:rPr>
                  <w:color w:val="0000FF"/>
                </w:rPr>
                <w:t>&lt;**&gt;</w:t>
              </w:r>
            </w:hyperlink>
          </w:p>
        </w:tc>
      </w:tr>
      <w:tr w:rsidR="00152812">
        <w:tc>
          <w:tcPr>
            <w:tcW w:w="904" w:type="dxa"/>
            <w:vMerge w:val="restart"/>
          </w:tcPr>
          <w:p w:rsidR="00152812" w:rsidRDefault="00152812">
            <w:pPr>
              <w:pStyle w:val="ConsPlusNormal"/>
            </w:pPr>
            <w:r>
              <w:t>L02BB</w:t>
            </w:r>
          </w:p>
        </w:tc>
        <w:tc>
          <w:tcPr>
            <w:tcW w:w="2835" w:type="dxa"/>
            <w:vMerge w:val="restart"/>
          </w:tcPr>
          <w:p w:rsidR="00152812" w:rsidRDefault="00152812">
            <w:pPr>
              <w:pStyle w:val="ConsPlusNormal"/>
            </w:pPr>
            <w:r>
              <w:t>антиандрогены</w:t>
            </w:r>
          </w:p>
        </w:tc>
        <w:tc>
          <w:tcPr>
            <w:tcW w:w="4139" w:type="dxa"/>
          </w:tcPr>
          <w:p w:rsidR="00152812" w:rsidRDefault="00152812">
            <w:pPr>
              <w:pStyle w:val="ConsPlusNormal"/>
            </w:pPr>
            <w:r>
              <w:t>бикалутамид</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флутамид</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энзалутамид</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tcPr>
          <w:p w:rsidR="00152812" w:rsidRDefault="00152812">
            <w:pPr>
              <w:pStyle w:val="ConsPlusNormal"/>
            </w:pPr>
            <w:r>
              <w:t>L02BG</w:t>
            </w:r>
          </w:p>
        </w:tc>
        <w:tc>
          <w:tcPr>
            <w:tcW w:w="2835" w:type="dxa"/>
          </w:tcPr>
          <w:p w:rsidR="00152812" w:rsidRDefault="00152812">
            <w:pPr>
              <w:pStyle w:val="ConsPlusNormal"/>
            </w:pPr>
            <w:r>
              <w:t>ингибиторы ароматазы</w:t>
            </w:r>
          </w:p>
        </w:tc>
        <w:tc>
          <w:tcPr>
            <w:tcW w:w="4139" w:type="dxa"/>
          </w:tcPr>
          <w:p w:rsidR="00152812" w:rsidRDefault="00152812">
            <w:pPr>
              <w:pStyle w:val="ConsPlusNormal"/>
            </w:pPr>
            <w:r>
              <w:t>анастрозол</w:t>
            </w:r>
          </w:p>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L02BX</w:t>
            </w:r>
          </w:p>
        </w:tc>
        <w:tc>
          <w:tcPr>
            <w:tcW w:w="2835" w:type="dxa"/>
            <w:vMerge w:val="restart"/>
          </w:tcPr>
          <w:p w:rsidR="00152812" w:rsidRDefault="00152812">
            <w:pPr>
              <w:pStyle w:val="ConsPlusNormal"/>
            </w:pPr>
            <w:r>
              <w:t>другие антагонисты гормонов и родственные соединения</w:t>
            </w:r>
          </w:p>
        </w:tc>
        <w:tc>
          <w:tcPr>
            <w:tcW w:w="4139" w:type="dxa"/>
          </w:tcPr>
          <w:p w:rsidR="00152812" w:rsidRDefault="00152812">
            <w:pPr>
              <w:pStyle w:val="ConsPlusNormal"/>
            </w:pPr>
            <w:r>
              <w:t>абиратерон</w:t>
            </w:r>
          </w:p>
        </w:tc>
        <w:tc>
          <w:tcPr>
            <w:tcW w:w="2551" w:type="dxa"/>
          </w:tcPr>
          <w:p w:rsidR="00152812" w:rsidRDefault="00152812">
            <w:pPr>
              <w:pStyle w:val="ConsPlusNormal"/>
            </w:pPr>
            <w:r>
              <w:t xml:space="preserve">таблетки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дегареликс</w:t>
            </w:r>
          </w:p>
        </w:tc>
        <w:tc>
          <w:tcPr>
            <w:tcW w:w="2551" w:type="dxa"/>
          </w:tcPr>
          <w:p w:rsidR="00152812" w:rsidRDefault="00152812">
            <w:pPr>
              <w:pStyle w:val="ConsPlusNormal"/>
            </w:pPr>
            <w:r>
              <w:t xml:space="preserve">лиофилизат для приготовления раствора для подкожного введения </w:t>
            </w:r>
            <w:hyperlink w:anchor="P7317" w:history="1">
              <w:r>
                <w:rPr>
                  <w:color w:val="0000FF"/>
                </w:rPr>
                <w:t>&lt;**&gt;</w:t>
              </w:r>
            </w:hyperlink>
          </w:p>
        </w:tc>
      </w:tr>
      <w:tr w:rsidR="00152812">
        <w:tc>
          <w:tcPr>
            <w:tcW w:w="904" w:type="dxa"/>
          </w:tcPr>
          <w:p w:rsidR="00152812" w:rsidRDefault="00152812">
            <w:pPr>
              <w:pStyle w:val="ConsPlusNormal"/>
            </w:pPr>
            <w:r>
              <w:t>L03</w:t>
            </w:r>
          </w:p>
        </w:tc>
        <w:tc>
          <w:tcPr>
            <w:tcW w:w="9525" w:type="dxa"/>
            <w:gridSpan w:val="3"/>
          </w:tcPr>
          <w:p w:rsidR="00152812" w:rsidRDefault="00152812">
            <w:pPr>
              <w:pStyle w:val="ConsPlusNormal"/>
            </w:pPr>
            <w:r>
              <w:t>иммуностимуляторы</w:t>
            </w:r>
          </w:p>
        </w:tc>
      </w:tr>
      <w:tr w:rsidR="00152812">
        <w:tc>
          <w:tcPr>
            <w:tcW w:w="904" w:type="dxa"/>
          </w:tcPr>
          <w:p w:rsidR="00152812" w:rsidRDefault="00152812">
            <w:pPr>
              <w:pStyle w:val="ConsPlusNormal"/>
            </w:pPr>
            <w:r>
              <w:t>L03A</w:t>
            </w:r>
          </w:p>
        </w:tc>
        <w:tc>
          <w:tcPr>
            <w:tcW w:w="9525" w:type="dxa"/>
            <w:gridSpan w:val="3"/>
          </w:tcPr>
          <w:p w:rsidR="00152812" w:rsidRDefault="00152812">
            <w:pPr>
              <w:pStyle w:val="ConsPlusNormal"/>
            </w:pPr>
            <w:r>
              <w:t>иммуностимуляторы</w:t>
            </w:r>
          </w:p>
        </w:tc>
      </w:tr>
      <w:tr w:rsidR="00152812">
        <w:tc>
          <w:tcPr>
            <w:tcW w:w="904" w:type="dxa"/>
          </w:tcPr>
          <w:p w:rsidR="00152812" w:rsidRDefault="00152812">
            <w:pPr>
              <w:pStyle w:val="ConsPlusNormal"/>
            </w:pPr>
            <w:r>
              <w:lastRenderedPageBreak/>
              <w:t>L03AA</w:t>
            </w:r>
          </w:p>
        </w:tc>
        <w:tc>
          <w:tcPr>
            <w:tcW w:w="2835" w:type="dxa"/>
          </w:tcPr>
          <w:p w:rsidR="00152812" w:rsidRDefault="00152812">
            <w:pPr>
              <w:pStyle w:val="ConsPlusNormal"/>
            </w:pPr>
            <w:r>
              <w:t>колониестимулирующие факторы</w:t>
            </w:r>
          </w:p>
        </w:tc>
        <w:tc>
          <w:tcPr>
            <w:tcW w:w="4139" w:type="dxa"/>
          </w:tcPr>
          <w:p w:rsidR="00152812" w:rsidRDefault="00152812">
            <w:pPr>
              <w:pStyle w:val="ConsPlusNormal"/>
            </w:pPr>
            <w:r>
              <w:t>эмпэгфилграстим</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val="restart"/>
          </w:tcPr>
          <w:p w:rsidR="00152812" w:rsidRDefault="00152812">
            <w:pPr>
              <w:pStyle w:val="ConsPlusNormal"/>
            </w:pPr>
            <w:r>
              <w:t>L03AB</w:t>
            </w:r>
          </w:p>
        </w:tc>
        <w:tc>
          <w:tcPr>
            <w:tcW w:w="2835" w:type="dxa"/>
            <w:vMerge w:val="restart"/>
          </w:tcPr>
          <w:p w:rsidR="00152812" w:rsidRDefault="00152812">
            <w:pPr>
              <w:pStyle w:val="ConsPlusNormal"/>
            </w:pPr>
            <w:r>
              <w:t>интерфероны</w:t>
            </w:r>
          </w:p>
        </w:tc>
        <w:tc>
          <w:tcPr>
            <w:tcW w:w="4139" w:type="dxa"/>
            <w:vMerge w:val="restart"/>
          </w:tcPr>
          <w:p w:rsidR="00152812" w:rsidRDefault="00152812">
            <w:pPr>
              <w:pStyle w:val="ConsPlusNormal"/>
            </w:pPr>
            <w:r>
              <w:t>интерферон альфа</w:t>
            </w:r>
          </w:p>
        </w:tc>
        <w:tc>
          <w:tcPr>
            <w:tcW w:w="2551" w:type="dxa"/>
          </w:tcPr>
          <w:p w:rsidR="00152812" w:rsidRDefault="00152812">
            <w:pPr>
              <w:pStyle w:val="ConsPlusNormal"/>
            </w:pPr>
            <w:r>
              <w:t>гель для местного и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капли назальные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для внутримышечного и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для внутримышечного, субконъюнктивального введения и закапывания в глаз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для интраназального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для интраназального введения и ингаляций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для инъекций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для инъекций и местного применения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лиофилизат для 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мазь для наружного и местного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внутримышечного, субконъюнктивального введения и закапывания в глаз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инъекций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внутривенного и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суппозитории ректальные</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интерферон бета-1a</w:t>
            </w:r>
          </w:p>
        </w:tc>
        <w:tc>
          <w:tcPr>
            <w:tcW w:w="2551" w:type="dxa"/>
          </w:tcPr>
          <w:p w:rsidR="00152812" w:rsidRDefault="00152812">
            <w:pPr>
              <w:pStyle w:val="ConsPlusNormal"/>
            </w:pPr>
            <w:r>
              <w:t xml:space="preserve">лиофилизат для приготовления раствора для внутримышечного </w:t>
            </w:r>
            <w:r>
              <w:lastRenderedPageBreak/>
              <w:t>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интерферон бета-1b</w:t>
            </w:r>
          </w:p>
        </w:tc>
        <w:tc>
          <w:tcPr>
            <w:tcW w:w="2551" w:type="dxa"/>
          </w:tcPr>
          <w:p w:rsidR="00152812" w:rsidRDefault="00152812">
            <w:pPr>
              <w:pStyle w:val="ConsPlusNormal"/>
            </w:pPr>
            <w:r>
              <w:t>лиофилизат для приготовления раствора для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интерферон гамма</w:t>
            </w:r>
          </w:p>
        </w:tc>
        <w:tc>
          <w:tcPr>
            <w:tcW w:w="2551" w:type="dxa"/>
          </w:tcPr>
          <w:p w:rsidR="00152812" w:rsidRDefault="00152812">
            <w:pPr>
              <w:pStyle w:val="ConsPlusNormal"/>
            </w:pPr>
            <w:r>
              <w:t>лиофилизат для приготовления раствора для внутримышечного и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лиофилизат для приготовления раствора для интраназального введения</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пэгинтерферон альфа-2a</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пэгинтерферон альфа-2b</w:t>
            </w:r>
          </w:p>
        </w:tc>
        <w:tc>
          <w:tcPr>
            <w:tcW w:w="2551" w:type="dxa"/>
          </w:tcPr>
          <w:p w:rsidR="00152812" w:rsidRDefault="00152812">
            <w:pPr>
              <w:pStyle w:val="ConsPlusNormal"/>
            </w:pPr>
            <w:r>
              <w:t xml:space="preserve">лиофилизат для приготовления раствора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пэгинтерферон бета-1a</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цепэгинтерферон альфа-2b</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val="restart"/>
          </w:tcPr>
          <w:p w:rsidR="00152812" w:rsidRDefault="00152812">
            <w:pPr>
              <w:pStyle w:val="ConsPlusNormal"/>
            </w:pPr>
            <w:r>
              <w:t>L03AX</w:t>
            </w:r>
          </w:p>
        </w:tc>
        <w:tc>
          <w:tcPr>
            <w:tcW w:w="2835" w:type="dxa"/>
            <w:vMerge w:val="restart"/>
          </w:tcPr>
          <w:p w:rsidR="00152812" w:rsidRDefault="00152812">
            <w:pPr>
              <w:pStyle w:val="ConsPlusNormal"/>
            </w:pPr>
            <w:r>
              <w:t>другие иммуностимуляторы</w:t>
            </w:r>
          </w:p>
        </w:tc>
        <w:tc>
          <w:tcPr>
            <w:tcW w:w="4139" w:type="dxa"/>
            <w:vMerge w:val="restart"/>
          </w:tcPr>
          <w:p w:rsidR="00152812" w:rsidRDefault="00152812">
            <w:pPr>
              <w:pStyle w:val="ConsPlusNormal"/>
            </w:pPr>
            <w:r>
              <w:t>азоксимера бромид</w:t>
            </w:r>
          </w:p>
        </w:tc>
        <w:tc>
          <w:tcPr>
            <w:tcW w:w="2551" w:type="dxa"/>
          </w:tcPr>
          <w:p w:rsidR="00152812" w:rsidRDefault="00152812">
            <w:pPr>
              <w:pStyle w:val="ConsPlusNormal"/>
            </w:pPr>
            <w:r>
              <w:t xml:space="preserve">лиофилизат для приготовления раствора для инъекций и местного применения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суппозитории вагинальные и ректальные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глутамил-цистеинил-глицин динатрия</w:t>
            </w:r>
          </w:p>
        </w:tc>
        <w:tc>
          <w:tcPr>
            <w:tcW w:w="2551" w:type="dxa"/>
          </w:tcPr>
          <w:p w:rsidR="00152812" w:rsidRDefault="00152812">
            <w:pPr>
              <w:pStyle w:val="ConsPlusNormal"/>
            </w:pPr>
            <w:r>
              <w:t xml:space="preserve">раствор для инъекций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глатирамера ацетат</w:t>
            </w:r>
          </w:p>
        </w:tc>
        <w:tc>
          <w:tcPr>
            <w:tcW w:w="2551" w:type="dxa"/>
          </w:tcPr>
          <w:p w:rsidR="00152812" w:rsidRDefault="00152812">
            <w:pPr>
              <w:pStyle w:val="ConsPlusNormal"/>
            </w:pPr>
            <w:r>
              <w:t>раствор для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меглюмина акридонацетат</w:t>
            </w:r>
          </w:p>
        </w:tc>
        <w:tc>
          <w:tcPr>
            <w:tcW w:w="2551" w:type="dxa"/>
          </w:tcPr>
          <w:p w:rsidR="00152812" w:rsidRDefault="00152812">
            <w:pPr>
              <w:pStyle w:val="ConsPlusNormal"/>
            </w:pPr>
            <w:r>
              <w:t>таблетки, покрытые кишечнорастворимой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тилорон</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L04</w:t>
            </w:r>
          </w:p>
        </w:tc>
        <w:tc>
          <w:tcPr>
            <w:tcW w:w="9525" w:type="dxa"/>
            <w:gridSpan w:val="3"/>
          </w:tcPr>
          <w:p w:rsidR="00152812" w:rsidRDefault="00152812">
            <w:pPr>
              <w:pStyle w:val="ConsPlusNormal"/>
            </w:pPr>
            <w:r>
              <w:t xml:space="preserve">иммунодепрессанты </w:t>
            </w:r>
            <w:hyperlink w:anchor="P7318" w:history="1">
              <w:r>
                <w:rPr>
                  <w:color w:val="0000FF"/>
                </w:rPr>
                <w:t>&lt;***&gt;</w:t>
              </w:r>
            </w:hyperlink>
          </w:p>
        </w:tc>
      </w:tr>
      <w:tr w:rsidR="00152812">
        <w:tc>
          <w:tcPr>
            <w:tcW w:w="904" w:type="dxa"/>
          </w:tcPr>
          <w:p w:rsidR="00152812" w:rsidRDefault="00152812">
            <w:pPr>
              <w:pStyle w:val="ConsPlusNormal"/>
            </w:pPr>
            <w:r>
              <w:lastRenderedPageBreak/>
              <w:t>L04A</w:t>
            </w:r>
          </w:p>
        </w:tc>
        <w:tc>
          <w:tcPr>
            <w:tcW w:w="9525" w:type="dxa"/>
            <w:gridSpan w:val="3"/>
          </w:tcPr>
          <w:p w:rsidR="00152812" w:rsidRDefault="00152812">
            <w:pPr>
              <w:pStyle w:val="ConsPlusNormal"/>
            </w:pPr>
            <w:r>
              <w:t>иммунодепрессанты</w:t>
            </w:r>
          </w:p>
        </w:tc>
      </w:tr>
      <w:tr w:rsidR="00152812">
        <w:tc>
          <w:tcPr>
            <w:tcW w:w="904" w:type="dxa"/>
            <w:vMerge w:val="restart"/>
          </w:tcPr>
          <w:p w:rsidR="00152812" w:rsidRDefault="00152812">
            <w:pPr>
              <w:pStyle w:val="ConsPlusNormal"/>
            </w:pPr>
            <w:r>
              <w:t>L04AA</w:t>
            </w:r>
          </w:p>
        </w:tc>
        <w:tc>
          <w:tcPr>
            <w:tcW w:w="2835" w:type="dxa"/>
            <w:vMerge w:val="restart"/>
          </w:tcPr>
          <w:p w:rsidR="00152812" w:rsidRDefault="00152812">
            <w:pPr>
              <w:pStyle w:val="ConsPlusNormal"/>
            </w:pPr>
            <w:r>
              <w:t>селективные иммунодепрессанты</w:t>
            </w:r>
          </w:p>
        </w:tc>
        <w:tc>
          <w:tcPr>
            <w:tcW w:w="4139" w:type="dxa"/>
            <w:vMerge w:val="restart"/>
          </w:tcPr>
          <w:p w:rsidR="00152812" w:rsidRDefault="00152812">
            <w:pPr>
              <w:pStyle w:val="ConsPlusNormal"/>
            </w:pPr>
            <w:r>
              <w:t>абатацепт</w:t>
            </w:r>
          </w:p>
        </w:tc>
        <w:tc>
          <w:tcPr>
            <w:tcW w:w="2551" w:type="dxa"/>
          </w:tcPr>
          <w:p w:rsidR="00152812" w:rsidRDefault="00152812">
            <w:pPr>
              <w:pStyle w:val="ConsPlusNormal"/>
            </w:pPr>
            <w:r>
              <w:t xml:space="preserve">лиофилизат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концентрата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апремиласт</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белимумаб</w:t>
            </w:r>
          </w:p>
        </w:tc>
        <w:tc>
          <w:tcPr>
            <w:tcW w:w="2551" w:type="dxa"/>
          </w:tcPr>
          <w:p w:rsidR="00152812" w:rsidRDefault="00152812">
            <w:pPr>
              <w:pStyle w:val="ConsPlusNormal"/>
            </w:pPr>
            <w:r>
              <w:t xml:space="preserve">лиофилизат для приготовления концентрата для приготовл.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ведолизумаб</w:t>
            </w:r>
          </w:p>
        </w:tc>
        <w:tc>
          <w:tcPr>
            <w:tcW w:w="2551" w:type="dxa"/>
          </w:tcPr>
          <w:p w:rsidR="00152812" w:rsidRDefault="00152812">
            <w:pPr>
              <w:pStyle w:val="ConsPlusNormal"/>
            </w:pPr>
            <w:r>
              <w:t xml:space="preserve">лиофилизат для приготовления концентрата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лефлуномид</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микофенолата мофетил</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микофеноловая кислота</w:t>
            </w:r>
          </w:p>
        </w:tc>
        <w:tc>
          <w:tcPr>
            <w:tcW w:w="2551" w:type="dxa"/>
          </w:tcPr>
          <w:p w:rsidR="00152812" w:rsidRDefault="00152812">
            <w:pPr>
              <w:pStyle w:val="ConsPlusNormal"/>
            </w:pPr>
            <w:r>
              <w:t xml:space="preserve">таблетки, покрытые кишечнорастворимой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кишечнорастворимые, покрытые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окрелизумаб</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терифлуномид</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тофацитиниб</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финголимод</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эверолимус</w:t>
            </w:r>
          </w:p>
        </w:tc>
        <w:tc>
          <w:tcPr>
            <w:tcW w:w="2551" w:type="dxa"/>
          </w:tcPr>
          <w:p w:rsidR="00152812" w:rsidRDefault="00152812">
            <w:pPr>
              <w:pStyle w:val="ConsPlusNormal"/>
            </w:pPr>
            <w:r>
              <w:t xml:space="preserve">таблетки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диспергируемые </w:t>
            </w:r>
            <w:hyperlink w:anchor="P7317" w:history="1">
              <w:r>
                <w:rPr>
                  <w:color w:val="0000FF"/>
                </w:rPr>
                <w:t>&lt;**&gt;</w:t>
              </w:r>
            </w:hyperlink>
          </w:p>
        </w:tc>
      </w:tr>
      <w:tr w:rsidR="00152812">
        <w:tc>
          <w:tcPr>
            <w:tcW w:w="904" w:type="dxa"/>
            <w:vMerge w:val="restart"/>
          </w:tcPr>
          <w:p w:rsidR="00152812" w:rsidRDefault="00152812">
            <w:pPr>
              <w:pStyle w:val="ConsPlusNormal"/>
            </w:pPr>
            <w:r>
              <w:t>L04AB</w:t>
            </w:r>
          </w:p>
        </w:tc>
        <w:tc>
          <w:tcPr>
            <w:tcW w:w="2835" w:type="dxa"/>
            <w:vMerge w:val="restart"/>
          </w:tcPr>
          <w:p w:rsidR="00152812" w:rsidRDefault="00152812">
            <w:pPr>
              <w:pStyle w:val="ConsPlusNormal"/>
            </w:pPr>
            <w:r>
              <w:t xml:space="preserve">ингибиторы фактора некроза опухоли альфа </w:t>
            </w:r>
            <w:r>
              <w:lastRenderedPageBreak/>
              <w:t>(ФНО-альфа)</w:t>
            </w:r>
          </w:p>
        </w:tc>
        <w:tc>
          <w:tcPr>
            <w:tcW w:w="4139" w:type="dxa"/>
          </w:tcPr>
          <w:p w:rsidR="00152812" w:rsidRDefault="00152812">
            <w:pPr>
              <w:pStyle w:val="ConsPlusNormal"/>
            </w:pPr>
            <w:r>
              <w:lastRenderedPageBreak/>
              <w:t>адалимумаб</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голимумаб</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инфликсимаб</w:t>
            </w:r>
          </w:p>
        </w:tc>
        <w:tc>
          <w:tcPr>
            <w:tcW w:w="2551" w:type="dxa"/>
          </w:tcPr>
          <w:p w:rsidR="00152812" w:rsidRDefault="00152812">
            <w:pPr>
              <w:pStyle w:val="ConsPlusNormal"/>
            </w:pPr>
            <w:r>
              <w:t xml:space="preserve">лиофилизат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концентрата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цертолизумаба пэгол</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этанерцепт</w:t>
            </w:r>
          </w:p>
        </w:tc>
        <w:tc>
          <w:tcPr>
            <w:tcW w:w="2551" w:type="dxa"/>
          </w:tcPr>
          <w:p w:rsidR="00152812" w:rsidRDefault="00152812">
            <w:pPr>
              <w:pStyle w:val="ConsPlusNormal"/>
            </w:pPr>
            <w:r>
              <w:t xml:space="preserve">лиофилизат для приготовления раствора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val="restart"/>
          </w:tcPr>
          <w:p w:rsidR="00152812" w:rsidRDefault="00152812">
            <w:pPr>
              <w:pStyle w:val="ConsPlusNormal"/>
            </w:pPr>
            <w:r>
              <w:t>L04AC</w:t>
            </w:r>
          </w:p>
        </w:tc>
        <w:tc>
          <w:tcPr>
            <w:tcW w:w="2835" w:type="dxa"/>
            <w:vMerge w:val="restart"/>
          </w:tcPr>
          <w:p w:rsidR="00152812" w:rsidRDefault="00152812">
            <w:pPr>
              <w:pStyle w:val="ConsPlusNormal"/>
            </w:pPr>
            <w:r>
              <w:t>ингибиторы интерлейкина</w:t>
            </w:r>
          </w:p>
        </w:tc>
        <w:tc>
          <w:tcPr>
            <w:tcW w:w="4139" w:type="dxa"/>
            <w:vMerge w:val="restart"/>
          </w:tcPr>
          <w:p w:rsidR="00152812" w:rsidRDefault="00152812">
            <w:pPr>
              <w:pStyle w:val="ConsPlusNormal"/>
            </w:pPr>
            <w:r>
              <w:t>секукинумаб</w:t>
            </w:r>
          </w:p>
        </w:tc>
        <w:tc>
          <w:tcPr>
            <w:tcW w:w="2551" w:type="dxa"/>
          </w:tcPr>
          <w:p w:rsidR="00152812" w:rsidRDefault="00152812">
            <w:pPr>
              <w:pStyle w:val="ConsPlusNormal"/>
            </w:pPr>
            <w:r>
              <w:t xml:space="preserve">лиофилизат для приготовления раствора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канакинумаб</w:t>
            </w:r>
          </w:p>
        </w:tc>
        <w:tc>
          <w:tcPr>
            <w:tcW w:w="2551" w:type="dxa"/>
          </w:tcPr>
          <w:p w:rsidR="00152812" w:rsidRDefault="00152812">
            <w:pPr>
              <w:pStyle w:val="ConsPlusNormal"/>
            </w:pPr>
            <w:r>
              <w:t xml:space="preserve">лиофилизат для приготовления раствора для подкожного </w:t>
            </w:r>
            <w:r>
              <w:lastRenderedPageBreak/>
              <w:t xml:space="preserve">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тоцилизумаб</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устекинумаб</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val="restart"/>
          </w:tcPr>
          <w:p w:rsidR="00152812" w:rsidRDefault="00152812">
            <w:pPr>
              <w:pStyle w:val="ConsPlusNormal"/>
            </w:pPr>
            <w:r>
              <w:t>L04AD</w:t>
            </w:r>
          </w:p>
        </w:tc>
        <w:tc>
          <w:tcPr>
            <w:tcW w:w="2835" w:type="dxa"/>
            <w:vMerge w:val="restart"/>
          </w:tcPr>
          <w:p w:rsidR="00152812" w:rsidRDefault="00152812">
            <w:pPr>
              <w:pStyle w:val="ConsPlusNormal"/>
            </w:pPr>
            <w:r>
              <w:t>ингибиторы кальциневрина</w:t>
            </w:r>
          </w:p>
        </w:tc>
        <w:tc>
          <w:tcPr>
            <w:tcW w:w="4139" w:type="dxa"/>
            <w:vMerge w:val="restart"/>
          </w:tcPr>
          <w:p w:rsidR="00152812" w:rsidRDefault="00152812">
            <w:pPr>
              <w:pStyle w:val="ConsPlusNormal"/>
            </w:pPr>
            <w:r>
              <w:t>такролимус</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капсулы пролонгированного действия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мазь для наружного применения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циклоспорин</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капсулы мягкие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приема внутрь </w:t>
            </w:r>
            <w:hyperlink w:anchor="P7317" w:history="1">
              <w:r>
                <w:rPr>
                  <w:color w:val="0000FF"/>
                </w:rPr>
                <w:t>&lt;**&gt;</w:t>
              </w:r>
            </w:hyperlink>
          </w:p>
        </w:tc>
      </w:tr>
      <w:tr w:rsidR="00152812">
        <w:tc>
          <w:tcPr>
            <w:tcW w:w="904" w:type="dxa"/>
            <w:vMerge w:val="restart"/>
          </w:tcPr>
          <w:p w:rsidR="00152812" w:rsidRDefault="00152812">
            <w:pPr>
              <w:pStyle w:val="ConsPlusNormal"/>
            </w:pPr>
            <w:r>
              <w:t>L04AX</w:t>
            </w:r>
          </w:p>
        </w:tc>
        <w:tc>
          <w:tcPr>
            <w:tcW w:w="2835" w:type="dxa"/>
            <w:vMerge w:val="restart"/>
          </w:tcPr>
          <w:p w:rsidR="00152812" w:rsidRDefault="00152812">
            <w:pPr>
              <w:pStyle w:val="ConsPlusNormal"/>
            </w:pPr>
            <w:r>
              <w:t>другие иммунодепрессанты</w:t>
            </w:r>
          </w:p>
        </w:tc>
        <w:tc>
          <w:tcPr>
            <w:tcW w:w="4139" w:type="dxa"/>
          </w:tcPr>
          <w:p w:rsidR="00152812" w:rsidRDefault="00152812">
            <w:pPr>
              <w:pStyle w:val="ConsPlusNormal"/>
            </w:pPr>
            <w:r>
              <w:t>азатиоприн</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леналидомид</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пирфенидон</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tcPr>
          <w:p w:rsidR="00152812" w:rsidRDefault="00152812">
            <w:pPr>
              <w:pStyle w:val="ConsPlusNormal"/>
              <w:outlineLvl w:val="2"/>
            </w:pPr>
            <w:r>
              <w:t>M</w:t>
            </w:r>
          </w:p>
        </w:tc>
        <w:tc>
          <w:tcPr>
            <w:tcW w:w="9525" w:type="dxa"/>
            <w:gridSpan w:val="3"/>
          </w:tcPr>
          <w:p w:rsidR="00152812" w:rsidRDefault="00152812">
            <w:pPr>
              <w:pStyle w:val="ConsPlusNormal"/>
            </w:pPr>
            <w:r>
              <w:t>костно-мышечная система</w:t>
            </w:r>
          </w:p>
        </w:tc>
      </w:tr>
      <w:tr w:rsidR="00152812">
        <w:tc>
          <w:tcPr>
            <w:tcW w:w="904" w:type="dxa"/>
          </w:tcPr>
          <w:p w:rsidR="00152812" w:rsidRDefault="00152812">
            <w:pPr>
              <w:pStyle w:val="ConsPlusNormal"/>
            </w:pPr>
            <w:r>
              <w:lastRenderedPageBreak/>
              <w:t>M01</w:t>
            </w:r>
          </w:p>
        </w:tc>
        <w:tc>
          <w:tcPr>
            <w:tcW w:w="9525" w:type="dxa"/>
            <w:gridSpan w:val="3"/>
          </w:tcPr>
          <w:p w:rsidR="00152812" w:rsidRDefault="00152812">
            <w:pPr>
              <w:pStyle w:val="ConsPlusNormal"/>
            </w:pPr>
            <w:r>
              <w:t>противовоспалительные и противоревматические препараты</w:t>
            </w:r>
          </w:p>
        </w:tc>
      </w:tr>
      <w:tr w:rsidR="00152812">
        <w:tc>
          <w:tcPr>
            <w:tcW w:w="904" w:type="dxa"/>
          </w:tcPr>
          <w:p w:rsidR="00152812" w:rsidRDefault="00152812">
            <w:pPr>
              <w:pStyle w:val="ConsPlusNormal"/>
            </w:pPr>
            <w:r>
              <w:t>M01A</w:t>
            </w:r>
          </w:p>
        </w:tc>
        <w:tc>
          <w:tcPr>
            <w:tcW w:w="9525" w:type="dxa"/>
            <w:gridSpan w:val="3"/>
          </w:tcPr>
          <w:p w:rsidR="00152812" w:rsidRDefault="00152812">
            <w:pPr>
              <w:pStyle w:val="ConsPlusNormal"/>
            </w:pPr>
            <w:r>
              <w:t>нестероидные противовоспалительные и противоревматические препараты</w:t>
            </w:r>
          </w:p>
        </w:tc>
      </w:tr>
      <w:tr w:rsidR="00152812">
        <w:tc>
          <w:tcPr>
            <w:tcW w:w="904" w:type="dxa"/>
            <w:vMerge w:val="restart"/>
          </w:tcPr>
          <w:p w:rsidR="00152812" w:rsidRDefault="00152812">
            <w:pPr>
              <w:pStyle w:val="ConsPlusNormal"/>
            </w:pPr>
            <w:r>
              <w:t>M01AB</w:t>
            </w:r>
          </w:p>
        </w:tc>
        <w:tc>
          <w:tcPr>
            <w:tcW w:w="2835" w:type="dxa"/>
            <w:vMerge w:val="restart"/>
          </w:tcPr>
          <w:p w:rsidR="00152812" w:rsidRDefault="00152812">
            <w:pPr>
              <w:pStyle w:val="ConsPlusNormal"/>
            </w:pPr>
            <w:r>
              <w:t>производные уксусной кислоты и родственные соединения</w:t>
            </w:r>
          </w:p>
        </w:tc>
        <w:tc>
          <w:tcPr>
            <w:tcW w:w="4139" w:type="dxa"/>
            <w:vMerge w:val="restart"/>
          </w:tcPr>
          <w:p w:rsidR="00152812" w:rsidRDefault="00152812">
            <w:pPr>
              <w:pStyle w:val="ConsPlusNormal"/>
            </w:pPr>
            <w:r>
              <w:t xml:space="preserve">диклофенак </w:t>
            </w:r>
            <w:hyperlink w:anchor="P7316" w:history="1">
              <w:r>
                <w:rPr>
                  <w:color w:val="0000FF"/>
                </w:rPr>
                <w:t>&lt;*&gt;</w:t>
              </w:r>
            </w:hyperlink>
          </w:p>
        </w:tc>
        <w:tc>
          <w:tcPr>
            <w:tcW w:w="2551" w:type="dxa"/>
          </w:tcPr>
          <w:p w:rsidR="00152812" w:rsidRDefault="00152812">
            <w:pPr>
              <w:pStyle w:val="ConsPlusNormal"/>
            </w:pPr>
            <w:r>
              <w:t>капли глазные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кишечнорастворимые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с модифицированным 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кишечнорастворимой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кишечнорастворимой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кишечнорастворимой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модифицированным 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кеторолак</w:t>
            </w:r>
          </w:p>
        </w:tc>
        <w:tc>
          <w:tcPr>
            <w:tcW w:w="2551" w:type="dxa"/>
          </w:tcPr>
          <w:p w:rsidR="00152812" w:rsidRDefault="00152812">
            <w:pPr>
              <w:pStyle w:val="ConsPlusNormal"/>
            </w:pPr>
            <w:r>
              <w:t>раствор для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внутривенного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w:t>
            </w:r>
            <w:r>
              <w:lastRenderedPageBreak/>
              <w:t>пленочной оболочкой</w:t>
            </w:r>
          </w:p>
        </w:tc>
      </w:tr>
      <w:tr w:rsidR="00152812">
        <w:tc>
          <w:tcPr>
            <w:tcW w:w="904" w:type="dxa"/>
          </w:tcPr>
          <w:p w:rsidR="00152812" w:rsidRDefault="00152812">
            <w:pPr>
              <w:pStyle w:val="ConsPlusNormal"/>
            </w:pPr>
            <w:r>
              <w:lastRenderedPageBreak/>
              <w:t>M01AC</w:t>
            </w:r>
          </w:p>
        </w:tc>
        <w:tc>
          <w:tcPr>
            <w:tcW w:w="2835" w:type="dxa"/>
          </w:tcPr>
          <w:p w:rsidR="00152812" w:rsidRDefault="00152812">
            <w:pPr>
              <w:pStyle w:val="ConsPlusNormal"/>
            </w:pPr>
            <w:r>
              <w:t>оксикамы</w:t>
            </w:r>
          </w:p>
        </w:tc>
        <w:tc>
          <w:tcPr>
            <w:tcW w:w="4139" w:type="dxa"/>
          </w:tcPr>
          <w:p w:rsidR="00152812" w:rsidRDefault="00152812">
            <w:pPr>
              <w:pStyle w:val="ConsPlusNormal"/>
            </w:pPr>
            <w:r>
              <w:t>лорноксикам</w:t>
            </w:r>
          </w:p>
        </w:tc>
        <w:tc>
          <w:tcPr>
            <w:tcW w:w="2551" w:type="dxa"/>
          </w:tcPr>
          <w:p w:rsidR="00152812" w:rsidRDefault="00152812">
            <w:pPr>
              <w:pStyle w:val="ConsPlusNormal"/>
            </w:pPr>
            <w:r>
              <w:t>лиофилизат для приготовления раствора для внутривенного и внутримышечного введения</w:t>
            </w:r>
          </w:p>
        </w:tc>
      </w:tr>
      <w:tr w:rsidR="00152812">
        <w:tc>
          <w:tcPr>
            <w:tcW w:w="904" w:type="dxa"/>
            <w:vMerge w:val="restart"/>
          </w:tcPr>
          <w:p w:rsidR="00152812" w:rsidRDefault="00152812">
            <w:pPr>
              <w:pStyle w:val="ConsPlusNormal"/>
            </w:pPr>
            <w:r>
              <w:t>M01AE</w:t>
            </w:r>
          </w:p>
        </w:tc>
        <w:tc>
          <w:tcPr>
            <w:tcW w:w="2835" w:type="dxa"/>
            <w:vMerge w:val="restart"/>
          </w:tcPr>
          <w:p w:rsidR="00152812" w:rsidRDefault="00152812">
            <w:pPr>
              <w:pStyle w:val="ConsPlusNormal"/>
            </w:pPr>
            <w:r>
              <w:t>производные пропионовой кислоты</w:t>
            </w:r>
          </w:p>
        </w:tc>
        <w:tc>
          <w:tcPr>
            <w:tcW w:w="4139" w:type="dxa"/>
          </w:tcPr>
          <w:p w:rsidR="00152812" w:rsidRDefault="00152812">
            <w:pPr>
              <w:pStyle w:val="ConsPlusNormal"/>
            </w:pPr>
            <w:r>
              <w:t>декскетопрофен</w:t>
            </w:r>
          </w:p>
        </w:tc>
        <w:tc>
          <w:tcPr>
            <w:tcW w:w="2551" w:type="dxa"/>
          </w:tcPr>
          <w:p w:rsidR="00152812" w:rsidRDefault="00152812">
            <w:pPr>
              <w:pStyle w:val="ConsPlusNormal"/>
            </w:pPr>
            <w:r>
              <w:t>раствор для внутривенного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ибупрофен </w:t>
            </w:r>
            <w:hyperlink w:anchor="P7316" w:history="1">
              <w:r>
                <w:rPr>
                  <w:color w:val="0000FF"/>
                </w:rPr>
                <w:t>&lt;*&gt;</w:t>
              </w:r>
            </w:hyperlink>
          </w:p>
        </w:tc>
        <w:tc>
          <w:tcPr>
            <w:tcW w:w="2551" w:type="dxa"/>
          </w:tcPr>
          <w:p w:rsidR="00152812" w:rsidRDefault="00152812">
            <w:pPr>
              <w:pStyle w:val="ConsPlusNormal"/>
            </w:pPr>
            <w:r>
              <w:t>гель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гранулы для приготовления раствора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крем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мазь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внутривенного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суспензия для приема внутрь (для детей)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суппозитории ректальные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суппозитории ректальные (для детей)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суспензия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кетопрофен </w:t>
            </w:r>
            <w:hyperlink w:anchor="P7316" w:history="1">
              <w:r>
                <w:rPr>
                  <w:color w:val="0000FF"/>
                </w:rPr>
                <w:t>&lt;*&gt;</w:t>
              </w:r>
            </w:hyperlink>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с модифицированным 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лиофилизат для приготовления раствора для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внутривенного и внутримышечного </w:t>
            </w:r>
            <w:r>
              <w:lastRenderedPageBreak/>
              <w:t>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инфузий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суппозитории ректальные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суппозитории ректальные (для детей)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модифицированным высвобождением</w:t>
            </w:r>
          </w:p>
        </w:tc>
      </w:tr>
      <w:tr w:rsidR="00152812">
        <w:tc>
          <w:tcPr>
            <w:tcW w:w="904" w:type="dxa"/>
          </w:tcPr>
          <w:p w:rsidR="00152812" w:rsidRDefault="00152812">
            <w:pPr>
              <w:pStyle w:val="ConsPlusNormal"/>
            </w:pPr>
            <w:r>
              <w:t>M01C</w:t>
            </w:r>
          </w:p>
        </w:tc>
        <w:tc>
          <w:tcPr>
            <w:tcW w:w="9525" w:type="dxa"/>
            <w:gridSpan w:val="3"/>
          </w:tcPr>
          <w:p w:rsidR="00152812" w:rsidRDefault="00152812">
            <w:pPr>
              <w:pStyle w:val="ConsPlusNormal"/>
            </w:pPr>
            <w:r>
              <w:t>базисные противоревматические препараты</w:t>
            </w:r>
          </w:p>
        </w:tc>
      </w:tr>
      <w:tr w:rsidR="00152812">
        <w:tc>
          <w:tcPr>
            <w:tcW w:w="904" w:type="dxa"/>
          </w:tcPr>
          <w:p w:rsidR="00152812" w:rsidRDefault="00152812">
            <w:pPr>
              <w:pStyle w:val="ConsPlusNormal"/>
            </w:pPr>
            <w:r>
              <w:t>M01CC</w:t>
            </w:r>
          </w:p>
        </w:tc>
        <w:tc>
          <w:tcPr>
            <w:tcW w:w="2835" w:type="dxa"/>
          </w:tcPr>
          <w:p w:rsidR="00152812" w:rsidRDefault="00152812">
            <w:pPr>
              <w:pStyle w:val="ConsPlusNormal"/>
            </w:pPr>
            <w:r>
              <w:t>пеницилламин и подобные препараты</w:t>
            </w:r>
          </w:p>
        </w:tc>
        <w:tc>
          <w:tcPr>
            <w:tcW w:w="4139" w:type="dxa"/>
          </w:tcPr>
          <w:p w:rsidR="00152812" w:rsidRDefault="00152812">
            <w:pPr>
              <w:pStyle w:val="ConsPlusNormal"/>
            </w:pPr>
            <w:r>
              <w:t>пеницилламин</w:t>
            </w:r>
          </w:p>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M03</w:t>
            </w:r>
          </w:p>
        </w:tc>
        <w:tc>
          <w:tcPr>
            <w:tcW w:w="9525" w:type="dxa"/>
            <w:gridSpan w:val="3"/>
          </w:tcPr>
          <w:p w:rsidR="00152812" w:rsidRDefault="00152812">
            <w:pPr>
              <w:pStyle w:val="ConsPlusNormal"/>
            </w:pPr>
            <w:r>
              <w:t>миорелаксанты</w:t>
            </w:r>
          </w:p>
        </w:tc>
      </w:tr>
      <w:tr w:rsidR="00152812">
        <w:tc>
          <w:tcPr>
            <w:tcW w:w="904" w:type="dxa"/>
          </w:tcPr>
          <w:p w:rsidR="00152812" w:rsidRDefault="00152812">
            <w:pPr>
              <w:pStyle w:val="ConsPlusNormal"/>
            </w:pPr>
            <w:r>
              <w:t>M03A</w:t>
            </w:r>
          </w:p>
        </w:tc>
        <w:tc>
          <w:tcPr>
            <w:tcW w:w="9525" w:type="dxa"/>
            <w:gridSpan w:val="3"/>
          </w:tcPr>
          <w:p w:rsidR="00152812" w:rsidRDefault="00152812">
            <w:pPr>
              <w:pStyle w:val="ConsPlusNormal"/>
            </w:pPr>
            <w:r>
              <w:t>миорелаксанты периферического действия</w:t>
            </w:r>
          </w:p>
        </w:tc>
      </w:tr>
      <w:tr w:rsidR="00152812">
        <w:tc>
          <w:tcPr>
            <w:tcW w:w="904" w:type="dxa"/>
            <w:vMerge w:val="restart"/>
          </w:tcPr>
          <w:p w:rsidR="00152812" w:rsidRDefault="00152812">
            <w:pPr>
              <w:pStyle w:val="ConsPlusNormal"/>
            </w:pPr>
            <w:r>
              <w:t>M03AX</w:t>
            </w:r>
          </w:p>
        </w:tc>
        <w:tc>
          <w:tcPr>
            <w:tcW w:w="2835" w:type="dxa"/>
            <w:vMerge w:val="restart"/>
          </w:tcPr>
          <w:p w:rsidR="00152812" w:rsidRDefault="00152812">
            <w:pPr>
              <w:pStyle w:val="ConsPlusNormal"/>
            </w:pPr>
            <w:r>
              <w:t>другие миорелаксанты периферического действия</w:t>
            </w:r>
          </w:p>
        </w:tc>
        <w:tc>
          <w:tcPr>
            <w:tcW w:w="4139" w:type="dxa"/>
          </w:tcPr>
          <w:p w:rsidR="00152812" w:rsidRDefault="00152812">
            <w:pPr>
              <w:pStyle w:val="ConsPlusNormal"/>
            </w:pPr>
            <w:r>
              <w:t>ботулинический токсин типа A</w:t>
            </w:r>
          </w:p>
        </w:tc>
        <w:tc>
          <w:tcPr>
            <w:tcW w:w="2551" w:type="dxa"/>
          </w:tcPr>
          <w:p w:rsidR="00152812" w:rsidRDefault="00152812">
            <w:pPr>
              <w:pStyle w:val="ConsPlusNormal"/>
            </w:pPr>
            <w:r>
              <w:t xml:space="preserve">лиофилизат для приготовления раствора </w:t>
            </w:r>
            <w:r>
              <w:lastRenderedPageBreak/>
              <w:t xml:space="preserve">для внутримышечного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ботулинический токсин типа A-гемагглютинин комплекс</w:t>
            </w:r>
          </w:p>
        </w:tc>
        <w:tc>
          <w:tcPr>
            <w:tcW w:w="2551" w:type="dxa"/>
          </w:tcPr>
          <w:p w:rsidR="00152812" w:rsidRDefault="00152812">
            <w:pPr>
              <w:pStyle w:val="ConsPlusNormal"/>
            </w:pPr>
            <w:r>
              <w:t xml:space="preserve">лиофилизат для приготовления раствора для внутримышечного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для инъекций </w:t>
            </w:r>
            <w:hyperlink w:anchor="P7317" w:history="1">
              <w:r>
                <w:rPr>
                  <w:color w:val="0000FF"/>
                </w:rPr>
                <w:t>&lt;**&gt;</w:t>
              </w:r>
            </w:hyperlink>
          </w:p>
        </w:tc>
      </w:tr>
      <w:tr w:rsidR="00152812">
        <w:tc>
          <w:tcPr>
            <w:tcW w:w="904" w:type="dxa"/>
          </w:tcPr>
          <w:p w:rsidR="00152812" w:rsidRDefault="00152812">
            <w:pPr>
              <w:pStyle w:val="ConsPlusNormal"/>
            </w:pPr>
            <w:r>
              <w:t>M03B</w:t>
            </w:r>
          </w:p>
        </w:tc>
        <w:tc>
          <w:tcPr>
            <w:tcW w:w="9525" w:type="dxa"/>
            <w:gridSpan w:val="3"/>
          </w:tcPr>
          <w:p w:rsidR="00152812" w:rsidRDefault="00152812">
            <w:pPr>
              <w:pStyle w:val="ConsPlusNormal"/>
            </w:pPr>
            <w:r>
              <w:t>миорелаксанты центрального действия</w:t>
            </w:r>
          </w:p>
        </w:tc>
      </w:tr>
      <w:tr w:rsidR="00152812">
        <w:tc>
          <w:tcPr>
            <w:tcW w:w="904" w:type="dxa"/>
            <w:vMerge w:val="restart"/>
          </w:tcPr>
          <w:p w:rsidR="00152812" w:rsidRDefault="00152812">
            <w:pPr>
              <w:pStyle w:val="ConsPlusNormal"/>
            </w:pPr>
            <w:r>
              <w:t>M03BX</w:t>
            </w:r>
          </w:p>
        </w:tc>
        <w:tc>
          <w:tcPr>
            <w:tcW w:w="2835" w:type="dxa"/>
            <w:vMerge w:val="restart"/>
          </w:tcPr>
          <w:p w:rsidR="00152812" w:rsidRDefault="00152812">
            <w:pPr>
              <w:pStyle w:val="ConsPlusNormal"/>
            </w:pPr>
            <w:r>
              <w:t>другие миорелаксанты центрального действия</w:t>
            </w:r>
          </w:p>
        </w:tc>
        <w:tc>
          <w:tcPr>
            <w:tcW w:w="4139" w:type="dxa"/>
          </w:tcPr>
          <w:p w:rsidR="00152812" w:rsidRDefault="00152812">
            <w:pPr>
              <w:pStyle w:val="ConsPlusNormal"/>
            </w:pPr>
            <w:r>
              <w:t>баклофен</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тизанидин </w:t>
            </w:r>
            <w:hyperlink w:anchor="P7316" w:history="1">
              <w:r>
                <w:rPr>
                  <w:color w:val="0000FF"/>
                </w:rPr>
                <w:t>&lt;*&gt;</w:t>
              </w:r>
            </w:hyperlink>
          </w:p>
        </w:tc>
        <w:tc>
          <w:tcPr>
            <w:tcW w:w="2551" w:type="dxa"/>
          </w:tcPr>
          <w:p w:rsidR="00152812" w:rsidRDefault="00152812">
            <w:pPr>
              <w:pStyle w:val="ConsPlusNormal"/>
            </w:pPr>
            <w:r>
              <w:t>капсулы с модифицированным 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M04</w:t>
            </w:r>
          </w:p>
        </w:tc>
        <w:tc>
          <w:tcPr>
            <w:tcW w:w="9525" w:type="dxa"/>
            <w:gridSpan w:val="3"/>
          </w:tcPr>
          <w:p w:rsidR="00152812" w:rsidRDefault="00152812">
            <w:pPr>
              <w:pStyle w:val="ConsPlusNormal"/>
            </w:pPr>
            <w:r>
              <w:t>противоподагрические препараты</w:t>
            </w:r>
          </w:p>
        </w:tc>
      </w:tr>
      <w:tr w:rsidR="00152812">
        <w:tc>
          <w:tcPr>
            <w:tcW w:w="904" w:type="dxa"/>
          </w:tcPr>
          <w:p w:rsidR="00152812" w:rsidRDefault="00152812">
            <w:pPr>
              <w:pStyle w:val="ConsPlusNormal"/>
            </w:pPr>
            <w:r>
              <w:t>M04A</w:t>
            </w:r>
          </w:p>
        </w:tc>
        <w:tc>
          <w:tcPr>
            <w:tcW w:w="9525" w:type="dxa"/>
            <w:gridSpan w:val="3"/>
          </w:tcPr>
          <w:p w:rsidR="00152812" w:rsidRDefault="00152812">
            <w:pPr>
              <w:pStyle w:val="ConsPlusNormal"/>
            </w:pPr>
            <w:r>
              <w:t>противоподагрические препараты</w:t>
            </w:r>
          </w:p>
        </w:tc>
      </w:tr>
      <w:tr w:rsidR="00152812">
        <w:tc>
          <w:tcPr>
            <w:tcW w:w="904" w:type="dxa"/>
          </w:tcPr>
          <w:p w:rsidR="00152812" w:rsidRDefault="00152812">
            <w:pPr>
              <w:pStyle w:val="ConsPlusNormal"/>
            </w:pPr>
            <w:r>
              <w:t>M04AA</w:t>
            </w:r>
          </w:p>
        </w:tc>
        <w:tc>
          <w:tcPr>
            <w:tcW w:w="2835" w:type="dxa"/>
          </w:tcPr>
          <w:p w:rsidR="00152812" w:rsidRDefault="00152812">
            <w:pPr>
              <w:pStyle w:val="ConsPlusNormal"/>
            </w:pPr>
            <w:r>
              <w:t>ингибиторы образования мочевой кислоты</w:t>
            </w:r>
          </w:p>
        </w:tc>
        <w:tc>
          <w:tcPr>
            <w:tcW w:w="4139" w:type="dxa"/>
          </w:tcPr>
          <w:p w:rsidR="00152812" w:rsidRDefault="00152812">
            <w:pPr>
              <w:pStyle w:val="ConsPlusNormal"/>
            </w:pPr>
            <w:r>
              <w:t xml:space="preserve">аллопуринол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M05</w:t>
            </w:r>
          </w:p>
        </w:tc>
        <w:tc>
          <w:tcPr>
            <w:tcW w:w="9525" w:type="dxa"/>
            <w:gridSpan w:val="3"/>
          </w:tcPr>
          <w:p w:rsidR="00152812" w:rsidRDefault="00152812">
            <w:pPr>
              <w:pStyle w:val="ConsPlusNormal"/>
            </w:pPr>
            <w:r>
              <w:t>препараты для лечения заболеваний костей</w:t>
            </w:r>
          </w:p>
        </w:tc>
      </w:tr>
      <w:tr w:rsidR="00152812">
        <w:tc>
          <w:tcPr>
            <w:tcW w:w="904" w:type="dxa"/>
          </w:tcPr>
          <w:p w:rsidR="00152812" w:rsidRDefault="00152812">
            <w:pPr>
              <w:pStyle w:val="ConsPlusNormal"/>
            </w:pPr>
            <w:r>
              <w:t>M05B</w:t>
            </w:r>
          </w:p>
        </w:tc>
        <w:tc>
          <w:tcPr>
            <w:tcW w:w="9525" w:type="dxa"/>
            <w:gridSpan w:val="3"/>
          </w:tcPr>
          <w:p w:rsidR="00152812" w:rsidRDefault="00152812">
            <w:pPr>
              <w:pStyle w:val="ConsPlusNormal"/>
            </w:pPr>
            <w:r>
              <w:t xml:space="preserve">препараты, влияющие на структуру и минерализацию костей </w:t>
            </w:r>
            <w:hyperlink w:anchor="P7318" w:history="1">
              <w:r>
                <w:rPr>
                  <w:color w:val="0000FF"/>
                </w:rPr>
                <w:t>&lt;***&gt;</w:t>
              </w:r>
            </w:hyperlink>
          </w:p>
        </w:tc>
      </w:tr>
      <w:tr w:rsidR="00152812">
        <w:tc>
          <w:tcPr>
            <w:tcW w:w="904" w:type="dxa"/>
            <w:vMerge w:val="restart"/>
          </w:tcPr>
          <w:p w:rsidR="00152812" w:rsidRDefault="00152812">
            <w:pPr>
              <w:pStyle w:val="ConsPlusNormal"/>
            </w:pPr>
            <w:r>
              <w:t>M05BA</w:t>
            </w:r>
          </w:p>
        </w:tc>
        <w:tc>
          <w:tcPr>
            <w:tcW w:w="2835" w:type="dxa"/>
            <w:vMerge w:val="restart"/>
          </w:tcPr>
          <w:p w:rsidR="00152812" w:rsidRDefault="00152812">
            <w:pPr>
              <w:pStyle w:val="ConsPlusNormal"/>
            </w:pPr>
            <w:r>
              <w:t>бифосфонаты</w:t>
            </w:r>
          </w:p>
        </w:tc>
        <w:tc>
          <w:tcPr>
            <w:tcW w:w="4139" w:type="dxa"/>
            <w:vMerge w:val="restart"/>
          </w:tcPr>
          <w:p w:rsidR="00152812" w:rsidRDefault="00152812">
            <w:pPr>
              <w:pStyle w:val="ConsPlusNormal"/>
            </w:pPr>
            <w:r>
              <w:t xml:space="preserve">алендроновая кислота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w:t>
            </w:r>
            <w:r>
              <w:lastRenderedPageBreak/>
              <w:t>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золедроновая кислота</w:t>
            </w:r>
          </w:p>
        </w:tc>
        <w:tc>
          <w:tcPr>
            <w:tcW w:w="2551" w:type="dxa"/>
          </w:tcPr>
          <w:p w:rsidR="00152812" w:rsidRDefault="00152812">
            <w:pPr>
              <w:pStyle w:val="ConsPlusNormal"/>
            </w:pPr>
            <w:r>
              <w:t xml:space="preserve">концентрат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для внутривенного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лиофилизат для приготовления раствора для инфузий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инфузий </w:t>
            </w:r>
            <w:hyperlink w:anchor="P7317" w:history="1">
              <w:r>
                <w:rPr>
                  <w:color w:val="0000FF"/>
                </w:rPr>
                <w:t>&lt;**&gt;</w:t>
              </w:r>
            </w:hyperlink>
          </w:p>
        </w:tc>
      </w:tr>
      <w:tr w:rsidR="00152812">
        <w:tc>
          <w:tcPr>
            <w:tcW w:w="904" w:type="dxa"/>
            <w:vMerge w:val="restart"/>
          </w:tcPr>
          <w:p w:rsidR="00152812" w:rsidRDefault="00152812">
            <w:pPr>
              <w:pStyle w:val="ConsPlusNormal"/>
            </w:pPr>
            <w:r>
              <w:t>M05BX</w:t>
            </w:r>
          </w:p>
        </w:tc>
        <w:tc>
          <w:tcPr>
            <w:tcW w:w="2835" w:type="dxa"/>
            <w:vMerge w:val="restart"/>
          </w:tcPr>
          <w:p w:rsidR="00152812" w:rsidRDefault="00152812">
            <w:pPr>
              <w:pStyle w:val="ConsPlusNormal"/>
            </w:pPr>
            <w:r>
              <w:t>другие препараты, влияющие на структуру и минерализацию костей</w:t>
            </w:r>
          </w:p>
        </w:tc>
        <w:tc>
          <w:tcPr>
            <w:tcW w:w="4139" w:type="dxa"/>
          </w:tcPr>
          <w:p w:rsidR="00152812" w:rsidRDefault="00152812">
            <w:pPr>
              <w:pStyle w:val="ConsPlusNormal"/>
            </w:pPr>
            <w:r>
              <w:t>деносумаб</w:t>
            </w:r>
          </w:p>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стронция ранелат</w:t>
            </w:r>
          </w:p>
        </w:tc>
        <w:tc>
          <w:tcPr>
            <w:tcW w:w="2551" w:type="dxa"/>
          </w:tcPr>
          <w:p w:rsidR="00152812" w:rsidRDefault="00152812">
            <w:pPr>
              <w:pStyle w:val="ConsPlusNormal"/>
            </w:pPr>
            <w:r>
              <w:t xml:space="preserve">порошок для приготовления суспензии для приема внутрь </w:t>
            </w:r>
            <w:hyperlink w:anchor="P7317" w:history="1">
              <w:r>
                <w:rPr>
                  <w:color w:val="0000FF"/>
                </w:rPr>
                <w:t>&lt;**&gt;</w:t>
              </w:r>
            </w:hyperlink>
          </w:p>
        </w:tc>
      </w:tr>
      <w:tr w:rsidR="00152812">
        <w:tc>
          <w:tcPr>
            <w:tcW w:w="904" w:type="dxa"/>
          </w:tcPr>
          <w:p w:rsidR="00152812" w:rsidRDefault="00152812">
            <w:pPr>
              <w:pStyle w:val="ConsPlusNormal"/>
              <w:outlineLvl w:val="2"/>
            </w:pPr>
            <w:r>
              <w:t>N</w:t>
            </w:r>
          </w:p>
        </w:tc>
        <w:tc>
          <w:tcPr>
            <w:tcW w:w="9525" w:type="dxa"/>
            <w:gridSpan w:val="3"/>
          </w:tcPr>
          <w:p w:rsidR="00152812" w:rsidRDefault="00152812">
            <w:pPr>
              <w:pStyle w:val="ConsPlusNormal"/>
            </w:pPr>
            <w:r>
              <w:t>нервная система</w:t>
            </w:r>
          </w:p>
        </w:tc>
      </w:tr>
      <w:tr w:rsidR="00152812">
        <w:tc>
          <w:tcPr>
            <w:tcW w:w="904" w:type="dxa"/>
          </w:tcPr>
          <w:p w:rsidR="00152812" w:rsidRDefault="00152812">
            <w:pPr>
              <w:pStyle w:val="ConsPlusNormal"/>
            </w:pPr>
            <w:r>
              <w:t>N01</w:t>
            </w:r>
          </w:p>
        </w:tc>
        <w:tc>
          <w:tcPr>
            <w:tcW w:w="9525" w:type="dxa"/>
            <w:gridSpan w:val="3"/>
          </w:tcPr>
          <w:p w:rsidR="00152812" w:rsidRDefault="00152812">
            <w:pPr>
              <w:pStyle w:val="ConsPlusNormal"/>
            </w:pPr>
            <w:r>
              <w:t>анестетики</w:t>
            </w:r>
          </w:p>
        </w:tc>
      </w:tr>
      <w:tr w:rsidR="00152812">
        <w:tc>
          <w:tcPr>
            <w:tcW w:w="904" w:type="dxa"/>
          </w:tcPr>
          <w:p w:rsidR="00152812" w:rsidRDefault="00152812">
            <w:pPr>
              <w:pStyle w:val="ConsPlusNormal"/>
            </w:pPr>
            <w:r>
              <w:t>N01A</w:t>
            </w:r>
          </w:p>
        </w:tc>
        <w:tc>
          <w:tcPr>
            <w:tcW w:w="9525" w:type="dxa"/>
            <w:gridSpan w:val="3"/>
          </w:tcPr>
          <w:p w:rsidR="00152812" w:rsidRDefault="00152812">
            <w:pPr>
              <w:pStyle w:val="ConsPlusNormal"/>
            </w:pPr>
            <w:r>
              <w:t>препараты для общей анестезии</w:t>
            </w:r>
          </w:p>
        </w:tc>
      </w:tr>
      <w:tr w:rsidR="00152812">
        <w:tc>
          <w:tcPr>
            <w:tcW w:w="904" w:type="dxa"/>
            <w:vMerge w:val="restart"/>
          </w:tcPr>
          <w:p w:rsidR="00152812" w:rsidRDefault="00152812">
            <w:pPr>
              <w:pStyle w:val="ConsPlusNormal"/>
            </w:pPr>
            <w:r>
              <w:t>N01AH</w:t>
            </w:r>
          </w:p>
        </w:tc>
        <w:tc>
          <w:tcPr>
            <w:tcW w:w="2835" w:type="dxa"/>
            <w:vMerge w:val="restart"/>
          </w:tcPr>
          <w:p w:rsidR="00152812" w:rsidRDefault="00152812">
            <w:pPr>
              <w:pStyle w:val="ConsPlusNormal"/>
            </w:pPr>
            <w:r>
              <w:t>опиоидные анальгетики</w:t>
            </w:r>
          </w:p>
        </w:tc>
        <w:tc>
          <w:tcPr>
            <w:tcW w:w="4139" w:type="dxa"/>
            <w:vMerge w:val="restart"/>
          </w:tcPr>
          <w:p w:rsidR="00152812" w:rsidRDefault="00152812">
            <w:pPr>
              <w:pStyle w:val="ConsPlusNormal"/>
            </w:pPr>
            <w:r>
              <w:t>тримеперидин</w:t>
            </w:r>
          </w:p>
        </w:tc>
        <w:tc>
          <w:tcPr>
            <w:tcW w:w="2551" w:type="dxa"/>
          </w:tcPr>
          <w:p w:rsidR="00152812" w:rsidRDefault="00152812">
            <w:pPr>
              <w:pStyle w:val="ConsPlusNormal"/>
            </w:pPr>
            <w:r>
              <w:t>раствор для инъекций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N01B</w:t>
            </w:r>
          </w:p>
        </w:tc>
        <w:tc>
          <w:tcPr>
            <w:tcW w:w="2835" w:type="dxa"/>
          </w:tcPr>
          <w:p w:rsidR="00152812" w:rsidRDefault="00152812">
            <w:pPr>
              <w:pStyle w:val="ConsPlusNormal"/>
            </w:pPr>
            <w:r>
              <w:t>местные анестетики</w:t>
            </w:r>
          </w:p>
        </w:tc>
        <w:tc>
          <w:tcPr>
            <w:tcW w:w="4139" w:type="dxa"/>
          </w:tcPr>
          <w:p w:rsidR="00152812" w:rsidRDefault="00152812">
            <w:pPr>
              <w:pStyle w:val="ConsPlusNormal"/>
            </w:pPr>
            <w:r>
              <w:t xml:space="preserve">кодеин + морфин + носкапин + папаверин </w:t>
            </w:r>
            <w:r>
              <w:lastRenderedPageBreak/>
              <w:t>+ тебаин</w:t>
            </w:r>
          </w:p>
        </w:tc>
        <w:tc>
          <w:tcPr>
            <w:tcW w:w="2551" w:type="dxa"/>
          </w:tcPr>
          <w:p w:rsidR="00152812" w:rsidRDefault="00152812">
            <w:pPr>
              <w:pStyle w:val="ConsPlusNormal"/>
            </w:pPr>
            <w:r>
              <w:lastRenderedPageBreak/>
              <w:t xml:space="preserve">раствор для подкожного </w:t>
            </w:r>
            <w:r>
              <w:lastRenderedPageBreak/>
              <w:t>введения</w:t>
            </w:r>
          </w:p>
        </w:tc>
      </w:tr>
      <w:tr w:rsidR="00152812">
        <w:tc>
          <w:tcPr>
            <w:tcW w:w="904" w:type="dxa"/>
          </w:tcPr>
          <w:p w:rsidR="00152812" w:rsidRDefault="00152812">
            <w:pPr>
              <w:pStyle w:val="ConsPlusNormal"/>
            </w:pPr>
            <w:r>
              <w:lastRenderedPageBreak/>
              <w:t>N02</w:t>
            </w:r>
          </w:p>
        </w:tc>
        <w:tc>
          <w:tcPr>
            <w:tcW w:w="9525" w:type="dxa"/>
            <w:gridSpan w:val="3"/>
          </w:tcPr>
          <w:p w:rsidR="00152812" w:rsidRDefault="00152812">
            <w:pPr>
              <w:pStyle w:val="ConsPlusNormal"/>
            </w:pPr>
            <w:r>
              <w:t>анальгетики</w:t>
            </w:r>
          </w:p>
        </w:tc>
      </w:tr>
      <w:tr w:rsidR="00152812">
        <w:tc>
          <w:tcPr>
            <w:tcW w:w="904" w:type="dxa"/>
          </w:tcPr>
          <w:p w:rsidR="00152812" w:rsidRDefault="00152812">
            <w:pPr>
              <w:pStyle w:val="ConsPlusNormal"/>
            </w:pPr>
            <w:r>
              <w:t>N02A</w:t>
            </w:r>
          </w:p>
        </w:tc>
        <w:tc>
          <w:tcPr>
            <w:tcW w:w="9525" w:type="dxa"/>
            <w:gridSpan w:val="3"/>
          </w:tcPr>
          <w:p w:rsidR="00152812" w:rsidRDefault="00152812">
            <w:pPr>
              <w:pStyle w:val="ConsPlusNormal"/>
            </w:pPr>
            <w:r>
              <w:t>опиоиды</w:t>
            </w:r>
          </w:p>
        </w:tc>
      </w:tr>
      <w:tr w:rsidR="00152812">
        <w:tc>
          <w:tcPr>
            <w:tcW w:w="904" w:type="dxa"/>
            <w:vMerge w:val="restart"/>
          </w:tcPr>
          <w:p w:rsidR="00152812" w:rsidRDefault="00152812">
            <w:pPr>
              <w:pStyle w:val="ConsPlusNormal"/>
            </w:pPr>
            <w:r>
              <w:t>N02AA</w:t>
            </w:r>
          </w:p>
        </w:tc>
        <w:tc>
          <w:tcPr>
            <w:tcW w:w="2835" w:type="dxa"/>
            <w:vMerge w:val="restart"/>
          </w:tcPr>
          <w:p w:rsidR="00152812" w:rsidRDefault="00152812">
            <w:pPr>
              <w:pStyle w:val="ConsPlusNormal"/>
            </w:pPr>
            <w:r>
              <w:t>природные алкалоиды опия</w:t>
            </w:r>
          </w:p>
        </w:tc>
        <w:tc>
          <w:tcPr>
            <w:tcW w:w="4139" w:type="dxa"/>
            <w:vMerge w:val="restart"/>
          </w:tcPr>
          <w:p w:rsidR="00152812" w:rsidRDefault="00152812">
            <w:pPr>
              <w:pStyle w:val="ConsPlusNormal"/>
            </w:pPr>
            <w:r>
              <w:t>морфин</w:t>
            </w:r>
          </w:p>
        </w:tc>
        <w:tc>
          <w:tcPr>
            <w:tcW w:w="2551" w:type="dxa"/>
          </w:tcPr>
          <w:p w:rsidR="00152812" w:rsidRDefault="00152812">
            <w:pPr>
              <w:pStyle w:val="ConsPlusNormal"/>
            </w:pPr>
            <w:r>
              <w:t>капсулы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инъекций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налоксон + оксикодон</w:t>
            </w:r>
          </w:p>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 покрытые пленочной оболочкой</w:t>
            </w:r>
          </w:p>
        </w:tc>
      </w:tr>
      <w:tr w:rsidR="00152812">
        <w:tc>
          <w:tcPr>
            <w:tcW w:w="904" w:type="dxa"/>
            <w:vMerge w:val="restart"/>
          </w:tcPr>
          <w:p w:rsidR="00152812" w:rsidRDefault="00152812">
            <w:pPr>
              <w:pStyle w:val="ConsPlusNormal"/>
            </w:pPr>
            <w:r>
              <w:lastRenderedPageBreak/>
              <w:t>N02AB</w:t>
            </w:r>
          </w:p>
        </w:tc>
        <w:tc>
          <w:tcPr>
            <w:tcW w:w="2835" w:type="dxa"/>
            <w:vMerge w:val="restart"/>
          </w:tcPr>
          <w:p w:rsidR="00152812" w:rsidRDefault="00152812">
            <w:pPr>
              <w:pStyle w:val="ConsPlusNormal"/>
            </w:pPr>
            <w:r>
              <w:t>производные фенилпиперидина</w:t>
            </w:r>
          </w:p>
        </w:tc>
        <w:tc>
          <w:tcPr>
            <w:tcW w:w="4139" w:type="dxa"/>
            <w:vMerge w:val="restart"/>
          </w:tcPr>
          <w:p w:rsidR="00152812" w:rsidRDefault="00152812">
            <w:pPr>
              <w:pStyle w:val="ConsPlusNormal"/>
            </w:pPr>
            <w:r>
              <w:t>фентанил</w:t>
            </w:r>
          </w:p>
        </w:tc>
        <w:tc>
          <w:tcPr>
            <w:tcW w:w="2551" w:type="dxa"/>
          </w:tcPr>
          <w:p w:rsidR="00152812" w:rsidRDefault="00152812">
            <w:pPr>
              <w:pStyle w:val="ConsPlusNormal"/>
            </w:pPr>
            <w:r>
              <w:t>раствор для внутривенного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трансдермальная терапевтическая система</w:t>
            </w:r>
          </w:p>
        </w:tc>
      </w:tr>
      <w:tr w:rsidR="00152812">
        <w:tc>
          <w:tcPr>
            <w:tcW w:w="904" w:type="dxa"/>
            <w:vMerge w:val="restart"/>
          </w:tcPr>
          <w:p w:rsidR="00152812" w:rsidRDefault="00152812">
            <w:pPr>
              <w:pStyle w:val="ConsPlusNormal"/>
            </w:pPr>
            <w:r>
              <w:t>N02AE</w:t>
            </w:r>
          </w:p>
        </w:tc>
        <w:tc>
          <w:tcPr>
            <w:tcW w:w="2835" w:type="dxa"/>
            <w:vMerge w:val="restart"/>
          </w:tcPr>
          <w:p w:rsidR="00152812" w:rsidRDefault="00152812">
            <w:pPr>
              <w:pStyle w:val="ConsPlusNormal"/>
            </w:pPr>
            <w:r>
              <w:t>производные орипавина</w:t>
            </w:r>
          </w:p>
        </w:tc>
        <w:tc>
          <w:tcPr>
            <w:tcW w:w="4139" w:type="dxa"/>
            <w:vMerge w:val="restart"/>
          </w:tcPr>
          <w:p w:rsidR="00152812" w:rsidRDefault="00152812">
            <w:pPr>
              <w:pStyle w:val="ConsPlusNormal"/>
            </w:pPr>
            <w:r>
              <w:t>бупренорфин</w:t>
            </w:r>
          </w:p>
        </w:tc>
        <w:tc>
          <w:tcPr>
            <w:tcW w:w="2551" w:type="dxa"/>
          </w:tcPr>
          <w:p w:rsidR="00152812" w:rsidRDefault="00152812">
            <w:pPr>
              <w:pStyle w:val="ConsPlusNormal"/>
            </w:pPr>
            <w:r>
              <w:t>пластырь трансдермальный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инъекций</w:t>
            </w:r>
          </w:p>
        </w:tc>
      </w:tr>
      <w:tr w:rsidR="00152812">
        <w:tc>
          <w:tcPr>
            <w:tcW w:w="904" w:type="dxa"/>
            <w:vMerge w:val="restart"/>
          </w:tcPr>
          <w:p w:rsidR="00152812" w:rsidRDefault="00152812">
            <w:pPr>
              <w:pStyle w:val="ConsPlusNormal"/>
            </w:pPr>
            <w:r>
              <w:t>N02AX</w:t>
            </w:r>
          </w:p>
        </w:tc>
        <w:tc>
          <w:tcPr>
            <w:tcW w:w="2835" w:type="dxa"/>
            <w:vMerge w:val="restart"/>
          </w:tcPr>
          <w:p w:rsidR="00152812" w:rsidRDefault="00152812">
            <w:pPr>
              <w:pStyle w:val="ConsPlusNormal"/>
            </w:pPr>
            <w:r>
              <w:t>другие опиоиды</w:t>
            </w:r>
          </w:p>
        </w:tc>
        <w:tc>
          <w:tcPr>
            <w:tcW w:w="4139" w:type="dxa"/>
          </w:tcPr>
          <w:p w:rsidR="00152812" w:rsidRDefault="00152812">
            <w:pPr>
              <w:pStyle w:val="ConsPlusNormal"/>
            </w:pPr>
            <w:r>
              <w:t>пропионилфенил-этоксиэтилпиперидин</w:t>
            </w:r>
          </w:p>
        </w:tc>
        <w:tc>
          <w:tcPr>
            <w:tcW w:w="2551" w:type="dxa"/>
          </w:tcPr>
          <w:p w:rsidR="00152812" w:rsidRDefault="00152812">
            <w:pPr>
              <w:pStyle w:val="ConsPlusNormal"/>
            </w:pPr>
            <w:r>
              <w:t>таблетки защечные</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тапентадол</w:t>
            </w:r>
          </w:p>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трамадол</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инъекций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суппозитории ректальные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с пролонгированным </w:t>
            </w:r>
            <w:r>
              <w:lastRenderedPageBreak/>
              <w:t>высвобождением, покрытые пленочной оболочкой</w:t>
            </w:r>
          </w:p>
        </w:tc>
      </w:tr>
      <w:tr w:rsidR="00152812">
        <w:tc>
          <w:tcPr>
            <w:tcW w:w="904" w:type="dxa"/>
          </w:tcPr>
          <w:p w:rsidR="00152812" w:rsidRDefault="00152812">
            <w:pPr>
              <w:pStyle w:val="ConsPlusNormal"/>
            </w:pPr>
            <w:r>
              <w:lastRenderedPageBreak/>
              <w:t>N02B</w:t>
            </w:r>
          </w:p>
        </w:tc>
        <w:tc>
          <w:tcPr>
            <w:tcW w:w="9525" w:type="dxa"/>
            <w:gridSpan w:val="3"/>
          </w:tcPr>
          <w:p w:rsidR="00152812" w:rsidRDefault="00152812">
            <w:pPr>
              <w:pStyle w:val="ConsPlusNormal"/>
            </w:pPr>
            <w:r>
              <w:t>другие анальгетики и антипиретики</w:t>
            </w:r>
          </w:p>
        </w:tc>
      </w:tr>
      <w:tr w:rsidR="00152812">
        <w:tc>
          <w:tcPr>
            <w:tcW w:w="904" w:type="dxa"/>
            <w:vMerge w:val="restart"/>
          </w:tcPr>
          <w:p w:rsidR="00152812" w:rsidRDefault="00152812">
            <w:pPr>
              <w:pStyle w:val="ConsPlusNormal"/>
            </w:pPr>
            <w:r>
              <w:t>N02BA</w:t>
            </w:r>
          </w:p>
        </w:tc>
        <w:tc>
          <w:tcPr>
            <w:tcW w:w="2835" w:type="dxa"/>
            <w:vMerge w:val="restart"/>
          </w:tcPr>
          <w:p w:rsidR="00152812" w:rsidRDefault="00152812">
            <w:pPr>
              <w:pStyle w:val="ConsPlusNormal"/>
            </w:pPr>
            <w:r>
              <w:t>салициловая кислота и ее производные</w:t>
            </w:r>
          </w:p>
        </w:tc>
        <w:tc>
          <w:tcPr>
            <w:tcW w:w="4139" w:type="dxa"/>
            <w:vMerge w:val="restart"/>
          </w:tcPr>
          <w:p w:rsidR="00152812" w:rsidRDefault="00152812">
            <w:pPr>
              <w:pStyle w:val="ConsPlusNormal"/>
            </w:pPr>
            <w:r>
              <w:t xml:space="preserve">ацетилсалициловая кислота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кишечнорастворимые,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кишечнорастворимые,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кишечнорастворимой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кишечнорастворимой пленочной оболочкой</w:t>
            </w:r>
          </w:p>
        </w:tc>
      </w:tr>
      <w:tr w:rsidR="00152812">
        <w:tc>
          <w:tcPr>
            <w:tcW w:w="904" w:type="dxa"/>
            <w:vMerge w:val="restart"/>
          </w:tcPr>
          <w:p w:rsidR="00152812" w:rsidRDefault="00152812">
            <w:pPr>
              <w:pStyle w:val="ConsPlusNormal"/>
            </w:pPr>
            <w:r>
              <w:t>N02BE</w:t>
            </w:r>
          </w:p>
        </w:tc>
        <w:tc>
          <w:tcPr>
            <w:tcW w:w="2835" w:type="dxa"/>
            <w:vMerge w:val="restart"/>
          </w:tcPr>
          <w:p w:rsidR="00152812" w:rsidRDefault="00152812">
            <w:pPr>
              <w:pStyle w:val="ConsPlusNormal"/>
            </w:pPr>
            <w:r>
              <w:t>анилиды</w:t>
            </w:r>
          </w:p>
        </w:tc>
        <w:tc>
          <w:tcPr>
            <w:tcW w:w="4139" w:type="dxa"/>
            <w:vMerge w:val="restart"/>
          </w:tcPr>
          <w:p w:rsidR="00152812" w:rsidRDefault="00152812">
            <w:pPr>
              <w:pStyle w:val="ConsPlusNormal"/>
            </w:pPr>
            <w:r>
              <w:t xml:space="preserve">парацетамол </w:t>
            </w:r>
            <w:hyperlink w:anchor="P7316" w:history="1">
              <w:r>
                <w:rPr>
                  <w:color w:val="0000FF"/>
                </w:rPr>
                <w:t>&lt;*&gt;</w:t>
              </w:r>
            </w:hyperlink>
          </w:p>
        </w:tc>
        <w:tc>
          <w:tcPr>
            <w:tcW w:w="2551" w:type="dxa"/>
          </w:tcPr>
          <w:p w:rsidR="00152812" w:rsidRDefault="00152812">
            <w:pPr>
              <w:pStyle w:val="ConsPlusNormal"/>
            </w:pPr>
            <w:r>
              <w:t>гранулы для приготовления суспензии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сироп</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сироп (для детей)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суппозитории ректальные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суппозитории ректальные (для детей)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суспензия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суспензия для приема внутрь (для детей)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N03</w:t>
            </w:r>
          </w:p>
        </w:tc>
        <w:tc>
          <w:tcPr>
            <w:tcW w:w="9525" w:type="dxa"/>
            <w:gridSpan w:val="3"/>
          </w:tcPr>
          <w:p w:rsidR="00152812" w:rsidRDefault="00152812">
            <w:pPr>
              <w:pStyle w:val="ConsPlusNormal"/>
            </w:pPr>
            <w:r>
              <w:t>противоэпилептические препараты</w:t>
            </w:r>
          </w:p>
        </w:tc>
      </w:tr>
      <w:tr w:rsidR="00152812">
        <w:tc>
          <w:tcPr>
            <w:tcW w:w="904" w:type="dxa"/>
          </w:tcPr>
          <w:p w:rsidR="00152812" w:rsidRDefault="00152812">
            <w:pPr>
              <w:pStyle w:val="ConsPlusNormal"/>
            </w:pPr>
            <w:r>
              <w:t>N03A</w:t>
            </w:r>
          </w:p>
        </w:tc>
        <w:tc>
          <w:tcPr>
            <w:tcW w:w="9525" w:type="dxa"/>
            <w:gridSpan w:val="3"/>
          </w:tcPr>
          <w:p w:rsidR="00152812" w:rsidRDefault="00152812">
            <w:pPr>
              <w:pStyle w:val="ConsPlusNormal"/>
            </w:pPr>
            <w:r>
              <w:t>противоэпилептические препараты</w:t>
            </w:r>
          </w:p>
        </w:tc>
      </w:tr>
      <w:tr w:rsidR="00152812">
        <w:tc>
          <w:tcPr>
            <w:tcW w:w="904" w:type="dxa"/>
            <w:vMerge w:val="restart"/>
          </w:tcPr>
          <w:p w:rsidR="00152812" w:rsidRDefault="00152812">
            <w:pPr>
              <w:pStyle w:val="ConsPlusNormal"/>
            </w:pPr>
            <w:r>
              <w:t>N03AA</w:t>
            </w:r>
          </w:p>
        </w:tc>
        <w:tc>
          <w:tcPr>
            <w:tcW w:w="2835" w:type="dxa"/>
            <w:vMerge w:val="restart"/>
          </w:tcPr>
          <w:p w:rsidR="00152812" w:rsidRDefault="00152812">
            <w:pPr>
              <w:pStyle w:val="ConsPlusNormal"/>
            </w:pPr>
            <w:r>
              <w:t>барбитураты и их производные</w:t>
            </w:r>
          </w:p>
        </w:tc>
        <w:tc>
          <w:tcPr>
            <w:tcW w:w="4139" w:type="dxa"/>
          </w:tcPr>
          <w:p w:rsidR="00152812" w:rsidRDefault="00152812">
            <w:pPr>
              <w:pStyle w:val="ConsPlusNormal"/>
            </w:pPr>
            <w:r>
              <w:t xml:space="preserve">бензобарбитал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фенобарбитал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(для детей)</w:t>
            </w:r>
          </w:p>
        </w:tc>
      </w:tr>
      <w:tr w:rsidR="00152812">
        <w:tc>
          <w:tcPr>
            <w:tcW w:w="904" w:type="dxa"/>
          </w:tcPr>
          <w:p w:rsidR="00152812" w:rsidRDefault="00152812">
            <w:pPr>
              <w:pStyle w:val="ConsPlusNormal"/>
            </w:pPr>
            <w:r>
              <w:t>N03AB</w:t>
            </w:r>
          </w:p>
        </w:tc>
        <w:tc>
          <w:tcPr>
            <w:tcW w:w="2835" w:type="dxa"/>
          </w:tcPr>
          <w:p w:rsidR="00152812" w:rsidRDefault="00152812">
            <w:pPr>
              <w:pStyle w:val="ConsPlusNormal"/>
            </w:pPr>
            <w:r>
              <w:t>производные гидантоина</w:t>
            </w:r>
          </w:p>
        </w:tc>
        <w:tc>
          <w:tcPr>
            <w:tcW w:w="4139" w:type="dxa"/>
          </w:tcPr>
          <w:p w:rsidR="00152812" w:rsidRDefault="00152812">
            <w:pPr>
              <w:pStyle w:val="ConsPlusNormal"/>
            </w:pPr>
            <w:r>
              <w:t>фенитоин</w:t>
            </w:r>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N03AD</w:t>
            </w:r>
          </w:p>
        </w:tc>
        <w:tc>
          <w:tcPr>
            <w:tcW w:w="2835" w:type="dxa"/>
          </w:tcPr>
          <w:p w:rsidR="00152812" w:rsidRDefault="00152812">
            <w:pPr>
              <w:pStyle w:val="ConsPlusNormal"/>
            </w:pPr>
            <w:r>
              <w:t>производные сукцинимида</w:t>
            </w:r>
          </w:p>
        </w:tc>
        <w:tc>
          <w:tcPr>
            <w:tcW w:w="4139" w:type="dxa"/>
          </w:tcPr>
          <w:p w:rsidR="00152812" w:rsidRDefault="00152812">
            <w:pPr>
              <w:pStyle w:val="ConsPlusNormal"/>
            </w:pPr>
            <w:r>
              <w:t>этосуксимид</w:t>
            </w:r>
          </w:p>
        </w:tc>
        <w:tc>
          <w:tcPr>
            <w:tcW w:w="2551" w:type="dxa"/>
          </w:tcPr>
          <w:p w:rsidR="00152812" w:rsidRDefault="00152812">
            <w:pPr>
              <w:pStyle w:val="ConsPlusNormal"/>
            </w:pPr>
            <w:r>
              <w:t>капсулы</w:t>
            </w:r>
          </w:p>
        </w:tc>
      </w:tr>
      <w:tr w:rsidR="00152812">
        <w:tc>
          <w:tcPr>
            <w:tcW w:w="904" w:type="dxa"/>
          </w:tcPr>
          <w:p w:rsidR="00152812" w:rsidRDefault="00152812">
            <w:pPr>
              <w:pStyle w:val="ConsPlusNormal"/>
            </w:pPr>
            <w:r>
              <w:t>N03AE</w:t>
            </w:r>
          </w:p>
        </w:tc>
        <w:tc>
          <w:tcPr>
            <w:tcW w:w="2835" w:type="dxa"/>
          </w:tcPr>
          <w:p w:rsidR="00152812" w:rsidRDefault="00152812">
            <w:pPr>
              <w:pStyle w:val="ConsPlusNormal"/>
            </w:pPr>
            <w:r>
              <w:t>производные бензодиазепина</w:t>
            </w:r>
          </w:p>
        </w:tc>
        <w:tc>
          <w:tcPr>
            <w:tcW w:w="4139" w:type="dxa"/>
          </w:tcPr>
          <w:p w:rsidR="00152812" w:rsidRDefault="00152812">
            <w:pPr>
              <w:pStyle w:val="ConsPlusNormal"/>
            </w:pPr>
            <w:r>
              <w:t>клоназепам</w:t>
            </w:r>
          </w:p>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N03AF</w:t>
            </w:r>
          </w:p>
        </w:tc>
        <w:tc>
          <w:tcPr>
            <w:tcW w:w="2835" w:type="dxa"/>
            <w:vMerge w:val="restart"/>
          </w:tcPr>
          <w:p w:rsidR="00152812" w:rsidRDefault="00152812">
            <w:pPr>
              <w:pStyle w:val="ConsPlusNormal"/>
            </w:pPr>
            <w:r>
              <w:t>производные карбоксамида</w:t>
            </w:r>
          </w:p>
        </w:tc>
        <w:tc>
          <w:tcPr>
            <w:tcW w:w="4139" w:type="dxa"/>
            <w:vMerge w:val="restart"/>
          </w:tcPr>
          <w:p w:rsidR="00152812" w:rsidRDefault="00152812">
            <w:pPr>
              <w:pStyle w:val="ConsPlusNormal"/>
            </w:pPr>
            <w:r>
              <w:t>карбамазепин</w:t>
            </w:r>
          </w:p>
        </w:tc>
        <w:tc>
          <w:tcPr>
            <w:tcW w:w="2551" w:type="dxa"/>
          </w:tcPr>
          <w:p w:rsidR="00152812" w:rsidRDefault="00152812">
            <w:pPr>
              <w:pStyle w:val="ConsPlusNormal"/>
            </w:pPr>
            <w:r>
              <w:t>сироп</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пролонгированного </w:t>
            </w:r>
            <w:r>
              <w:lastRenderedPageBreak/>
              <w:t>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окскарбазепин</w:t>
            </w:r>
          </w:p>
        </w:tc>
        <w:tc>
          <w:tcPr>
            <w:tcW w:w="2551" w:type="dxa"/>
          </w:tcPr>
          <w:p w:rsidR="00152812" w:rsidRDefault="00152812">
            <w:pPr>
              <w:pStyle w:val="ConsPlusNormal"/>
            </w:pPr>
            <w:r>
              <w:t>суспензия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N03AG</w:t>
            </w:r>
          </w:p>
        </w:tc>
        <w:tc>
          <w:tcPr>
            <w:tcW w:w="2835" w:type="dxa"/>
            <w:vMerge w:val="restart"/>
          </w:tcPr>
          <w:p w:rsidR="00152812" w:rsidRDefault="00152812">
            <w:pPr>
              <w:pStyle w:val="ConsPlusNormal"/>
            </w:pPr>
            <w:r>
              <w:t>производные жирных кислот</w:t>
            </w:r>
          </w:p>
        </w:tc>
        <w:tc>
          <w:tcPr>
            <w:tcW w:w="4139" w:type="dxa"/>
            <w:vMerge w:val="restart"/>
          </w:tcPr>
          <w:p w:rsidR="00152812" w:rsidRDefault="00152812">
            <w:pPr>
              <w:pStyle w:val="ConsPlusNormal"/>
            </w:pPr>
            <w:r>
              <w:t>вальпроевая кислота</w:t>
            </w:r>
          </w:p>
        </w:tc>
        <w:tc>
          <w:tcPr>
            <w:tcW w:w="2551" w:type="dxa"/>
          </w:tcPr>
          <w:p w:rsidR="00152812" w:rsidRDefault="00152812">
            <w:pPr>
              <w:pStyle w:val="ConsPlusNormal"/>
            </w:pPr>
            <w:r>
              <w:t>гранулы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гранулы с пролонгированным 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капли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кишечнорастворимые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сироп</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сироп (для детей)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кишечнорастворимой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 покрытые пленочной оболочкой</w:t>
            </w:r>
          </w:p>
        </w:tc>
      </w:tr>
      <w:tr w:rsidR="00152812">
        <w:tc>
          <w:tcPr>
            <w:tcW w:w="904" w:type="dxa"/>
            <w:vMerge w:val="restart"/>
          </w:tcPr>
          <w:p w:rsidR="00152812" w:rsidRDefault="00152812">
            <w:pPr>
              <w:pStyle w:val="ConsPlusNormal"/>
            </w:pPr>
            <w:r>
              <w:t>N03AX</w:t>
            </w:r>
          </w:p>
        </w:tc>
        <w:tc>
          <w:tcPr>
            <w:tcW w:w="2835" w:type="dxa"/>
            <w:vMerge w:val="restart"/>
          </w:tcPr>
          <w:p w:rsidR="00152812" w:rsidRDefault="00152812">
            <w:pPr>
              <w:pStyle w:val="ConsPlusNormal"/>
            </w:pPr>
            <w:r>
              <w:t>другие противоэпилептические препараты</w:t>
            </w:r>
          </w:p>
        </w:tc>
        <w:tc>
          <w:tcPr>
            <w:tcW w:w="4139" w:type="dxa"/>
          </w:tcPr>
          <w:p w:rsidR="00152812" w:rsidRDefault="00152812">
            <w:pPr>
              <w:pStyle w:val="ConsPlusNormal"/>
            </w:pPr>
            <w:r>
              <w:t>бриварацетам</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лакосамид</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леветирацетам</w:t>
            </w:r>
          </w:p>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перампанел</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прегабалин</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топирамат</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N04</w:t>
            </w:r>
          </w:p>
        </w:tc>
        <w:tc>
          <w:tcPr>
            <w:tcW w:w="9525" w:type="dxa"/>
            <w:gridSpan w:val="3"/>
          </w:tcPr>
          <w:p w:rsidR="00152812" w:rsidRDefault="00152812">
            <w:pPr>
              <w:pStyle w:val="ConsPlusNormal"/>
            </w:pPr>
            <w:r>
              <w:t>противопаркинсонические препараты</w:t>
            </w:r>
          </w:p>
        </w:tc>
      </w:tr>
      <w:tr w:rsidR="00152812">
        <w:tc>
          <w:tcPr>
            <w:tcW w:w="904" w:type="dxa"/>
          </w:tcPr>
          <w:p w:rsidR="00152812" w:rsidRDefault="00152812">
            <w:pPr>
              <w:pStyle w:val="ConsPlusNormal"/>
            </w:pPr>
            <w:r>
              <w:t>N04A</w:t>
            </w:r>
          </w:p>
        </w:tc>
        <w:tc>
          <w:tcPr>
            <w:tcW w:w="9525" w:type="dxa"/>
            <w:gridSpan w:val="3"/>
          </w:tcPr>
          <w:p w:rsidR="00152812" w:rsidRDefault="00152812">
            <w:pPr>
              <w:pStyle w:val="ConsPlusNormal"/>
            </w:pPr>
            <w:r>
              <w:t>антихолинергические средства</w:t>
            </w:r>
          </w:p>
        </w:tc>
      </w:tr>
      <w:tr w:rsidR="00152812">
        <w:tc>
          <w:tcPr>
            <w:tcW w:w="904" w:type="dxa"/>
            <w:vMerge w:val="restart"/>
          </w:tcPr>
          <w:p w:rsidR="00152812" w:rsidRDefault="00152812">
            <w:pPr>
              <w:pStyle w:val="ConsPlusNormal"/>
            </w:pPr>
            <w:r>
              <w:t>N04AA</w:t>
            </w:r>
          </w:p>
        </w:tc>
        <w:tc>
          <w:tcPr>
            <w:tcW w:w="2835" w:type="dxa"/>
            <w:vMerge w:val="restart"/>
          </w:tcPr>
          <w:p w:rsidR="00152812" w:rsidRDefault="00152812">
            <w:pPr>
              <w:pStyle w:val="ConsPlusNormal"/>
            </w:pPr>
            <w:r>
              <w:t>третичные амины</w:t>
            </w:r>
          </w:p>
        </w:tc>
        <w:tc>
          <w:tcPr>
            <w:tcW w:w="4139" w:type="dxa"/>
            <w:vMerge w:val="restart"/>
          </w:tcPr>
          <w:p w:rsidR="00152812" w:rsidRDefault="00152812">
            <w:pPr>
              <w:pStyle w:val="ConsPlusNormal"/>
            </w:pPr>
            <w:r>
              <w:t>бипериден</w:t>
            </w:r>
          </w:p>
        </w:tc>
        <w:tc>
          <w:tcPr>
            <w:tcW w:w="2551" w:type="dxa"/>
          </w:tcPr>
          <w:p w:rsidR="00152812" w:rsidRDefault="00152812">
            <w:pPr>
              <w:pStyle w:val="ConsPlusNormal"/>
            </w:pPr>
            <w:r>
              <w:t>раствор для внутривенного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 xml:space="preserve">тригексифенидил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N04B</w:t>
            </w:r>
          </w:p>
        </w:tc>
        <w:tc>
          <w:tcPr>
            <w:tcW w:w="9525" w:type="dxa"/>
            <w:gridSpan w:val="3"/>
          </w:tcPr>
          <w:p w:rsidR="00152812" w:rsidRDefault="00152812">
            <w:pPr>
              <w:pStyle w:val="ConsPlusNormal"/>
            </w:pPr>
            <w:r>
              <w:t>дофаминергические средства</w:t>
            </w:r>
          </w:p>
        </w:tc>
      </w:tr>
      <w:tr w:rsidR="00152812">
        <w:tc>
          <w:tcPr>
            <w:tcW w:w="904" w:type="dxa"/>
            <w:vMerge w:val="restart"/>
          </w:tcPr>
          <w:p w:rsidR="00152812" w:rsidRDefault="00152812">
            <w:pPr>
              <w:pStyle w:val="ConsPlusNormal"/>
            </w:pPr>
            <w:r>
              <w:t>N04BA</w:t>
            </w:r>
          </w:p>
        </w:tc>
        <w:tc>
          <w:tcPr>
            <w:tcW w:w="2835" w:type="dxa"/>
            <w:vMerge w:val="restart"/>
          </w:tcPr>
          <w:p w:rsidR="00152812" w:rsidRDefault="00152812">
            <w:pPr>
              <w:pStyle w:val="ConsPlusNormal"/>
            </w:pPr>
            <w:r>
              <w:t>леводопа и ее производные</w:t>
            </w:r>
          </w:p>
        </w:tc>
        <w:tc>
          <w:tcPr>
            <w:tcW w:w="4139" w:type="dxa"/>
            <w:vMerge w:val="restart"/>
          </w:tcPr>
          <w:p w:rsidR="00152812" w:rsidRDefault="00152812">
            <w:pPr>
              <w:pStyle w:val="ConsPlusNormal"/>
            </w:pPr>
            <w:r>
              <w:t>леводопа + бенсеразид</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капсулы с модифицированным </w:t>
            </w:r>
            <w:r>
              <w:lastRenderedPageBreak/>
              <w:t>высвобождением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диспергируемые</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леводопа + карбидопа</w:t>
            </w:r>
          </w:p>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N04BB</w:t>
            </w:r>
          </w:p>
        </w:tc>
        <w:tc>
          <w:tcPr>
            <w:tcW w:w="2835" w:type="dxa"/>
            <w:vMerge w:val="restart"/>
          </w:tcPr>
          <w:p w:rsidR="00152812" w:rsidRDefault="00152812">
            <w:pPr>
              <w:pStyle w:val="ConsPlusNormal"/>
            </w:pPr>
            <w:r>
              <w:t>производные адамантана</w:t>
            </w:r>
          </w:p>
        </w:tc>
        <w:tc>
          <w:tcPr>
            <w:tcW w:w="4139" w:type="dxa"/>
            <w:vMerge w:val="restart"/>
          </w:tcPr>
          <w:p w:rsidR="00152812" w:rsidRDefault="00152812">
            <w:pPr>
              <w:pStyle w:val="ConsPlusNormal"/>
            </w:pPr>
            <w:r>
              <w:t xml:space="preserve">амантадин </w:t>
            </w:r>
            <w:hyperlink w:anchor="P7316" w:history="1">
              <w:r>
                <w:rPr>
                  <w:color w:val="0000FF"/>
                </w:rPr>
                <w:t>&lt;*&gt;</w:t>
              </w:r>
            </w:hyperlink>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N04BC</w:t>
            </w:r>
          </w:p>
        </w:tc>
        <w:tc>
          <w:tcPr>
            <w:tcW w:w="2835" w:type="dxa"/>
            <w:vMerge w:val="restart"/>
          </w:tcPr>
          <w:p w:rsidR="00152812" w:rsidRDefault="00152812">
            <w:pPr>
              <w:pStyle w:val="ConsPlusNormal"/>
            </w:pPr>
            <w:r>
              <w:t>агонисты дофаминовых рецепторов</w:t>
            </w:r>
          </w:p>
        </w:tc>
        <w:tc>
          <w:tcPr>
            <w:tcW w:w="4139" w:type="dxa"/>
            <w:vMerge w:val="restart"/>
          </w:tcPr>
          <w:p w:rsidR="00152812" w:rsidRDefault="00152812">
            <w:pPr>
              <w:pStyle w:val="ConsPlusNormal"/>
            </w:pPr>
            <w:r>
              <w:t>пирибедил</w:t>
            </w:r>
          </w:p>
        </w:tc>
        <w:tc>
          <w:tcPr>
            <w:tcW w:w="2551" w:type="dxa"/>
          </w:tcPr>
          <w:p w:rsidR="00152812" w:rsidRDefault="00152812">
            <w:pPr>
              <w:pStyle w:val="ConsPlusNormal"/>
            </w:pPr>
            <w:r>
              <w:t>таблетки с контролируемым высвобождением,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контролируемым высвобождением,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прамипексол</w:t>
            </w:r>
          </w:p>
        </w:tc>
        <w:tc>
          <w:tcPr>
            <w:tcW w:w="2551" w:type="dxa"/>
          </w:tcPr>
          <w:p w:rsidR="00152812" w:rsidRDefault="00152812">
            <w:pPr>
              <w:pStyle w:val="ConsPlusNormal"/>
            </w:pPr>
            <w:r>
              <w:t xml:space="preserve">таблетки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пролонгированного действия </w:t>
            </w:r>
            <w:hyperlink w:anchor="P7317" w:history="1">
              <w:r>
                <w:rPr>
                  <w:color w:val="0000FF"/>
                </w:rPr>
                <w:t>&lt;**&gt;</w:t>
              </w:r>
            </w:hyperlink>
          </w:p>
        </w:tc>
      </w:tr>
      <w:tr w:rsidR="00152812">
        <w:tc>
          <w:tcPr>
            <w:tcW w:w="904" w:type="dxa"/>
          </w:tcPr>
          <w:p w:rsidR="00152812" w:rsidRDefault="00152812">
            <w:pPr>
              <w:pStyle w:val="ConsPlusNormal"/>
            </w:pPr>
            <w:r>
              <w:t>N05</w:t>
            </w:r>
          </w:p>
        </w:tc>
        <w:tc>
          <w:tcPr>
            <w:tcW w:w="9525" w:type="dxa"/>
            <w:gridSpan w:val="3"/>
          </w:tcPr>
          <w:p w:rsidR="00152812" w:rsidRDefault="00152812">
            <w:pPr>
              <w:pStyle w:val="ConsPlusNormal"/>
            </w:pPr>
            <w:r>
              <w:t>психотропные средства</w:t>
            </w:r>
          </w:p>
        </w:tc>
      </w:tr>
      <w:tr w:rsidR="00152812">
        <w:tc>
          <w:tcPr>
            <w:tcW w:w="904" w:type="dxa"/>
          </w:tcPr>
          <w:p w:rsidR="00152812" w:rsidRDefault="00152812">
            <w:pPr>
              <w:pStyle w:val="ConsPlusNormal"/>
            </w:pPr>
            <w:r>
              <w:t>N05A</w:t>
            </w:r>
          </w:p>
        </w:tc>
        <w:tc>
          <w:tcPr>
            <w:tcW w:w="9525" w:type="dxa"/>
            <w:gridSpan w:val="3"/>
          </w:tcPr>
          <w:p w:rsidR="00152812" w:rsidRDefault="00152812">
            <w:pPr>
              <w:pStyle w:val="ConsPlusNormal"/>
            </w:pPr>
            <w:r>
              <w:t xml:space="preserve">антипсихотические средства </w:t>
            </w:r>
            <w:hyperlink w:anchor="P7318" w:history="1">
              <w:r>
                <w:rPr>
                  <w:color w:val="0000FF"/>
                </w:rPr>
                <w:t>&lt;***&gt;</w:t>
              </w:r>
            </w:hyperlink>
          </w:p>
        </w:tc>
      </w:tr>
      <w:tr w:rsidR="00152812">
        <w:tc>
          <w:tcPr>
            <w:tcW w:w="904" w:type="dxa"/>
            <w:vMerge w:val="restart"/>
          </w:tcPr>
          <w:p w:rsidR="00152812" w:rsidRDefault="00152812">
            <w:pPr>
              <w:pStyle w:val="ConsPlusNormal"/>
            </w:pPr>
            <w:r>
              <w:lastRenderedPageBreak/>
              <w:t>N05AA</w:t>
            </w:r>
          </w:p>
        </w:tc>
        <w:tc>
          <w:tcPr>
            <w:tcW w:w="2835" w:type="dxa"/>
            <w:vMerge w:val="restart"/>
          </w:tcPr>
          <w:p w:rsidR="00152812" w:rsidRDefault="00152812">
            <w:pPr>
              <w:pStyle w:val="ConsPlusNormal"/>
            </w:pPr>
            <w:r>
              <w:t>алифатические производные фенотиазина</w:t>
            </w:r>
          </w:p>
        </w:tc>
        <w:tc>
          <w:tcPr>
            <w:tcW w:w="4139" w:type="dxa"/>
            <w:vMerge w:val="restart"/>
          </w:tcPr>
          <w:p w:rsidR="00152812" w:rsidRDefault="00152812">
            <w:pPr>
              <w:pStyle w:val="ConsPlusNormal"/>
            </w:pPr>
            <w:r>
              <w:t>левомепромазин</w:t>
            </w:r>
          </w:p>
        </w:tc>
        <w:tc>
          <w:tcPr>
            <w:tcW w:w="2551" w:type="dxa"/>
          </w:tcPr>
          <w:p w:rsidR="00152812" w:rsidRDefault="00152812">
            <w:pPr>
              <w:pStyle w:val="ConsPlusNormal"/>
            </w:pPr>
            <w:r>
              <w:t>раствор для инфузий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хлорпромазин</w:t>
            </w:r>
          </w:p>
        </w:tc>
        <w:tc>
          <w:tcPr>
            <w:tcW w:w="2551" w:type="dxa"/>
          </w:tcPr>
          <w:p w:rsidR="00152812" w:rsidRDefault="00152812">
            <w:pPr>
              <w:pStyle w:val="ConsPlusNormal"/>
            </w:pPr>
            <w:r>
              <w:t>драже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внутривенного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N05AB</w:t>
            </w:r>
          </w:p>
        </w:tc>
        <w:tc>
          <w:tcPr>
            <w:tcW w:w="2835" w:type="dxa"/>
            <w:vMerge w:val="restart"/>
          </w:tcPr>
          <w:p w:rsidR="00152812" w:rsidRDefault="00152812">
            <w:pPr>
              <w:pStyle w:val="ConsPlusNormal"/>
            </w:pPr>
            <w:r>
              <w:t>пиперазиновые производные фенотиазина</w:t>
            </w:r>
          </w:p>
        </w:tc>
        <w:tc>
          <w:tcPr>
            <w:tcW w:w="4139" w:type="dxa"/>
          </w:tcPr>
          <w:p w:rsidR="00152812" w:rsidRDefault="00152812">
            <w:pPr>
              <w:pStyle w:val="ConsPlusNormal"/>
            </w:pPr>
            <w:r>
              <w:t>перфеназин</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трифлуоперазин</w:t>
            </w:r>
          </w:p>
        </w:tc>
        <w:tc>
          <w:tcPr>
            <w:tcW w:w="2551" w:type="dxa"/>
          </w:tcPr>
          <w:p w:rsidR="00152812" w:rsidRDefault="00152812">
            <w:pPr>
              <w:pStyle w:val="ConsPlusNormal"/>
            </w:pPr>
            <w:r>
              <w:t>раствор для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флуфеназин</w:t>
            </w:r>
          </w:p>
        </w:tc>
        <w:tc>
          <w:tcPr>
            <w:tcW w:w="2551" w:type="dxa"/>
          </w:tcPr>
          <w:p w:rsidR="00152812" w:rsidRDefault="00152812">
            <w:pPr>
              <w:pStyle w:val="ConsPlusNormal"/>
            </w:pPr>
            <w:r>
              <w:t xml:space="preserve">раствор для внутримышечного введения (масляный) </w:t>
            </w:r>
            <w:hyperlink w:anchor="P7317" w:history="1">
              <w:r>
                <w:rPr>
                  <w:color w:val="0000FF"/>
                </w:rPr>
                <w:t>&lt;**&gt;</w:t>
              </w:r>
            </w:hyperlink>
          </w:p>
        </w:tc>
      </w:tr>
      <w:tr w:rsidR="00152812">
        <w:tc>
          <w:tcPr>
            <w:tcW w:w="904" w:type="dxa"/>
            <w:vMerge w:val="restart"/>
          </w:tcPr>
          <w:p w:rsidR="00152812" w:rsidRDefault="00152812">
            <w:pPr>
              <w:pStyle w:val="ConsPlusNormal"/>
            </w:pPr>
            <w:r>
              <w:t>N05AC</w:t>
            </w:r>
          </w:p>
        </w:tc>
        <w:tc>
          <w:tcPr>
            <w:tcW w:w="2835" w:type="dxa"/>
            <w:vMerge w:val="restart"/>
          </w:tcPr>
          <w:p w:rsidR="00152812" w:rsidRDefault="00152812">
            <w:pPr>
              <w:pStyle w:val="ConsPlusNormal"/>
            </w:pPr>
            <w:r>
              <w:t>пиперидиновые производные фенотиазина</w:t>
            </w:r>
          </w:p>
        </w:tc>
        <w:tc>
          <w:tcPr>
            <w:tcW w:w="4139" w:type="dxa"/>
            <w:vMerge w:val="restart"/>
          </w:tcPr>
          <w:p w:rsidR="00152812" w:rsidRDefault="00152812">
            <w:pPr>
              <w:pStyle w:val="ConsPlusNormal"/>
            </w:pPr>
            <w:r>
              <w:t>перициазин</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тиоридазин</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N05AD</w:t>
            </w:r>
          </w:p>
        </w:tc>
        <w:tc>
          <w:tcPr>
            <w:tcW w:w="2835" w:type="dxa"/>
            <w:vMerge w:val="restart"/>
          </w:tcPr>
          <w:p w:rsidR="00152812" w:rsidRDefault="00152812">
            <w:pPr>
              <w:pStyle w:val="ConsPlusNormal"/>
            </w:pPr>
            <w:r>
              <w:t>производные бутирофенона</w:t>
            </w:r>
          </w:p>
        </w:tc>
        <w:tc>
          <w:tcPr>
            <w:tcW w:w="4139" w:type="dxa"/>
            <w:vMerge w:val="restart"/>
          </w:tcPr>
          <w:p w:rsidR="00152812" w:rsidRDefault="00152812">
            <w:pPr>
              <w:pStyle w:val="ConsPlusNormal"/>
            </w:pPr>
            <w:r>
              <w:t>галоперидол</w:t>
            </w:r>
          </w:p>
        </w:tc>
        <w:tc>
          <w:tcPr>
            <w:tcW w:w="2551" w:type="dxa"/>
          </w:tcPr>
          <w:p w:rsidR="00152812" w:rsidRDefault="00152812">
            <w:pPr>
              <w:pStyle w:val="ConsPlusNormal"/>
            </w:pPr>
            <w:r>
              <w:t>капли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внутривенного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внутримышечного введения (масляный)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N05AE</w:t>
            </w:r>
          </w:p>
        </w:tc>
        <w:tc>
          <w:tcPr>
            <w:tcW w:w="2835" w:type="dxa"/>
          </w:tcPr>
          <w:p w:rsidR="00152812" w:rsidRDefault="00152812">
            <w:pPr>
              <w:pStyle w:val="ConsPlusNormal"/>
            </w:pPr>
            <w:r>
              <w:t>производные индола</w:t>
            </w:r>
          </w:p>
        </w:tc>
        <w:tc>
          <w:tcPr>
            <w:tcW w:w="4139" w:type="dxa"/>
          </w:tcPr>
          <w:p w:rsidR="00152812" w:rsidRDefault="00152812">
            <w:pPr>
              <w:pStyle w:val="ConsPlusNormal"/>
            </w:pPr>
            <w:r>
              <w:t>сертиндол</w:t>
            </w:r>
          </w:p>
        </w:tc>
        <w:tc>
          <w:tcPr>
            <w:tcW w:w="2551" w:type="dxa"/>
          </w:tcPr>
          <w:p w:rsidR="00152812" w:rsidRDefault="00152812">
            <w:pPr>
              <w:pStyle w:val="ConsPlusNormal"/>
            </w:pPr>
            <w:r>
              <w:t>таблетки, покрытые оболочкой</w:t>
            </w:r>
          </w:p>
        </w:tc>
      </w:tr>
      <w:tr w:rsidR="00152812">
        <w:tc>
          <w:tcPr>
            <w:tcW w:w="904" w:type="dxa"/>
            <w:vMerge w:val="restart"/>
          </w:tcPr>
          <w:p w:rsidR="00152812" w:rsidRDefault="00152812">
            <w:pPr>
              <w:pStyle w:val="ConsPlusNormal"/>
            </w:pPr>
            <w:r>
              <w:t>N05AF</w:t>
            </w:r>
          </w:p>
        </w:tc>
        <w:tc>
          <w:tcPr>
            <w:tcW w:w="2835" w:type="dxa"/>
            <w:vMerge w:val="restart"/>
          </w:tcPr>
          <w:p w:rsidR="00152812" w:rsidRDefault="00152812">
            <w:pPr>
              <w:pStyle w:val="ConsPlusNormal"/>
            </w:pPr>
            <w:r>
              <w:t>производные тиоксантена</w:t>
            </w:r>
          </w:p>
        </w:tc>
        <w:tc>
          <w:tcPr>
            <w:tcW w:w="4139" w:type="dxa"/>
            <w:vMerge w:val="restart"/>
          </w:tcPr>
          <w:p w:rsidR="00152812" w:rsidRDefault="00152812">
            <w:pPr>
              <w:pStyle w:val="ConsPlusNormal"/>
            </w:pPr>
            <w:r>
              <w:t>зуклопентиксол</w:t>
            </w:r>
          </w:p>
        </w:tc>
        <w:tc>
          <w:tcPr>
            <w:tcW w:w="2551" w:type="dxa"/>
          </w:tcPr>
          <w:p w:rsidR="00152812" w:rsidRDefault="00152812">
            <w:pPr>
              <w:pStyle w:val="ConsPlusNormal"/>
            </w:pPr>
            <w:r>
              <w:t xml:space="preserve">раствор для внутримышечного введения (масляный)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флупентиксол</w:t>
            </w:r>
          </w:p>
        </w:tc>
        <w:tc>
          <w:tcPr>
            <w:tcW w:w="2551" w:type="dxa"/>
          </w:tcPr>
          <w:p w:rsidR="00152812" w:rsidRDefault="00152812">
            <w:pPr>
              <w:pStyle w:val="ConsPlusNormal"/>
            </w:pPr>
            <w:r>
              <w:t xml:space="preserve">раствор для </w:t>
            </w:r>
            <w:r>
              <w:lastRenderedPageBreak/>
              <w:t>внутримышечного введения (масляный)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val="restart"/>
          </w:tcPr>
          <w:p w:rsidR="00152812" w:rsidRDefault="00152812">
            <w:pPr>
              <w:pStyle w:val="ConsPlusNormal"/>
            </w:pPr>
            <w:r>
              <w:t>N05AH</w:t>
            </w:r>
          </w:p>
        </w:tc>
        <w:tc>
          <w:tcPr>
            <w:tcW w:w="2835" w:type="dxa"/>
            <w:vMerge w:val="restart"/>
          </w:tcPr>
          <w:p w:rsidR="00152812" w:rsidRDefault="00152812">
            <w:pPr>
              <w:pStyle w:val="ConsPlusNormal"/>
            </w:pPr>
            <w:r>
              <w:t>диазепины, оксазепины, тиазепины и оксепины</w:t>
            </w:r>
          </w:p>
        </w:tc>
        <w:tc>
          <w:tcPr>
            <w:tcW w:w="4139" w:type="dxa"/>
            <w:vMerge w:val="restart"/>
          </w:tcPr>
          <w:p w:rsidR="00152812" w:rsidRDefault="00152812">
            <w:pPr>
              <w:pStyle w:val="ConsPlusNormal"/>
            </w:pPr>
            <w:r>
              <w:t>кветиапин</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пролонгированного действия,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оланзапин</w:t>
            </w:r>
          </w:p>
        </w:tc>
        <w:tc>
          <w:tcPr>
            <w:tcW w:w="2551" w:type="dxa"/>
          </w:tcPr>
          <w:p w:rsidR="00152812" w:rsidRDefault="00152812">
            <w:pPr>
              <w:pStyle w:val="ConsPlusNormal"/>
            </w:pPr>
            <w:r>
              <w:t>лиофилизат для приготовления раствора для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диспергируемые в полости рта</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диспергируемые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для рассасывания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N05AL</w:t>
            </w:r>
          </w:p>
        </w:tc>
        <w:tc>
          <w:tcPr>
            <w:tcW w:w="2835" w:type="dxa"/>
            <w:vMerge w:val="restart"/>
          </w:tcPr>
          <w:p w:rsidR="00152812" w:rsidRDefault="00152812">
            <w:pPr>
              <w:pStyle w:val="ConsPlusNormal"/>
            </w:pPr>
            <w:r>
              <w:t>бензамиды</w:t>
            </w:r>
          </w:p>
        </w:tc>
        <w:tc>
          <w:tcPr>
            <w:tcW w:w="4139" w:type="dxa"/>
            <w:vMerge w:val="restart"/>
          </w:tcPr>
          <w:p w:rsidR="00152812" w:rsidRDefault="00152812">
            <w:pPr>
              <w:pStyle w:val="ConsPlusNormal"/>
            </w:pPr>
            <w:r>
              <w:t>сульпирид</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t>N05AX</w:t>
            </w:r>
          </w:p>
        </w:tc>
        <w:tc>
          <w:tcPr>
            <w:tcW w:w="2835" w:type="dxa"/>
            <w:vMerge w:val="restart"/>
          </w:tcPr>
          <w:p w:rsidR="00152812" w:rsidRDefault="00152812">
            <w:pPr>
              <w:pStyle w:val="ConsPlusNormal"/>
            </w:pPr>
            <w:r>
              <w:t>другие антипсихотические средства</w:t>
            </w:r>
          </w:p>
        </w:tc>
        <w:tc>
          <w:tcPr>
            <w:tcW w:w="4139" w:type="dxa"/>
            <w:vMerge w:val="restart"/>
          </w:tcPr>
          <w:p w:rsidR="00152812" w:rsidRDefault="00152812">
            <w:pPr>
              <w:pStyle w:val="ConsPlusNormal"/>
            </w:pPr>
            <w:r>
              <w:t>палиперидон</w:t>
            </w:r>
          </w:p>
        </w:tc>
        <w:tc>
          <w:tcPr>
            <w:tcW w:w="2551" w:type="dxa"/>
          </w:tcPr>
          <w:p w:rsidR="00152812" w:rsidRDefault="00152812">
            <w:pPr>
              <w:pStyle w:val="ConsPlusNormal"/>
            </w:pPr>
            <w:r>
              <w:t xml:space="preserve">суспензия для внутримышечного введения пролонгированного действия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пролонгированного действия, покрытые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рисперидон</w:t>
            </w:r>
          </w:p>
        </w:tc>
        <w:tc>
          <w:tcPr>
            <w:tcW w:w="2551" w:type="dxa"/>
          </w:tcPr>
          <w:p w:rsidR="00152812" w:rsidRDefault="00152812">
            <w:pPr>
              <w:pStyle w:val="ConsPlusNormal"/>
            </w:pPr>
            <w:r>
              <w:t xml:space="preserve">порошок для приготовления суспензии для внутримышечного введения пролонгированного действия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приема внутрь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диспергируемые в </w:t>
            </w:r>
            <w:r>
              <w:lastRenderedPageBreak/>
              <w:t xml:space="preserve">полости рта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для рассасывания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tcPr>
          <w:p w:rsidR="00152812" w:rsidRDefault="00152812">
            <w:pPr>
              <w:pStyle w:val="ConsPlusNormal"/>
            </w:pPr>
            <w:r>
              <w:t>N05B</w:t>
            </w:r>
          </w:p>
        </w:tc>
        <w:tc>
          <w:tcPr>
            <w:tcW w:w="9525" w:type="dxa"/>
            <w:gridSpan w:val="3"/>
          </w:tcPr>
          <w:p w:rsidR="00152812" w:rsidRDefault="00152812">
            <w:pPr>
              <w:pStyle w:val="ConsPlusNormal"/>
            </w:pPr>
            <w:r>
              <w:t>анксиолитики</w:t>
            </w:r>
          </w:p>
        </w:tc>
      </w:tr>
      <w:tr w:rsidR="00152812">
        <w:tc>
          <w:tcPr>
            <w:tcW w:w="904" w:type="dxa"/>
            <w:vMerge w:val="restart"/>
          </w:tcPr>
          <w:p w:rsidR="00152812" w:rsidRDefault="00152812">
            <w:pPr>
              <w:pStyle w:val="ConsPlusNormal"/>
            </w:pPr>
            <w:r>
              <w:t>N05BA</w:t>
            </w:r>
          </w:p>
        </w:tc>
        <w:tc>
          <w:tcPr>
            <w:tcW w:w="2835" w:type="dxa"/>
            <w:vMerge w:val="restart"/>
          </w:tcPr>
          <w:p w:rsidR="00152812" w:rsidRDefault="00152812">
            <w:pPr>
              <w:pStyle w:val="ConsPlusNormal"/>
            </w:pPr>
            <w:r>
              <w:t>производные бензодиазепина</w:t>
            </w:r>
          </w:p>
        </w:tc>
        <w:tc>
          <w:tcPr>
            <w:tcW w:w="4139" w:type="dxa"/>
            <w:vMerge w:val="restart"/>
          </w:tcPr>
          <w:p w:rsidR="00152812" w:rsidRDefault="00152812">
            <w:pPr>
              <w:pStyle w:val="ConsPlusNormal"/>
            </w:pPr>
            <w:r>
              <w:t xml:space="preserve">бромдигидрохлорфенилбензодиазепин </w:t>
            </w:r>
            <w:hyperlink w:anchor="P7316" w:history="1">
              <w:r>
                <w:rPr>
                  <w:color w:val="0000FF"/>
                </w:rPr>
                <w:t>&lt;*&gt;</w:t>
              </w:r>
            </w:hyperlink>
          </w:p>
        </w:tc>
        <w:tc>
          <w:tcPr>
            <w:tcW w:w="2551" w:type="dxa"/>
          </w:tcPr>
          <w:p w:rsidR="00152812" w:rsidRDefault="00152812">
            <w:pPr>
              <w:pStyle w:val="ConsPlusNormal"/>
            </w:pPr>
            <w:r>
              <w:t>раствор для внутривенного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диазепам </w:t>
            </w:r>
            <w:hyperlink w:anchor="P7316" w:history="1">
              <w:r>
                <w:rPr>
                  <w:color w:val="0000FF"/>
                </w:rPr>
                <w:t>&lt;*&gt;</w:t>
              </w:r>
            </w:hyperlink>
          </w:p>
        </w:tc>
        <w:tc>
          <w:tcPr>
            <w:tcW w:w="2551" w:type="dxa"/>
          </w:tcPr>
          <w:p w:rsidR="00152812" w:rsidRDefault="00152812">
            <w:pPr>
              <w:pStyle w:val="ConsPlusNormal"/>
            </w:pPr>
            <w:r>
              <w:t>раствор для внутривенного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лоразепам</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оксазепам</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N05BB</w:t>
            </w:r>
          </w:p>
        </w:tc>
        <w:tc>
          <w:tcPr>
            <w:tcW w:w="2835" w:type="dxa"/>
          </w:tcPr>
          <w:p w:rsidR="00152812" w:rsidRDefault="00152812">
            <w:pPr>
              <w:pStyle w:val="ConsPlusNormal"/>
            </w:pPr>
            <w:r>
              <w:t>производные дифенилметана</w:t>
            </w:r>
          </w:p>
        </w:tc>
        <w:tc>
          <w:tcPr>
            <w:tcW w:w="4139" w:type="dxa"/>
          </w:tcPr>
          <w:p w:rsidR="00152812" w:rsidRDefault="00152812">
            <w:pPr>
              <w:pStyle w:val="ConsPlusNormal"/>
            </w:pPr>
            <w:r>
              <w:t>гидроксизин</w:t>
            </w:r>
          </w:p>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N05C</w:t>
            </w:r>
          </w:p>
        </w:tc>
        <w:tc>
          <w:tcPr>
            <w:tcW w:w="9525" w:type="dxa"/>
            <w:gridSpan w:val="3"/>
          </w:tcPr>
          <w:p w:rsidR="00152812" w:rsidRDefault="00152812">
            <w:pPr>
              <w:pStyle w:val="ConsPlusNormal"/>
            </w:pPr>
            <w:r>
              <w:t>снотворные и седативные средства</w:t>
            </w:r>
          </w:p>
        </w:tc>
      </w:tr>
      <w:tr w:rsidR="00152812">
        <w:tc>
          <w:tcPr>
            <w:tcW w:w="904" w:type="dxa"/>
          </w:tcPr>
          <w:p w:rsidR="00152812" w:rsidRDefault="00152812">
            <w:pPr>
              <w:pStyle w:val="ConsPlusNormal"/>
            </w:pPr>
            <w:r>
              <w:t>N05CD</w:t>
            </w:r>
          </w:p>
        </w:tc>
        <w:tc>
          <w:tcPr>
            <w:tcW w:w="2835" w:type="dxa"/>
          </w:tcPr>
          <w:p w:rsidR="00152812" w:rsidRDefault="00152812">
            <w:pPr>
              <w:pStyle w:val="ConsPlusNormal"/>
            </w:pPr>
            <w:r>
              <w:t>производные бензодиазепина</w:t>
            </w:r>
          </w:p>
        </w:tc>
        <w:tc>
          <w:tcPr>
            <w:tcW w:w="4139" w:type="dxa"/>
          </w:tcPr>
          <w:p w:rsidR="00152812" w:rsidRDefault="00152812">
            <w:pPr>
              <w:pStyle w:val="ConsPlusNormal"/>
            </w:pPr>
            <w:r>
              <w:t xml:space="preserve">нитразепам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N05CF</w:t>
            </w:r>
          </w:p>
        </w:tc>
        <w:tc>
          <w:tcPr>
            <w:tcW w:w="2835" w:type="dxa"/>
          </w:tcPr>
          <w:p w:rsidR="00152812" w:rsidRDefault="00152812">
            <w:pPr>
              <w:pStyle w:val="ConsPlusNormal"/>
            </w:pPr>
            <w:r>
              <w:t>бензодиазепиноподобные средства</w:t>
            </w:r>
          </w:p>
        </w:tc>
        <w:tc>
          <w:tcPr>
            <w:tcW w:w="4139" w:type="dxa"/>
          </w:tcPr>
          <w:p w:rsidR="00152812" w:rsidRDefault="00152812">
            <w:pPr>
              <w:pStyle w:val="ConsPlusNormal"/>
            </w:pPr>
            <w:r>
              <w:t>зопиклон</w:t>
            </w:r>
          </w:p>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N06</w:t>
            </w:r>
          </w:p>
        </w:tc>
        <w:tc>
          <w:tcPr>
            <w:tcW w:w="9525" w:type="dxa"/>
            <w:gridSpan w:val="3"/>
          </w:tcPr>
          <w:p w:rsidR="00152812" w:rsidRDefault="00152812">
            <w:pPr>
              <w:pStyle w:val="ConsPlusNormal"/>
            </w:pPr>
            <w:r>
              <w:t>психоаналептики</w:t>
            </w:r>
          </w:p>
        </w:tc>
      </w:tr>
      <w:tr w:rsidR="00152812">
        <w:tc>
          <w:tcPr>
            <w:tcW w:w="904" w:type="dxa"/>
          </w:tcPr>
          <w:p w:rsidR="00152812" w:rsidRDefault="00152812">
            <w:pPr>
              <w:pStyle w:val="ConsPlusNormal"/>
            </w:pPr>
            <w:r>
              <w:t>N06A</w:t>
            </w:r>
          </w:p>
        </w:tc>
        <w:tc>
          <w:tcPr>
            <w:tcW w:w="9525" w:type="dxa"/>
            <w:gridSpan w:val="3"/>
          </w:tcPr>
          <w:p w:rsidR="00152812" w:rsidRDefault="00152812">
            <w:pPr>
              <w:pStyle w:val="ConsPlusNormal"/>
            </w:pPr>
            <w:r>
              <w:t>антидепрессанты</w:t>
            </w:r>
          </w:p>
        </w:tc>
      </w:tr>
      <w:tr w:rsidR="00152812">
        <w:tc>
          <w:tcPr>
            <w:tcW w:w="904" w:type="dxa"/>
            <w:vMerge w:val="restart"/>
          </w:tcPr>
          <w:p w:rsidR="00152812" w:rsidRDefault="00152812">
            <w:pPr>
              <w:pStyle w:val="ConsPlusNormal"/>
            </w:pPr>
            <w:r>
              <w:t>N06AA</w:t>
            </w:r>
          </w:p>
        </w:tc>
        <w:tc>
          <w:tcPr>
            <w:tcW w:w="2835" w:type="dxa"/>
            <w:vMerge w:val="restart"/>
          </w:tcPr>
          <w:p w:rsidR="00152812" w:rsidRDefault="00152812">
            <w:pPr>
              <w:pStyle w:val="ConsPlusNormal"/>
            </w:pPr>
            <w:r>
              <w:t>неселективные ингибиторы обратного захвата моноаминов</w:t>
            </w:r>
          </w:p>
        </w:tc>
        <w:tc>
          <w:tcPr>
            <w:tcW w:w="4139" w:type="dxa"/>
            <w:vMerge w:val="restart"/>
          </w:tcPr>
          <w:p w:rsidR="00152812" w:rsidRDefault="00152812">
            <w:pPr>
              <w:pStyle w:val="ConsPlusNormal"/>
            </w:pPr>
            <w:r>
              <w:t xml:space="preserve">амитриптилин </w:t>
            </w:r>
            <w:hyperlink w:anchor="P7316" w:history="1">
              <w:r>
                <w:rPr>
                  <w:color w:val="0000FF"/>
                </w:rPr>
                <w:t>&lt;*&gt;</w:t>
              </w:r>
            </w:hyperlink>
          </w:p>
        </w:tc>
        <w:tc>
          <w:tcPr>
            <w:tcW w:w="2551" w:type="dxa"/>
          </w:tcPr>
          <w:p w:rsidR="00152812" w:rsidRDefault="00152812">
            <w:pPr>
              <w:pStyle w:val="ConsPlusNormal"/>
            </w:pPr>
            <w:r>
              <w:t>капсулы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имипрамин</w:t>
            </w:r>
          </w:p>
        </w:tc>
        <w:tc>
          <w:tcPr>
            <w:tcW w:w="2551" w:type="dxa"/>
          </w:tcPr>
          <w:p w:rsidR="00152812" w:rsidRDefault="00152812">
            <w:pPr>
              <w:pStyle w:val="ConsPlusNormal"/>
            </w:pPr>
            <w:r>
              <w:t>драже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кломипрамин</w:t>
            </w:r>
          </w:p>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vMerge w:val="restart"/>
          </w:tcPr>
          <w:p w:rsidR="00152812" w:rsidRDefault="00152812">
            <w:pPr>
              <w:pStyle w:val="ConsPlusNormal"/>
            </w:pPr>
            <w:r>
              <w:t>N06AB</w:t>
            </w:r>
          </w:p>
        </w:tc>
        <w:tc>
          <w:tcPr>
            <w:tcW w:w="2835" w:type="dxa"/>
            <w:vMerge w:val="restart"/>
          </w:tcPr>
          <w:p w:rsidR="00152812" w:rsidRDefault="00152812">
            <w:pPr>
              <w:pStyle w:val="ConsPlusNormal"/>
            </w:pPr>
            <w:r>
              <w:t>селективные ингибиторы обратного захвата серотонина</w:t>
            </w:r>
          </w:p>
        </w:tc>
        <w:tc>
          <w:tcPr>
            <w:tcW w:w="4139" w:type="dxa"/>
            <w:vMerge w:val="restart"/>
          </w:tcPr>
          <w:p w:rsidR="00152812" w:rsidRDefault="00152812">
            <w:pPr>
              <w:pStyle w:val="ConsPlusNormal"/>
            </w:pPr>
            <w:r>
              <w:t>пароксетин</w:t>
            </w:r>
          </w:p>
        </w:tc>
        <w:tc>
          <w:tcPr>
            <w:tcW w:w="2551" w:type="dxa"/>
          </w:tcPr>
          <w:p w:rsidR="00152812" w:rsidRDefault="00152812">
            <w:pPr>
              <w:pStyle w:val="ConsPlusNormal"/>
            </w:pPr>
            <w:r>
              <w:t>капли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сертралин</w:t>
            </w:r>
          </w:p>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флуоксетин</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N06AX</w:t>
            </w:r>
          </w:p>
        </w:tc>
        <w:tc>
          <w:tcPr>
            <w:tcW w:w="2835" w:type="dxa"/>
            <w:vMerge w:val="restart"/>
          </w:tcPr>
          <w:p w:rsidR="00152812" w:rsidRDefault="00152812">
            <w:pPr>
              <w:pStyle w:val="ConsPlusNormal"/>
            </w:pPr>
            <w:r>
              <w:t>другие антидепрессанты</w:t>
            </w:r>
          </w:p>
        </w:tc>
        <w:tc>
          <w:tcPr>
            <w:tcW w:w="4139" w:type="dxa"/>
          </w:tcPr>
          <w:p w:rsidR="00152812" w:rsidRDefault="00152812">
            <w:pPr>
              <w:pStyle w:val="ConsPlusNormal"/>
            </w:pPr>
            <w:r>
              <w:t>агомелатин</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пипофезин</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с </w:t>
            </w:r>
            <w:r>
              <w:lastRenderedPageBreak/>
              <w:t>модифицированным высвобождением</w:t>
            </w:r>
          </w:p>
        </w:tc>
      </w:tr>
      <w:tr w:rsidR="00152812">
        <w:tc>
          <w:tcPr>
            <w:tcW w:w="904" w:type="dxa"/>
          </w:tcPr>
          <w:p w:rsidR="00152812" w:rsidRDefault="00152812">
            <w:pPr>
              <w:pStyle w:val="ConsPlusNormal"/>
            </w:pPr>
            <w:r>
              <w:lastRenderedPageBreak/>
              <w:t>N06B</w:t>
            </w:r>
          </w:p>
        </w:tc>
        <w:tc>
          <w:tcPr>
            <w:tcW w:w="9525" w:type="dxa"/>
            <w:gridSpan w:val="3"/>
          </w:tcPr>
          <w:p w:rsidR="00152812" w:rsidRDefault="00152812">
            <w:pPr>
              <w:pStyle w:val="ConsPlusNormal"/>
            </w:pPr>
            <w:r>
              <w:t>психостимуляторы, средства, применяемые при синдроме дефицита внимания с гиперактивностью, и ноотропные препараты</w:t>
            </w:r>
          </w:p>
        </w:tc>
      </w:tr>
      <w:tr w:rsidR="00152812">
        <w:tc>
          <w:tcPr>
            <w:tcW w:w="904" w:type="dxa"/>
            <w:vMerge w:val="restart"/>
          </w:tcPr>
          <w:p w:rsidR="00152812" w:rsidRDefault="00152812">
            <w:pPr>
              <w:pStyle w:val="ConsPlusNormal"/>
            </w:pPr>
            <w:r>
              <w:t>N06BX</w:t>
            </w:r>
          </w:p>
        </w:tc>
        <w:tc>
          <w:tcPr>
            <w:tcW w:w="2835" w:type="dxa"/>
            <w:vMerge w:val="restart"/>
          </w:tcPr>
          <w:p w:rsidR="00152812" w:rsidRDefault="00152812">
            <w:pPr>
              <w:pStyle w:val="ConsPlusNormal"/>
            </w:pPr>
            <w:r>
              <w:t>другие психостимуляторы и ноотропные препараты</w:t>
            </w:r>
          </w:p>
        </w:tc>
        <w:tc>
          <w:tcPr>
            <w:tcW w:w="4139" w:type="dxa"/>
            <w:vMerge w:val="restart"/>
          </w:tcPr>
          <w:p w:rsidR="00152812" w:rsidRDefault="00152812">
            <w:pPr>
              <w:pStyle w:val="ConsPlusNormal"/>
            </w:pPr>
            <w:r>
              <w:t xml:space="preserve">винпоцетин </w:t>
            </w:r>
            <w:hyperlink w:anchor="P7316" w:history="1">
              <w:r>
                <w:rPr>
                  <w:color w:val="0000FF"/>
                </w:rPr>
                <w:t>&lt;*&gt;</w:t>
              </w:r>
            </w:hyperlink>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глицин </w:t>
            </w:r>
            <w:hyperlink w:anchor="P7316" w:history="1">
              <w:r>
                <w:rPr>
                  <w:color w:val="0000FF"/>
                </w:rPr>
                <w:t>&lt;*&gt;</w:t>
              </w:r>
            </w:hyperlink>
          </w:p>
        </w:tc>
        <w:tc>
          <w:tcPr>
            <w:tcW w:w="2551" w:type="dxa"/>
          </w:tcPr>
          <w:p w:rsidR="00152812" w:rsidRDefault="00152812">
            <w:pPr>
              <w:pStyle w:val="ConsPlusNormal"/>
            </w:pPr>
            <w:r>
              <w:t>таблетки защечные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подъязычные</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метионил-глутамил-гистидил-фенилаланил-пролил-глицил-пролин</w:t>
            </w:r>
          </w:p>
        </w:tc>
        <w:tc>
          <w:tcPr>
            <w:tcW w:w="2551" w:type="dxa"/>
          </w:tcPr>
          <w:p w:rsidR="00152812" w:rsidRDefault="00152812">
            <w:pPr>
              <w:pStyle w:val="ConsPlusNormal"/>
            </w:pPr>
            <w:r>
              <w:t>капли назальные</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пирацетам </w:t>
            </w:r>
            <w:hyperlink w:anchor="P7316" w:history="1">
              <w:r>
                <w:rPr>
                  <w:color w:val="0000FF"/>
                </w:rPr>
                <w:t>&lt;*&gt;</w:t>
              </w:r>
            </w:hyperlink>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полипептиды коры головного мозга скота</w:t>
            </w:r>
          </w:p>
        </w:tc>
        <w:tc>
          <w:tcPr>
            <w:tcW w:w="2551" w:type="dxa"/>
          </w:tcPr>
          <w:p w:rsidR="00152812" w:rsidRDefault="00152812">
            <w:pPr>
              <w:pStyle w:val="ConsPlusNormal"/>
            </w:pPr>
            <w:r>
              <w:t xml:space="preserve">лиофилизат для приготовления раствора для внутримышечного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фонтурацетам</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церебролизин</w:t>
            </w:r>
          </w:p>
        </w:tc>
        <w:tc>
          <w:tcPr>
            <w:tcW w:w="2551" w:type="dxa"/>
          </w:tcPr>
          <w:p w:rsidR="00152812" w:rsidRDefault="00152812">
            <w:pPr>
              <w:pStyle w:val="ConsPlusNormal"/>
            </w:pPr>
            <w:r>
              <w:t xml:space="preserve">раствор для инъекций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цитиколин</w:t>
            </w:r>
          </w:p>
        </w:tc>
        <w:tc>
          <w:tcPr>
            <w:tcW w:w="2551" w:type="dxa"/>
          </w:tcPr>
          <w:p w:rsidR="00152812" w:rsidRDefault="00152812">
            <w:pPr>
              <w:pStyle w:val="ConsPlusNormal"/>
            </w:pPr>
            <w:r>
              <w:t xml:space="preserve">раствор для внутривенного и внутримышечного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приема внутрь </w:t>
            </w:r>
            <w:hyperlink w:anchor="P7317" w:history="1">
              <w:r>
                <w:rPr>
                  <w:color w:val="0000FF"/>
                </w:rPr>
                <w:t>&lt;**&gt;</w:t>
              </w:r>
            </w:hyperlink>
          </w:p>
        </w:tc>
      </w:tr>
      <w:tr w:rsidR="00152812">
        <w:tc>
          <w:tcPr>
            <w:tcW w:w="904" w:type="dxa"/>
          </w:tcPr>
          <w:p w:rsidR="00152812" w:rsidRDefault="00152812">
            <w:pPr>
              <w:pStyle w:val="ConsPlusNormal"/>
            </w:pPr>
            <w:r>
              <w:t>N06D</w:t>
            </w:r>
          </w:p>
        </w:tc>
        <w:tc>
          <w:tcPr>
            <w:tcW w:w="9525" w:type="dxa"/>
            <w:gridSpan w:val="3"/>
          </w:tcPr>
          <w:p w:rsidR="00152812" w:rsidRDefault="00152812">
            <w:pPr>
              <w:pStyle w:val="ConsPlusNormal"/>
            </w:pPr>
            <w:r>
              <w:t xml:space="preserve">препараты для лечения деменции </w:t>
            </w:r>
            <w:hyperlink w:anchor="P7318" w:history="1">
              <w:r>
                <w:rPr>
                  <w:color w:val="0000FF"/>
                </w:rPr>
                <w:t>&lt;***&gt;</w:t>
              </w:r>
            </w:hyperlink>
          </w:p>
        </w:tc>
      </w:tr>
      <w:tr w:rsidR="00152812">
        <w:tc>
          <w:tcPr>
            <w:tcW w:w="904" w:type="dxa"/>
            <w:vMerge w:val="restart"/>
          </w:tcPr>
          <w:p w:rsidR="00152812" w:rsidRDefault="00152812">
            <w:pPr>
              <w:pStyle w:val="ConsPlusNormal"/>
            </w:pPr>
            <w:r>
              <w:t>N06DA</w:t>
            </w:r>
          </w:p>
        </w:tc>
        <w:tc>
          <w:tcPr>
            <w:tcW w:w="2835" w:type="dxa"/>
            <w:vMerge w:val="restart"/>
          </w:tcPr>
          <w:p w:rsidR="00152812" w:rsidRDefault="00152812">
            <w:pPr>
              <w:pStyle w:val="ConsPlusNormal"/>
            </w:pPr>
            <w:r>
              <w:t>антихолинэстеразные средства</w:t>
            </w:r>
          </w:p>
        </w:tc>
        <w:tc>
          <w:tcPr>
            <w:tcW w:w="4139" w:type="dxa"/>
            <w:vMerge w:val="restart"/>
          </w:tcPr>
          <w:p w:rsidR="00152812" w:rsidRDefault="00152812">
            <w:pPr>
              <w:pStyle w:val="ConsPlusNormal"/>
            </w:pPr>
            <w:r>
              <w:t>галантамин</w:t>
            </w:r>
          </w:p>
        </w:tc>
        <w:tc>
          <w:tcPr>
            <w:tcW w:w="2551" w:type="dxa"/>
          </w:tcPr>
          <w:p w:rsidR="00152812" w:rsidRDefault="00152812">
            <w:pPr>
              <w:pStyle w:val="ConsPlusNormal"/>
            </w:pPr>
            <w:r>
              <w:t>капсулы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ривастигмин</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трансдермальная терапевтическая система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приема внутрь </w:t>
            </w:r>
            <w:hyperlink w:anchor="P7317" w:history="1">
              <w:r>
                <w:rPr>
                  <w:color w:val="0000FF"/>
                </w:rPr>
                <w:t>&lt;**&gt;</w:t>
              </w:r>
            </w:hyperlink>
          </w:p>
        </w:tc>
      </w:tr>
      <w:tr w:rsidR="00152812">
        <w:tc>
          <w:tcPr>
            <w:tcW w:w="904" w:type="dxa"/>
            <w:vMerge w:val="restart"/>
          </w:tcPr>
          <w:p w:rsidR="00152812" w:rsidRDefault="00152812">
            <w:pPr>
              <w:pStyle w:val="ConsPlusNormal"/>
            </w:pPr>
            <w:r>
              <w:t>N06DX</w:t>
            </w:r>
          </w:p>
        </w:tc>
        <w:tc>
          <w:tcPr>
            <w:tcW w:w="2835" w:type="dxa"/>
            <w:vMerge w:val="restart"/>
          </w:tcPr>
          <w:p w:rsidR="00152812" w:rsidRDefault="00152812">
            <w:pPr>
              <w:pStyle w:val="ConsPlusNormal"/>
            </w:pPr>
            <w:r>
              <w:t xml:space="preserve">другие препараты для </w:t>
            </w:r>
            <w:r>
              <w:lastRenderedPageBreak/>
              <w:t>лечения деменции</w:t>
            </w:r>
          </w:p>
        </w:tc>
        <w:tc>
          <w:tcPr>
            <w:tcW w:w="4139" w:type="dxa"/>
            <w:vMerge w:val="restart"/>
          </w:tcPr>
          <w:p w:rsidR="00152812" w:rsidRDefault="00152812">
            <w:pPr>
              <w:pStyle w:val="ConsPlusNormal"/>
            </w:pPr>
            <w:r>
              <w:lastRenderedPageBreak/>
              <w:t>мемантин</w:t>
            </w:r>
          </w:p>
        </w:tc>
        <w:tc>
          <w:tcPr>
            <w:tcW w:w="2551" w:type="dxa"/>
          </w:tcPr>
          <w:p w:rsidR="00152812" w:rsidRDefault="00152812">
            <w:pPr>
              <w:pStyle w:val="ConsPlusNormal"/>
            </w:pPr>
            <w:r>
              <w:t>капли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lastRenderedPageBreak/>
              <w:t>N07</w:t>
            </w:r>
          </w:p>
        </w:tc>
        <w:tc>
          <w:tcPr>
            <w:tcW w:w="9525" w:type="dxa"/>
            <w:gridSpan w:val="3"/>
          </w:tcPr>
          <w:p w:rsidR="00152812" w:rsidRDefault="00152812">
            <w:pPr>
              <w:pStyle w:val="ConsPlusNormal"/>
            </w:pPr>
            <w:r>
              <w:t>другие препараты для лечения заболеваний нервной системы</w:t>
            </w:r>
          </w:p>
        </w:tc>
      </w:tr>
      <w:tr w:rsidR="00152812">
        <w:tc>
          <w:tcPr>
            <w:tcW w:w="904" w:type="dxa"/>
          </w:tcPr>
          <w:p w:rsidR="00152812" w:rsidRDefault="00152812">
            <w:pPr>
              <w:pStyle w:val="ConsPlusNormal"/>
            </w:pPr>
            <w:r>
              <w:t>N07A</w:t>
            </w:r>
          </w:p>
        </w:tc>
        <w:tc>
          <w:tcPr>
            <w:tcW w:w="9525" w:type="dxa"/>
            <w:gridSpan w:val="3"/>
          </w:tcPr>
          <w:p w:rsidR="00152812" w:rsidRDefault="00152812">
            <w:pPr>
              <w:pStyle w:val="ConsPlusNormal"/>
            </w:pPr>
            <w:r>
              <w:t>парасимпатомиметики</w:t>
            </w:r>
          </w:p>
        </w:tc>
      </w:tr>
      <w:tr w:rsidR="00152812">
        <w:tc>
          <w:tcPr>
            <w:tcW w:w="904" w:type="dxa"/>
            <w:vMerge w:val="restart"/>
          </w:tcPr>
          <w:p w:rsidR="00152812" w:rsidRDefault="00152812">
            <w:pPr>
              <w:pStyle w:val="ConsPlusNormal"/>
            </w:pPr>
            <w:r>
              <w:t>N07AA</w:t>
            </w:r>
          </w:p>
        </w:tc>
        <w:tc>
          <w:tcPr>
            <w:tcW w:w="2835" w:type="dxa"/>
            <w:vMerge w:val="restart"/>
          </w:tcPr>
          <w:p w:rsidR="00152812" w:rsidRDefault="00152812">
            <w:pPr>
              <w:pStyle w:val="ConsPlusNormal"/>
            </w:pPr>
            <w:r>
              <w:t>антихолинэстеразные средства</w:t>
            </w:r>
          </w:p>
        </w:tc>
        <w:tc>
          <w:tcPr>
            <w:tcW w:w="4139" w:type="dxa"/>
            <w:vMerge w:val="restart"/>
          </w:tcPr>
          <w:p w:rsidR="00152812" w:rsidRDefault="00152812">
            <w:pPr>
              <w:pStyle w:val="ConsPlusNormal"/>
            </w:pPr>
            <w:r>
              <w:t>неостигмина метилсульфат</w:t>
            </w:r>
          </w:p>
        </w:tc>
        <w:tc>
          <w:tcPr>
            <w:tcW w:w="2551" w:type="dxa"/>
          </w:tcPr>
          <w:p w:rsidR="00152812" w:rsidRDefault="00152812">
            <w:pPr>
              <w:pStyle w:val="ConsPlusNormal"/>
            </w:pPr>
            <w:r>
              <w:t>раствор для внутривенного и подкожного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инъекций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пиридостигмина бромид</w:t>
            </w:r>
          </w:p>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N07AX</w:t>
            </w:r>
          </w:p>
        </w:tc>
        <w:tc>
          <w:tcPr>
            <w:tcW w:w="2835" w:type="dxa"/>
            <w:vMerge w:val="restart"/>
          </w:tcPr>
          <w:p w:rsidR="00152812" w:rsidRDefault="00152812">
            <w:pPr>
              <w:pStyle w:val="ConsPlusNormal"/>
            </w:pPr>
            <w:r>
              <w:t>прочие парасимпатомиметики</w:t>
            </w:r>
          </w:p>
        </w:tc>
        <w:tc>
          <w:tcPr>
            <w:tcW w:w="4139" w:type="dxa"/>
            <w:vMerge w:val="restart"/>
          </w:tcPr>
          <w:p w:rsidR="00152812" w:rsidRDefault="00152812">
            <w:pPr>
              <w:pStyle w:val="ConsPlusNormal"/>
            </w:pPr>
            <w:r>
              <w:t>холина альфосцерат</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приема внутрь </w:t>
            </w:r>
            <w:hyperlink w:anchor="P7317" w:history="1">
              <w:r>
                <w:rPr>
                  <w:color w:val="0000FF"/>
                </w:rPr>
                <w:t>&lt;**&gt;</w:t>
              </w:r>
            </w:hyperlink>
          </w:p>
        </w:tc>
      </w:tr>
      <w:tr w:rsidR="00152812">
        <w:tc>
          <w:tcPr>
            <w:tcW w:w="904" w:type="dxa"/>
          </w:tcPr>
          <w:p w:rsidR="00152812" w:rsidRDefault="00152812">
            <w:pPr>
              <w:pStyle w:val="ConsPlusNormal"/>
            </w:pPr>
            <w:r>
              <w:t>N07B</w:t>
            </w:r>
          </w:p>
        </w:tc>
        <w:tc>
          <w:tcPr>
            <w:tcW w:w="9525" w:type="dxa"/>
            <w:gridSpan w:val="3"/>
          </w:tcPr>
          <w:p w:rsidR="00152812" w:rsidRDefault="00152812">
            <w:pPr>
              <w:pStyle w:val="ConsPlusNormal"/>
            </w:pPr>
            <w:r>
              <w:t>препараты, применяемые при зависимостях</w:t>
            </w:r>
          </w:p>
        </w:tc>
      </w:tr>
      <w:tr w:rsidR="00152812">
        <w:tc>
          <w:tcPr>
            <w:tcW w:w="904" w:type="dxa"/>
            <w:vMerge w:val="restart"/>
          </w:tcPr>
          <w:p w:rsidR="00152812" w:rsidRDefault="00152812">
            <w:pPr>
              <w:pStyle w:val="ConsPlusNormal"/>
            </w:pPr>
            <w:r>
              <w:t>N07BB</w:t>
            </w:r>
          </w:p>
        </w:tc>
        <w:tc>
          <w:tcPr>
            <w:tcW w:w="2835" w:type="dxa"/>
            <w:vMerge w:val="restart"/>
          </w:tcPr>
          <w:p w:rsidR="00152812" w:rsidRDefault="00152812">
            <w:pPr>
              <w:pStyle w:val="ConsPlusNormal"/>
            </w:pPr>
            <w:r>
              <w:t>препараты, применяемые при алкогольной зависимости</w:t>
            </w:r>
          </w:p>
        </w:tc>
        <w:tc>
          <w:tcPr>
            <w:tcW w:w="4139" w:type="dxa"/>
            <w:vMerge w:val="restart"/>
          </w:tcPr>
          <w:p w:rsidR="00152812" w:rsidRDefault="00152812">
            <w:pPr>
              <w:pStyle w:val="ConsPlusNormal"/>
            </w:pPr>
            <w:r>
              <w:t>налтрексон</w:t>
            </w:r>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tcPr>
          <w:p w:rsidR="00152812" w:rsidRDefault="00152812">
            <w:pPr>
              <w:pStyle w:val="ConsPlusNormal"/>
            </w:pPr>
            <w:r>
              <w:t>N07C</w:t>
            </w:r>
          </w:p>
        </w:tc>
        <w:tc>
          <w:tcPr>
            <w:tcW w:w="9525" w:type="dxa"/>
            <w:gridSpan w:val="3"/>
          </w:tcPr>
          <w:p w:rsidR="00152812" w:rsidRDefault="00152812">
            <w:pPr>
              <w:pStyle w:val="ConsPlusNormal"/>
            </w:pPr>
            <w:r>
              <w:t>препараты для устранения головокружения</w:t>
            </w:r>
          </w:p>
        </w:tc>
      </w:tr>
      <w:tr w:rsidR="00152812">
        <w:tc>
          <w:tcPr>
            <w:tcW w:w="904" w:type="dxa"/>
            <w:vMerge w:val="restart"/>
          </w:tcPr>
          <w:p w:rsidR="00152812" w:rsidRDefault="00152812">
            <w:pPr>
              <w:pStyle w:val="ConsPlusNormal"/>
            </w:pPr>
            <w:r>
              <w:t>N07CA</w:t>
            </w:r>
          </w:p>
        </w:tc>
        <w:tc>
          <w:tcPr>
            <w:tcW w:w="2835" w:type="dxa"/>
            <w:vMerge w:val="restart"/>
          </w:tcPr>
          <w:p w:rsidR="00152812" w:rsidRDefault="00152812">
            <w:pPr>
              <w:pStyle w:val="ConsPlusNormal"/>
            </w:pPr>
            <w:r>
              <w:t>препараты для устранения головокружения</w:t>
            </w:r>
          </w:p>
        </w:tc>
        <w:tc>
          <w:tcPr>
            <w:tcW w:w="4139" w:type="dxa"/>
            <w:vMerge w:val="restart"/>
          </w:tcPr>
          <w:p w:rsidR="00152812" w:rsidRDefault="00152812">
            <w:pPr>
              <w:pStyle w:val="ConsPlusNormal"/>
            </w:pPr>
            <w:r>
              <w:t xml:space="preserve">бетагистин </w:t>
            </w:r>
            <w:hyperlink w:anchor="P7316" w:history="1">
              <w:r>
                <w:rPr>
                  <w:color w:val="0000FF"/>
                </w:rPr>
                <w:t>&lt;*&gt;</w:t>
              </w:r>
            </w:hyperlink>
          </w:p>
        </w:tc>
        <w:tc>
          <w:tcPr>
            <w:tcW w:w="2551" w:type="dxa"/>
          </w:tcPr>
          <w:p w:rsidR="00152812" w:rsidRDefault="00152812">
            <w:pPr>
              <w:pStyle w:val="ConsPlusNormal"/>
            </w:pPr>
            <w:r>
              <w:t>капли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N07X</w:t>
            </w:r>
          </w:p>
        </w:tc>
        <w:tc>
          <w:tcPr>
            <w:tcW w:w="9525" w:type="dxa"/>
            <w:gridSpan w:val="3"/>
          </w:tcPr>
          <w:p w:rsidR="00152812" w:rsidRDefault="00152812">
            <w:pPr>
              <w:pStyle w:val="ConsPlusNormal"/>
            </w:pPr>
            <w:r>
              <w:t>другие препараты для лечения заболеваний нервной системы</w:t>
            </w:r>
          </w:p>
        </w:tc>
      </w:tr>
      <w:tr w:rsidR="00152812">
        <w:tc>
          <w:tcPr>
            <w:tcW w:w="904" w:type="dxa"/>
            <w:vMerge w:val="restart"/>
          </w:tcPr>
          <w:p w:rsidR="00152812" w:rsidRDefault="00152812">
            <w:pPr>
              <w:pStyle w:val="ConsPlusNormal"/>
            </w:pPr>
            <w:r>
              <w:t>N07XX</w:t>
            </w:r>
          </w:p>
        </w:tc>
        <w:tc>
          <w:tcPr>
            <w:tcW w:w="2835" w:type="dxa"/>
            <w:vMerge w:val="restart"/>
          </w:tcPr>
          <w:p w:rsidR="00152812" w:rsidRDefault="00152812">
            <w:pPr>
              <w:pStyle w:val="ConsPlusNormal"/>
            </w:pPr>
            <w:r>
              <w:t>прочие препараты для лечения заболеваний нервной системы</w:t>
            </w:r>
          </w:p>
        </w:tc>
        <w:tc>
          <w:tcPr>
            <w:tcW w:w="4139" w:type="dxa"/>
          </w:tcPr>
          <w:p w:rsidR="00152812" w:rsidRDefault="00152812">
            <w:pPr>
              <w:pStyle w:val="ConsPlusNormal"/>
            </w:pPr>
            <w:r>
              <w:t>диметилфумарат</w:t>
            </w:r>
          </w:p>
        </w:tc>
        <w:tc>
          <w:tcPr>
            <w:tcW w:w="2551" w:type="dxa"/>
          </w:tcPr>
          <w:p w:rsidR="00152812" w:rsidRDefault="00152812">
            <w:pPr>
              <w:pStyle w:val="ConsPlusNormal"/>
            </w:pPr>
            <w:r>
              <w:t>капсулы кишечнорастворимые</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инозин + никотинамид + рибофлавин + янтарная кислота</w:t>
            </w:r>
          </w:p>
        </w:tc>
        <w:tc>
          <w:tcPr>
            <w:tcW w:w="2551" w:type="dxa"/>
          </w:tcPr>
          <w:p w:rsidR="00152812" w:rsidRDefault="00152812">
            <w:pPr>
              <w:pStyle w:val="ConsPlusNormal"/>
            </w:pPr>
            <w:r>
              <w:t>таблетки, покрытые кишечнорастворимой оболочкой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тетрабеназин</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этилметилгидроксипиридина сукцинат </w:t>
            </w:r>
            <w:hyperlink w:anchor="P7316" w:history="1">
              <w:r>
                <w:rPr>
                  <w:color w:val="0000FF"/>
                </w:rPr>
                <w:t>&lt;*&gt;</w:t>
              </w:r>
            </w:hyperlink>
          </w:p>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внутривенного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outlineLvl w:val="2"/>
            </w:pPr>
            <w:r>
              <w:t>P</w:t>
            </w:r>
          </w:p>
        </w:tc>
        <w:tc>
          <w:tcPr>
            <w:tcW w:w="9525" w:type="dxa"/>
            <w:gridSpan w:val="3"/>
          </w:tcPr>
          <w:p w:rsidR="00152812" w:rsidRDefault="00152812">
            <w:pPr>
              <w:pStyle w:val="ConsPlusNormal"/>
            </w:pPr>
            <w:r>
              <w:t>противопаразитарные препараты, инсектициды и репелленты</w:t>
            </w:r>
          </w:p>
        </w:tc>
      </w:tr>
      <w:tr w:rsidR="00152812">
        <w:tc>
          <w:tcPr>
            <w:tcW w:w="904" w:type="dxa"/>
          </w:tcPr>
          <w:p w:rsidR="00152812" w:rsidRDefault="00152812">
            <w:pPr>
              <w:pStyle w:val="ConsPlusNormal"/>
            </w:pPr>
            <w:r>
              <w:t>P01</w:t>
            </w:r>
          </w:p>
        </w:tc>
        <w:tc>
          <w:tcPr>
            <w:tcW w:w="9525" w:type="dxa"/>
            <w:gridSpan w:val="3"/>
          </w:tcPr>
          <w:p w:rsidR="00152812" w:rsidRDefault="00152812">
            <w:pPr>
              <w:pStyle w:val="ConsPlusNormal"/>
            </w:pPr>
            <w:r>
              <w:t>противопротозойные препараты</w:t>
            </w:r>
          </w:p>
        </w:tc>
      </w:tr>
      <w:tr w:rsidR="00152812">
        <w:tc>
          <w:tcPr>
            <w:tcW w:w="904" w:type="dxa"/>
          </w:tcPr>
          <w:p w:rsidR="00152812" w:rsidRDefault="00152812">
            <w:pPr>
              <w:pStyle w:val="ConsPlusNormal"/>
            </w:pPr>
            <w:r>
              <w:t>P01A</w:t>
            </w:r>
          </w:p>
        </w:tc>
        <w:tc>
          <w:tcPr>
            <w:tcW w:w="9525" w:type="dxa"/>
            <w:gridSpan w:val="3"/>
          </w:tcPr>
          <w:p w:rsidR="00152812" w:rsidRDefault="00152812">
            <w:pPr>
              <w:pStyle w:val="ConsPlusNormal"/>
            </w:pPr>
            <w:r>
              <w:t>препараты для лечения амебиаза и других протозойных инфекций</w:t>
            </w:r>
          </w:p>
        </w:tc>
      </w:tr>
      <w:tr w:rsidR="00152812">
        <w:tc>
          <w:tcPr>
            <w:tcW w:w="904" w:type="dxa"/>
          </w:tcPr>
          <w:p w:rsidR="00152812" w:rsidRDefault="00152812">
            <w:pPr>
              <w:pStyle w:val="ConsPlusNormal"/>
            </w:pPr>
            <w:r>
              <w:t>P01B</w:t>
            </w:r>
          </w:p>
        </w:tc>
        <w:tc>
          <w:tcPr>
            <w:tcW w:w="9525" w:type="dxa"/>
            <w:gridSpan w:val="3"/>
          </w:tcPr>
          <w:p w:rsidR="00152812" w:rsidRDefault="00152812">
            <w:pPr>
              <w:pStyle w:val="ConsPlusNormal"/>
            </w:pPr>
            <w:r>
              <w:t>противомалярийные препараты</w:t>
            </w:r>
          </w:p>
        </w:tc>
      </w:tr>
      <w:tr w:rsidR="00152812">
        <w:tc>
          <w:tcPr>
            <w:tcW w:w="904" w:type="dxa"/>
          </w:tcPr>
          <w:p w:rsidR="00152812" w:rsidRDefault="00152812">
            <w:pPr>
              <w:pStyle w:val="ConsPlusNormal"/>
            </w:pPr>
            <w:r>
              <w:t>P01BA</w:t>
            </w:r>
          </w:p>
        </w:tc>
        <w:tc>
          <w:tcPr>
            <w:tcW w:w="2835" w:type="dxa"/>
          </w:tcPr>
          <w:p w:rsidR="00152812" w:rsidRDefault="00152812">
            <w:pPr>
              <w:pStyle w:val="ConsPlusNormal"/>
            </w:pPr>
            <w:r>
              <w:t>аминохинолины</w:t>
            </w:r>
          </w:p>
        </w:tc>
        <w:tc>
          <w:tcPr>
            <w:tcW w:w="4139" w:type="dxa"/>
          </w:tcPr>
          <w:p w:rsidR="00152812" w:rsidRDefault="00152812">
            <w:pPr>
              <w:pStyle w:val="ConsPlusNormal"/>
            </w:pPr>
            <w:r>
              <w:t>гидроксихлорохин</w:t>
            </w:r>
          </w:p>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lastRenderedPageBreak/>
              <w:t>P01BC</w:t>
            </w:r>
          </w:p>
        </w:tc>
        <w:tc>
          <w:tcPr>
            <w:tcW w:w="2835" w:type="dxa"/>
          </w:tcPr>
          <w:p w:rsidR="00152812" w:rsidRDefault="00152812">
            <w:pPr>
              <w:pStyle w:val="ConsPlusNormal"/>
            </w:pPr>
            <w:r>
              <w:t>метанолхинолины</w:t>
            </w:r>
          </w:p>
        </w:tc>
        <w:tc>
          <w:tcPr>
            <w:tcW w:w="4139" w:type="dxa"/>
          </w:tcPr>
          <w:p w:rsidR="00152812" w:rsidRDefault="00152812">
            <w:pPr>
              <w:pStyle w:val="ConsPlusNormal"/>
            </w:pPr>
            <w:r>
              <w:t>мефлохин</w:t>
            </w:r>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P02</w:t>
            </w:r>
          </w:p>
        </w:tc>
        <w:tc>
          <w:tcPr>
            <w:tcW w:w="9525" w:type="dxa"/>
            <w:gridSpan w:val="3"/>
          </w:tcPr>
          <w:p w:rsidR="00152812" w:rsidRDefault="00152812">
            <w:pPr>
              <w:pStyle w:val="ConsPlusNormal"/>
            </w:pPr>
            <w:r>
              <w:t>противогельминтные препараты</w:t>
            </w:r>
          </w:p>
        </w:tc>
      </w:tr>
      <w:tr w:rsidR="00152812">
        <w:tc>
          <w:tcPr>
            <w:tcW w:w="904" w:type="dxa"/>
          </w:tcPr>
          <w:p w:rsidR="00152812" w:rsidRDefault="00152812">
            <w:pPr>
              <w:pStyle w:val="ConsPlusNormal"/>
            </w:pPr>
            <w:r>
              <w:t>P02B</w:t>
            </w:r>
          </w:p>
        </w:tc>
        <w:tc>
          <w:tcPr>
            <w:tcW w:w="9525" w:type="dxa"/>
            <w:gridSpan w:val="3"/>
          </w:tcPr>
          <w:p w:rsidR="00152812" w:rsidRDefault="00152812">
            <w:pPr>
              <w:pStyle w:val="ConsPlusNormal"/>
            </w:pPr>
            <w:r>
              <w:t>препараты для лечения трематодоза</w:t>
            </w:r>
          </w:p>
        </w:tc>
      </w:tr>
      <w:tr w:rsidR="00152812">
        <w:tc>
          <w:tcPr>
            <w:tcW w:w="904" w:type="dxa"/>
          </w:tcPr>
          <w:p w:rsidR="00152812" w:rsidRDefault="00152812">
            <w:pPr>
              <w:pStyle w:val="ConsPlusNormal"/>
            </w:pPr>
            <w:r>
              <w:t>P02BA</w:t>
            </w:r>
          </w:p>
        </w:tc>
        <w:tc>
          <w:tcPr>
            <w:tcW w:w="2835" w:type="dxa"/>
          </w:tcPr>
          <w:p w:rsidR="00152812" w:rsidRDefault="00152812">
            <w:pPr>
              <w:pStyle w:val="ConsPlusNormal"/>
            </w:pPr>
            <w:r>
              <w:t>производные хинолина и родственные соединения</w:t>
            </w:r>
          </w:p>
        </w:tc>
        <w:tc>
          <w:tcPr>
            <w:tcW w:w="4139" w:type="dxa"/>
          </w:tcPr>
          <w:p w:rsidR="00152812" w:rsidRDefault="00152812">
            <w:pPr>
              <w:pStyle w:val="ConsPlusNormal"/>
            </w:pPr>
            <w:r>
              <w:t>празиквантел</w:t>
            </w:r>
          </w:p>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P02C</w:t>
            </w:r>
          </w:p>
        </w:tc>
        <w:tc>
          <w:tcPr>
            <w:tcW w:w="9525" w:type="dxa"/>
            <w:gridSpan w:val="3"/>
          </w:tcPr>
          <w:p w:rsidR="00152812" w:rsidRDefault="00152812">
            <w:pPr>
              <w:pStyle w:val="ConsPlusNormal"/>
            </w:pPr>
            <w:r>
              <w:t>препараты для лечения нематодоза</w:t>
            </w:r>
          </w:p>
        </w:tc>
      </w:tr>
      <w:tr w:rsidR="00152812">
        <w:tc>
          <w:tcPr>
            <w:tcW w:w="904" w:type="dxa"/>
          </w:tcPr>
          <w:p w:rsidR="00152812" w:rsidRDefault="00152812">
            <w:pPr>
              <w:pStyle w:val="ConsPlusNormal"/>
            </w:pPr>
            <w:r>
              <w:t>P02CA</w:t>
            </w:r>
          </w:p>
        </w:tc>
        <w:tc>
          <w:tcPr>
            <w:tcW w:w="2835" w:type="dxa"/>
          </w:tcPr>
          <w:p w:rsidR="00152812" w:rsidRDefault="00152812">
            <w:pPr>
              <w:pStyle w:val="ConsPlusNormal"/>
            </w:pPr>
            <w:r>
              <w:t>производные бензимидазола</w:t>
            </w:r>
          </w:p>
        </w:tc>
        <w:tc>
          <w:tcPr>
            <w:tcW w:w="4139" w:type="dxa"/>
          </w:tcPr>
          <w:p w:rsidR="00152812" w:rsidRDefault="00152812">
            <w:pPr>
              <w:pStyle w:val="ConsPlusNormal"/>
            </w:pPr>
            <w:r>
              <w:t>мебендазол</w:t>
            </w:r>
          </w:p>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P02CC</w:t>
            </w:r>
          </w:p>
        </w:tc>
        <w:tc>
          <w:tcPr>
            <w:tcW w:w="2835" w:type="dxa"/>
            <w:vMerge w:val="restart"/>
          </w:tcPr>
          <w:p w:rsidR="00152812" w:rsidRDefault="00152812">
            <w:pPr>
              <w:pStyle w:val="ConsPlusNormal"/>
            </w:pPr>
            <w:r>
              <w:t>производные тетрагидропиримидина</w:t>
            </w:r>
          </w:p>
        </w:tc>
        <w:tc>
          <w:tcPr>
            <w:tcW w:w="4139" w:type="dxa"/>
            <w:vMerge w:val="restart"/>
          </w:tcPr>
          <w:p w:rsidR="00152812" w:rsidRDefault="00152812">
            <w:pPr>
              <w:pStyle w:val="ConsPlusNormal"/>
            </w:pPr>
            <w:r>
              <w:t>пирантел</w:t>
            </w:r>
          </w:p>
        </w:tc>
        <w:tc>
          <w:tcPr>
            <w:tcW w:w="2551" w:type="dxa"/>
          </w:tcPr>
          <w:p w:rsidR="00152812" w:rsidRDefault="00152812">
            <w:pPr>
              <w:pStyle w:val="ConsPlusNormal"/>
            </w:pPr>
            <w:r>
              <w:t>суспензия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tcPr>
          <w:p w:rsidR="00152812" w:rsidRDefault="00152812">
            <w:pPr>
              <w:pStyle w:val="ConsPlusNormal"/>
            </w:pPr>
            <w:r>
              <w:t>P02CE</w:t>
            </w:r>
          </w:p>
        </w:tc>
        <w:tc>
          <w:tcPr>
            <w:tcW w:w="2835" w:type="dxa"/>
          </w:tcPr>
          <w:p w:rsidR="00152812" w:rsidRDefault="00152812">
            <w:pPr>
              <w:pStyle w:val="ConsPlusNormal"/>
            </w:pPr>
            <w:r>
              <w:t>производные имидазотиазола</w:t>
            </w:r>
          </w:p>
        </w:tc>
        <w:tc>
          <w:tcPr>
            <w:tcW w:w="4139" w:type="dxa"/>
          </w:tcPr>
          <w:p w:rsidR="00152812" w:rsidRDefault="00152812">
            <w:pPr>
              <w:pStyle w:val="ConsPlusNormal"/>
            </w:pPr>
            <w:r>
              <w:t>левамизол</w:t>
            </w:r>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pPr>
            <w:r>
              <w:t>P03</w:t>
            </w:r>
          </w:p>
        </w:tc>
        <w:tc>
          <w:tcPr>
            <w:tcW w:w="9525" w:type="dxa"/>
            <w:gridSpan w:val="3"/>
          </w:tcPr>
          <w:p w:rsidR="00152812" w:rsidRDefault="00152812">
            <w:pPr>
              <w:pStyle w:val="ConsPlusNormal"/>
            </w:pPr>
            <w:r>
              <w:t>препараты для уничтожения эктопаразитов (в т.ч. чесоточного клеща), инсектициды и репелленты</w:t>
            </w:r>
          </w:p>
        </w:tc>
      </w:tr>
      <w:tr w:rsidR="00152812">
        <w:tc>
          <w:tcPr>
            <w:tcW w:w="904" w:type="dxa"/>
          </w:tcPr>
          <w:p w:rsidR="00152812" w:rsidRDefault="00152812">
            <w:pPr>
              <w:pStyle w:val="ConsPlusNormal"/>
            </w:pPr>
            <w:r>
              <w:t>P03A</w:t>
            </w:r>
          </w:p>
        </w:tc>
        <w:tc>
          <w:tcPr>
            <w:tcW w:w="9525" w:type="dxa"/>
            <w:gridSpan w:val="3"/>
          </w:tcPr>
          <w:p w:rsidR="00152812" w:rsidRDefault="00152812">
            <w:pPr>
              <w:pStyle w:val="ConsPlusNormal"/>
            </w:pPr>
            <w:r>
              <w:t>препараты для уничтожения эктопаразитов (в т.ч. чесоточного клеща)</w:t>
            </w:r>
          </w:p>
        </w:tc>
      </w:tr>
      <w:tr w:rsidR="00152812">
        <w:tc>
          <w:tcPr>
            <w:tcW w:w="904" w:type="dxa"/>
            <w:vMerge w:val="restart"/>
          </w:tcPr>
          <w:p w:rsidR="00152812" w:rsidRDefault="00152812">
            <w:pPr>
              <w:pStyle w:val="ConsPlusNormal"/>
            </w:pPr>
            <w:r>
              <w:t>P03AX</w:t>
            </w:r>
          </w:p>
        </w:tc>
        <w:tc>
          <w:tcPr>
            <w:tcW w:w="2835" w:type="dxa"/>
            <w:vMerge w:val="restart"/>
          </w:tcPr>
          <w:p w:rsidR="00152812" w:rsidRDefault="00152812">
            <w:pPr>
              <w:pStyle w:val="ConsPlusNormal"/>
            </w:pPr>
            <w:r>
              <w:t>прочие препараты для уничтожения эктопаразитов (в т.ч. чесоточного клеща)</w:t>
            </w:r>
          </w:p>
        </w:tc>
        <w:tc>
          <w:tcPr>
            <w:tcW w:w="4139" w:type="dxa"/>
            <w:vMerge w:val="restart"/>
          </w:tcPr>
          <w:p w:rsidR="00152812" w:rsidRDefault="00152812">
            <w:pPr>
              <w:pStyle w:val="ConsPlusNormal"/>
            </w:pPr>
            <w:r>
              <w:t>бензилбензоат</w:t>
            </w:r>
          </w:p>
        </w:tc>
        <w:tc>
          <w:tcPr>
            <w:tcW w:w="2551" w:type="dxa"/>
          </w:tcPr>
          <w:p w:rsidR="00152812" w:rsidRDefault="00152812">
            <w:pPr>
              <w:pStyle w:val="ConsPlusNormal"/>
            </w:pPr>
            <w:r>
              <w:t>мазь для наружного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эмульсия для наружного применения</w:t>
            </w:r>
          </w:p>
        </w:tc>
      </w:tr>
      <w:tr w:rsidR="00152812">
        <w:tc>
          <w:tcPr>
            <w:tcW w:w="904" w:type="dxa"/>
          </w:tcPr>
          <w:p w:rsidR="00152812" w:rsidRDefault="00152812">
            <w:pPr>
              <w:pStyle w:val="ConsPlusNormal"/>
              <w:outlineLvl w:val="2"/>
            </w:pPr>
            <w:r>
              <w:t>R</w:t>
            </w:r>
          </w:p>
        </w:tc>
        <w:tc>
          <w:tcPr>
            <w:tcW w:w="9525" w:type="dxa"/>
            <w:gridSpan w:val="3"/>
          </w:tcPr>
          <w:p w:rsidR="00152812" w:rsidRDefault="00152812">
            <w:pPr>
              <w:pStyle w:val="ConsPlusNormal"/>
            </w:pPr>
            <w:r>
              <w:t>дыхательная система</w:t>
            </w:r>
          </w:p>
        </w:tc>
      </w:tr>
      <w:tr w:rsidR="00152812">
        <w:tc>
          <w:tcPr>
            <w:tcW w:w="904" w:type="dxa"/>
          </w:tcPr>
          <w:p w:rsidR="00152812" w:rsidRDefault="00152812">
            <w:pPr>
              <w:pStyle w:val="ConsPlusNormal"/>
            </w:pPr>
            <w:r>
              <w:lastRenderedPageBreak/>
              <w:t>R01</w:t>
            </w:r>
          </w:p>
        </w:tc>
        <w:tc>
          <w:tcPr>
            <w:tcW w:w="9525" w:type="dxa"/>
            <w:gridSpan w:val="3"/>
          </w:tcPr>
          <w:p w:rsidR="00152812" w:rsidRDefault="00152812">
            <w:pPr>
              <w:pStyle w:val="ConsPlusNormal"/>
            </w:pPr>
            <w:r>
              <w:t>назальные препараты</w:t>
            </w:r>
          </w:p>
        </w:tc>
      </w:tr>
      <w:tr w:rsidR="00152812">
        <w:tc>
          <w:tcPr>
            <w:tcW w:w="904" w:type="dxa"/>
          </w:tcPr>
          <w:p w:rsidR="00152812" w:rsidRDefault="00152812">
            <w:pPr>
              <w:pStyle w:val="ConsPlusNormal"/>
            </w:pPr>
            <w:r>
              <w:t>R01A</w:t>
            </w:r>
          </w:p>
        </w:tc>
        <w:tc>
          <w:tcPr>
            <w:tcW w:w="9525" w:type="dxa"/>
            <w:gridSpan w:val="3"/>
          </w:tcPr>
          <w:p w:rsidR="00152812" w:rsidRDefault="00152812">
            <w:pPr>
              <w:pStyle w:val="ConsPlusNormal"/>
            </w:pPr>
            <w:r>
              <w:t>деконгестанты и другие препараты для местного применения</w:t>
            </w:r>
          </w:p>
        </w:tc>
      </w:tr>
      <w:tr w:rsidR="00152812">
        <w:tc>
          <w:tcPr>
            <w:tcW w:w="904" w:type="dxa"/>
            <w:vMerge w:val="restart"/>
          </w:tcPr>
          <w:p w:rsidR="00152812" w:rsidRDefault="00152812">
            <w:pPr>
              <w:pStyle w:val="ConsPlusNormal"/>
            </w:pPr>
            <w:r>
              <w:t>R01AA</w:t>
            </w:r>
          </w:p>
        </w:tc>
        <w:tc>
          <w:tcPr>
            <w:tcW w:w="2835" w:type="dxa"/>
            <w:vMerge w:val="restart"/>
          </w:tcPr>
          <w:p w:rsidR="00152812" w:rsidRDefault="00152812">
            <w:pPr>
              <w:pStyle w:val="ConsPlusNormal"/>
            </w:pPr>
            <w:r>
              <w:t>адреномиметики</w:t>
            </w:r>
          </w:p>
        </w:tc>
        <w:tc>
          <w:tcPr>
            <w:tcW w:w="4139" w:type="dxa"/>
            <w:vMerge w:val="restart"/>
          </w:tcPr>
          <w:p w:rsidR="00152812" w:rsidRDefault="00152812">
            <w:pPr>
              <w:pStyle w:val="ConsPlusNormal"/>
            </w:pPr>
            <w:r>
              <w:t>ксилометазолин</w:t>
            </w:r>
          </w:p>
        </w:tc>
        <w:tc>
          <w:tcPr>
            <w:tcW w:w="2551" w:type="dxa"/>
          </w:tcPr>
          <w:p w:rsidR="00152812" w:rsidRDefault="00152812">
            <w:pPr>
              <w:pStyle w:val="ConsPlusNormal"/>
            </w:pPr>
            <w:r>
              <w:t>гель назальный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капли назальные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капли назальные (для детей)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спрей назальный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спрей назальный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спрей назальный дозированный (для детей)</w:t>
            </w:r>
          </w:p>
        </w:tc>
      </w:tr>
      <w:tr w:rsidR="00152812">
        <w:tc>
          <w:tcPr>
            <w:tcW w:w="904" w:type="dxa"/>
          </w:tcPr>
          <w:p w:rsidR="00152812" w:rsidRDefault="00152812">
            <w:pPr>
              <w:pStyle w:val="ConsPlusNormal"/>
            </w:pPr>
            <w:r>
              <w:t>R02</w:t>
            </w:r>
          </w:p>
        </w:tc>
        <w:tc>
          <w:tcPr>
            <w:tcW w:w="9525" w:type="dxa"/>
            <w:gridSpan w:val="3"/>
          </w:tcPr>
          <w:p w:rsidR="00152812" w:rsidRDefault="00152812">
            <w:pPr>
              <w:pStyle w:val="ConsPlusNormal"/>
            </w:pPr>
            <w:r>
              <w:t>препараты для лечения заболеваний горла</w:t>
            </w:r>
          </w:p>
        </w:tc>
      </w:tr>
      <w:tr w:rsidR="00152812">
        <w:tc>
          <w:tcPr>
            <w:tcW w:w="904" w:type="dxa"/>
          </w:tcPr>
          <w:p w:rsidR="00152812" w:rsidRDefault="00152812">
            <w:pPr>
              <w:pStyle w:val="ConsPlusNormal"/>
            </w:pPr>
            <w:r>
              <w:t>R02A</w:t>
            </w:r>
          </w:p>
        </w:tc>
        <w:tc>
          <w:tcPr>
            <w:tcW w:w="9525" w:type="dxa"/>
            <w:gridSpan w:val="3"/>
          </w:tcPr>
          <w:p w:rsidR="00152812" w:rsidRDefault="00152812">
            <w:pPr>
              <w:pStyle w:val="ConsPlusNormal"/>
            </w:pPr>
            <w:r>
              <w:t>препараты для лечения заболеваний горла</w:t>
            </w:r>
          </w:p>
        </w:tc>
      </w:tr>
      <w:tr w:rsidR="00152812">
        <w:tc>
          <w:tcPr>
            <w:tcW w:w="904" w:type="dxa"/>
            <w:vMerge w:val="restart"/>
          </w:tcPr>
          <w:p w:rsidR="00152812" w:rsidRDefault="00152812">
            <w:pPr>
              <w:pStyle w:val="ConsPlusNormal"/>
            </w:pPr>
            <w:r>
              <w:t>R02AA</w:t>
            </w:r>
          </w:p>
        </w:tc>
        <w:tc>
          <w:tcPr>
            <w:tcW w:w="2835" w:type="dxa"/>
            <w:vMerge w:val="restart"/>
          </w:tcPr>
          <w:p w:rsidR="00152812" w:rsidRDefault="00152812">
            <w:pPr>
              <w:pStyle w:val="ConsPlusNormal"/>
            </w:pPr>
            <w:r>
              <w:t>антисептические препараты</w:t>
            </w:r>
          </w:p>
        </w:tc>
        <w:tc>
          <w:tcPr>
            <w:tcW w:w="4139" w:type="dxa"/>
            <w:vMerge w:val="restart"/>
          </w:tcPr>
          <w:p w:rsidR="00152812" w:rsidRDefault="00152812">
            <w:pPr>
              <w:pStyle w:val="ConsPlusNormal"/>
            </w:pPr>
            <w:r>
              <w:t>йод + калия йодид + глицерол</w:t>
            </w:r>
          </w:p>
        </w:tc>
        <w:tc>
          <w:tcPr>
            <w:tcW w:w="2551" w:type="dxa"/>
          </w:tcPr>
          <w:p w:rsidR="00152812" w:rsidRDefault="00152812">
            <w:pPr>
              <w:pStyle w:val="ConsPlusNormal"/>
            </w:pPr>
            <w:r>
              <w:t>раствор для местного применения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спрей для местного применения</w:t>
            </w:r>
          </w:p>
        </w:tc>
      </w:tr>
      <w:tr w:rsidR="00152812">
        <w:tc>
          <w:tcPr>
            <w:tcW w:w="904" w:type="dxa"/>
          </w:tcPr>
          <w:p w:rsidR="00152812" w:rsidRDefault="00152812">
            <w:pPr>
              <w:pStyle w:val="ConsPlusNormal"/>
            </w:pPr>
            <w:r>
              <w:t>R03</w:t>
            </w:r>
          </w:p>
        </w:tc>
        <w:tc>
          <w:tcPr>
            <w:tcW w:w="9525" w:type="dxa"/>
            <w:gridSpan w:val="3"/>
          </w:tcPr>
          <w:p w:rsidR="00152812" w:rsidRDefault="00152812">
            <w:pPr>
              <w:pStyle w:val="ConsPlusNormal"/>
            </w:pPr>
            <w:r>
              <w:t>препараты для лечения обструктивных заболеваний дыхательных путей</w:t>
            </w:r>
          </w:p>
        </w:tc>
      </w:tr>
      <w:tr w:rsidR="00152812">
        <w:tc>
          <w:tcPr>
            <w:tcW w:w="904" w:type="dxa"/>
          </w:tcPr>
          <w:p w:rsidR="00152812" w:rsidRDefault="00152812">
            <w:pPr>
              <w:pStyle w:val="ConsPlusNormal"/>
            </w:pPr>
            <w:r>
              <w:t>R03A</w:t>
            </w:r>
          </w:p>
        </w:tc>
        <w:tc>
          <w:tcPr>
            <w:tcW w:w="9525" w:type="dxa"/>
            <w:gridSpan w:val="3"/>
          </w:tcPr>
          <w:p w:rsidR="00152812" w:rsidRDefault="00152812">
            <w:pPr>
              <w:pStyle w:val="ConsPlusNormal"/>
            </w:pPr>
            <w:r>
              <w:t>адренергические средства для ингаляционного введения</w:t>
            </w:r>
          </w:p>
        </w:tc>
      </w:tr>
      <w:tr w:rsidR="00152812">
        <w:tc>
          <w:tcPr>
            <w:tcW w:w="904" w:type="dxa"/>
            <w:vMerge w:val="restart"/>
          </w:tcPr>
          <w:p w:rsidR="00152812" w:rsidRDefault="00152812">
            <w:pPr>
              <w:pStyle w:val="ConsPlusNormal"/>
            </w:pPr>
            <w:r>
              <w:t>R03AC</w:t>
            </w:r>
          </w:p>
        </w:tc>
        <w:tc>
          <w:tcPr>
            <w:tcW w:w="2835" w:type="dxa"/>
            <w:vMerge w:val="restart"/>
          </w:tcPr>
          <w:p w:rsidR="00152812" w:rsidRDefault="00152812">
            <w:pPr>
              <w:pStyle w:val="ConsPlusNormal"/>
            </w:pPr>
            <w:proofErr w:type="gramStart"/>
            <w:r>
              <w:t>селективные</w:t>
            </w:r>
            <w:proofErr w:type="gramEnd"/>
            <w:r>
              <w:t xml:space="preserve"> бета 2-адреномиметики</w:t>
            </w:r>
          </w:p>
        </w:tc>
        <w:tc>
          <w:tcPr>
            <w:tcW w:w="4139" w:type="dxa"/>
          </w:tcPr>
          <w:p w:rsidR="00152812" w:rsidRDefault="00152812">
            <w:pPr>
              <w:pStyle w:val="ConsPlusNormal"/>
            </w:pPr>
            <w:r>
              <w:t>индакатерол</w:t>
            </w:r>
          </w:p>
        </w:tc>
        <w:tc>
          <w:tcPr>
            <w:tcW w:w="2551" w:type="dxa"/>
          </w:tcPr>
          <w:p w:rsidR="00152812" w:rsidRDefault="00152812">
            <w:pPr>
              <w:pStyle w:val="ConsPlusNormal"/>
            </w:pPr>
            <w:r>
              <w:t xml:space="preserve">капсулы с порошком для ингаляций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сальбутамол </w:t>
            </w:r>
            <w:hyperlink w:anchor="P7316" w:history="1">
              <w:r>
                <w:rPr>
                  <w:color w:val="0000FF"/>
                </w:rPr>
                <w:t>&lt;*&gt;</w:t>
              </w:r>
            </w:hyperlink>
          </w:p>
        </w:tc>
        <w:tc>
          <w:tcPr>
            <w:tcW w:w="2551" w:type="dxa"/>
          </w:tcPr>
          <w:p w:rsidR="00152812" w:rsidRDefault="00152812">
            <w:pPr>
              <w:pStyle w:val="ConsPlusNormal"/>
            </w:pPr>
            <w:r>
              <w:t>аэрозоль для ингаляций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аэрозоль для ингаляций дозированный, активируемый вдохом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для ингаляций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с порошком для ингаляций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ингаляций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ингаляций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формотерол </w:t>
            </w:r>
            <w:hyperlink w:anchor="P7316" w:history="1">
              <w:r>
                <w:rPr>
                  <w:color w:val="0000FF"/>
                </w:rPr>
                <w:t>&lt;*&gt;</w:t>
              </w:r>
            </w:hyperlink>
          </w:p>
        </w:tc>
        <w:tc>
          <w:tcPr>
            <w:tcW w:w="2551" w:type="dxa"/>
          </w:tcPr>
          <w:p w:rsidR="00152812" w:rsidRDefault="00152812">
            <w:pPr>
              <w:pStyle w:val="ConsPlusNormal"/>
            </w:pPr>
            <w:r>
              <w:t>аэрозоль для ингаляций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с порошком для ингаляций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ингаляций дозированный</w:t>
            </w:r>
          </w:p>
        </w:tc>
      </w:tr>
      <w:tr w:rsidR="00152812">
        <w:tc>
          <w:tcPr>
            <w:tcW w:w="904" w:type="dxa"/>
            <w:vMerge w:val="restart"/>
          </w:tcPr>
          <w:p w:rsidR="00152812" w:rsidRDefault="00152812">
            <w:pPr>
              <w:pStyle w:val="ConsPlusNormal"/>
            </w:pPr>
            <w:r>
              <w:t>R03AK</w:t>
            </w:r>
          </w:p>
        </w:tc>
        <w:tc>
          <w:tcPr>
            <w:tcW w:w="2835" w:type="dxa"/>
            <w:vMerge w:val="restart"/>
          </w:tcPr>
          <w:p w:rsidR="00152812" w:rsidRDefault="00152812">
            <w:pPr>
              <w:pStyle w:val="ConsPlusNormal"/>
            </w:pPr>
            <w:r>
              <w:t xml:space="preserve">адренергические средства в комбинации с глюкокортикоидами или другими препаратами, </w:t>
            </w:r>
            <w:r>
              <w:lastRenderedPageBreak/>
              <w:t>кроме антихолинергических средств</w:t>
            </w:r>
          </w:p>
        </w:tc>
        <w:tc>
          <w:tcPr>
            <w:tcW w:w="4139" w:type="dxa"/>
          </w:tcPr>
          <w:p w:rsidR="00152812" w:rsidRDefault="00152812">
            <w:pPr>
              <w:pStyle w:val="ConsPlusNormal"/>
            </w:pPr>
            <w:r>
              <w:lastRenderedPageBreak/>
              <w:t>беклометазон + формотерол</w:t>
            </w:r>
          </w:p>
        </w:tc>
        <w:tc>
          <w:tcPr>
            <w:tcW w:w="2551" w:type="dxa"/>
          </w:tcPr>
          <w:p w:rsidR="00152812" w:rsidRDefault="00152812">
            <w:pPr>
              <w:pStyle w:val="ConsPlusNormal"/>
            </w:pPr>
            <w:r>
              <w:t>аэрозоль для ингаляций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будесонид + формотерол</w:t>
            </w:r>
          </w:p>
        </w:tc>
        <w:tc>
          <w:tcPr>
            <w:tcW w:w="2551" w:type="dxa"/>
          </w:tcPr>
          <w:p w:rsidR="00152812" w:rsidRDefault="00152812">
            <w:pPr>
              <w:pStyle w:val="ConsPlusNormal"/>
            </w:pPr>
            <w:r>
              <w:t>капсулы с порошком для ингаляций набор</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ингаляций дозированный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вилантерол + флутиказона фуроат</w:t>
            </w:r>
          </w:p>
        </w:tc>
        <w:tc>
          <w:tcPr>
            <w:tcW w:w="2551" w:type="dxa"/>
          </w:tcPr>
          <w:p w:rsidR="00152812" w:rsidRDefault="00152812">
            <w:pPr>
              <w:pStyle w:val="ConsPlusNormal"/>
            </w:pPr>
            <w:r>
              <w:t xml:space="preserve">порошок для ингаляций дозированный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мометазон + формотерол</w:t>
            </w:r>
          </w:p>
        </w:tc>
        <w:tc>
          <w:tcPr>
            <w:tcW w:w="2551" w:type="dxa"/>
          </w:tcPr>
          <w:p w:rsidR="00152812" w:rsidRDefault="00152812">
            <w:pPr>
              <w:pStyle w:val="ConsPlusNormal"/>
            </w:pPr>
            <w:r>
              <w:t xml:space="preserve">аэрозоль для ингаляций дозированный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салметерол + флутиказон</w:t>
            </w:r>
          </w:p>
        </w:tc>
        <w:tc>
          <w:tcPr>
            <w:tcW w:w="2551" w:type="dxa"/>
          </w:tcPr>
          <w:p w:rsidR="00152812" w:rsidRDefault="00152812">
            <w:pPr>
              <w:pStyle w:val="ConsPlusNormal"/>
            </w:pPr>
            <w:r>
              <w:t>аэрозоль для ингаляций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с порошком для ингаляций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ингаляций дозированный</w:t>
            </w:r>
          </w:p>
        </w:tc>
      </w:tr>
      <w:tr w:rsidR="00152812">
        <w:tc>
          <w:tcPr>
            <w:tcW w:w="904" w:type="dxa"/>
            <w:vMerge w:val="restart"/>
          </w:tcPr>
          <w:p w:rsidR="00152812" w:rsidRDefault="00152812">
            <w:pPr>
              <w:pStyle w:val="ConsPlusNormal"/>
            </w:pPr>
            <w:r>
              <w:t>R03AL</w:t>
            </w:r>
          </w:p>
        </w:tc>
        <w:tc>
          <w:tcPr>
            <w:tcW w:w="2835" w:type="dxa"/>
            <w:vMerge w:val="restart"/>
          </w:tcPr>
          <w:p w:rsidR="00152812" w:rsidRDefault="00152812">
            <w:pPr>
              <w:pStyle w:val="ConsPlusNormal"/>
            </w:pPr>
            <w:r>
              <w:t>адренергические средства в комбинации с антихолинергическими средствами</w:t>
            </w:r>
          </w:p>
        </w:tc>
        <w:tc>
          <w:tcPr>
            <w:tcW w:w="4139" w:type="dxa"/>
          </w:tcPr>
          <w:p w:rsidR="00152812" w:rsidRDefault="00152812">
            <w:pPr>
              <w:pStyle w:val="ConsPlusNormal"/>
            </w:pPr>
            <w:r>
              <w:t>вилантерол + умеклидиния бромид</w:t>
            </w:r>
          </w:p>
        </w:tc>
        <w:tc>
          <w:tcPr>
            <w:tcW w:w="2551" w:type="dxa"/>
          </w:tcPr>
          <w:p w:rsidR="00152812" w:rsidRDefault="00152812">
            <w:pPr>
              <w:pStyle w:val="ConsPlusNormal"/>
            </w:pPr>
            <w:r>
              <w:t xml:space="preserve">порошок для ингаляций дозированный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гликопиррония бромид + индакатерол</w:t>
            </w:r>
          </w:p>
        </w:tc>
        <w:tc>
          <w:tcPr>
            <w:tcW w:w="2551" w:type="dxa"/>
          </w:tcPr>
          <w:p w:rsidR="00152812" w:rsidRDefault="00152812">
            <w:pPr>
              <w:pStyle w:val="ConsPlusNormal"/>
            </w:pPr>
            <w:r>
              <w:t xml:space="preserve">капсулы с порошком для ингаляций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ипратропия бромид + фенотерол </w:t>
            </w:r>
            <w:hyperlink w:anchor="P7316" w:history="1">
              <w:r>
                <w:rPr>
                  <w:color w:val="0000FF"/>
                </w:rPr>
                <w:t>&lt;*&gt;</w:t>
              </w:r>
            </w:hyperlink>
          </w:p>
        </w:tc>
        <w:tc>
          <w:tcPr>
            <w:tcW w:w="2551" w:type="dxa"/>
          </w:tcPr>
          <w:p w:rsidR="00152812" w:rsidRDefault="00152812">
            <w:pPr>
              <w:pStyle w:val="ConsPlusNormal"/>
            </w:pPr>
            <w:r>
              <w:t>аэрозоль для ингаляций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ингаляций</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олодатерол + тиотропия бромид</w:t>
            </w:r>
          </w:p>
        </w:tc>
        <w:tc>
          <w:tcPr>
            <w:tcW w:w="2551" w:type="dxa"/>
          </w:tcPr>
          <w:p w:rsidR="00152812" w:rsidRDefault="00152812">
            <w:pPr>
              <w:pStyle w:val="ConsPlusNormal"/>
            </w:pPr>
            <w:r>
              <w:t xml:space="preserve">раствор для ингаляций дозированный </w:t>
            </w:r>
            <w:hyperlink w:anchor="P7317" w:history="1">
              <w:r>
                <w:rPr>
                  <w:color w:val="0000FF"/>
                </w:rPr>
                <w:t>&lt;**&gt;</w:t>
              </w:r>
            </w:hyperlink>
          </w:p>
        </w:tc>
      </w:tr>
      <w:tr w:rsidR="00152812">
        <w:tc>
          <w:tcPr>
            <w:tcW w:w="904" w:type="dxa"/>
          </w:tcPr>
          <w:p w:rsidR="00152812" w:rsidRDefault="00152812">
            <w:pPr>
              <w:pStyle w:val="ConsPlusNormal"/>
            </w:pPr>
            <w:r>
              <w:t>R03B</w:t>
            </w:r>
          </w:p>
        </w:tc>
        <w:tc>
          <w:tcPr>
            <w:tcW w:w="9525" w:type="dxa"/>
            <w:gridSpan w:val="3"/>
          </w:tcPr>
          <w:p w:rsidR="00152812" w:rsidRDefault="00152812">
            <w:pPr>
              <w:pStyle w:val="ConsPlusNormal"/>
            </w:pPr>
            <w:r>
              <w:t>другие средства для лечения обструктивных заболеваний дыхательных путей для ингаляционного введения</w:t>
            </w:r>
          </w:p>
        </w:tc>
      </w:tr>
      <w:tr w:rsidR="00152812">
        <w:tc>
          <w:tcPr>
            <w:tcW w:w="904" w:type="dxa"/>
            <w:vMerge w:val="restart"/>
          </w:tcPr>
          <w:p w:rsidR="00152812" w:rsidRDefault="00152812">
            <w:pPr>
              <w:pStyle w:val="ConsPlusNormal"/>
            </w:pPr>
            <w:r>
              <w:t>R03BA</w:t>
            </w:r>
          </w:p>
        </w:tc>
        <w:tc>
          <w:tcPr>
            <w:tcW w:w="2835" w:type="dxa"/>
            <w:vMerge w:val="restart"/>
          </w:tcPr>
          <w:p w:rsidR="00152812" w:rsidRDefault="00152812">
            <w:pPr>
              <w:pStyle w:val="ConsPlusNormal"/>
            </w:pPr>
            <w:r>
              <w:t>глюкокортикоиды</w:t>
            </w:r>
          </w:p>
        </w:tc>
        <w:tc>
          <w:tcPr>
            <w:tcW w:w="4139" w:type="dxa"/>
            <w:vMerge w:val="restart"/>
          </w:tcPr>
          <w:p w:rsidR="00152812" w:rsidRDefault="00152812">
            <w:pPr>
              <w:pStyle w:val="ConsPlusNormal"/>
            </w:pPr>
            <w:r>
              <w:t>беклометазон</w:t>
            </w:r>
          </w:p>
        </w:tc>
        <w:tc>
          <w:tcPr>
            <w:tcW w:w="2551" w:type="dxa"/>
          </w:tcPr>
          <w:p w:rsidR="00152812" w:rsidRDefault="00152812">
            <w:pPr>
              <w:pStyle w:val="ConsPlusNormal"/>
            </w:pPr>
            <w:r>
              <w:t xml:space="preserve">аэрозоль для ингаляций </w:t>
            </w:r>
            <w:r>
              <w:lastRenderedPageBreak/>
              <w:t>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аэрозоль для ингаляций дозированный, активируемый вдохом</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аэрозоль назальный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спрей назальный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суспензия для ингаляций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будесонид</w:t>
            </w:r>
          </w:p>
        </w:tc>
        <w:tc>
          <w:tcPr>
            <w:tcW w:w="2551" w:type="dxa"/>
          </w:tcPr>
          <w:p w:rsidR="00152812" w:rsidRDefault="00152812">
            <w:pPr>
              <w:pStyle w:val="ConsPlusNormal"/>
            </w:pPr>
            <w:r>
              <w:t>аэрозоль для ингаляций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капли назальные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капсулы кишечнорастворимые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ингаляций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ингаляций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спрей назальный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суспензия для ингаляций дозированная</w:t>
            </w:r>
          </w:p>
        </w:tc>
      </w:tr>
      <w:tr w:rsidR="00152812">
        <w:tc>
          <w:tcPr>
            <w:tcW w:w="904" w:type="dxa"/>
            <w:vMerge w:val="restart"/>
          </w:tcPr>
          <w:p w:rsidR="00152812" w:rsidRDefault="00152812">
            <w:pPr>
              <w:pStyle w:val="ConsPlusNormal"/>
            </w:pPr>
            <w:r>
              <w:t>R03BB</w:t>
            </w:r>
          </w:p>
        </w:tc>
        <w:tc>
          <w:tcPr>
            <w:tcW w:w="2835" w:type="dxa"/>
            <w:vMerge w:val="restart"/>
          </w:tcPr>
          <w:p w:rsidR="00152812" w:rsidRDefault="00152812">
            <w:pPr>
              <w:pStyle w:val="ConsPlusNormal"/>
            </w:pPr>
            <w:r>
              <w:t xml:space="preserve">антихолинергические </w:t>
            </w:r>
            <w:r>
              <w:lastRenderedPageBreak/>
              <w:t>средства</w:t>
            </w:r>
          </w:p>
        </w:tc>
        <w:tc>
          <w:tcPr>
            <w:tcW w:w="4139" w:type="dxa"/>
          </w:tcPr>
          <w:p w:rsidR="00152812" w:rsidRDefault="00152812">
            <w:pPr>
              <w:pStyle w:val="ConsPlusNormal"/>
            </w:pPr>
            <w:r>
              <w:lastRenderedPageBreak/>
              <w:t>гликопиррония бромид</w:t>
            </w:r>
          </w:p>
        </w:tc>
        <w:tc>
          <w:tcPr>
            <w:tcW w:w="2551" w:type="dxa"/>
          </w:tcPr>
          <w:p w:rsidR="00152812" w:rsidRDefault="00152812">
            <w:pPr>
              <w:pStyle w:val="ConsPlusNormal"/>
            </w:pPr>
            <w:r>
              <w:t xml:space="preserve">капсулы с порошком для </w:t>
            </w:r>
            <w:r>
              <w:lastRenderedPageBreak/>
              <w:t xml:space="preserve">ингаляций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ипратропия бромид </w:t>
            </w:r>
            <w:hyperlink w:anchor="P7316" w:history="1">
              <w:r>
                <w:rPr>
                  <w:color w:val="0000FF"/>
                </w:rPr>
                <w:t>&lt;*&gt;</w:t>
              </w:r>
            </w:hyperlink>
          </w:p>
        </w:tc>
        <w:tc>
          <w:tcPr>
            <w:tcW w:w="2551" w:type="dxa"/>
          </w:tcPr>
          <w:p w:rsidR="00152812" w:rsidRDefault="00152812">
            <w:pPr>
              <w:pStyle w:val="ConsPlusNormal"/>
            </w:pPr>
            <w:r>
              <w:t>аэрозоль для ингаляций дозированный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ингаляций</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тиотропия бромид </w:t>
            </w:r>
            <w:hyperlink w:anchor="P7316" w:history="1">
              <w:r>
                <w:rPr>
                  <w:color w:val="0000FF"/>
                </w:rPr>
                <w:t>&lt;*&gt;</w:t>
              </w:r>
            </w:hyperlink>
          </w:p>
        </w:tc>
        <w:tc>
          <w:tcPr>
            <w:tcW w:w="2551" w:type="dxa"/>
          </w:tcPr>
          <w:p w:rsidR="00152812" w:rsidRDefault="00152812">
            <w:pPr>
              <w:pStyle w:val="ConsPlusNormal"/>
            </w:pPr>
            <w:r>
              <w:t>капсулы с порошком для ингаляций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ингаляций </w:t>
            </w:r>
            <w:hyperlink w:anchor="P7317" w:history="1">
              <w:r>
                <w:rPr>
                  <w:color w:val="0000FF"/>
                </w:rPr>
                <w:t>&lt;**&gt;</w:t>
              </w:r>
            </w:hyperlink>
          </w:p>
        </w:tc>
      </w:tr>
      <w:tr w:rsidR="00152812">
        <w:tc>
          <w:tcPr>
            <w:tcW w:w="904" w:type="dxa"/>
            <w:vMerge w:val="restart"/>
          </w:tcPr>
          <w:p w:rsidR="00152812" w:rsidRDefault="00152812">
            <w:pPr>
              <w:pStyle w:val="ConsPlusNormal"/>
            </w:pPr>
            <w:r>
              <w:t>R03BC</w:t>
            </w:r>
          </w:p>
        </w:tc>
        <w:tc>
          <w:tcPr>
            <w:tcW w:w="2835" w:type="dxa"/>
            <w:vMerge w:val="restart"/>
          </w:tcPr>
          <w:p w:rsidR="00152812" w:rsidRDefault="00152812">
            <w:pPr>
              <w:pStyle w:val="ConsPlusNormal"/>
            </w:pPr>
            <w:r>
              <w:t>противоаллергические средства, кроме глюкокортикоидов</w:t>
            </w:r>
          </w:p>
        </w:tc>
        <w:tc>
          <w:tcPr>
            <w:tcW w:w="4139" w:type="dxa"/>
            <w:vMerge w:val="restart"/>
          </w:tcPr>
          <w:p w:rsidR="00152812" w:rsidRDefault="00152812">
            <w:pPr>
              <w:pStyle w:val="ConsPlusNormal"/>
            </w:pPr>
            <w:r>
              <w:t>кромоглициевая кислота</w:t>
            </w:r>
          </w:p>
        </w:tc>
        <w:tc>
          <w:tcPr>
            <w:tcW w:w="2551" w:type="dxa"/>
          </w:tcPr>
          <w:p w:rsidR="00152812" w:rsidRDefault="00152812">
            <w:pPr>
              <w:pStyle w:val="ConsPlusNormal"/>
            </w:pPr>
            <w:r>
              <w:t xml:space="preserve">аэрозоль для ингаляций дозированный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капли глазные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спрей назальный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спрей назальный дозированный </w:t>
            </w:r>
            <w:hyperlink w:anchor="P7317" w:history="1">
              <w:r>
                <w:rPr>
                  <w:color w:val="0000FF"/>
                </w:rPr>
                <w:t>&lt;**&gt;</w:t>
              </w:r>
            </w:hyperlink>
          </w:p>
        </w:tc>
      </w:tr>
      <w:tr w:rsidR="00152812">
        <w:tc>
          <w:tcPr>
            <w:tcW w:w="904" w:type="dxa"/>
          </w:tcPr>
          <w:p w:rsidR="00152812" w:rsidRDefault="00152812">
            <w:pPr>
              <w:pStyle w:val="ConsPlusNormal"/>
            </w:pPr>
            <w:r>
              <w:t>R03D</w:t>
            </w:r>
          </w:p>
        </w:tc>
        <w:tc>
          <w:tcPr>
            <w:tcW w:w="9525" w:type="dxa"/>
            <w:gridSpan w:val="3"/>
          </w:tcPr>
          <w:p w:rsidR="00152812" w:rsidRDefault="00152812">
            <w:pPr>
              <w:pStyle w:val="ConsPlusNormal"/>
            </w:pPr>
            <w:r>
              <w:t>другие средства системного действия для лечения обструктивных заболеваний дыхательных путей</w:t>
            </w:r>
          </w:p>
        </w:tc>
      </w:tr>
      <w:tr w:rsidR="00152812">
        <w:tc>
          <w:tcPr>
            <w:tcW w:w="904" w:type="dxa"/>
            <w:vMerge w:val="restart"/>
          </w:tcPr>
          <w:p w:rsidR="00152812" w:rsidRDefault="00152812">
            <w:pPr>
              <w:pStyle w:val="ConsPlusNormal"/>
            </w:pPr>
            <w:r>
              <w:t>R03DA</w:t>
            </w:r>
          </w:p>
        </w:tc>
        <w:tc>
          <w:tcPr>
            <w:tcW w:w="2835" w:type="dxa"/>
            <w:vMerge w:val="restart"/>
          </w:tcPr>
          <w:p w:rsidR="00152812" w:rsidRDefault="00152812">
            <w:pPr>
              <w:pStyle w:val="ConsPlusNormal"/>
            </w:pPr>
            <w:r>
              <w:t>ксантины</w:t>
            </w:r>
          </w:p>
        </w:tc>
        <w:tc>
          <w:tcPr>
            <w:tcW w:w="4139" w:type="dxa"/>
            <w:vMerge w:val="restart"/>
          </w:tcPr>
          <w:p w:rsidR="00152812" w:rsidRDefault="00152812">
            <w:pPr>
              <w:pStyle w:val="ConsPlusNormal"/>
            </w:pPr>
            <w:r>
              <w:t xml:space="preserve">аминофиллин </w:t>
            </w:r>
            <w:hyperlink w:anchor="P7316" w:history="1">
              <w:r>
                <w:rPr>
                  <w:color w:val="0000FF"/>
                </w:rPr>
                <w:t>&lt;*&gt;</w:t>
              </w:r>
            </w:hyperlink>
          </w:p>
        </w:tc>
        <w:tc>
          <w:tcPr>
            <w:tcW w:w="2551" w:type="dxa"/>
          </w:tcPr>
          <w:p w:rsidR="00152812" w:rsidRDefault="00152812">
            <w:pPr>
              <w:pStyle w:val="ConsPlusNormal"/>
            </w:pPr>
            <w:r>
              <w:t>раствор для внутривенного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lastRenderedPageBreak/>
              <w:t>R03DX</w:t>
            </w:r>
          </w:p>
        </w:tc>
        <w:tc>
          <w:tcPr>
            <w:tcW w:w="2835" w:type="dxa"/>
            <w:vMerge w:val="restart"/>
          </w:tcPr>
          <w:p w:rsidR="00152812" w:rsidRDefault="00152812">
            <w:pPr>
              <w:pStyle w:val="ConsPlusNormal"/>
            </w:pPr>
            <w:r>
              <w:t>прочие средства системного действия для лечения обструктивных заболеваний дыхательных путей</w:t>
            </w:r>
          </w:p>
        </w:tc>
        <w:tc>
          <w:tcPr>
            <w:tcW w:w="4139" w:type="dxa"/>
            <w:vMerge w:val="restart"/>
          </w:tcPr>
          <w:p w:rsidR="00152812" w:rsidRDefault="00152812">
            <w:pPr>
              <w:pStyle w:val="ConsPlusNormal"/>
            </w:pPr>
            <w:r>
              <w:t>омализумаб</w:t>
            </w:r>
          </w:p>
        </w:tc>
        <w:tc>
          <w:tcPr>
            <w:tcW w:w="2551" w:type="dxa"/>
          </w:tcPr>
          <w:p w:rsidR="00152812" w:rsidRDefault="00152812">
            <w:pPr>
              <w:pStyle w:val="ConsPlusNormal"/>
            </w:pPr>
            <w:r>
              <w:t xml:space="preserve">лиофилизат для приготовления раствора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раствор для подкожного введения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фенспирид</w:t>
            </w:r>
          </w:p>
        </w:tc>
        <w:tc>
          <w:tcPr>
            <w:tcW w:w="2551" w:type="dxa"/>
          </w:tcPr>
          <w:p w:rsidR="00152812" w:rsidRDefault="00152812">
            <w:pPr>
              <w:pStyle w:val="ConsPlusNormal"/>
            </w:pPr>
            <w:r>
              <w:t>сироп</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с пролонгированным высвобождением, покрытые пленочной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пролонгированного действия, покрытые пленочной оболочкой</w:t>
            </w:r>
          </w:p>
        </w:tc>
      </w:tr>
      <w:tr w:rsidR="00152812">
        <w:tc>
          <w:tcPr>
            <w:tcW w:w="904" w:type="dxa"/>
          </w:tcPr>
          <w:p w:rsidR="00152812" w:rsidRDefault="00152812">
            <w:pPr>
              <w:pStyle w:val="ConsPlusNormal"/>
            </w:pPr>
            <w:r>
              <w:t>R05</w:t>
            </w:r>
          </w:p>
        </w:tc>
        <w:tc>
          <w:tcPr>
            <w:tcW w:w="9525" w:type="dxa"/>
            <w:gridSpan w:val="3"/>
          </w:tcPr>
          <w:p w:rsidR="00152812" w:rsidRDefault="00152812">
            <w:pPr>
              <w:pStyle w:val="ConsPlusNormal"/>
            </w:pPr>
            <w:r>
              <w:t>противокашлевые препараты и средства для лечения простудных заболеваний</w:t>
            </w:r>
          </w:p>
        </w:tc>
      </w:tr>
      <w:tr w:rsidR="00152812">
        <w:tc>
          <w:tcPr>
            <w:tcW w:w="904" w:type="dxa"/>
          </w:tcPr>
          <w:p w:rsidR="00152812" w:rsidRDefault="00152812">
            <w:pPr>
              <w:pStyle w:val="ConsPlusNormal"/>
            </w:pPr>
            <w:r>
              <w:t>R05C</w:t>
            </w:r>
          </w:p>
        </w:tc>
        <w:tc>
          <w:tcPr>
            <w:tcW w:w="9525" w:type="dxa"/>
            <w:gridSpan w:val="3"/>
          </w:tcPr>
          <w:p w:rsidR="00152812" w:rsidRDefault="00152812">
            <w:pPr>
              <w:pStyle w:val="ConsPlusNormal"/>
            </w:pPr>
            <w:r>
              <w:t>отхаркивающие препараты, кроме комбинаций с противокашлевыми средствами</w:t>
            </w:r>
          </w:p>
        </w:tc>
      </w:tr>
      <w:tr w:rsidR="00152812">
        <w:tc>
          <w:tcPr>
            <w:tcW w:w="904" w:type="dxa"/>
            <w:vMerge w:val="restart"/>
          </w:tcPr>
          <w:p w:rsidR="00152812" w:rsidRDefault="00152812">
            <w:pPr>
              <w:pStyle w:val="ConsPlusNormal"/>
            </w:pPr>
            <w:r>
              <w:t>R05CB</w:t>
            </w:r>
          </w:p>
        </w:tc>
        <w:tc>
          <w:tcPr>
            <w:tcW w:w="2835" w:type="dxa"/>
            <w:vMerge w:val="restart"/>
          </w:tcPr>
          <w:p w:rsidR="00152812" w:rsidRDefault="00152812">
            <w:pPr>
              <w:pStyle w:val="ConsPlusNormal"/>
            </w:pPr>
            <w:r>
              <w:t>муколитические препараты</w:t>
            </w:r>
          </w:p>
        </w:tc>
        <w:tc>
          <w:tcPr>
            <w:tcW w:w="4139" w:type="dxa"/>
            <w:vMerge w:val="restart"/>
          </w:tcPr>
          <w:p w:rsidR="00152812" w:rsidRDefault="00152812">
            <w:pPr>
              <w:pStyle w:val="ConsPlusNormal"/>
            </w:pPr>
            <w:r>
              <w:t xml:space="preserve">амброксол </w:t>
            </w:r>
            <w:hyperlink w:anchor="P7316" w:history="1">
              <w:r>
                <w:rPr>
                  <w:color w:val="0000FF"/>
                </w:rPr>
                <w:t>&lt;*&gt;</w:t>
              </w:r>
            </w:hyperlink>
          </w:p>
        </w:tc>
        <w:tc>
          <w:tcPr>
            <w:tcW w:w="2551" w:type="dxa"/>
          </w:tcPr>
          <w:p w:rsidR="00152812" w:rsidRDefault="00152812">
            <w:pPr>
              <w:pStyle w:val="ConsPlusNormal"/>
            </w:pPr>
            <w:r>
              <w:t>капсулы пролонгированного действия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пастилки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 и ингаляций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сироп</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диспергируемые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для рассасывания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шипучие</w:t>
            </w:r>
          </w:p>
        </w:tc>
      </w:tr>
      <w:tr w:rsidR="00152812">
        <w:tc>
          <w:tcPr>
            <w:tcW w:w="904" w:type="dxa"/>
            <w:vMerge/>
          </w:tcPr>
          <w:p w:rsidR="00152812" w:rsidRDefault="00152812"/>
        </w:tc>
        <w:tc>
          <w:tcPr>
            <w:tcW w:w="2835" w:type="dxa"/>
            <w:vMerge/>
          </w:tcPr>
          <w:p w:rsidR="00152812" w:rsidRDefault="00152812"/>
        </w:tc>
        <w:tc>
          <w:tcPr>
            <w:tcW w:w="4139" w:type="dxa"/>
            <w:vMerge w:val="restart"/>
          </w:tcPr>
          <w:p w:rsidR="00152812" w:rsidRDefault="00152812">
            <w:pPr>
              <w:pStyle w:val="ConsPlusNormal"/>
            </w:pPr>
            <w:r>
              <w:t xml:space="preserve">ацетилцистеин </w:t>
            </w:r>
            <w:hyperlink w:anchor="P7316" w:history="1">
              <w:r>
                <w:rPr>
                  <w:color w:val="0000FF"/>
                </w:rPr>
                <w:t>&lt;*&gt;</w:t>
              </w:r>
            </w:hyperlink>
          </w:p>
        </w:tc>
        <w:tc>
          <w:tcPr>
            <w:tcW w:w="2551" w:type="dxa"/>
          </w:tcPr>
          <w:p w:rsidR="00152812" w:rsidRDefault="00152812">
            <w:pPr>
              <w:pStyle w:val="ConsPlusNormal"/>
            </w:pPr>
            <w:r>
              <w:t>гранулы для приготовления сиропа</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гранулы для приготовления раствора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порошок для приготовления раствора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инъекций и ингаляций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сироп</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шипучие</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дорназа альфа</w:t>
            </w:r>
          </w:p>
        </w:tc>
        <w:tc>
          <w:tcPr>
            <w:tcW w:w="2551" w:type="dxa"/>
          </w:tcPr>
          <w:p w:rsidR="00152812" w:rsidRDefault="00152812">
            <w:pPr>
              <w:pStyle w:val="ConsPlusNormal"/>
            </w:pPr>
            <w:r>
              <w:t xml:space="preserve">раствор для ингаляций </w:t>
            </w:r>
            <w:hyperlink w:anchor="P7317" w:history="1">
              <w:r>
                <w:rPr>
                  <w:color w:val="0000FF"/>
                </w:rPr>
                <w:t>&lt;**&gt;</w:t>
              </w:r>
            </w:hyperlink>
          </w:p>
        </w:tc>
      </w:tr>
      <w:tr w:rsidR="00152812">
        <w:tc>
          <w:tcPr>
            <w:tcW w:w="904" w:type="dxa"/>
          </w:tcPr>
          <w:p w:rsidR="00152812" w:rsidRDefault="00152812">
            <w:pPr>
              <w:pStyle w:val="ConsPlusNormal"/>
            </w:pPr>
            <w:r>
              <w:t>R06</w:t>
            </w:r>
          </w:p>
        </w:tc>
        <w:tc>
          <w:tcPr>
            <w:tcW w:w="9525" w:type="dxa"/>
            <w:gridSpan w:val="3"/>
          </w:tcPr>
          <w:p w:rsidR="00152812" w:rsidRDefault="00152812">
            <w:pPr>
              <w:pStyle w:val="ConsPlusNormal"/>
            </w:pPr>
            <w:r>
              <w:t>антигистаминные средства системного действия</w:t>
            </w:r>
          </w:p>
        </w:tc>
      </w:tr>
      <w:tr w:rsidR="00152812">
        <w:tc>
          <w:tcPr>
            <w:tcW w:w="904" w:type="dxa"/>
          </w:tcPr>
          <w:p w:rsidR="00152812" w:rsidRDefault="00152812">
            <w:pPr>
              <w:pStyle w:val="ConsPlusNormal"/>
            </w:pPr>
            <w:r>
              <w:t>R06A</w:t>
            </w:r>
          </w:p>
        </w:tc>
        <w:tc>
          <w:tcPr>
            <w:tcW w:w="9525" w:type="dxa"/>
            <w:gridSpan w:val="3"/>
          </w:tcPr>
          <w:p w:rsidR="00152812" w:rsidRDefault="00152812">
            <w:pPr>
              <w:pStyle w:val="ConsPlusNormal"/>
            </w:pPr>
            <w:r>
              <w:t>антигистаминные средства системного действия</w:t>
            </w:r>
          </w:p>
        </w:tc>
      </w:tr>
      <w:tr w:rsidR="00152812">
        <w:tc>
          <w:tcPr>
            <w:tcW w:w="904" w:type="dxa"/>
            <w:vMerge w:val="restart"/>
          </w:tcPr>
          <w:p w:rsidR="00152812" w:rsidRDefault="00152812">
            <w:pPr>
              <w:pStyle w:val="ConsPlusNormal"/>
            </w:pPr>
            <w:r>
              <w:t>R06AA</w:t>
            </w:r>
          </w:p>
        </w:tc>
        <w:tc>
          <w:tcPr>
            <w:tcW w:w="2835" w:type="dxa"/>
            <w:vMerge w:val="restart"/>
          </w:tcPr>
          <w:p w:rsidR="00152812" w:rsidRDefault="00152812">
            <w:pPr>
              <w:pStyle w:val="ConsPlusNormal"/>
            </w:pPr>
            <w:r>
              <w:t>эфиры алкиламинов</w:t>
            </w:r>
          </w:p>
        </w:tc>
        <w:tc>
          <w:tcPr>
            <w:tcW w:w="4139" w:type="dxa"/>
            <w:vMerge w:val="restart"/>
          </w:tcPr>
          <w:p w:rsidR="00152812" w:rsidRDefault="00152812">
            <w:pPr>
              <w:pStyle w:val="ConsPlusNormal"/>
            </w:pPr>
            <w:r>
              <w:t>дифенгидрамин</w:t>
            </w:r>
          </w:p>
        </w:tc>
        <w:tc>
          <w:tcPr>
            <w:tcW w:w="2551" w:type="dxa"/>
          </w:tcPr>
          <w:p w:rsidR="00152812" w:rsidRDefault="00152812">
            <w:pPr>
              <w:pStyle w:val="ConsPlusNormal"/>
            </w:pPr>
            <w:r>
              <w:t>раствор для внутривенного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раствор для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R06AC</w:t>
            </w:r>
          </w:p>
        </w:tc>
        <w:tc>
          <w:tcPr>
            <w:tcW w:w="2835" w:type="dxa"/>
            <w:vMerge w:val="restart"/>
          </w:tcPr>
          <w:p w:rsidR="00152812" w:rsidRDefault="00152812">
            <w:pPr>
              <w:pStyle w:val="ConsPlusNormal"/>
            </w:pPr>
            <w:r>
              <w:t>замещенные этилендиамины</w:t>
            </w:r>
          </w:p>
        </w:tc>
        <w:tc>
          <w:tcPr>
            <w:tcW w:w="4139" w:type="dxa"/>
            <w:vMerge w:val="restart"/>
          </w:tcPr>
          <w:p w:rsidR="00152812" w:rsidRDefault="00152812">
            <w:pPr>
              <w:pStyle w:val="ConsPlusNormal"/>
            </w:pPr>
            <w:r>
              <w:t xml:space="preserve">хлоропирамин </w:t>
            </w:r>
            <w:hyperlink w:anchor="P7316" w:history="1">
              <w:r>
                <w:rPr>
                  <w:color w:val="0000FF"/>
                </w:rPr>
                <w:t>&lt;*&gt;</w:t>
              </w:r>
            </w:hyperlink>
          </w:p>
        </w:tc>
        <w:tc>
          <w:tcPr>
            <w:tcW w:w="2551" w:type="dxa"/>
          </w:tcPr>
          <w:p w:rsidR="00152812" w:rsidRDefault="00152812">
            <w:pPr>
              <w:pStyle w:val="ConsPlusNormal"/>
            </w:pPr>
            <w:r>
              <w:t>раствор для внутривенного и внутримышечного введения</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vMerge w:val="restart"/>
          </w:tcPr>
          <w:p w:rsidR="00152812" w:rsidRDefault="00152812">
            <w:pPr>
              <w:pStyle w:val="ConsPlusNormal"/>
            </w:pPr>
            <w:r>
              <w:t>R06AE</w:t>
            </w:r>
          </w:p>
        </w:tc>
        <w:tc>
          <w:tcPr>
            <w:tcW w:w="2835" w:type="dxa"/>
            <w:vMerge w:val="restart"/>
          </w:tcPr>
          <w:p w:rsidR="00152812" w:rsidRDefault="00152812">
            <w:pPr>
              <w:pStyle w:val="ConsPlusNormal"/>
            </w:pPr>
            <w:r>
              <w:t>производные пиперазина</w:t>
            </w:r>
          </w:p>
        </w:tc>
        <w:tc>
          <w:tcPr>
            <w:tcW w:w="4139" w:type="dxa"/>
            <w:vMerge w:val="restart"/>
          </w:tcPr>
          <w:p w:rsidR="00152812" w:rsidRDefault="00152812">
            <w:pPr>
              <w:pStyle w:val="ConsPlusNormal"/>
            </w:pPr>
            <w:r>
              <w:t xml:space="preserve">цетиризин </w:t>
            </w:r>
            <w:hyperlink w:anchor="P7316" w:history="1">
              <w:r>
                <w:rPr>
                  <w:color w:val="0000FF"/>
                </w:rPr>
                <w:t>&lt;*&gt;</w:t>
              </w:r>
            </w:hyperlink>
          </w:p>
        </w:tc>
        <w:tc>
          <w:tcPr>
            <w:tcW w:w="2551" w:type="dxa"/>
          </w:tcPr>
          <w:p w:rsidR="00152812" w:rsidRDefault="00152812">
            <w:pPr>
              <w:pStyle w:val="ConsPlusNormal"/>
            </w:pPr>
            <w:r>
              <w:t>капли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сироп</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оболочкой</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 покрытые пленочной оболочкой</w:t>
            </w:r>
          </w:p>
        </w:tc>
      </w:tr>
      <w:tr w:rsidR="00152812">
        <w:tc>
          <w:tcPr>
            <w:tcW w:w="904" w:type="dxa"/>
            <w:vMerge w:val="restart"/>
          </w:tcPr>
          <w:p w:rsidR="00152812" w:rsidRDefault="00152812">
            <w:pPr>
              <w:pStyle w:val="ConsPlusNormal"/>
            </w:pPr>
            <w:r>
              <w:lastRenderedPageBreak/>
              <w:t>R06AX</w:t>
            </w:r>
          </w:p>
        </w:tc>
        <w:tc>
          <w:tcPr>
            <w:tcW w:w="2835" w:type="dxa"/>
            <w:vMerge w:val="restart"/>
          </w:tcPr>
          <w:p w:rsidR="00152812" w:rsidRDefault="00152812">
            <w:pPr>
              <w:pStyle w:val="ConsPlusNormal"/>
            </w:pPr>
            <w:r>
              <w:t>другие антигистаминные средства системного действия</w:t>
            </w:r>
          </w:p>
        </w:tc>
        <w:tc>
          <w:tcPr>
            <w:tcW w:w="4139" w:type="dxa"/>
            <w:vMerge w:val="restart"/>
          </w:tcPr>
          <w:p w:rsidR="00152812" w:rsidRDefault="00152812">
            <w:pPr>
              <w:pStyle w:val="ConsPlusNormal"/>
            </w:pPr>
            <w:r>
              <w:t xml:space="preserve">лоратадин </w:t>
            </w:r>
            <w:hyperlink w:anchor="P7316" w:history="1">
              <w:r>
                <w:rPr>
                  <w:color w:val="0000FF"/>
                </w:rPr>
                <w:t>&lt;*&gt;</w:t>
              </w:r>
            </w:hyperlink>
          </w:p>
        </w:tc>
        <w:tc>
          <w:tcPr>
            <w:tcW w:w="2551" w:type="dxa"/>
          </w:tcPr>
          <w:p w:rsidR="00152812" w:rsidRDefault="00152812">
            <w:pPr>
              <w:pStyle w:val="ConsPlusNormal"/>
            </w:pPr>
            <w:r>
              <w:t>сироп</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суспензия для приема внутрь</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outlineLvl w:val="2"/>
            </w:pPr>
            <w:r>
              <w:t>S</w:t>
            </w:r>
          </w:p>
        </w:tc>
        <w:tc>
          <w:tcPr>
            <w:tcW w:w="9525" w:type="dxa"/>
            <w:gridSpan w:val="3"/>
          </w:tcPr>
          <w:p w:rsidR="00152812" w:rsidRDefault="00152812">
            <w:pPr>
              <w:pStyle w:val="ConsPlusNormal"/>
            </w:pPr>
            <w:r>
              <w:t>органы чувств</w:t>
            </w:r>
          </w:p>
        </w:tc>
      </w:tr>
      <w:tr w:rsidR="00152812">
        <w:tc>
          <w:tcPr>
            <w:tcW w:w="904" w:type="dxa"/>
          </w:tcPr>
          <w:p w:rsidR="00152812" w:rsidRDefault="00152812">
            <w:pPr>
              <w:pStyle w:val="ConsPlusNormal"/>
            </w:pPr>
            <w:r>
              <w:t>S01</w:t>
            </w:r>
          </w:p>
        </w:tc>
        <w:tc>
          <w:tcPr>
            <w:tcW w:w="9525" w:type="dxa"/>
            <w:gridSpan w:val="3"/>
          </w:tcPr>
          <w:p w:rsidR="00152812" w:rsidRDefault="00152812">
            <w:pPr>
              <w:pStyle w:val="ConsPlusNormal"/>
            </w:pPr>
            <w:r>
              <w:t>офтальмологические препараты</w:t>
            </w:r>
          </w:p>
        </w:tc>
      </w:tr>
      <w:tr w:rsidR="00152812">
        <w:tc>
          <w:tcPr>
            <w:tcW w:w="904" w:type="dxa"/>
          </w:tcPr>
          <w:p w:rsidR="00152812" w:rsidRDefault="00152812">
            <w:pPr>
              <w:pStyle w:val="ConsPlusNormal"/>
            </w:pPr>
            <w:r>
              <w:t>S01A</w:t>
            </w:r>
          </w:p>
        </w:tc>
        <w:tc>
          <w:tcPr>
            <w:tcW w:w="9525" w:type="dxa"/>
            <w:gridSpan w:val="3"/>
          </w:tcPr>
          <w:p w:rsidR="00152812" w:rsidRDefault="00152812">
            <w:pPr>
              <w:pStyle w:val="ConsPlusNormal"/>
            </w:pPr>
            <w:r>
              <w:t>противомикробные препараты</w:t>
            </w:r>
          </w:p>
        </w:tc>
      </w:tr>
      <w:tr w:rsidR="00152812">
        <w:tc>
          <w:tcPr>
            <w:tcW w:w="904" w:type="dxa"/>
          </w:tcPr>
          <w:p w:rsidR="00152812" w:rsidRDefault="00152812">
            <w:pPr>
              <w:pStyle w:val="ConsPlusNormal"/>
            </w:pPr>
            <w:r>
              <w:t>S01AA</w:t>
            </w:r>
          </w:p>
        </w:tc>
        <w:tc>
          <w:tcPr>
            <w:tcW w:w="2835" w:type="dxa"/>
          </w:tcPr>
          <w:p w:rsidR="00152812" w:rsidRDefault="00152812">
            <w:pPr>
              <w:pStyle w:val="ConsPlusNormal"/>
            </w:pPr>
            <w:r>
              <w:t>антибиотики</w:t>
            </w:r>
          </w:p>
        </w:tc>
        <w:tc>
          <w:tcPr>
            <w:tcW w:w="4139" w:type="dxa"/>
          </w:tcPr>
          <w:p w:rsidR="00152812" w:rsidRDefault="00152812">
            <w:pPr>
              <w:pStyle w:val="ConsPlusNormal"/>
            </w:pPr>
            <w:r>
              <w:t xml:space="preserve">тетрациклин </w:t>
            </w:r>
            <w:hyperlink w:anchor="P7316" w:history="1">
              <w:r>
                <w:rPr>
                  <w:color w:val="0000FF"/>
                </w:rPr>
                <w:t>&lt;*&gt;</w:t>
              </w:r>
            </w:hyperlink>
          </w:p>
        </w:tc>
        <w:tc>
          <w:tcPr>
            <w:tcW w:w="2551" w:type="dxa"/>
          </w:tcPr>
          <w:p w:rsidR="00152812" w:rsidRDefault="00152812">
            <w:pPr>
              <w:pStyle w:val="ConsPlusNormal"/>
            </w:pPr>
            <w:r>
              <w:t>мазь глазная</w:t>
            </w:r>
          </w:p>
        </w:tc>
      </w:tr>
      <w:tr w:rsidR="00152812">
        <w:tc>
          <w:tcPr>
            <w:tcW w:w="904" w:type="dxa"/>
          </w:tcPr>
          <w:p w:rsidR="00152812" w:rsidRDefault="00152812">
            <w:pPr>
              <w:pStyle w:val="ConsPlusNormal"/>
            </w:pPr>
            <w:r>
              <w:t>S01E</w:t>
            </w:r>
          </w:p>
        </w:tc>
        <w:tc>
          <w:tcPr>
            <w:tcW w:w="9525" w:type="dxa"/>
            <w:gridSpan w:val="3"/>
          </w:tcPr>
          <w:p w:rsidR="00152812" w:rsidRDefault="00152812">
            <w:pPr>
              <w:pStyle w:val="ConsPlusNormal"/>
            </w:pPr>
            <w:r>
              <w:t>противоглаукомные препараты и миотические средства</w:t>
            </w:r>
          </w:p>
        </w:tc>
      </w:tr>
      <w:tr w:rsidR="00152812">
        <w:tc>
          <w:tcPr>
            <w:tcW w:w="904" w:type="dxa"/>
          </w:tcPr>
          <w:p w:rsidR="00152812" w:rsidRDefault="00152812">
            <w:pPr>
              <w:pStyle w:val="ConsPlusNormal"/>
            </w:pPr>
            <w:r>
              <w:t>S01EB</w:t>
            </w:r>
          </w:p>
        </w:tc>
        <w:tc>
          <w:tcPr>
            <w:tcW w:w="2835" w:type="dxa"/>
          </w:tcPr>
          <w:p w:rsidR="00152812" w:rsidRDefault="00152812">
            <w:pPr>
              <w:pStyle w:val="ConsPlusNormal"/>
            </w:pPr>
            <w:r>
              <w:t>парасимпатомиметики</w:t>
            </w:r>
          </w:p>
        </w:tc>
        <w:tc>
          <w:tcPr>
            <w:tcW w:w="4139" w:type="dxa"/>
          </w:tcPr>
          <w:p w:rsidR="00152812" w:rsidRDefault="00152812">
            <w:pPr>
              <w:pStyle w:val="ConsPlusNormal"/>
            </w:pPr>
            <w:r>
              <w:t xml:space="preserve">пилокарпин </w:t>
            </w:r>
            <w:hyperlink w:anchor="P7316" w:history="1">
              <w:r>
                <w:rPr>
                  <w:color w:val="0000FF"/>
                </w:rPr>
                <w:t>&lt;*&gt;</w:t>
              </w:r>
            </w:hyperlink>
          </w:p>
        </w:tc>
        <w:tc>
          <w:tcPr>
            <w:tcW w:w="2551" w:type="dxa"/>
          </w:tcPr>
          <w:p w:rsidR="00152812" w:rsidRDefault="00152812">
            <w:pPr>
              <w:pStyle w:val="ConsPlusNormal"/>
            </w:pPr>
            <w:r>
              <w:t>капли глазные</w:t>
            </w:r>
          </w:p>
        </w:tc>
      </w:tr>
      <w:tr w:rsidR="00152812">
        <w:tc>
          <w:tcPr>
            <w:tcW w:w="904" w:type="dxa"/>
            <w:vMerge w:val="restart"/>
          </w:tcPr>
          <w:p w:rsidR="00152812" w:rsidRDefault="00152812">
            <w:pPr>
              <w:pStyle w:val="ConsPlusNormal"/>
            </w:pPr>
            <w:r>
              <w:t>S01EC</w:t>
            </w:r>
          </w:p>
        </w:tc>
        <w:tc>
          <w:tcPr>
            <w:tcW w:w="2835" w:type="dxa"/>
            <w:vMerge w:val="restart"/>
          </w:tcPr>
          <w:p w:rsidR="00152812" w:rsidRDefault="00152812">
            <w:pPr>
              <w:pStyle w:val="ConsPlusNormal"/>
            </w:pPr>
            <w:r>
              <w:t>ингибиторы карбоангидразы</w:t>
            </w:r>
          </w:p>
        </w:tc>
        <w:tc>
          <w:tcPr>
            <w:tcW w:w="4139" w:type="dxa"/>
          </w:tcPr>
          <w:p w:rsidR="00152812" w:rsidRDefault="00152812">
            <w:pPr>
              <w:pStyle w:val="ConsPlusNormal"/>
            </w:pPr>
            <w:r>
              <w:t>ацетазоламид</w:t>
            </w:r>
          </w:p>
        </w:tc>
        <w:tc>
          <w:tcPr>
            <w:tcW w:w="2551" w:type="dxa"/>
          </w:tcPr>
          <w:p w:rsidR="00152812" w:rsidRDefault="00152812">
            <w:pPr>
              <w:pStyle w:val="ConsPlusNormal"/>
            </w:pPr>
            <w:r>
              <w:t>таблетки</w:t>
            </w:r>
          </w:p>
        </w:tc>
      </w:tr>
      <w:tr w:rsidR="00152812">
        <w:tc>
          <w:tcPr>
            <w:tcW w:w="904" w:type="dxa"/>
            <w:vMerge/>
          </w:tcPr>
          <w:p w:rsidR="00152812" w:rsidRDefault="00152812"/>
        </w:tc>
        <w:tc>
          <w:tcPr>
            <w:tcW w:w="2835" w:type="dxa"/>
            <w:vMerge/>
          </w:tcPr>
          <w:p w:rsidR="00152812" w:rsidRDefault="00152812"/>
        </w:tc>
        <w:tc>
          <w:tcPr>
            <w:tcW w:w="4139" w:type="dxa"/>
          </w:tcPr>
          <w:p w:rsidR="00152812" w:rsidRDefault="00152812">
            <w:pPr>
              <w:pStyle w:val="ConsPlusNormal"/>
            </w:pPr>
            <w:r>
              <w:t>дорзоламид</w:t>
            </w:r>
          </w:p>
        </w:tc>
        <w:tc>
          <w:tcPr>
            <w:tcW w:w="2551" w:type="dxa"/>
          </w:tcPr>
          <w:p w:rsidR="00152812" w:rsidRDefault="00152812">
            <w:pPr>
              <w:pStyle w:val="ConsPlusNormal"/>
            </w:pPr>
            <w:r>
              <w:t>капли глазные</w:t>
            </w:r>
          </w:p>
        </w:tc>
      </w:tr>
      <w:tr w:rsidR="00152812">
        <w:tc>
          <w:tcPr>
            <w:tcW w:w="904" w:type="dxa"/>
            <w:vMerge w:val="restart"/>
          </w:tcPr>
          <w:p w:rsidR="00152812" w:rsidRDefault="00152812">
            <w:pPr>
              <w:pStyle w:val="ConsPlusNormal"/>
            </w:pPr>
            <w:r>
              <w:t>S01ED</w:t>
            </w:r>
          </w:p>
        </w:tc>
        <w:tc>
          <w:tcPr>
            <w:tcW w:w="2835" w:type="dxa"/>
            <w:vMerge w:val="restart"/>
          </w:tcPr>
          <w:p w:rsidR="00152812" w:rsidRDefault="00152812">
            <w:pPr>
              <w:pStyle w:val="ConsPlusNormal"/>
            </w:pPr>
            <w:r>
              <w:t>бета-адреноблокаторы</w:t>
            </w:r>
          </w:p>
        </w:tc>
        <w:tc>
          <w:tcPr>
            <w:tcW w:w="4139" w:type="dxa"/>
            <w:vMerge w:val="restart"/>
          </w:tcPr>
          <w:p w:rsidR="00152812" w:rsidRDefault="00152812">
            <w:pPr>
              <w:pStyle w:val="ConsPlusNormal"/>
            </w:pPr>
            <w:r>
              <w:t xml:space="preserve">тимолол </w:t>
            </w:r>
            <w:hyperlink w:anchor="P7316" w:history="1">
              <w:r>
                <w:rPr>
                  <w:color w:val="0000FF"/>
                </w:rPr>
                <w:t>&lt;*&gt;</w:t>
              </w:r>
            </w:hyperlink>
          </w:p>
        </w:tc>
        <w:tc>
          <w:tcPr>
            <w:tcW w:w="2551" w:type="dxa"/>
          </w:tcPr>
          <w:p w:rsidR="00152812" w:rsidRDefault="00152812">
            <w:pPr>
              <w:pStyle w:val="ConsPlusNormal"/>
            </w:pPr>
            <w:r>
              <w:t>капли глазные</w:t>
            </w:r>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гель глазной</w:t>
            </w:r>
          </w:p>
        </w:tc>
      </w:tr>
      <w:tr w:rsidR="00152812">
        <w:tc>
          <w:tcPr>
            <w:tcW w:w="904" w:type="dxa"/>
          </w:tcPr>
          <w:p w:rsidR="00152812" w:rsidRDefault="00152812">
            <w:pPr>
              <w:pStyle w:val="ConsPlusNormal"/>
            </w:pPr>
            <w:r>
              <w:t>S01EE</w:t>
            </w:r>
          </w:p>
        </w:tc>
        <w:tc>
          <w:tcPr>
            <w:tcW w:w="2835" w:type="dxa"/>
          </w:tcPr>
          <w:p w:rsidR="00152812" w:rsidRDefault="00152812">
            <w:pPr>
              <w:pStyle w:val="ConsPlusNormal"/>
            </w:pPr>
            <w:r>
              <w:t>аналоги простагландинов</w:t>
            </w:r>
          </w:p>
        </w:tc>
        <w:tc>
          <w:tcPr>
            <w:tcW w:w="4139" w:type="dxa"/>
          </w:tcPr>
          <w:p w:rsidR="00152812" w:rsidRDefault="00152812">
            <w:pPr>
              <w:pStyle w:val="ConsPlusNormal"/>
            </w:pPr>
            <w:r>
              <w:t>тафлупрост</w:t>
            </w:r>
          </w:p>
        </w:tc>
        <w:tc>
          <w:tcPr>
            <w:tcW w:w="2551" w:type="dxa"/>
          </w:tcPr>
          <w:p w:rsidR="00152812" w:rsidRDefault="00152812">
            <w:pPr>
              <w:pStyle w:val="ConsPlusNormal"/>
            </w:pPr>
            <w:r>
              <w:t>капли глазные</w:t>
            </w:r>
          </w:p>
        </w:tc>
      </w:tr>
      <w:tr w:rsidR="00152812">
        <w:tc>
          <w:tcPr>
            <w:tcW w:w="904" w:type="dxa"/>
          </w:tcPr>
          <w:p w:rsidR="00152812" w:rsidRDefault="00152812">
            <w:pPr>
              <w:pStyle w:val="ConsPlusNormal"/>
            </w:pPr>
            <w:r>
              <w:t>S01EX</w:t>
            </w:r>
          </w:p>
        </w:tc>
        <w:tc>
          <w:tcPr>
            <w:tcW w:w="2835" w:type="dxa"/>
          </w:tcPr>
          <w:p w:rsidR="00152812" w:rsidRDefault="00152812">
            <w:pPr>
              <w:pStyle w:val="ConsPlusNormal"/>
            </w:pPr>
            <w:r>
              <w:t>другие противоглаукомные препараты</w:t>
            </w:r>
          </w:p>
        </w:tc>
        <w:tc>
          <w:tcPr>
            <w:tcW w:w="4139" w:type="dxa"/>
          </w:tcPr>
          <w:p w:rsidR="00152812" w:rsidRDefault="00152812">
            <w:pPr>
              <w:pStyle w:val="ConsPlusNormal"/>
            </w:pPr>
            <w:r>
              <w:t>бутиламиногидрокси-пропоксифеноксиметил-метилоксадиазол</w:t>
            </w:r>
          </w:p>
        </w:tc>
        <w:tc>
          <w:tcPr>
            <w:tcW w:w="2551" w:type="dxa"/>
          </w:tcPr>
          <w:p w:rsidR="00152812" w:rsidRDefault="00152812">
            <w:pPr>
              <w:pStyle w:val="ConsPlusNormal"/>
            </w:pPr>
            <w:r>
              <w:t>капли глазные</w:t>
            </w:r>
          </w:p>
        </w:tc>
      </w:tr>
      <w:tr w:rsidR="00152812">
        <w:tc>
          <w:tcPr>
            <w:tcW w:w="904" w:type="dxa"/>
          </w:tcPr>
          <w:p w:rsidR="00152812" w:rsidRDefault="00152812">
            <w:pPr>
              <w:pStyle w:val="ConsPlusNormal"/>
            </w:pPr>
            <w:r>
              <w:t>S01F</w:t>
            </w:r>
          </w:p>
        </w:tc>
        <w:tc>
          <w:tcPr>
            <w:tcW w:w="9525" w:type="dxa"/>
            <w:gridSpan w:val="3"/>
          </w:tcPr>
          <w:p w:rsidR="00152812" w:rsidRDefault="00152812">
            <w:pPr>
              <w:pStyle w:val="ConsPlusNormal"/>
            </w:pPr>
            <w:r>
              <w:t>мидриатические и циклоплегические средства</w:t>
            </w:r>
          </w:p>
        </w:tc>
      </w:tr>
      <w:tr w:rsidR="00152812">
        <w:tc>
          <w:tcPr>
            <w:tcW w:w="904" w:type="dxa"/>
          </w:tcPr>
          <w:p w:rsidR="00152812" w:rsidRDefault="00152812">
            <w:pPr>
              <w:pStyle w:val="ConsPlusNormal"/>
            </w:pPr>
            <w:r>
              <w:t>S01FA</w:t>
            </w:r>
          </w:p>
        </w:tc>
        <w:tc>
          <w:tcPr>
            <w:tcW w:w="2835" w:type="dxa"/>
          </w:tcPr>
          <w:p w:rsidR="00152812" w:rsidRDefault="00152812">
            <w:pPr>
              <w:pStyle w:val="ConsPlusNormal"/>
            </w:pPr>
            <w:r>
              <w:t>антихолинергические средства</w:t>
            </w:r>
          </w:p>
        </w:tc>
        <w:tc>
          <w:tcPr>
            <w:tcW w:w="4139" w:type="dxa"/>
          </w:tcPr>
          <w:p w:rsidR="00152812" w:rsidRDefault="00152812">
            <w:pPr>
              <w:pStyle w:val="ConsPlusNormal"/>
            </w:pPr>
            <w:r>
              <w:t>тропикамид</w:t>
            </w:r>
          </w:p>
        </w:tc>
        <w:tc>
          <w:tcPr>
            <w:tcW w:w="2551" w:type="dxa"/>
          </w:tcPr>
          <w:p w:rsidR="00152812" w:rsidRDefault="00152812">
            <w:pPr>
              <w:pStyle w:val="ConsPlusNormal"/>
            </w:pPr>
            <w:r>
              <w:t>капли глазные</w:t>
            </w:r>
          </w:p>
        </w:tc>
      </w:tr>
      <w:tr w:rsidR="00152812">
        <w:tc>
          <w:tcPr>
            <w:tcW w:w="904" w:type="dxa"/>
          </w:tcPr>
          <w:p w:rsidR="00152812" w:rsidRDefault="00152812">
            <w:pPr>
              <w:pStyle w:val="ConsPlusNormal"/>
            </w:pPr>
            <w:r>
              <w:lastRenderedPageBreak/>
              <w:t>S01H</w:t>
            </w:r>
          </w:p>
        </w:tc>
        <w:tc>
          <w:tcPr>
            <w:tcW w:w="9525" w:type="dxa"/>
            <w:gridSpan w:val="3"/>
          </w:tcPr>
          <w:p w:rsidR="00152812" w:rsidRDefault="00152812">
            <w:pPr>
              <w:pStyle w:val="ConsPlusNormal"/>
            </w:pPr>
            <w:r>
              <w:t>местные анестетики</w:t>
            </w:r>
          </w:p>
        </w:tc>
      </w:tr>
      <w:tr w:rsidR="00152812">
        <w:tc>
          <w:tcPr>
            <w:tcW w:w="904" w:type="dxa"/>
          </w:tcPr>
          <w:p w:rsidR="00152812" w:rsidRDefault="00152812">
            <w:pPr>
              <w:pStyle w:val="ConsPlusNormal"/>
            </w:pPr>
            <w:r>
              <w:t>S01HA</w:t>
            </w:r>
          </w:p>
        </w:tc>
        <w:tc>
          <w:tcPr>
            <w:tcW w:w="2835" w:type="dxa"/>
          </w:tcPr>
          <w:p w:rsidR="00152812" w:rsidRDefault="00152812">
            <w:pPr>
              <w:pStyle w:val="ConsPlusNormal"/>
            </w:pPr>
            <w:r>
              <w:t>местные анестетики</w:t>
            </w:r>
          </w:p>
        </w:tc>
        <w:tc>
          <w:tcPr>
            <w:tcW w:w="4139" w:type="dxa"/>
          </w:tcPr>
          <w:p w:rsidR="00152812" w:rsidRDefault="00152812">
            <w:pPr>
              <w:pStyle w:val="ConsPlusNormal"/>
            </w:pPr>
            <w:r>
              <w:t>оксибупрокаин</w:t>
            </w:r>
          </w:p>
        </w:tc>
        <w:tc>
          <w:tcPr>
            <w:tcW w:w="2551" w:type="dxa"/>
          </w:tcPr>
          <w:p w:rsidR="00152812" w:rsidRDefault="00152812">
            <w:pPr>
              <w:pStyle w:val="ConsPlusNormal"/>
            </w:pPr>
            <w:r>
              <w:t>капли глазные</w:t>
            </w:r>
          </w:p>
        </w:tc>
      </w:tr>
      <w:tr w:rsidR="00152812">
        <w:tc>
          <w:tcPr>
            <w:tcW w:w="904" w:type="dxa"/>
          </w:tcPr>
          <w:p w:rsidR="00152812" w:rsidRDefault="00152812">
            <w:pPr>
              <w:pStyle w:val="ConsPlusNormal"/>
            </w:pPr>
            <w:r>
              <w:t>S01K</w:t>
            </w:r>
          </w:p>
        </w:tc>
        <w:tc>
          <w:tcPr>
            <w:tcW w:w="9525" w:type="dxa"/>
            <w:gridSpan w:val="3"/>
          </w:tcPr>
          <w:p w:rsidR="00152812" w:rsidRDefault="00152812">
            <w:pPr>
              <w:pStyle w:val="ConsPlusNormal"/>
            </w:pPr>
            <w:r>
              <w:t>препараты, используемые при хирургических вмешательствах в офтальмологии</w:t>
            </w:r>
          </w:p>
        </w:tc>
      </w:tr>
      <w:tr w:rsidR="00152812">
        <w:tc>
          <w:tcPr>
            <w:tcW w:w="904" w:type="dxa"/>
          </w:tcPr>
          <w:p w:rsidR="00152812" w:rsidRDefault="00152812">
            <w:pPr>
              <w:pStyle w:val="ConsPlusNormal"/>
            </w:pPr>
            <w:r>
              <w:t>S01KA</w:t>
            </w:r>
          </w:p>
        </w:tc>
        <w:tc>
          <w:tcPr>
            <w:tcW w:w="2835" w:type="dxa"/>
          </w:tcPr>
          <w:p w:rsidR="00152812" w:rsidRDefault="00152812">
            <w:pPr>
              <w:pStyle w:val="ConsPlusNormal"/>
            </w:pPr>
            <w:r>
              <w:t>вязкоэластичные соединения</w:t>
            </w:r>
          </w:p>
        </w:tc>
        <w:tc>
          <w:tcPr>
            <w:tcW w:w="4139" w:type="dxa"/>
          </w:tcPr>
          <w:p w:rsidR="00152812" w:rsidRDefault="00152812">
            <w:pPr>
              <w:pStyle w:val="ConsPlusNormal"/>
            </w:pPr>
            <w:r>
              <w:t>гипромеллоза</w:t>
            </w:r>
          </w:p>
        </w:tc>
        <w:tc>
          <w:tcPr>
            <w:tcW w:w="2551" w:type="dxa"/>
          </w:tcPr>
          <w:p w:rsidR="00152812" w:rsidRDefault="00152812">
            <w:pPr>
              <w:pStyle w:val="ConsPlusNormal"/>
            </w:pPr>
            <w:r>
              <w:t>капли глазные</w:t>
            </w:r>
          </w:p>
        </w:tc>
      </w:tr>
      <w:tr w:rsidR="00152812">
        <w:tc>
          <w:tcPr>
            <w:tcW w:w="904" w:type="dxa"/>
          </w:tcPr>
          <w:p w:rsidR="00152812" w:rsidRDefault="00152812">
            <w:pPr>
              <w:pStyle w:val="ConsPlusNormal"/>
            </w:pPr>
            <w:r>
              <w:t>S01L</w:t>
            </w:r>
          </w:p>
        </w:tc>
        <w:tc>
          <w:tcPr>
            <w:tcW w:w="9525" w:type="dxa"/>
            <w:gridSpan w:val="3"/>
          </w:tcPr>
          <w:p w:rsidR="00152812" w:rsidRDefault="00152812">
            <w:pPr>
              <w:pStyle w:val="ConsPlusNormal"/>
            </w:pPr>
            <w:r>
              <w:t>средства, применяемые при заболеваниях сосудистой оболочки глаза</w:t>
            </w:r>
          </w:p>
        </w:tc>
      </w:tr>
      <w:tr w:rsidR="00152812">
        <w:tc>
          <w:tcPr>
            <w:tcW w:w="904" w:type="dxa"/>
          </w:tcPr>
          <w:p w:rsidR="00152812" w:rsidRDefault="00152812">
            <w:pPr>
              <w:pStyle w:val="ConsPlusNormal"/>
            </w:pPr>
            <w:r>
              <w:t>S02</w:t>
            </w:r>
          </w:p>
        </w:tc>
        <w:tc>
          <w:tcPr>
            <w:tcW w:w="9525" w:type="dxa"/>
            <w:gridSpan w:val="3"/>
          </w:tcPr>
          <w:p w:rsidR="00152812" w:rsidRDefault="00152812">
            <w:pPr>
              <w:pStyle w:val="ConsPlusNormal"/>
            </w:pPr>
            <w:r>
              <w:t>препараты для лечения заболеваний уха</w:t>
            </w:r>
          </w:p>
        </w:tc>
      </w:tr>
      <w:tr w:rsidR="00152812">
        <w:tc>
          <w:tcPr>
            <w:tcW w:w="904" w:type="dxa"/>
          </w:tcPr>
          <w:p w:rsidR="00152812" w:rsidRDefault="00152812">
            <w:pPr>
              <w:pStyle w:val="ConsPlusNormal"/>
            </w:pPr>
            <w:r>
              <w:t>S02A</w:t>
            </w:r>
          </w:p>
        </w:tc>
        <w:tc>
          <w:tcPr>
            <w:tcW w:w="9525" w:type="dxa"/>
            <w:gridSpan w:val="3"/>
          </w:tcPr>
          <w:p w:rsidR="00152812" w:rsidRDefault="00152812">
            <w:pPr>
              <w:pStyle w:val="ConsPlusNormal"/>
            </w:pPr>
            <w:r>
              <w:t>противомикробные препараты</w:t>
            </w:r>
          </w:p>
        </w:tc>
      </w:tr>
      <w:tr w:rsidR="00152812">
        <w:tc>
          <w:tcPr>
            <w:tcW w:w="904" w:type="dxa"/>
          </w:tcPr>
          <w:p w:rsidR="00152812" w:rsidRDefault="00152812">
            <w:pPr>
              <w:pStyle w:val="ConsPlusNormal"/>
            </w:pPr>
            <w:r>
              <w:t>S02AA</w:t>
            </w:r>
          </w:p>
        </w:tc>
        <w:tc>
          <w:tcPr>
            <w:tcW w:w="2835" w:type="dxa"/>
          </w:tcPr>
          <w:p w:rsidR="00152812" w:rsidRDefault="00152812">
            <w:pPr>
              <w:pStyle w:val="ConsPlusNormal"/>
            </w:pPr>
            <w:r>
              <w:t>противомикробные препараты</w:t>
            </w:r>
          </w:p>
        </w:tc>
        <w:tc>
          <w:tcPr>
            <w:tcW w:w="4139" w:type="dxa"/>
          </w:tcPr>
          <w:p w:rsidR="00152812" w:rsidRDefault="00152812">
            <w:pPr>
              <w:pStyle w:val="ConsPlusNormal"/>
            </w:pPr>
            <w:r>
              <w:t>рифамицин</w:t>
            </w:r>
          </w:p>
        </w:tc>
        <w:tc>
          <w:tcPr>
            <w:tcW w:w="2551" w:type="dxa"/>
          </w:tcPr>
          <w:p w:rsidR="00152812" w:rsidRDefault="00152812">
            <w:pPr>
              <w:pStyle w:val="ConsPlusNormal"/>
            </w:pPr>
            <w:r>
              <w:t>капли ушные</w:t>
            </w:r>
          </w:p>
        </w:tc>
      </w:tr>
      <w:tr w:rsidR="00152812">
        <w:tc>
          <w:tcPr>
            <w:tcW w:w="904" w:type="dxa"/>
          </w:tcPr>
          <w:p w:rsidR="00152812" w:rsidRDefault="00152812">
            <w:pPr>
              <w:pStyle w:val="ConsPlusNormal"/>
            </w:pPr>
            <w:r>
              <w:t>V03AB</w:t>
            </w:r>
          </w:p>
        </w:tc>
        <w:tc>
          <w:tcPr>
            <w:tcW w:w="2835" w:type="dxa"/>
          </w:tcPr>
          <w:p w:rsidR="00152812" w:rsidRDefault="00152812">
            <w:pPr>
              <w:pStyle w:val="ConsPlusNormal"/>
            </w:pPr>
            <w:r>
              <w:t>антидоты</w:t>
            </w:r>
          </w:p>
        </w:tc>
        <w:tc>
          <w:tcPr>
            <w:tcW w:w="4139" w:type="dxa"/>
          </w:tcPr>
          <w:p w:rsidR="00152812" w:rsidRDefault="00152812">
            <w:pPr>
              <w:pStyle w:val="ConsPlusNormal"/>
            </w:pPr>
            <w:r>
              <w:t>димеркаптопропансульфонат натрия, подкожного введения</w:t>
            </w:r>
          </w:p>
        </w:tc>
        <w:tc>
          <w:tcPr>
            <w:tcW w:w="2551" w:type="dxa"/>
          </w:tcPr>
          <w:p w:rsidR="00152812" w:rsidRDefault="00152812">
            <w:pPr>
              <w:pStyle w:val="ConsPlusNormal"/>
            </w:pPr>
            <w:r>
              <w:t xml:space="preserve">раствор для внутримышечного и подкожного введения </w:t>
            </w:r>
            <w:hyperlink w:anchor="P7317" w:history="1">
              <w:r>
                <w:rPr>
                  <w:color w:val="0000FF"/>
                </w:rPr>
                <w:t>&lt;**&gt;</w:t>
              </w:r>
            </w:hyperlink>
          </w:p>
        </w:tc>
      </w:tr>
      <w:tr w:rsidR="00152812">
        <w:tc>
          <w:tcPr>
            <w:tcW w:w="904" w:type="dxa"/>
          </w:tcPr>
          <w:p w:rsidR="00152812" w:rsidRDefault="00152812">
            <w:pPr>
              <w:pStyle w:val="ConsPlusNormal"/>
            </w:pPr>
          </w:p>
        </w:tc>
        <w:tc>
          <w:tcPr>
            <w:tcW w:w="2835" w:type="dxa"/>
          </w:tcPr>
          <w:p w:rsidR="00152812" w:rsidRDefault="00152812">
            <w:pPr>
              <w:pStyle w:val="ConsPlusNormal"/>
            </w:pPr>
          </w:p>
        </w:tc>
        <w:tc>
          <w:tcPr>
            <w:tcW w:w="4139" w:type="dxa"/>
          </w:tcPr>
          <w:p w:rsidR="00152812" w:rsidRDefault="00152812">
            <w:pPr>
              <w:pStyle w:val="ConsPlusNormal"/>
            </w:pPr>
            <w:r>
              <w:t>калий-железо гексацианоферрат</w:t>
            </w:r>
          </w:p>
        </w:tc>
        <w:tc>
          <w:tcPr>
            <w:tcW w:w="2551" w:type="dxa"/>
          </w:tcPr>
          <w:p w:rsidR="00152812" w:rsidRDefault="00152812">
            <w:pPr>
              <w:pStyle w:val="ConsPlusNormal"/>
            </w:pPr>
            <w:r>
              <w:t>таблетки</w:t>
            </w:r>
          </w:p>
        </w:tc>
      </w:tr>
      <w:tr w:rsidR="00152812">
        <w:tc>
          <w:tcPr>
            <w:tcW w:w="904" w:type="dxa"/>
          </w:tcPr>
          <w:p w:rsidR="00152812" w:rsidRDefault="00152812">
            <w:pPr>
              <w:pStyle w:val="ConsPlusNormal"/>
              <w:outlineLvl w:val="2"/>
            </w:pPr>
            <w:r>
              <w:t>V</w:t>
            </w:r>
          </w:p>
        </w:tc>
        <w:tc>
          <w:tcPr>
            <w:tcW w:w="9525" w:type="dxa"/>
            <w:gridSpan w:val="3"/>
          </w:tcPr>
          <w:p w:rsidR="00152812" w:rsidRDefault="00152812">
            <w:pPr>
              <w:pStyle w:val="ConsPlusNormal"/>
            </w:pPr>
            <w:r>
              <w:t>прочие препараты</w:t>
            </w:r>
          </w:p>
        </w:tc>
      </w:tr>
      <w:tr w:rsidR="00152812">
        <w:tc>
          <w:tcPr>
            <w:tcW w:w="904" w:type="dxa"/>
          </w:tcPr>
          <w:p w:rsidR="00152812" w:rsidRDefault="00152812">
            <w:pPr>
              <w:pStyle w:val="ConsPlusNormal"/>
            </w:pPr>
            <w:r>
              <w:t>V03A</w:t>
            </w:r>
          </w:p>
        </w:tc>
        <w:tc>
          <w:tcPr>
            <w:tcW w:w="9525" w:type="dxa"/>
            <w:gridSpan w:val="3"/>
          </w:tcPr>
          <w:p w:rsidR="00152812" w:rsidRDefault="00152812">
            <w:pPr>
              <w:pStyle w:val="ConsPlusNormal"/>
            </w:pPr>
            <w:r>
              <w:t>другие лечебные средства</w:t>
            </w:r>
          </w:p>
        </w:tc>
      </w:tr>
      <w:tr w:rsidR="00152812">
        <w:tc>
          <w:tcPr>
            <w:tcW w:w="904" w:type="dxa"/>
            <w:vMerge w:val="restart"/>
          </w:tcPr>
          <w:p w:rsidR="00152812" w:rsidRDefault="00152812">
            <w:pPr>
              <w:pStyle w:val="ConsPlusNormal"/>
            </w:pPr>
            <w:r>
              <w:t>V03AC</w:t>
            </w:r>
          </w:p>
        </w:tc>
        <w:tc>
          <w:tcPr>
            <w:tcW w:w="2835" w:type="dxa"/>
            <w:vMerge w:val="restart"/>
          </w:tcPr>
          <w:p w:rsidR="00152812" w:rsidRDefault="00152812">
            <w:pPr>
              <w:pStyle w:val="ConsPlusNormal"/>
            </w:pPr>
            <w:r>
              <w:t>железосвязывающие препараты</w:t>
            </w:r>
          </w:p>
        </w:tc>
        <w:tc>
          <w:tcPr>
            <w:tcW w:w="4139" w:type="dxa"/>
            <w:vMerge w:val="restart"/>
          </w:tcPr>
          <w:p w:rsidR="00152812" w:rsidRDefault="00152812">
            <w:pPr>
              <w:pStyle w:val="ConsPlusNormal"/>
            </w:pPr>
            <w:r>
              <w:t>деферазирокс</w:t>
            </w:r>
          </w:p>
        </w:tc>
        <w:tc>
          <w:tcPr>
            <w:tcW w:w="2551" w:type="dxa"/>
          </w:tcPr>
          <w:p w:rsidR="00152812" w:rsidRDefault="00152812">
            <w:pPr>
              <w:pStyle w:val="ConsPlusNormal"/>
            </w:pPr>
            <w:r>
              <w:t xml:space="preserve">таблетки диспергируемые </w:t>
            </w:r>
            <w:hyperlink w:anchor="P7317" w:history="1">
              <w:r>
                <w:rPr>
                  <w:color w:val="0000FF"/>
                </w:rPr>
                <w:t>&lt;**&gt;</w:t>
              </w:r>
            </w:hyperlink>
          </w:p>
        </w:tc>
      </w:tr>
      <w:tr w:rsidR="00152812">
        <w:tc>
          <w:tcPr>
            <w:tcW w:w="904" w:type="dxa"/>
            <w:vMerge/>
          </w:tcPr>
          <w:p w:rsidR="00152812" w:rsidRDefault="00152812"/>
        </w:tc>
        <w:tc>
          <w:tcPr>
            <w:tcW w:w="2835" w:type="dxa"/>
            <w:vMerge/>
          </w:tcPr>
          <w:p w:rsidR="00152812" w:rsidRDefault="00152812"/>
        </w:tc>
        <w:tc>
          <w:tcPr>
            <w:tcW w:w="4139" w:type="dxa"/>
            <w:vMerge/>
          </w:tcPr>
          <w:p w:rsidR="00152812" w:rsidRDefault="00152812"/>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tcPr>
          <w:p w:rsidR="00152812" w:rsidRDefault="00152812">
            <w:pPr>
              <w:pStyle w:val="ConsPlusNormal"/>
            </w:pPr>
            <w:r>
              <w:lastRenderedPageBreak/>
              <w:t>V03AE</w:t>
            </w:r>
          </w:p>
        </w:tc>
        <w:tc>
          <w:tcPr>
            <w:tcW w:w="2835" w:type="dxa"/>
          </w:tcPr>
          <w:p w:rsidR="00152812" w:rsidRDefault="00152812">
            <w:pPr>
              <w:pStyle w:val="ConsPlusNormal"/>
            </w:pPr>
            <w:r>
              <w:t>препараты для лечения гиперкалиемии и гиперфосфатемии</w:t>
            </w:r>
          </w:p>
        </w:tc>
        <w:tc>
          <w:tcPr>
            <w:tcW w:w="4139" w:type="dxa"/>
          </w:tcPr>
          <w:p w:rsidR="00152812" w:rsidRDefault="00152812">
            <w:pPr>
              <w:pStyle w:val="ConsPlusNormal"/>
            </w:pPr>
            <w:r>
              <w:t xml:space="preserve">комплекс </w:t>
            </w:r>
            <w:r w:rsidR="00213F36">
              <w:rPr>
                <w:position w:val="-6"/>
              </w:rPr>
              <w:pict>
                <v:shape id="_x0000_i1025" style="width:56.4pt;height:17.65pt" coordsize="" o:spt="100" adj="0,,0" path="" filled="f" stroked="f">
                  <v:stroke joinstyle="miter"/>
                  <v:imagedata r:id="rId61" o:title="base_23675_219863_32768"/>
                  <v:formulas/>
                  <v:path o:connecttype="segments"/>
                </v:shape>
              </w:pict>
            </w:r>
            <w:r>
              <w:t xml:space="preserve"> (III) оксигидроксида, сахарозы и крахмала</w:t>
            </w:r>
          </w:p>
        </w:tc>
        <w:tc>
          <w:tcPr>
            <w:tcW w:w="2551" w:type="dxa"/>
          </w:tcPr>
          <w:p w:rsidR="00152812" w:rsidRDefault="00152812">
            <w:pPr>
              <w:pStyle w:val="ConsPlusNormal"/>
            </w:pPr>
            <w:r>
              <w:t xml:space="preserve">таблетки жевательные </w:t>
            </w:r>
            <w:hyperlink w:anchor="P7317" w:history="1">
              <w:r>
                <w:rPr>
                  <w:color w:val="0000FF"/>
                </w:rPr>
                <w:t>&lt;**&gt;</w:t>
              </w:r>
            </w:hyperlink>
          </w:p>
        </w:tc>
      </w:tr>
      <w:tr w:rsidR="00152812">
        <w:tc>
          <w:tcPr>
            <w:tcW w:w="904" w:type="dxa"/>
          </w:tcPr>
          <w:p w:rsidR="00152812" w:rsidRDefault="00152812">
            <w:pPr>
              <w:pStyle w:val="ConsPlusNormal"/>
            </w:pPr>
            <w:r>
              <w:t>V03AE</w:t>
            </w:r>
          </w:p>
        </w:tc>
        <w:tc>
          <w:tcPr>
            <w:tcW w:w="2835" w:type="dxa"/>
          </w:tcPr>
          <w:p w:rsidR="00152812" w:rsidRDefault="00152812">
            <w:pPr>
              <w:pStyle w:val="ConsPlusNormal"/>
            </w:pPr>
            <w:r>
              <w:t>препараты для лечения гиперкалиемии и гиперфосфатемии</w:t>
            </w:r>
          </w:p>
        </w:tc>
        <w:tc>
          <w:tcPr>
            <w:tcW w:w="4139" w:type="dxa"/>
          </w:tcPr>
          <w:p w:rsidR="00152812" w:rsidRDefault="00152812">
            <w:pPr>
              <w:pStyle w:val="ConsPlusNormal"/>
            </w:pPr>
            <w:r>
              <w:t>севеламер</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r w:rsidR="00152812">
        <w:tc>
          <w:tcPr>
            <w:tcW w:w="904" w:type="dxa"/>
          </w:tcPr>
          <w:p w:rsidR="00152812" w:rsidRDefault="00152812">
            <w:pPr>
              <w:pStyle w:val="ConsPlusNormal"/>
            </w:pPr>
            <w:r>
              <w:t>V03AF</w:t>
            </w:r>
          </w:p>
        </w:tc>
        <w:tc>
          <w:tcPr>
            <w:tcW w:w="2835" w:type="dxa"/>
          </w:tcPr>
          <w:p w:rsidR="00152812" w:rsidRDefault="00152812">
            <w:pPr>
              <w:pStyle w:val="ConsPlusNormal"/>
            </w:pPr>
            <w:r>
              <w:t>дезинтоксикационные препараты для противоопухолевой терапии</w:t>
            </w:r>
          </w:p>
        </w:tc>
        <w:tc>
          <w:tcPr>
            <w:tcW w:w="4139" w:type="dxa"/>
          </w:tcPr>
          <w:p w:rsidR="00152812" w:rsidRDefault="00152812">
            <w:pPr>
              <w:pStyle w:val="ConsPlusNormal"/>
            </w:pPr>
            <w:r>
              <w:t>кальция фолинат</w:t>
            </w:r>
          </w:p>
        </w:tc>
        <w:tc>
          <w:tcPr>
            <w:tcW w:w="2551" w:type="dxa"/>
          </w:tcPr>
          <w:p w:rsidR="00152812" w:rsidRDefault="00152812">
            <w:pPr>
              <w:pStyle w:val="ConsPlusNormal"/>
            </w:pPr>
            <w:r>
              <w:t xml:space="preserve">капсулы </w:t>
            </w:r>
            <w:hyperlink w:anchor="P7317" w:history="1">
              <w:r>
                <w:rPr>
                  <w:color w:val="0000FF"/>
                </w:rPr>
                <w:t>&lt;**&gt;</w:t>
              </w:r>
            </w:hyperlink>
          </w:p>
        </w:tc>
      </w:tr>
      <w:tr w:rsidR="00152812">
        <w:tc>
          <w:tcPr>
            <w:tcW w:w="904" w:type="dxa"/>
          </w:tcPr>
          <w:p w:rsidR="00152812" w:rsidRDefault="00152812">
            <w:pPr>
              <w:pStyle w:val="ConsPlusNormal"/>
            </w:pPr>
            <w:r>
              <w:t>V06</w:t>
            </w:r>
          </w:p>
        </w:tc>
        <w:tc>
          <w:tcPr>
            <w:tcW w:w="9525" w:type="dxa"/>
            <w:gridSpan w:val="3"/>
          </w:tcPr>
          <w:p w:rsidR="00152812" w:rsidRDefault="00152812">
            <w:pPr>
              <w:pStyle w:val="ConsPlusNormal"/>
            </w:pPr>
            <w:r>
              <w:t>лечебное питание</w:t>
            </w:r>
          </w:p>
        </w:tc>
      </w:tr>
      <w:tr w:rsidR="00152812">
        <w:tc>
          <w:tcPr>
            <w:tcW w:w="904" w:type="dxa"/>
          </w:tcPr>
          <w:p w:rsidR="00152812" w:rsidRDefault="00152812">
            <w:pPr>
              <w:pStyle w:val="ConsPlusNormal"/>
            </w:pPr>
            <w:r>
              <w:t>V06D</w:t>
            </w:r>
          </w:p>
        </w:tc>
        <w:tc>
          <w:tcPr>
            <w:tcW w:w="9525" w:type="dxa"/>
            <w:gridSpan w:val="3"/>
          </w:tcPr>
          <w:p w:rsidR="00152812" w:rsidRDefault="00152812">
            <w:pPr>
              <w:pStyle w:val="ConsPlusNormal"/>
            </w:pPr>
            <w:r>
              <w:t>другие продукты лечебного питания</w:t>
            </w:r>
          </w:p>
        </w:tc>
      </w:tr>
      <w:tr w:rsidR="00152812">
        <w:tc>
          <w:tcPr>
            <w:tcW w:w="904" w:type="dxa"/>
          </w:tcPr>
          <w:p w:rsidR="00152812" w:rsidRDefault="00152812">
            <w:pPr>
              <w:pStyle w:val="ConsPlusNormal"/>
            </w:pPr>
            <w:r>
              <w:t>V06DD</w:t>
            </w:r>
          </w:p>
        </w:tc>
        <w:tc>
          <w:tcPr>
            <w:tcW w:w="2835" w:type="dxa"/>
          </w:tcPr>
          <w:p w:rsidR="00152812" w:rsidRDefault="00152812">
            <w:pPr>
              <w:pStyle w:val="ConsPlusNormal"/>
            </w:pPr>
            <w:r>
              <w:t>аминокислоты, включая комбинации с полипептидами</w:t>
            </w:r>
          </w:p>
        </w:tc>
        <w:tc>
          <w:tcPr>
            <w:tcW w:w="4139" w:type="dxa"/>
          </w:tcPr>
          <w:p w:rsidR="00152812" w:rsidRDefault="00152812">
            <w:pPr>
              <w:pStyle w:val="ConsPlusNormal"/>
            </w:pPr>
            <w:r>
              <w:t>кетоаналоги аминокислот</w:t>
            </w:r>
          </w:p>
        </w:tc>
        <w:tc>
          <w:tcPr>
            <w:tcW w:w="2551" w:type="dxa"/>
          </w:tcPr>
          <w:p w:rsidR="00152812" w:rsidRDefault="00152812">
            <w:pPr>
              <w:pStyle w:val="ConsPlusNormal"/>
            </w:pPr>
            <w:r>
              <w:t xml:space="preserve">таблетки, покрытые пленочной оболочкой </w:t>
            </w:r>
            <w:hyperlink w:anchor="P7317" w:history="1">
              <w:r>
                <w:rPr>
                  <w:color w:val="0000FF"/>
                </w:rPr>
                <w:t>&lt;**&gt;</w:t>
              </w:r>
            </w:hyperlink>
          </w:p>
        </w:tc>
      </w:tr>
    </w:tbl>
    <w:p w:rsidR="00152812" w:rsidRDefault="00152812">
      <w:pPr>
        <w:sectPr w:rsidR="00152812">
          <w:pgSz w:w="16838" w:h="11905" w:orient="landscape"/>
          <w:pgMar w:top="1701" w:right="1134" w:bottom="850" w:left="1134" w:header="0" w:footer="0" w:gutter="0"/>
          <w:cols w:space="720"/>
        </w:sectPr>
      </w:pPr>
    </w:p>
    <w:p w:rsidR="00152812" w:rsidRDefault="00152812">
      <w:pPr>
        <w:pStyle w:val="ConsPlusNormal"/>
        <w:jc w:val="both"/>
      </w:pPr>
    </w:p>
    <w:p w:rsidR="00152812" w:rsidRDefault="00152812">
      <w:pPr>
        <w:pStyle w:val="ConsPlusNormal"/>
        <w:ind w:firstLine="540"/>
        <w:jc w:val="both"/>
      </w:pPr>
      <w:r>
        <w:t>--------------------------------</w:t>
      </w:r>
    </w:p>
    <w:p w:rsidR="00152812" w:rsidRDefault="00152812">
      <w:pPr>
        <w:pStyle w:val="ConsPlusNormal"/>
        <w:spacing w:before="220"/>
        <w:ind w:firstLine="540"/>
        <w:jc w:val="both"/>
      </w:pPr>
      <w:bookmarkStart w:id="117" w:name="P7316"/>
      <w:bookmarkEnd w:id="117"/>
      <w:r>
        <w:t>&lt;*&gt; В том числе для обеспечения с 50% скидкой от стоимости.</w:t>
      </w:r>
    </w:p>
    <w:p w:rsidR="00152812" w:rsidRDefault="00152812">
      <w:pPr>
        <w:pStyle w:val="ConsPlusNormal"/>
        <w:spacing w:before="220"/>
        <w:ind w:firstLine="540"/>
        <w:jc w:val="both"/>
      </w:pPr>
      <w:bookmarkStart w:id="118" w:name="P7317"/>
      <w:bookmarkEnd w:id="118"/>
      <w:r>
        <w:t>&lt;**&gt; Назначение и обеспечение по решению врачебной комиссии.</w:t>
      </w:r>
    </w:p>
    <w:p w:rsidR="00152812" w:rsidRDefault="00152812">
      <w:pPr>
        <w:pStyle w:val="ConsPlusNormal"/>
        <w:spacing w:before="220"/>
        <w:ind w:firstLine="540"/>
        <w:jc w:val="both"/>
      </w:pPr>
      <w:bookmarkStart w:id="119" w:name="P7318"/>
      <w:bookmarkEnd w:id="119"/>
      <w:r>
        <w:t>&lt;***&gt; По назначению профильного специалиста.</w:t>
      </w: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right"/>
        <w:outlineLvl w:val="1"/>
      </w:pPr>
      <w:r>
        <w:t>Приложение N 8</w:t>
      </w:r>
    </w:p>
    <w:p w:rsidR="00152812" w:rsidRDefault="00152812">
      <w:pPr>
        <w:pStyle w:val="ConsPlusNormal"/>
        <w:jc w:val="right"/>
      </w:pPr>
      <w:r>
        <w:t>к Территориальной программе</w:t>
      </w:r>
    </w:p>
    <w:p w:rsidR="00152812" w:rsidRDefault="00152812">
      <w:pPr>
        <w:pStyle w:val="ConsPlusNormal"/>
        <w:jc w:val="right"/>
      </w:pPr>
      <w:r>
        <w:t>государственных гарантий</w:t>
      </w:r>
    </w:p>
    <w:p w:rsidR="00152812" w:rsidRDefault="00152812">
      <w:pPr>
        <w:pStyle w:val="ConsPlusNormal"/>
        <w:jc w:val="right"/>
      </w:pPr>
      <w:r>
        <w:t>бесплатного оказания гражданам</w:t>
      </w:r>
    </w:p>
    <w:p w:rsidR="00152812" w:rsidRDefault="00152812">
      <w:pPr>
        <w:pStyle w:val="ConsPlusNormal"/>
        <w:jc w:val="right"/>
      </w:pPr>
      <w:r>
        <w:t>Российской Федерации</w:t>
      </w:r>
    </w:p>
    <w:p w:rsidR="00152812" w:rsidRDefault="00152812">
      <w:pPr>
        <w:pStyle w:val="ConsPlusNormal"/>
        <w:jc w:val="right"/>
      </w:pPr>
      <w:r>
        <w:t>медицинской помощи</w:t>
      </w:r>
    </w:p>
    <w:p w:rsidR="00152812" w:rsidRDefault="00152812">
      <w:pPr>
        <w:pStyle w:val="ConsPlusNormal"/>
        <w:jc w:val="right"/>
      </w:pPr>
      <w:r>
        <w:t>в Красноярском крае</w:t>
      </w:r>
    </w:p>
    <w:p w:rsidR="00152812" w:rsidRDefault="00152812">
      <w:pPr>
        <w:pStyle w:val="ConsPlusNormal"/>
        <w:jc w:val="right"/>
      </w:pPr>
      <w:r>
        <w:t xml:space="preserve">на 2019 год и </w:t>
      </w:r>
      <w:proofErr w:type="gramStart"/>
      <w:r>
        <w:t>на</w:t>
      </w:r>
      <w:proofErr w:type="gramEnd"/>
      <w:r>
        <w:t xml:space="preserve"> плановый</w:t>
      </w:r>
    </w:p>
    <w:p w:rsidR="00152812" w:rsidRDefault="00152812">
      <w:pPr>
        <w:pStyle w:val="ConsPlusNormal"/>
        <w:jc w:val="right"/>
      </w:pPr>
      <w:r>
        <w:t>период 2020 и 2021 годов</w:t>
      </w:r>
    </w:p>
    <w:p w:rsidR="00152812" w:rsidRDefault="00152812">
      <w:pPr>
        <w:pStyle w:val="ConsPlusNormal"/>
        <w:jc w:val="both"/>
      </w:pPr>
    </w:p>
    <w:p w:rsidR="00152812" w:rsidRDefault="00152812">
      <w:pPr>
        <w:pStyle w:val="ConsPlusTitle"/>
        <w:jc w:val="center"/>
      </w:pPr>
      <w:bookmarkStart w:id="120" w:name="P7334"/>
      <w:bookmarkEnd w:id="120"/>
      <w:r>
        <w:t>ПЕРЕЧЕНЬ</w:t>
      </w:r>
    </w:p>
    <w:p w:rsidR="00152812" w:rsidRDefault="00152812">
      <w:pPr>
        <w:pStyle w:val="ConsPlusTitle"/>
        <w:jc w:val="center"/>
      </w:pPr>
      <w:r>
        <w:t>ЛЕКАРСТВЕННЫХ СРЕДСТВ, МЕДИЦИНСКИХ ИЗДЕЛИЙ, ИСПОЛЬЗУЕМЫХ</w:t>
      </w:r>
    </w:p>
    <w:p w:rsidR="00152812" w:rsidRDefault="00152812">
      <w:pPr>
        <w:pStyle w:val="ConsPlusTitle"/>
        <w:jc w:val="center"/>
      </w:pPr>
      <w:r>
        <w:t xml:space="preserve">ПРИ ОКАЗАНИИ ГРАЖДАНАМ </w:t>
      </w:r>
      <w:proofErr w:type="gramStart"/>
      <w:r>
        <w:t>БЕСПЛАТНОЙ</w:t>
      </w:r>
      <w:proofErr w:type="gramEnd"/>
      <w:r>
        <w:t xml:space="preserve"> СТОМАТОЛОГИЧЕСКОЙ</w:t>
      </w:r>
    </w:p>
    <w:p w:rsidR="00152812" w:rsidRDefault="00152812">
      <w:pPr>
        <w:pStyle w:val="ConsPlusTitle"/>
        <w:jc w:val="center"/>
      </w:pPr>
      <w:r>
        <w:t xml:space="preserve">МЕДИЦИНСКОЙ ПОМОЩИ И ПРИ ПРЕДОСТАВЛЕНИИ </w:t>
      </w:r>
      <w:proofErr w:type="gramStart"/>
      <w:r>
        <w:t>ОТДЕЛЬНЫМ</w:t>
      </w:r>
      <w:proofErr w:type="gramEnd"/>
    </w:p>
    <w:p w:rsidR="00152812" w:rsidRDefault="00152812">
      <w:pPr>
        <w:pStyle w:val="ConsPlusTitle"/>
        <w:jc w:val="center"/>
      </w:pPr>
      <w:r>
        <w:t>КАТЕГОРИЯМ ГРАЖДАН МЕР СОЦИАЛЬНОЙ ПОДДЕРЖКИ</w:t>
      </w:r>
    </w:p>
    <w:p w:rsidR="00152812" w:rsidRDefault="00152812">
      <w:pPr>
        <w:pStyle w:val="ConsPlusNormal"/>
        <w:jc w:val="both"/>
      </w:pPr>
    </w:p>
    <w:p w:rsidR="00152812" w:rsidRDefault="00152812">
      <w:pPr>
        <w:pStyle w:val="ConsPlusTitle"/>
        <w:ind w:firstLine="540"/>
        <w:jc w:val="both"/>
        <w:outlineLvl w:val="2"/>
      </w:pPr>
      <w:r>
        <w:t>1. Перечень лекарственных средств, медицинских изделий, используемых при оказании гражданам бесплатной стоматологической медицинской помощи</w:t>
      </w:r>
    </w:p>
    <w:p w:rsidR="00152812" w:rsidRDefault="00152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839"/>
        <w:gridCol w:w="2381"/>
      </w:tblGrid>
      <w:tr w:rsidR="00152812">
        <w:tc>
          <w:tcPr>
            <w:tcW w:w="850" w:type="dxa"/>
          </w:tcPr>
          <w:p w:rsidR="00152812" w:rsidRDefault="00152812">
            <w:pPr>
              <w:pStyle w:val="ConsPlusNormal"/>
              <w:jc w:val="center"/>
            </w:pPr>
            <w:r>
              <w:t xml:space="preserve">N </w:t>
            </w:r>
            <w:proofErr w:type="gramStart"/>
            <w:r>
              <w:t>п</w:t>
            </w:r>
            <w:proofErr w:type="gramEnd"/>
            <w:r>
              <w:t>/п</w:t>
            </w:r>
          </w:p>
        </w:tc>
        <w:tc>
          <w:tcPr>
            <w:tcW w:w="5839" w:type="dxa"/>
          </w:tcPr>
          <w:p w:rsidR="00152812" w:rsidRDefault="00152812">
            <w:pPr>
              <w:pStyle w:val="ConsPlusNormal"/>
              <w:jc w:val="center"/>
            </w:pPr>
            <w:r>
              <w:t>Наименование</w:t>
            </w:r>
          </w:p>
        </w:tc>
        <w:tc>
          <w:tcPr>
            <w:tcW w:w="2381" w:type="dxa"/>
          </w:tcPr>
          <w:p w:rsidR="00152812" w:rsidRDefault="00152812">
            <w:pPr>
              <w:pStyle w:val="ConsPlusNormal"/>
              <w:jc w:val="center"/>
            </w:pPr>
            <w:r>
              <w:t>Производитель</w:t>
            </w:r>
          </w:p>
        </w:tc>
      </w:tr>
      <w:tr w:rsidR="00152812">
        <w:tc>
          <w:tcPr>
            <w:tcW w:w="850" w:type="dxa"/>
          </w:tcPr>
          <w:p w:rsidR="00152812" w:rsidRDefault="00152812">
            <w:pPr>
              <w:pStyle w:val="ConsPlusNormal"/>
              <w:jc w:val="center"/>
            </w:pPr>
            <w:r>
              <w:t>1</w:t>
            </w:r>
          </w:p>
        </w:tc>
        <w:tc>
          <w:tcPr>
            <w:tcW w:w="5839" w:type="dxa"/>
          </w:tcPr>
          <w:p w:rsidR="00152812" w:rsidRDefault="00152812">
            <w:pPr>
              <w:pStyle w:val="ConsPlusNormal"/>
              <w:jc w:val="center"/>
            </w:pPr>
            <w:r>
              <w:t>2</w:t>
            </w:r>
          </w:p>
        </w:tc>
        <w:tc>
          <w:tcPr>
            <w:tcW w:w="2381" w:type="dxa"/>
          </w:tcPr>
          <w:p w:rsidR="00152812" w:rsidRDefault="00152812">
            <w:pPr>
              <w:pStyle w:val="ConsPlusNormal"/>
              <w:jc w:val="center"/>
            </w:pPr>
            <w:r>
              <w:t>3</w:t>
            </w:r>
          </w:p>
        </w:tc>
      </w:tr>
      <w:tr w:rsidR="00152812">
        <w:tc>
          <w:tcPr>
            <w:tcW w:w="850" w:type="dxa"/>
          </w:tcPr>
          <w:p w:rsidR="00152812" w:rsidRDefault="00152812">
            <w:pPr>
              <w:pStyle w:val="ConsPlusNormal"/>
              <w:outlineLvl w:val="3"/>
            </w:pPr>
            <w:r>
              <w:t>I</w:t>
            </w:r>
          </w:p>
        </w:tc>
        <w:tc>
          <w:tcPr>
            <w:tcW w:w="8220" w:type="dxa"/>
            <w:gridSpan w:val="2"/>
          </w:tcPr>
          <w:p w:rsidR="00152812" w:rsidRDefault="00152812">
            <w:pPr>
              <w:pStyle w:val="ConsPlusNormal"/>
            </w:pPr>
            <w:r>
              <w:t>Стоматологические материалы и средства</w:t>
            </w:r>
          </w:p>
        </w:tc>
      </w:tr>
      <w:tr w:rsidR="00152812">
        <w:tc>
          <w:tcPr>
            <w:tcW w:w="850" w:type="dxa"/>
          </w:tcPr>
          <w:p w:rsidR="00152812" w:rsidRDefault="00152812">
            <w:pPr>
              <w:pStyle w:val="ConsPlusNormal"/>
              <w:outlineLvl w:val="4"/>
            </w:pPr>
            <w:r>
              <w:t>1</w:t>
            </w:r>
          </w:p>
        </w:tc>
        <w:tc>
          <w:tcPr>
            <w:tcW w:w="8220" w:type="dxa"/>
            <w:gridSpan w:val="2"/>
          </w:tcPr>
          <w:p w:rsidR="00152812" w:rsidRDefault="00152812">
            <w:pPr>
              <w:pStyle w:val="ConsPlusNormal"/>
            </w:pPr>
            <w:r>
              <w:t>Материалы для временного пломбирования</w:t>
            </w:r>
          </w:p>
        </w:tc>
      </w:tr>
      <w:tr w:rsidR="00152812">
        <w:tc>
          <w:tcPr>
            <w:tcW w:w="850" w:type="dxa"/>
          </w:tcPr>
          <w:p w:rsidR="00152812" w:rsidRDefault="00152812">
            <w:pPr>
              <w:pStyle w:val="ConsPlusNormal"/>
            </w:pPr>
            <w:r>
              <w:t>1.1</w:t>
            </w:r>
          </w:p>
        </w:tc>
        <w:tc>
          <w:tcPr>
            <w:tcW w:w="5839" w:type="dxa"/>
          </w:tcPr>
          <w:p w:rsidR="00152812" w:rsidRDefault="00152812">
            <w:pPr>
              <w:pStyle w:val="ConsPlusNormal"/>
            </w:pPr>
            <w:r>
              <w:t>Дентин-паста</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w:t>
            </w:r>
          </w:p>
        </w:tc>
        <w:tc>
          <w:tcPr>
            <w:tcW w:w="5839" w:type="dxa"/>
          </w:tcPr>
          <w:p w:rsidR="00152812" w:rsidRDefault="00152812">
            <w:pPr>
              <w:pStyle w:val="ConsPlusNormal"/>
            </w:pPr>
            <w:r>
              <w:t>Дентин для повязок</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t>2</w:t>
            </w:r>
          </w:p>
        </w:tc>
        <w:tc>
          <w:tcPr>
            <w:tcW w:w="8220" w:type="dxa"/>
            <w:gridSpan w:val="2"/>
          </w:tcPr>
          <w:p w:rsidR="00152812" w:rsidRDefault="00152812">
            <w:pPr>
              <w:pStyle w:val="ConsPlusNormal"/>
            </w:pPr>
            <w:r>
              <w:t>Лечебные прокладочные материалы</w:t>
            </w:r>
          </w:p>
        </w:tc>
      </w:tr>
      <w:tr w:rsidR="00152812">
        <w:tc>
          <w:tcPr>
            <w:tcW w:w="850" w:type="dxa"/>
          </w:tcPr>
          <w:p w:rsidR="00152812" w:rsidRDefault="00152812">
            <w:pPr>
              <w:pStyle w:val="ConsPlusNormal"/>
            </w:pPr>
            <w:r>
              <w:t>2.1</w:t>
            </w:r>
          </w:p>
        </w:tc>
        <w:tc>
          <w:tcPr>
            <w:tcW w:w="5839" w:type="dxa"/>
          </w:tcPr>
          <w:p w:rsidR="00152812" w:rsidRDefault="00152812">
            <w:pPr>
              <w:pStyle w:val="ConsPlusNormal"/>
            </w:pPr>
            <w:r>
              <w:t>Гидроокись кальция</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2.2</w:t>
            </w:r>
          </w:p>
        </w:tc>
        <w:tc>
          <w:tcPr>
            <w:tcW w:w="5839" w:type="dxa"/>
          </w:tcPr>
          <w:p w:rsidR="00152812" w:rsidRDefault="00152812">
            <w:pPr>
              <w:pStyle w:val="ConsPlusNormal"/>
            </w:pPr>
            <w:r>
              <w:t>Кальципульпин</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2.3</w:t>
            </w:r>
          </w:p>
        </w:tc>
        <w:tc>
          <w:tcPr>
            <w:tcW w:w="5839" w:type="dxa"/>
          </w:tcPr>
          <w:p w:rsidR="00152812" w:rsidRDefault="00152812">
            <w:pPr>
              <w:pStyle w:val="ConsPlusNormal"/>
            </w:pPr>
            <w:r>
              <w:t>Кальцесил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2.4</w:t>
            </w:r>
          </w:p>
        </w:tc>
        <w:tc>
          <w:tcPr>
            <w:tcW w:w="5839" w:type="dxa"/>
          </w:tcPr>
          <w:p w:rsidR="00152812" w:rsidRDefault="00152812">
            <w:pPr>
              <w:pStyle w:val="ConsPlusNormal"/>
            </w:pPr>
            <w:r>
              <w:t>Кальцесил ультра</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2.5</w:t>
            </w:r>
          </w:p>
        </w:tc>
        <w:tc>
          <w:tcPr>
            <w:tcW w:w="5839" w:type="dxa"/>
          </w:tcPr>
          <w:p w:rsidR="00152812" w:rsidRDefault="00152812">
            <w:pPr>
              <w:pStyle w:val="ConsPlusNormal"/>
            </w:pPr>
            <w:r>
              <w:t>Рекал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lastRenderedPageBreak/>
              <w:t>3</w:t>
            </w:r>
          </w:p>
        </w:tc>
        <w:tc>
          <w:tcPr>
            <w:tcW w:w="8220" w:type="dxa"/>
            <w:gridSpan w:val="2"/>
          </w:tcPr>
          <w:p w:rsidR="00152812" w:rsidRDefault="00152812">
            <w:pPr>
              <w:pStyle w:val="ConsPlusNormal"/>
            </w:pPr>
            <w:r>
              <w:t>Прокладочные материалы</w:t>
            </w:r>
          </w:p>
        </w:tc>
      </w:tr>
      <w:tr w:rsidR="00152812">
        <w:tc>
          <w:tcPr>
            <w:tcW w:w="850" w:type="dxa"/>
          </w:tcPr>
          <w:p w:rsidR="00152812" w:rsidRDefault="00152812">
            <w:pPr>
              <w:pStyle w:val="ConsPlusNormal"/>
            </w:pPr>
            <w:r>
              <w:t>3.1</w:t>
            </w:r>
          </w:p>
        </w:tc>
        <w:tc>
          <w:tcPr>
            <w:tcW w:w="5839" w:type="dxa"/>
          </w:tcPr>
          <w:p w:rsidR="00152812" w:rsidRDefault="00152812">
            <w:pPr>
              <w:pStyle w:val="ConsPlusNormal"/>
            </w:pPr>
            <w:r>
              <w:t>Бейзлайн</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3.2</w:t>
            </w:r>
          </w:p>
        </w:tc>
        <w:tc>
          <w:tcPr>
            <w:tcW w:w="5839" w:type="dxa"/>
          </w:tcPr>
          <w:p w:rsidR="00152812" w:rsidRDefault="00152812">
            <w:pPr>
              <w:pStyle w:val="ConsPlusNormal"/>
            </w:pPr>
            <w:r>
              <w:t>Белокор</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3.3</w:t>
            </w:r>
          </w:p>
        </w:tc>
        <w:tc>
          <w:tcPr>
            <w:tcW w:w="5839" w:type="dxa"/>
          </w:tcPr>
          <w:p w:rsidR="00152812" w:rsidRDefault="00152812">
            <w:pPr>
              <w:pStyle w:val="ConsPlusNormal"/>
            </w:pPr>
            <w:r>
              <w:t>Глассин Бейз</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3.4</w:t>
            </w:r>
          </w:p>
        </w:tc>
        <w:tc>
          <w:tcPr>
            <w:tcW w:w="5839" w:type="dxa"/>
          </w:tcPr>
          <w:p w:rsidR="00152812" w:rsidRDefault="00152812">
            <w:pPr>
              <w:pStyle w:val="ConsPlusNormal"/>
            </w:pPr>
            <w:r>
              <w:t>Кемфил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3.5</w:t>
            </w:r>
          </w:p>
        </w:tc>
        <w:tc>
          <w:tcPr>
            <w:tcW w:w="5839" w:type="dxa"/>
          </w:tcPr>
          <w:p w:rsidR="00152812" w:rsidRDefault="00152812">
            <w:pPr>
              <w:pStyle w:val="ConsPlusNormal"/>
            </w:pPr>
            <w:r>
              <w:t>Уницем</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3.6</w:t>
            </w:r>
          </w:p>
        </w:tc>
        <w:tc>
          <w:tcPr>
            <w:tcW w:w="5839" w:type="dxa"/>
          </w:tcPr>
          <w:p w:rsidR="00152812" w:rsidRDefault="00152812">
            <w:pPr>
              <w:pStyle w:val="ConsPlusNormal"/>
            </w:pPr>
            <w:r>
              <w:t>Фосфат-цемент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3.7</w:t>
            </w:r>
          </w:p>
        </w:tc>
        <w:tc>
          <w:tcPr>
            <w:tcW w:w="5839" w:type="dxa"/>
          </w:tcPr>
          <w:p w:rsidR="00152812" w:rsidRDefault="00152812">
            <w:pPr>
              <w:pStyle w:val="ConsPlusNormal"/>
            </w:pPr>
            <w:r>
              <w:t>Цемион</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t>4</w:t>
            </w:r>
          </w:p>
        </w:tc>
        <w:tc>
          <w:tcPr>
            <w:tcW w:w="8220" w:type="dxa"/>
            <w:gridSpan w:val="2"/>
          </w:tcPr>
          <w:p w:rsidR="00152812" w:rsidRDefault="00152812">
            <w:pPr>
              <w:pStyle w:val="ConsPlusNormal"/>
            </w:pPr>
            <w:r>
              <w:t>Материалы для пломбирования корневых каналов</w:t>
            </w:r>
          </w:p>
        </w:tc>
      </w:tr>
      <w:tr w:rsidR="00152812">
        <w:tc>
          <w:tcPr>
            <w:tcW w:w="850" w:type="dxa"/>
          </w:tcPr>
          <w:p w:rsidR="00152812" w:rsidRDefault="00152812">
            <w:pPr>
              <w:pStyle w:val="ConsPlusNormal"/>
            </w:pPr>
            <w:r>
              <w:t>4.1</w:t>
            </w:r>
          </w:p>
        </w:tc>
        <w:tc>
          <w:tcPr>
            <w:tcW w:w="5839" w:type="dxa"/>
          </w:tcPr>
          <w:p w:rsidR="00152812" w:rsidRDefault="00152812">
            <w:pPr>
              <w:pStyle w:val="ConsPlusNormal"/>
            </w:pPr>
            <w:r>
              <w:t>Апексдент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4.2</w:t>
            </w:r>
          </w:p>
        </w:tc>
        <w:tc>
          <w:tcPr>
            <w:tcW w:w="5839" w:type="dxa"/>
          </w:tcPr>
          <w:p w:rsidR="00152812" w:rsidRDefault="00152812">
            <w:pPr>
              <w:pStyle w:val="ConsPlusNormal"/>
            </w:pPr>
            <w:r>
              <w:t>Гуттасилер</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4.3</w:t>
            </w:r>
          </w:p>
        </w:tc>
        <w:tc>
          <w:tcPr>
            <w:tcW w:w="5839" w:type="dxa"/>
          </w:tcPr>
          <w:p w:rsidR="00152812" w:rsidRDefault="00152812">
            <w:pPr>
              <w:pStyle w:val="ConsPlusNormal"/>
            </w:pPr>
            <w:r>
              <w:t>Иодент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4.4</w:t>
            </w:r>
          </w:p>
        </w:tc>
        <w:tc>
          <w:tcPr>
            <w:tcW w:w="5839" w:type="dxa"/>
          </w:tcPr>
          <w:p w:rsidR="00152812" w:rsidRDefault="00152812">
            <w:pPr>
              <w:pStyle w:val="ConsPlusNormal"/>
            </w:pPr>
            <w:r>
              <w:t>Кальсепт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4.5</w:t>
            </w:r>
          </w:p>
        </w:tc>
        <w:tc>
          <w:tcPr>
            <w:tcW w:w="5839" w:type="dxa"/>
          </w:tcPr>
          <w:p w:rsidR="00152812" w:rsidRDefault="00152812">
            <w:pPr>
              <w:pStyle w:val="ConsPlusNormal"/>
            </w:pPr>
            <w:r>
              <w:t>Камфорфен</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4.6</w:t>
            </w:r>
          </w:p>
        </w:tc>
        <w:tc>
          <w:tcPr>
            <w:tcW w:w="5839" w:type="dxa"/>
          </w:tcPr>
          <w:p w:rsidR="00152812" w:rsidRDefault="00152812">
            <w:pPr>
              <w:pStyle w:val="ConsPlusNormal"/>
            </w:pPr>
            <w:r>
              <w:t>Кариосан</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4.7</w:t>
            </w:r>
          </w:p>
        </w:tc>
        <w:tc>
          <w:tcPr>
            <w:tcW w:w="5839" w:type="dxa"/>
          </w:tcPr>
          <w:p w:rsidR="00152812" w:rsidRDefault="00152812">
            <w:pPr>
              <w:pStyle w:val="ConsPlusNormal"/>
            </w:pPr>
            <w:r>
              <w:t>Крезодент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4.8</w:t>
            </w:r>
          </w:p>
        </w:tc>
        <w:tc>
          <w:tcPr>
            <w:tcW w:w="5839" w:type="dxa"/>
          </w:tcPr>
          <w:p w:rsidR="00152812" w:rsidRDefault="00152812">
            <w:pPr>
              <w:pStyle w:val="ConsPlusNormal"/>
            </w:pPr>
            <w:r>
              <w:t>Неотриоцинк</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4.9</w:t>
            </w:r>
          </w:p>
        </w:tc>
        <w:tc>
          <w:tcPr>
            <w:tcW w:w="5839" w:type="dxa"/>
          </w:tcPr>
          <w:p w:rsidR="00152812" w:rsidRDefault="00152812">
            <w:pPr>
              <w:pStyle w:val="ConsPlusNormal"/>
            </w:pPr>
            <w:r>
              <w:t>Нон фенол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4.10</w:t>
            </w:r>
          </w:p>
        </w:tc>
        <w:tc>
          <w:tcPr>
            <w:tcW w:w="5839" w:type="dxa"/>
          </w:tcPr>
          <w:p w:rsidR="00152812" w:rsidRDefault="00152812">
            <w:pPr>
              <w:pStyle w:val="ConsPlusNormal"/>
            </w:pPr>
            <w:r>
              <w:t>Резорцин формальдегидная паста</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4.11</w:t>
            </w:r>
          </w:p>
        </w:tc>
        <w:tc>
          <w:tcPr>
            <w:tcW w:w="5839" w:type="dxa"/>
          </w:tcPr>
          <w:p w:rsidR="00152812" w:rsidRDefault="00152812">
            <w:pPr>
              <w:pStyle w:val="ConsPlusNormal"/>
            </w:pPr>
            <w:r>
              <w:t>Сеалдент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4.12</w:t>
            </w:r>
          </w:p>
        </w:tc>
        <w:tc>
          <w:tcPr>
            <w:tcW w:w="5839" w:type="dxa"/>
          </w:tcPr>
          <w:p w:rsidR="00152812" w:rsidRDefault="00152812">
            <w:pPr>
              <w:pStyle w:val="ConsPlusNormal"/>
            </w:pPr>
            <w:r>
              <w:t>Стиодент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4.13</w:t>
            </w:r>
          </w:p>
        </w:tc>
        <w:tc>
          <w:tcPr>
            <w:tcW w:w="5839" w:type="dxa"/>
          </w:tcPr>
          <w:p w:rsidR="00152812" w:rsidRDefault="00152812">
            <w:pPr>
              <w:pStyle w:val="ConsPlusNormal"/>
            </w:pPr>
            <w:r>
              <w:t>Тиэдент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4.14</w:t>
            </w:r>
          </w:p>
        </w:tc>
        <w:tc>
          <w:tcPr>
            <w:tcW w:w="5839" w:type="dxa"/>
          </w:tcPr>
          <w:p w:rsidR="00152812" w:rsidRDefault="00152812">
            <w:pPr>
              <w:pStyle w:val="ConsPlusNormal"/>
            </w:pPr>
            <w:r>
              <w:t>Фосфадент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4.15</w:t>
            </w:r>
          </w:p>
        </w:tc>
        <w:tc>
          <w:tcPr>
            <w:tcW w:w="5839" w:type="dxa"/>
          </w:tcPr>
          <w:p w:rsidR="00152812" w:rsidRDefault="00152812">
            <w:pPr>
              <w:pStyle w:val="ConsPlusNormal"/>
            </w:pPr>
            <w:r>
              <w:t>Цинкоксид-эвгеноловая паста</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4.16</w:t>
            </w:r>
          </w:p>
        </w:tc>
        <w:tc>
          <w:tcPr>
            <w:tcW w:w="5839" w:type="dxa"/>
          </w:tcPr>
          <w:p w:rsidR="00152812" w:rsidRDefault="00152812">
            <w:pPr>
              <w:pStyle w:val="ConsPlusNormal"/>
            </w:pPr>
            <w:r>
              <w:t>Эодент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4.17</w:t>
            </w:r>
          </w:p>
        </w:tc>
        <w:tc>
          <w:tcPr>
            <w:tcW w:w="5839" w:type="dxa"/>
          </w:tcPr>
          <w:p w:rsidR="00152812" w:rsidRDefault="00152812">
            <w:pPr>
              <w:pStyle w:val="ConsPlusNormal"/>
            </w:pPr>
            <w:proofErr w:type="gramStart"/>
            <w:r>
              <w:t>Эпоксидный</w:t>
            </w:r>
            <w:proofErr w:type="gramEnd"/>
            <w:r>
              <w:t xml:space="preserve"> стоматологический герметик</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4.18</w:t>
            </w:r>
          </w:p>
        </w:tc>
        <w:tc>
          <w:tcPr>
            <w:tcW w:w="5839" w:type="dxa"/>
          </w:tcPr>
          <w:p w:rsidR="00152812" w:rsidRDefault="00152812">
            <w:pPr>
              <w:pStyle w:val="ConsPlusNormal"/>
            </w:pPr>
            <w:r>
              <w:t>Гуттаперчевые штифты</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t>5</w:t>
            </w:r>
          </w:p>
        </w:tc>
        <w:tc>
          <w:tcPr>
            <w:tcW w:w="8220" w:type="dxa"/>
            <w:gridSpan w:val="2"/>
          </w:tcPr>
          <w:p w:rsidR="00152812" w:rsidRDefault="00152812">
            <w:pPr>
              <w:pStyle w:val="ConsPlusNormal"/>
            </w:pPr>
            <w:r>
              <w:t>Девитализирующие средства</w:t>
            </w:r>
          </w:p>
        </w:tc>
      </w:tr>
      <w:tr w:rsidR="00152812">
        <w:tc>
          <w:tcPr>
            <w:tcW w:w="850" w:type="dxa"/>
          </w:tcPr>
          <w:p w:rsidR="00152812" w:rsidRDefault="00152812">
            <w:pPr>
              <w:pStyle w:val="ConsPlusNormal"/>
            </w:pPr>
            <w:r>
              <w:t>5.1</w:t>
            </w:r>
          </w:p>
        </w:tc>
        <w:tc>
          <w:tcPr>
            <w:tcW w:w="5839" w:type="dxa"/>
          </w:tcPr>
          <w:p w:rsidR="00152812" w:rsidRDefault="00152812">
            <w:pPr>
              <w:pStyle w:val="ConsPlusNormal"/>
            </w:pPr>
            <w:r>
              <w:t>Средства для девитализации пульпы зуба</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outlineLvl w:val="4"/>
            </w:pPr>
            <w:r>
              <w:lastRenderedPageBreak/>
              <w:t>6</w:t>
            </w:r>
          </w:p>
        </w:tc>
        <w:tc>
          <w:tcPr>
            <w:tcW w:w="8220" w:type="dxa"/>
            <w:gridSpan w:val="2"/>
          </w:tcPr>
          <w:p w:rsidR="00152812" w:rsidRDefault="00152812">
            <w:pPr>
              <w:pStyle w:val="ConsPlusNormal"/>
            </w:pPr>
            <w:r>
              <w:t>Средства для обработки корневых каналов</w:t>
            </w:r>
          </w:p>
        </w:tc>
      </w:tr>
      <w:tr w:rsidR="00152812">
        <w:tc>
          <w:tcPr>
            <w:tcW w:w="850" w:type="dxa"/>
          </w:tcPr>
          <w:p w:rsidR="00152812" w:rsidRDefault="00152812">
            <w:pPr>
              <w:pStyle w:val="ConsPlusNormal"/>
            </w:pPr>
            <w:r>
              <w:t>6.1</w:t>
            </w:r>
          </w:p>
        </w:tc>
        <w:tc>
          <w:tcPr>
            <w:tcW w:w="5839" w:type="dxa"/>
          </w:tcPr>
          <w:p w:rsidR="00152812" w:rsidRDefault="00152812">
            <w:pPr>
              <w:pStyle w:val="ConsPlusNormal"/>
            </w:pPr>
            <w:r>
              <w:t>Беладез</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6.2</w:t>
            </w:r>
          </w:p>
        </w:tc>
        <w:tc>
          <w:tcPr>
            <w:tcW w:w="5839" w:type="dxa"/>
          </w:tcPr>
          <w:p w:rsidR="00152812" w:rsidRDefault="00152812">
            <w:pPr>
              <w:pStyle w:val="ConsPlusNormal"/>
            </w:pPr>
            <w:r>
              <w:t>Гваяфен</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6.3</w:t>
            </w:r>
          </w:p>
        </w:tc>
        <w:tc>
          <w:tcPr>
            <w:tcW w:w="5839" w:type="dxa"/>
          </w:tcPr>
          <w:p w:rsidR="00152812" w:rsidRDefault="00152812">
            <w:pPr>
              <w:pStyle w:val="ConsPlusNormal"/>
            </w:pPr>
            <w:r>
              <w:t>Гель для расширения корневых каналов</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6.4</w:t>
            </w:r>
          </w:p>
        </w:tc>
        <w:tc>
          <w:tcPr>
            <w:tcW w:w="5839" w:type="dxa"/>
          </w:tcPr>
          <w:p w:rsidR="00152812" w:rsidRDefault="00152812">
            <w:pPr>
              <w:pStyle w:val="ConsPlusNormal"/>
            </w:pPr>
            <w:r>
              <w:t>Жидкость для антисептической обработки корневых каналов</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6.5</w:t>
            </w:r>
          </w:p>
        </w:tc>
        <w:tc>
          <w:tcPr>
            <w:tcW w:w="5839" w:type="dxa"/>
          </w:tcPr>
          <w:p w:rsidR="00152812" w:rsidRDefault="00152812">
            <w:pPr>
              <w:pStyle w:val="ConsPlusNormal"/>
            </w:pPr>
            <w:r>
              <w:t>Жидкость для химического расширения каналов</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6.6</w:t>
            </w:r>
          </w:p>
        </w:tc>
        <w:tc>
          <w:tcPr>
            <w:tcW w:w="5839" w:type="dxa"/>
          </w:tcPr>
          <w:p w:rsidR="00152812" w:rsidRDefault="00152812">
            <w:pPr>
              <w:pStyle w:val="ConsPlusNormal"/>
            </w:pPr>
            <w:r>
              <w:t>Жидкость для сушки и обезжиривания каналов</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6.7</w:t>
            </w:r>
          </w:p>
        </w:tc>
        <w:tc>
          <w:tcPr>
            <w:tcW w:w="5839" w:type="dxa"/>
          </w:tcPr>
          <w:p w:rsidR="00152812" w:rsidRDefault="00152812">
            <w:pPr>
              <w:pStyle w:val="ConsPlusNormal"/>
            </w:pPr>
            <w:r>
              <w:t>Жидкость для остановки капиллярного кровотечения</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6.8</w:t>
            </w:r>
          </w:p>
        </w:tc>
        <w:tc>
          <w:tcPr>
            <w:tcW w:w="5839" w:type="dxa"/>
          </w:tcPr>
          <w:p w:rsidR="00152812" w:rsidRDefault="00152812">
            <w:pPr>
              <w:pStyle w:val="ConsPlusNormal"/>
            </w:pPr>
            <w:r>
              <w:t>Крезодент-жидкость</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6.9</w:t>
            </w:r>
          </w:p>
        </w:tc>
        <w:tc>
          <w:tcPr>
            <w:tcW w:w="5839" w:type="dxa"/>
          </w:tcPr>
          <w:p w:rsidR="00152812" w:rsidRDefault="00152812">
            <w:pPr>
              <w:pStyle w:val="ConsPlusNormal"/>
            </w:pPr>
            <w:r>
              <w:t>Йодекс</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6.10</w:t>
            </w:r>
          </w:p>
        </w:tc>
        <w:tc>
          <w:tcPr>
            <w:tcW w:w="5839" w:type="dxa"/>
          </w:tcPr>
          <w:p w:rsidR="00152812" w:rsidRDefault="00152812">
            <w:pPr>
              <w:pStyle w:val="ConsPlusNormal"/>
            </w:pPr>
            <w:r>
              <w:t>Камфорфен</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6.11</w:t>
            </w:r>
          </w:p>
        </w:tc>
        <w:tc>
          <w:tcPr>
            <w:tcW w:w="5839" w:type="dxa"/>
          </w:tcPr>
          <w:p w:rsidR="00152812" w:rsidRDefault="00152812">
            <w:pPr>
              <w:pStyle w:val="ConsPlusNormal"/>
            </w:pPr>
            <w:r>
              <w:t>Пульпосептин</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6.12</w:t>
            </w:r>
          </w:p>
        </w:tc>
        <w:tc>
          <w:tcPr>
            <w:tcW w:w="5839" w:type="dxa"/>
          </w:tcPr>
          <w:p w:rsidR="00152812" w:rsidRDefault="00152812">
            <w:pPr>
              <w:pStyle w:val="ConsPlusNormal"/>
            </w:pPr>
            <w:r>
              <w:t>Триоксидент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6.13</w:t>
            </w:r>
          </w:p>
        </w:tc>
        <w:tc>
          <w:tcPr>
            <w:tcW w:w="5839" w:type="dxa"/>
          </w:tcPr>
          <w:p w:rsidR="00152812" w:rsidRDefault="00152812">
            <w:pPr>
              <w:pStyle w:val="ConsPlusNormal"/>
            </w:pPr>
            <w:r>
              <w:t>ЭндоЖи</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t>7</w:t>
            </w:r>
          </w:p>
        </w:tc>
        <w:tc>
          <w:tcPr>
            <w:tcW w:w="8220" w:type="dxa"/>
            <w:gridSpan w:val="2"/>
          </w:tcPr>
          <w:p w:rsidR="00152812" w:rsidRDefault="00152812">
            <w:pPr>
              <w:pStyle w:val="ConsPlusNormal"/>
            </w:pPr>
            <w:r>
              <w:t>Средства для распломбировки корневых каналов</w:t>
            </w:r>
          </w:p>
        </w:tc>
      </w:tr>
      <w:tr w:rsidR="00152812">
        <w:tc>
          <w:tcPr>
            <w:tcW w:w="850" w:type="dxa"/>
          </w:tcPr>
          <w:p w:rsidR="00152812" w:rsidRDefault="00152812">
            <w:pPr>
              <w:pStyle w:val="ConsPlusNormal"/>
            </w:pPr>
            <w:r>
              <w:t>7.1</w:t>
            </w:r>
          </w:p>
        </w:tc>
        <w:tc>
          <w:tcPr>
            <w:tcW w:w="5839" w:type="dxa"/>
          </w:tcPr>
          <w:p w:rsidR="00152812" w:rsidRDefault="00152812">
            <w:pPr>
              <w:pStyle w:val="ConsPlusNormal"/>
            </w:pPr>
            <w:r>
              <w:t>Сольвадент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7.2</w:t>
            </w:r>
          </w:p>
        </w:tc>
        <w:tc>
          <w:tcPr>
            <w:tcW w:w="5839" w:type="dxa"/>
          </w:tcPr>
          <w:p w:rsidR="00152812" w:rsidRDefault="00152812">
            <w:pPr>
              <w:pStyle w:val="ConsPlusNormal"/>
            </w:pPr>
            <w:r>
              <w:t>Фенопласт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7.3</w:t>
            </w:r>
          </w:p>
        </w:tc>
        <w:tc>
          <w:tcPr>
            <w:tcW w:w="5839" w:type="dxa"/>
          </w:tcPr>
          <w:p w:rsidR="00152812" w:rsidRDefault="00152812">
            <w:pPr>
              <w:pStyle w:val="ConsPlusNormal"/>
            </w:pPr>
            <w:r>
              <w:t>Эвгенат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t>8</w:t>
            </w:r>
          </w:p>
        </w:tc>
        <w:tc>
          <w:tcPr>
            <w:tcW w:w="8220" w:type="dxa"/>
            <w:gridSpan w:val="2"/>
          </w:tcPr>
          <w:p w:rsidR="00152812" w:rsidRDefault="00152812">
            <w:pPr>
              <w:pStyle w:val="ConsPlusNormal"/>
            </w:pPr>
            <w:r>
              <w:t>Материалы для пломбирования кариозных полостей</w:t>
            </w:r>
          </w:p>
        </w:tc>
      </w:tr>
      <w:tr w:rsidR="00152812">
        <w:tc>
          <w:tcPr>
            <w:tcW w:w="850" w:type="dxa"/>
          </w:tcPr>
          <w:p w:rsidR="00152812" w:rsidRDefault="00152812">
            <w:pPr>
              <w:pStyle w:val="ConsPlusNormal"/>
            </w:pPr>
            <w:r>
              <w:t>8.1</w:t>
            </w:r>
          </w:p>
        </w:tc>
        <w:tc>
          <w:tcPr>
            <w:tcW w:w="5839" w:type="dxa"/>
          </w:tcPr>
          <w:p w:rsidR="00152812" w:rsidRDefault="00152812">
            <w:pPr>
              <w:pStyle w:val="ConsPlusNormal"/>
            </w:pPr>
            <w:r>
              <w:t>Аквион</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8.2</w:t>
            </w:r>
          </w:p>
        </w:tc>
        <w:tc>
          <w:tcPr>
            <w:tcW w:w="5839" w:type="dxa"/>
          </w:tcPr>
          <w:p w:rsidR="00152812" w:rsidRDefault="00152812">
            <w:pPr>
              <w:pStyle w:val="ConsPlusNormal"/>
            </w:pPr>
            <w:r>
              <w:t>Амальгама</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8.3</w:t>
            </w:r>
          </w:p>
        </w:tc>
        <w:tc>
          <w:tcPr>
            <w:tcW w:w="5839" w:type="dxa"/>
          </w:tcPr>
          <w:p w:rsidR="00152812" w:rsidRDefault="00152812">
            <w:pPr>
              <w:pStyle w:val="ConsPlusNormal"/>
            </w:pPr>
            <w:r>
              <w:t>Беладонт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8.4</w:t>
            </w:r>
          </w:p>
        </w:tc>
        <w:tc>
          <w:tcPr>
            <w:tcW w:w="5839" w:type="dxa"/>
          </w:tcPr>
          <w:p w:rsidR="00152812" w:rsidRDefault="00152812">
            <w:pPr>
              <w:pStyle w:val="ConsPlusNormal"/>
            </w:pPr>
            <w:r>
              <w:t>Белацин</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8.5</w:t>
            </w:r>
          </w:p>
        </w:tc>
        <w:tc>
          <w:tcPr>
            <w:tcW w:w="5839" w:type="dxa"/>
          </w:tcPr>
          <w:p w:rsidR="00152812" w:rsidRDefault="00152812">
            <w:pPr>
              <w:pStyle w:val="ConsPlusNormal"/>
            </w:pPr>
            <w:r>
              <w:t>Глассин кидс</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8.6</w:t>
            </w:r>
          </w:p>
        </w:tc>
        <w:tc>
          <w:tcPr>
            <w:tcW w:w="5839" w:type="dxa"/>
          </w:tcPr>
          <w:p w:rsidR="00152812" w:rsidRDefault="00152812">
            <w:pPr>
              <w:pStyle w:val="ConsPlusNormal"/>
            </w:pPr>
            <w:r>
              <w:t>Глассин рест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8.7</w:t>
            </w:r>
          </w:p>
        </w:tc>
        <w:tc>
          <w:tcPr>
            <w:tcW w:w="5839" w:type="dxa"/>
          </w:tcPr>
          <w:p w:rsidR="00152812" w:rsidRDefault="00152812">
            <w:pPr>
              <w:pStyle w:val="ConsPlusNormal"/>
            </w:pPr>
            <w:r>
              <w:t>Дентакор</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8.8</w:t>
            </w:r>
          </w:p>
        </w:tc>
        <w:tc>
          <w:tcPr>
            <w:tcW w:w="5839" w:type="dxa"/>
          </w:tcPr>
          <w:p w:rsidR="00152812" w:rsidRDefault="00152812">
            <w:pPr>
              <w:pStyle w:val="ConsPlusNormal"/>
            </w:pPr>
            <w:r>
              <w:t>Кемфил супериор</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8.9</w:t>
            </w:r>
          </w:p>
        </w:tc>
        <w:tc>
          <w:tcPr>
            <w:tcW w:w="5839" w:type="dxa"/>
          </w:tcPr>
          <w:p w:rsidR="00152812" w:rsidRDefault="00152812">
            <w:pPr>
              <w:pStyle w:val="ConsPlusNormal"/>
            </w:pPr>
            <w:r>
              <w:t>Компоцем</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lastRenderedPageBreak/>
              <w:t>8.10</w:t>
            </w:r>
          </w:p>
        </w:tc>
        <w:tc>
          <w:tcPr>
            <w:tcW w:w="5839" w:type="dxa"/>
          </w:tcPr>
          <w:p w:rsidR="00152812" w:rsidRDefault="00152812">
            <w:pPr>
              <w:pStyle w:val="ConsPlusNormal"/>
            </w:pPr>
            <w:r>
              <w:t>Поликарбоксилатный цемент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8.11</w:t>
            </w:r>
          </w:p>
        </w:tc>
        <w:tc>
          <w:tcPr>
            <w:tcW w:w="5839" w:type="dxa"/>
          </w:tcPr>
          <w:p w:rsidR="00152812" w:rsidRDefault="00152812">
            <w:pPr>
              <w:pStyle w:val="ConsPlusNormal"/>
            </w:pPr>
            <w:r>
              <w:t>Призма</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8.12</w:t>
            </w:r>
          </w:p>
        </w:tc>
        <w:tc>
          <w:tcPr>
            <w:tcW w:w="5839" w:type="dxa"/>
          </w:tcPr>
          <w:p w:rsidR="00152812" w:rsidRDefault="00152812">
            <w:pPr>
              <w:pStyle w:val="ConsPlusNormal"/>
            </w:pPr>
            <w:r>
              <w:t>Силидонт-2</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8.13</w:t>
            </w:r>
          </w:p>
        </w:tc>
        <w:tc>
          <w:tcPr>
            <w:tcW w:w="5839" w:type="dxa"/>
          </w:tcPr>
          <w:p w:rsidR="00152812" w:rsidRDefault="00152812">
            <w:pPr>
              <w:pStyle w:val="ConsPlusNormal"/>
            </w:pPr>
            <w:r>
              <w:t>Силицин Плюс</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8.14</w:t>
            </w:r>
          </w:p>
        </w:tc>
        <w:tc>
          <w:tcPr>
            <w:tcW w:w="5839" w:type="dxa"/>
          </w:tcPr>
          <w:p w:rsidR="00152812" w:rsidRDefault="00152812">
            <w:pPr>
              <w:pStyle w:val="ConsPlusNormal"/>
            </w:pPr>
            <w:r>
              <w:t>ТаЛан</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8.15</w:t>
            </w:r>
          </w:p>
        </w:tc>
        <w:tc>
          <w:tcPr>
            <w:tcW w:w="5839" w:type="dxa"/>
          </w:tcPr>
          <w:p w:rsidR="00152812" w:rsidRDefault="00152812">
            <w:pPr>
              <w:pStyle w:val="ConsPlusNormal"/>
            </w:pPr>
            <w:r>
              <w:t>Цемион</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8.16</w:t>
            </w:r>
          </w:p>
        </w:tc>
        <w:tc>
          <w:tcPr>
            <w:tcW w:w="5839" w:type="dxa"/>
          </w:tcPr>
          <w:p w:rsidR="00152812" w:rsidRDefault="00152812">
            <w:pPr>
              <w:pStyle w:val="ConsPlusNormal"/>
            </w:pPr>
            <w:r>
              <w:t>Эвикрол</w:t>
            </w:r>
          </w:p>
        </w:tc>
        <w:tc>
          <w:tcPr>
            <w:tcW w:w="2381" w:type="dxa"/>
          </w:tcPr>
          <w:p w:rsidR="00152812" w:rsidRDefault="00152812">
            <w:pPr>
              <w:pStyle w:val="ConsPlusNormal"/>
            </w:pPr>
            <w:r>
              <w:t>Чехия</w:t>
            </w:r>
          </w:p>
        </w:tc>
      </w:tr>
      <w:tr w:rsidR="00152812">
        <w:tc>
          <w:tcPr>
            <w:tcW w:w="850" w:type="dxa"/>
          </w:tcPr>
          <w:p w:rsidR="00152812" w:rsidRDefault="00152812">
            <w:pPr>
              <w:pStyle w:val="ConsPlusNormal"/>
            </w:pPr>
            <w:r>
              <w:t>8.17</w:t>
            </w:r>
          </w:p>
        </w:tc>
        <w:tc>
          <w:tcPr>
            <w:tcW w:w="5839" w:type="dxa"/>
          </w:tcPr>
          <w:p w:rsidR="00152812" w:rsidRDefault="00152812">
            <w:pPr>
              <w:pStyle w:val="ConsPlusNormal"/>
            </w:pPr>
            <w:r>
              <w:t>Призмафил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8.18</w:t>
            </w:r>
          </w:p>
        </w:tc>
        <w:tc>
          <w:tcPr>
            <w:tcW w:w="5839" w:type="dxa"/>
          </w:tcPr>
          <w:p w:rsidR="00152812" w:rsidRDefault="00152812">
            <w:pPr>
              <w:pStyle w:val="ConsPlusNormal"/>
            </w:pPr>
            <w:r>
              <w:t>Призмафил плюс</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8.19</w:t>
            </w:r>
          </w:p>
        </w:tc>
        <w:tc>
          <w:tcPr>
            <w:tcW w:w="5839" w:type="dxa"/>
          </w:tcPr>
          <w:p w:rsidR="00152812" w:rsidRDefault="00152812">
            <w:pPr>
              <w:pStyle w:val="ConsPlusNormal"/>
            </w:pPr>
            <w:r>
              <w:t>Призмафил-С</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8.20</w:t>
            </w:r>
          </w:p>
        </w:tc>
        <w:tc>
          <w:tcPr>
            <w:tcW w:w="5839" w:type="dxa"/>
          </w:tcPr>
          <w:p w:rsidR="00152812" w:rsidRDefault="00152812">
            <w:pPr>
              <w:pStyle w:val="ConsPlusNormal"/>
            </w:pPr>
            <w:r>
              <w:t>УниРест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8.21</w:t>
            </w:r>
          </w:p>
        </w:tc>
        <w:tc>
          <w:tcPr>
            <w:tcW w:w="5839" w:type="dxa"/>
          </w:tcPr>
          <w:p w:rsidR="00152812" w:rsidRDefault="00152812">
            <w:pPr>
              <w:pStyle w:val="ConsPlusNormal"/>
            </w:pPr>
            <w:r>
              <w:t>Эстелюкс НК</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8.22</w:t>
            </w:r>
          </w:p>
        </w:tc>
        <w:tc>
          <w:tcPr>
            <w:tcW w:w="5839" w:type="dxa"/>
          </w:tcPr>
          <w:p w:rsidR="00152812" w:rsidRDefault="00152812">
            <w:pPr>
              <w:pStyle w:val="ConsPlusNormal"/>
            </w:pPr>
            <w:r>
              <w:t>ФлоуРест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8.23</w:t>
            </w:r>
          </w:p>
        </w:tc>
        <w:tc>
          <w:tcPr>
            <w:tcW w:w="5839" w:type="dxa"/>
          </w:tcPr>
          <w:p w:rsidR="00152812" w:rsidRDefault="00152812">
            <w:pPr>
              <w:pStyle w:val="ConsPlusNormal"/>
            </w:pPr>
            <w:r>
              <w:t>ДентЛайт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t>9</w:t>
            </w:r>
          </w:p>
        </w:tc>
        <w:tc>
          <w:tcPr>
            <w:tcW w:w="8220" w:type="dxa"/>
            <w:gridSpan w:val="2"/>
          </w:tcPr>
          <w:p w:rsidR="00152812" w:rsidRDefault="00152812">
            <w:pPr>
              <w:pStyle w:val="ConsPlusNormal"/>
            </w:pPr>
            <w:r>
              <w:t>Материалы для профилактики и запечатывания фиссур</w:t>
            </w:r>
          </w:p>
        </w:tc>
      </w:tr>
      <w:tr w:rsidR="00152812">
        <w:tc>
          <w:tcPr>
            <w:tcW w:w="850" w:type="dxa"/>
          </w:tcPr>
          <w:p w:rsidR="00152812" w:rsidRDefault="00152812">
            <w:pPr>
              <w:pStyle w:val="ConsPlusNormal"/>
            </w:pPr>
            <w:r>
              <w:t>9.1</w:t>
            </w:r>
          </w:p>
        </w:tc>
        <w:tc>
          <w:tcPr>
            <w:tcW w:w="5839" w:type="dxa"/>
          </w:tcPr>
          <w:p w:rsidR="00152812" w:rsidRDefault="00152812">
            <w:pPr>
              <w:pStyle w:val="ConsPlusNormal"/>
            </w:pPr>
            <w:r>
              <w:t>Аргенат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9.2</w:t>
            </w:r>
          </w:p>
        </w:tc>
        <w:tc>
          <w:tcPr>
            <w:tcW w:w="5839" w:type="dxa"/>
          </w:tcPr>
          <w:p w:rsidR="00152812" w:rsidRDefault="00152812">
            <w:pPr>
              <w:pStyle w:val="ConsPlusNormal"/>
            </w:pPr>
            <w:r>
              <w:t>Белагель Ca/P (F)</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9.3</w:t>
            </w:r>
          </w:p>
        </w:tc>
        <w:tc>
          <w:tcPr>
            <w:tcW w:w="5839" w:type="dxa"/>
          </w:tcPr>
          <w:p w:rsidR="00152812" w:rsidRDefault="00152812">
            <w:pPr>
              <w:pStyle w:val="ConsPlusNormal"/>
            </w:pPr>
            <w:r>
              <w:t>Белак</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9.4</w:t>
            </w:r>
          </w:p>
        </w:tc>
        <w:tc>
          <w:tcPr>
            <w:tcW w:w="5839" w:type="dxa"/>
          </w:tcPr>
          <w:p w:rsidR="00152812" w:rsidRDefault="00152812">
            <w:pPr>
              <w:pStyle w:val="ConsPlusNormal"/>
            </w:pPr>
            <w:r>
              <w:t>Глуфторэд</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9.5</w:t>
            </w:r>
          </w:p>
        </w:tc>
        <w:tc>
          <w:tcPr>
            <w:tcW w:w="5839" w:type="dxa"/>
          </w:tcPr>
          <w:p w:rsidR="00152812" w:rsidRDefault="00152812">
            <w:pPr>
              <w:pStyle w:val="ConsPlusNormal"/>
            </w:pPr>
            <w:r>
              <w:t>Профилак</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9.6</w:t>
            </w:r>
          </w:p>
        </w:tc>
        <w:tc>
          <w:tcPr>
            <w:tcW w:w="5839" w:type="dxa"/>
          </w:tcPr>
          <w:p w:rsidR="00152812" w:rsidRDefault="00152812">
            <w:pPr>
              <w:pStyle w:val="ConsPlusNormal"/>
            </w:pPr>
            <w:r>
              <w:t>Стомасил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9.7</w:t>
            </w:r>
          </w:p>
        </w:tc>
        <w:tc>
          <w:tcPr>
            <w:tcW w:w="5839" w:type="dxa"/>
          </w:tcPr>
          <w:p w:rsidR="00152812" w:rsidRDefault="00152812">
            <w:pPr>
              <w:pStyle w:val="ConsPlusNormal"/>
            </w:pPr>
            <w:r>
              <w:t>ФисСил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9.8</w:t>
            </w:r>
          </w:p>
        </w:tc>
        <w:tc>
          <w:tcPr>
            <w:tcW w:w="5839" w:type="dxa"/>
          </w:tcPr>
          <w:p w:rsidR="00152812" w:rsidRDefault="00152812">
            <w:pPr>
              <w:pStyle w:val="ConsPlusNormal"/>
            </w:pPr>
            <w:r>
              <w:t>Фторсодержащие лаки</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t>10</w:t>
            </w:r>
          </w:p>
        </w:tc>
        <w:tc>
          <w:tcPr>
            <w:tcW w:w="8220" w:type="dxa"/>
            <w:gridSpan w:val="2"/>
          </w:tcPr>
          <w:p w:rsidR="00152812" w:rsidRDefault="00152812">
            <w:pPr>
              <w:pStyle w:val="ConsPlusNormal"/>
            </w:pPr>
            <w:r>
              <w:t>Материалы для остановки кровотечений и профилактики осложнений после сложных удалений</w:t>
            </w:r>
          </w:p>
        </w:tc>
      </w:tr>
      <w:tr w:rsidR="00152812">
        <w:tc>
          <w:tcPr>
            <w:tcW w:w="850" w:type="dxa"/>
          </w:tcPr>
          <w:p w:rsidR="00152812" w:rsidRDefault="00152812">
            <w:pPr>
              <w:pStyle w:val="ConsPlusNormal"/>
            </w:pPr>
            <w:r>
              <w:t>10.1</w:t>
            </w:r>
          </w:p>
        </w:tc>
        <w:tc>
          <w:tcPr>
            <w:tcW w:w="5839" w:type="dxa"/>
          </w:tcPr>
          <w:p w:rsidR="00152812" w:rsidRDefault="00152812">
            <w:pPr>
              <w:pStyle w:val="ConsPlusNormal"/>
            </w:pPr>
            <w:r>
              <w:t>Альванес</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10.2</w:t>
            </w:r>
          </w:p>
        </w:tc>
        <w:tc>
          <w:tcPr>
            <w:tcW w:w="5839" w:type="dxa"/>
          </w:tcPr>
          <w:p w:rsidR="00152812" w:rsidRDefault="00152812">
            <w:pPr>
              <w:pStyle w:val="ConsPlusNormal"/>
            </w:pPr>
            <w:r>
              <w:t>Альвостаз</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10.3</w:t>
            </w:r>
          </w:p>
        </w:tc>
        <w:tc>
          <w:tcPr>
            <w:tcW w:w="5839" w:type="dxa"/>
          </w:tcPr>
          <w:p w:rsidR="00152812" w:rsidRDefault="00152812">
            <w:pPr>
              <w:pStyle w:val="ConsPlusNormal"/>
            </w:pPr>
            <w:r>
              <w:t>Альгистаб</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t>11</w:t>
            </w:r>
          </w:p>
        </w:tc>
        <w:tc>
          <w:tcPr>
            <w:tcW w:w="8220" w:type="dxa"/>
            <w:gridSpan w:val="2"/>
          </w:tcPr>
          <w:p w:rsidR="00152812" w:rsidRDefault="00152812">
            <w:pPr>
              <w:pStyle w:val="ConsPlusNormal"/>
            </w:pPr>
            <w:r>
              <w:t>Альвеолярные повязки</w:t>
            </w:r>
          </w:p>
        </w:tc>
      </w:tr>
      <w:tr w:rsidR="00152812">
        <w:tc>
          <w:tcPr>
            <w:tcW w:w="850" w:type="dxa"/>
          </w:tcPr>
          <w:p w:rsidR="00152812" w:rsidRDefault="00152812">
            <w:pPr>
              <w:pStyle w:val="ConsPlusNormal"/>
            </w:pPr>
            <w:r>
              <w:t>11.1</w:t>
            </w:r>
          </w:p>
        </w:tc>
        <w:tc>
          <w:tcPr>
            <w:tcW w:w="5839" w:type="dxa"/>
          </w:tcPr>
          <w:p w:rsidR="00152812" w:rsidRDefault="00152812">
            <w:pPr>
              <w:pStyle w:val="ConsPlusNormal"/>
            </w:pPr>
            <w:r>
              <w:t>Белайод</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lastRenderedPageBreak/>
              <w:t>11.2</w:t>
            </w:r>
          </w:p>
        </w:tc>
        <w:tc>
          <w:tcPr>
            <w:tcW w:w="5839" w:type="dxa"/>
          </w:tcPr>
          <w:p w:rsidR="00152812" w:rsidRDefault="00152812">
            <w:pPr>
              <w:pStyle w:val="ConsPlusNormal"/>
            </w:pPr>
            <w:r>
              <w:t>Витадонт (Белавит)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11.3</w:t>
            </w:r>
          </w:p>
        </w:tc>
        <w:tc>
          <w:tcPr>
            <w:tcW w:w="5839" w:type="dxa"/>
          </w:tcPr>
          <w:p w:rsidR="00152812" w:rsidRDefault="00152812">
            <w:pPr>
              <w:pStyle w:val="ConsPlusNormal"/>
            </w:pPr>
            <w:r>
              <w:t>Гиалудент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11.4</w:t>
            </w:r>
          </w:p>
        </w:tc>
        <w:tc>
          <w:tcPr>
            <w:tcW w:w="5839" w:type="dxa"/>
          </w:tcPr>
          <w:p w:rsidR="00152812" w:rsidRDefault="00152812">
            <w:pPr>
              <w:pStyle w:val="ConsPlusNormal"/>
            </w:pPr>
            <w:r>
              <w:t>Парасепт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11.5</w:t>
            </w:r>
          </w:p>
        </w:tc>
        <w:tc>
          <w:tcPr>
            <w:tcW w:w="5839" w:type="dxa"/>
          </w:tcPr>
          <w:p w:rsidR="00152812" w:rsidRDefault="00152812">
            <w:pPr>
              <w:pStyle w:val="ConsPlusNormal"/>
            </w:pPr>
            <w:r>
              <w:t>Пародонтальные повязки</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11.6</w:t>
            </w:r>
          </w:p>
        </w:tc>
        <w:tc>
          <w:tcPr>
            <w:tcW w:w="5839" w:type="dxa"/>
          </w:tcPr>
          <w:p w:rsidR="00152812" w:rsidRDefault="00152812">
            <w:pPr>
              <w:pStyle w:val="ConsPlusNormal"/>
            </w:pPr>
            <w:r>
              <w:t>Диплен Дента</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t>12</w:t>
            </w:r>
          </w:p>
        </w:tc>
        <w:tc>
          <w:tcPr>
            <w:tcW w:w="8220" w:type="dxa"/>
            <w:gridSpan w:val="2"/>
          </w:tcPr>
          <w:p w:rsidR="00152812" w:rsidRDefault="00152812">
            <w:pPr>
              <w:pStyle w:val="ConsPlusNormal"/>
            </w:pPr>
            <w:r>
              <w:t>Вспомогательные материалы и средства</w:t>
            </w:r>
          </w:p>
        </w:tc>
      </w:tr>
      <w:tr w:rsidR="00152812">
        <w:tc>
          <w:tcPr>
            <w:tcW w:w="850" w:type="dxa"/>
          </w:tcPr>
          <w:p w:rsidR="00152812" w:rsidRDefault="00152812">
            <w:pPr>
              <w:pStyle w:val="ConsPlusNormal"/>
            </w:pPr>
            <w:r>
              <w:t>12.1</w:t>
            </w:r>
          </w:p>
        </w:tc>
        <w:tc>
          <w:tcPr>
            <w:tcW w:w="5839" w:type="dxa"/>
          </w:tcPr>
          <w:p w:rsidR="00152812" w:rsidRDefault="00152812">
            <w:pPr>
              <w:pStyle w:val="ConsPlusNormal"/>
            </w:pPr>
            <w:r>
              <w:t>Аксил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12.2</w:t>
            </w:r>
          </w:p>
        </w:tc>
        <w:tc>
          <w:tcPr>
            <w:tcW w:w="5839" w:type="dxa"/>
          </w:tcPr>
          <w:p w:rsidR="00152812" w:rsidRDefault="00152812">
            <w:pPr>
              <w:pStyle w:val="ConsPlusNormal"/>
            </w:pPr>
            <w:r>
              <w:t>Ангидрин</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12.3</w:t>
            </w:r>
          </w:p>
        </w:tc>
        <w:tc>
          <w:tcPr>
            <w:tcW w:w="5839" w:type="dxa"/>
          </w:tcPr>
          <w:p w:rsidR="00152812" w:rsidRDefault="00152812">
            <w:pPr>
              <w:pStyle w:val="ConsPlusNormal"/>
            </w:pPr>
            <w:r>
              <w:t>Бумажные штифты</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12.4</w:t>
            </w:r>
          </w:p>
        </w:tc>
        <w:tc>
          <w:tcPr>
            <w:tcW w:w="5839" w:type="dxa"/>
          </w:tcPr>
          <w:p w:rsidR="00152812" w:rsidRDefault="00152812">
            <w:pPr>
              <w:pStyle w:val="ConsPlusNormal"/>
            </w:pPr>
            <w:r>
              <w:t>Гель для удаления зубных камней</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12.5</w:t>
            </w:r>
          </w:p>
        </w:tc>
        <w:tc>
          <w:tcPr>
            <w:tcW w:w="5839" w:type="dxa"/>
          </w:tcPr>
          <w:p w:rsidR="00152812" w:rsidRDefault="00152812">
            <w:pPr>
              <w:pStyle w:val="ConsPlusNormal"/>
            </w:pPr>
            <w:r>
              <w:t>Гидросил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12.6</w:t>
            </w:r>
          </w:p>
        </w:tc>
        <w:tc>
          <w:tcPr>
            <w:tcW w:w="5839" w:type="dxa"/>
          </w:tcPr>
          <w:p w:rsidR="00152812" w:rsidRDefault="00152812">
            <w:pPr>
              <w:pStyle w:val="ConsPlusNormal"/>
            </w:pPr>
            <w:r>
              <w:t>Жидкость для удаления зубных камней</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12.7</w:t>
            </w:r>
          </w:p>
        </w:tc>
        <w:tc>
          <w:tcPr>
            <w:tcW w:w="5839" w:type="dxa"/>
          </w:tcPr>
          <w:p w:rsidR="00152812" w:rsidRDefault="00152812">
            <w:pPr>
              <w:pStyle w:val="ConsPlusNormal"/>
            </w:pPr>
            <w:r>
              <w:t>Кариклинз</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12.8</w:t>
            </w:r>
          </w:p>
        </w:tc>
        <w:tc>
          <w:tcPr>
            <w:tcW w:w="5839" w:type="dxa"/>
          </w:tcPr>
          <w:p w:rsidR="00152812" w:rsidRDefault="00152812">
            <w:pPr>
              <w:pStyle w:val="ConsPlusNormal"/>
            </w:pPr>
            <w:r>
              <w:t>Колор-тест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12.9</w:t>
            </w:r>
          </w:p>
        </w:tc>
        <w:tc>
          <w:tcPr>
            <w:tcW w:w="5839" w:type="dxa"/>
          </w:tcPr>
          <w:p w:rsidR="00152812" w:rsidRDefault="00152812">
            <w:pPr>
              <w:pStyle w:val="ConsPlusNormal"/>
            </w:pPr>
            <w:r>
              <w:t>Набор гелей для травления эмали</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12.10</w:t>
            </w:r>
          </w:p>
        </w:tc>
        <w:tc>
          <w:tcPr>
            <w:tcW w:w="5839" w:type="dxa"/>
          </w:tcPr>
          <w:p w:rsidR="00152812" w:rsidRDefault="00152812">
            <w:pPr>
              <w:pStyle w:val="ConsPlusNormal"/>
            </w:pPr>
            <w:r>
              <w:t>Пасты полировочные</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12.11</w:t>
            </w:r>
          </w:p>
        </w:tc>
        <w:tc>
          <w:tcPr>
            <w:tcW w:w="5839" w:type="dxa"/>
          </w:tcPr>
          <w:p w:rsidR="00152812" w:rsidRDefault="00152812">
            <w:pPr>
              <w:pStyle w:val="ConsPlusNormal"/>
            </w:pPr>
            <w:r>
              <w:t>Полидент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12.12</w:t>
            </w:r>
          </w:p>
        </w:tc>
        <w:tc>
          <w:tcPr>
            <w:tcW w:w="5839" w:type="dxa"/>
          </w:tcPr>
          <w:p w:rsidR="00152812" w:rsidRDefault="00152812">
            <w:pPr>
              <w:pStyle w:val="ConsPlusNormal"/>
            </w:pPr>
            <w:r>
              <w:t>Ре-Корд</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12.13</w:t>
            </w:r>
          </w:p>
        </w:tc>
        <w:tc>
          <w:tcPr>
            <w:tcW w:w="5839" w:type="dxa"/>
          </w:tcPr>
          <w:p w:rsidR="00152812" w:rsidRDefault="00152812">
            <w:pPr>
              <w:pStyle w:val="ConsPlusNormal"/>
            </w:pPr>
            <w:r>
              <w:t>Стоматофит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12.14</w:t>
            </w:r>
          </w:p>
        </w:tc>
        <w:tc>
          <w:tcPr>
            <w:tcW w:w="5839" w:type="dxa"/>
          </w:tcPr>
          <w:p w:rsidR="00152812" w:rsidRDefault="00152812">
            <w:pPr>
              <w:pStyle w:val="ConsPlusNormal"/>
            </w:pPr>
            <w:r>
              <w:t>Травекс</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12.15</w:t>
            </w:r>
          </w:p>
        </w:tc>
        <w:tc>
          <w:tcPr>
            <w:tcW w:w="5839" w:type="dxa"/>
          </w:tcPr>
          <w:p w:rsidR="00152812" w:rsidRDefault="00152812">
            <w:pPr>
              <w:pStyle w:val="ConsPlusNormal"/>
            </w:pPr>
            <w:r>
              <w:t>Адгезивная система Призма</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t>13</w:t>
            </w:r>
          </w:p>
        </w:tc>
        <w:tc>
          <w:tcPr>
            <w:tcW w:w="8220" w:type="dxa"/>
            <w:gridSpan w:val="2"/>
          </w:tcPr>
          <w:p w:rsidR="00152812" w:rsidRDefault="00152812">
            <w:pPr>
              <w:pStyle w:val="ConsPlusNormal"/>
            </w:pPr>
            <w:r>
              <w:t>Смазочные материалы для стоматологических наконечников</w:t>
            </w:r>
          </w:p>
        </w:tc>
      </w:tr>
      <w:tr w:rsidR="00152812">
        <w:tc>
          <w:tcPr>
            <w:tcW w:w="850" w:type="dxa"/>
          </w:tcPr>
          <w:p w:rsidR="00152812" w:rsidRDefault="00152812">
            <w:pPr>
              <w:pStyle w:val="ConsPlusNormal"/>
            </w:pPr>
            <w:r>
              <w:t>13.1</w:t>
            </w:r>
          </w:p>
        </w:tc>
        <w:tc>
          <w:tcPr>
            <w:tcW w:w="5839" w:type="dxa"/>
          </w:tcPr>
          <w:p w:rsidR="00152812" w:rsidRDefault="00152812">
            <w:pPr>
              <w:pStyle w:val="ConsPlusNormal"/>
            </w:pPr>
            <w:r>
              <w:t>Дентоил</w:t>
            </w:r>
          </w:p>
        </w:tc>
        <w:tc>
          <w:tcPr>
            <w:tcW w:w="2381" w:type="dxa"/>
          </w:tcPr>
          <w:p w:rsidR="00152812" w:rsidRDefault="00152812">
            <w:pPr>
              <w:pStyle w:val="ConsPlusNormal"/>
            </w:pPr>
            <w:r>
              <w:t>Словакия</w:t>
            </w:r>
          </w:p>
        </w:tc>
      </w:tr>
      <w:tr w:rsidR="00152812">
        <w:tc>
          <w:tcPr>
            <w:tcW w:w="850" w:type="dxa"/>
          </w:tcPr>
          <w:p w:rsidR="00152812" w:rsidRDefault="00152812">
            <w:pPr>
              <w:pStyle w:val="ConsPlusNormal"/>
            </w:pPr>
            <w:r>
              <w:t>13.2</w:t>
            </w:r>
          </w:p>
        </w:tc>
        <w:tc>
          <w:tcPr>
            <w:tcW w:w="5839" w:type="dxa"/>
          </w:tcPr>
          <w:p w:rsidR="00152812" w:rsidRDefault="00152812">
            <w:pPr>
              <w:pStyle w:val="ConsPlusNormal"/>
            </w:pPr>
            <w:r>
              <w:t>Лабридент</w:t>
            </w:r>
          </w:p>
        </w:tc>
        <w:tc>
          <w:tcPr>
            <w:tcW w:w="2381" w:type="dxa"/>
          </w:tcPr>
          <w:p w:rsidR="00152812" w:rsidRDefault="00152812">
            <w:pPr>
              <w:pStyle w:val="ConsPlusNormal"/>
            </w:pPr>
            <w:r>
              <w:t>Германия</w:t>
            </w:r>
          </w:p>
        </w:tc>
      </w:tr>
      <w:tr w:rsidR="00152812">
        <w:tc>
          <w:tcPr>
            <w:tcW w:w="850" w:type="dxa"/>
          </w:tcPr>
          <w:p w:rsidR="00152812" w:rsidRDefault="00152812">
            <w:pPr>
              <w:pStyle w:val="ConsPlusNormal"/>
            </w:pPr>
            <w:r>
              <w:t>13.3</w:t>
            </w:r>
          </w:p>
        </w:tc>
        <w:tc>
          <w:tcPr>
            <w:tcW w:w="5839" w:type="dxa"/>
          </w:tcPr>
          <w:p w:rsidR="00152812" w:rsidRDefault="00152812">
            <w:pPr>
              <w:pStyle w:val="ConsPlusNormal"/>
            </w:pPr>
            <w:r>
              <w:t>Лабрикант</w:t>
            </w:r>
          </w:p>
        </w:tc>
        <w:tc>
          <w:tcPr>
            <w:tcW w:w="2381" w:type="dxa"/>
          </w:tcPr>
          <w:p w:rsidR="00152812" w:rsidRDefault="00152812">
            <w:pPr>
              <w:pStyle w:val="ConsPlusNormal"/>
            </w:pPr>
            <w:r>
              <w:t>Великобритания, Германия</w:t>
            </w:r>
          </w:p>
        </w:tc>
      </w:tr>
      <w:tr w:rsidR="00152812">
        <w:tc>
          <w:tcPr>
            <w:tcW w:w="850" w:type="dxa"/>
          </w:tcPr>
          <w:p w:rsidR="00152812" w:rsidRDefault="00152812">
            <w:pPr>
              <w:pStyle w:val="ConsPlusNormal"/>
            </w:pPr>
            <w:r>
              <w:t>13.4</w:t>
            </w:r>
          </w:p>
        </w:tc>
        <w:tc>
          <w:tcPr>
            <w:tcW w:w="5839" w:type="dxa"/>
          </w:tcPr>
          <w:p w:rsidR="00152812" w:rsidRDefault="00152812">
            <w:pPr>
              <w:pStyle w:val="ConsPlusNormal"/>
            </w:pPr>
            <w:r>
              <w:t>Лабримед</w:t>
            </w:r>
          </w:p>
        </w:tc>
        <w:tc>
          <w:tcPr>
            <w:tcW w:w="2381" w:type="dxa"/>
          </w:tcPr>
          <w:p w:rsidR="00152812" w:rsidRDefault="00152812">
            <w:pPr>
              <w:pStyle w:val="ConsPlusNormal"/>
            </w:pPr>
            <w:r>
              <w:t>Швейцария</w:t>
            </w:r>
          </w:p>
        </w:tc>
      </w:tr>
      <w:tr w:rsidR="00152812">
        <w:tc>
          <w:tcPr>
            <w:tcW w:w="850" w:type="dxa"/>
          </w:tcPr>
          <w:p w:rsidR="00152812" w:rsidRDefault="00152812">
            <w:pPr>
              <w:pStyle w:val="ConsPlusNormal"/>
            </w:pPr>
            <w:r>
              <w:t>13.5</w:t>
            </w:r>
          </w:p>
        </w:tc>
        <w:tc>
          <w:tcPr>
            <w:tcW w:w="5839" w:type="dxa"/>
          </w:tcPr>
          <w:p w:rsidR="00152812" w:rsidRDefault="00152812">
            <w:pPr>
              <w:pStyle w:val="ConsPlusNormal"/>
            </w:pPr>
            <w:r>
              <w:t>Лабрифлюид</w:t>
            </w:r>
          </w:p>
        </w:tc>
        <w:tc>
          <w:tcPr>
            <w:tcW w:w="2381" w:type="dxa"/>
          </w:tcPr>
          <w:p w:rsidR="00152812" w:rsidRDefault="00152812">
            <w:pPr>
              <w:pStyle w:val="ConsPlusNormal"/>
            </w:pPr>
            <w:r>
              <w:t>Швейцария</w:t>
            </w:r>
          </w:p>
        </w:tc>
      </w:tr>
      <w:tr w:rsidR="00152812">
        <w:tc>
          <w:tcPr>
            <w:tcW w:w="850" w:type="dxa"/>
          </w:tcPr>
          <w:p w:rsidR="00152812" w:rsidRDefault="00152812">
            <w:pPr>
              <w:pStyle w:val="ConsPlusNormal"/>
            </w:pPr>
            <w:r>
              <w:t>13.6</w:t>
            </w:r>
          </w:p>
        </w:tc>
        <w:tc>
          <w:tcPr>
            <w:tcW w:w="5839" w:type="dxa"/>
          </w:tcPr>
          <w:p w:rsidR="00152812" w:rsidRDefault="00152812">
            <w:pPr>
              <w:pStyle w:val="ConsPlusNormal"/>
            </w:pPr>
            <w:r>
              <w:t>Наконечник для смазки микромоторов</w:t>
            </w:r>
          </w:p>
        </w:tc>
        <w:tc>
          <w:tcPr>
            <w:tcW w:w="2381" w:type="dxa"/>
          </w:tcPr>
          <w:p w:rsidR="00152812" w:rsidRDefault="00152812">
            <w:pPr>
              <w:pStyle w:val="ConsPlusNormal"/>
            </w:pPr>
            <w:r>
              <w:t>Словакия</w:t>
            </w:r>
          </w:p>
        </w:tc>
      </w:tr>
      <w:tr w:rsidR="00152812">
        <w:tc>
          <w:tcPr>
            <w:tcW w:w="850" w:type="dxa"/>
          </w:tcPr>
          <w:p w:rsidR="00152812" w:rsidRDefault="00152812">
            <w:pPr>
              <w:pStyle w:val="ConsPlusNormal"/>
            </w:pPr>
            <w:r>
              <w:lastRenderedPageBreak/>
              <w:t>13.7</w:t>
            </w:r>
          </w:p>
        </w:tc>
        <w:tc>
          <w:tcPr>
            <w:tcW w:w="5839" w:type="dxa"/>
          </w:tcPr>
          <w:p w:rsidR="00152812" w:rsidRDefault="00152812">
            <w:pPr>
              <w:pStyle w:val="ConsPlusNormal"/>
            </w:pPr>
            <w:r>
              <w:t>Наконечник для смазки турбинных наконечников KN</w:t>
            </w:r>
          </w:p>
        </w:tc>
        <w:tc>
          <w:tcPr>
            <w:tcW w:w="2381" w:type="dxa"/>
          </w:tcPr>
          <w:p w:rsidR="00152812" w:rsidRDefault="00152812">
            <w:pPr>
              <w:pStyle w:val="ConsPlusNormal"/>
            </w:pPr>
            <w:r>
              <w:t>Словакия</w:t>
            </w:r>
          </w:p>
        </w:tc>
      </w:tr>
      <w:tr w:rsidR="00152812">
        <w:tc>
          <w:tcPr>
            <w:tcW w:w="850" w:type="dxa"/>
          </w:tcPr>
          <w:p w:rsidR="00152812" w:rsidRDefault="00152812">
            <w:pPr>
              <w:pStyle w:val="ConsPlusNormal"/>
            </w:pPr>
            <w:r>
              <w:t>13.8</w:t>
            </w:r>
          </w:p>
        </w:tc>
        <w:tc>
          <w:tcPr>
            <w:tcW w:w="5839" w:type="dxa"/>
          </w:tcPr>
          <w:p w:rsidR="00152812" w:rsidRDefault="00152812">
            <w:pPr>
              <w:pStyle w:val="ConsPlusNormal"/>
            </w:pPr>
            <w:r>
              <w:t>Наконечник KR, KRL для смазки турбин, KN для смазки микромоторов</w:t>
            </w:r>
          </w:p>
        </w:tc>
        <w:tc>
          <w:tcPr>
            <w:tcW w:w="2381" w:type="dxa"/>
          </w:tcPr>
          <w:p w:rsidR="00152812" w:rsidRDefault="00152812">
            <w:pPr>
              <w:pStyle w:val="ConsPlusNormal"/>
            </w:pPr>
            <w:r>
              <w:t>Словакия</w:t>
            </w:r>
          </w:p>
        </w:tc>
      </w:tr>
      <w:tr w:rsidR="00152812">
        <w:tc>
          <w:tcPr>
            <w:tcW w:w="850" w:type="dxa"/>
          </w:tcPr>
          <w:p w:rsidR="00152812" w:rsidRDefault="00152812">
            <w:pPr>
              <w:pStyle w:val="ConsPlusNormal"/>
            </w:pPr>
            <w:r>
              <w:t>13.9</w:t>
            </w:r>
          </w:p>
        </w:tc>
        <w:tc>
          <w:tcPr>
            <w:tcW w:w="5839" w:type="dxa"/>
          </w:tcPr>
          <w:p w:rsidR="00152812" w:rsidRDefault="00152812">
            <w:pPr>
              <w:pStyle w:val="ConsPlusNormal"/>
            </w:pPr>
            <w:r>
              <w:t>Смиоил</w:t>
            </w:r>
          </w:p>
        </w:tc>
        <w:tc>
          <w:tcPr>
            <w:tcW w:w="2381" w:type="dxa"/>
          </w:tcPr>
          <w:p w:rsidR="00152812" w:rsidRDefault="00152812">
            <w:pPr>
              <w:pStyle w:val="ConsPlusNormal"/>
            </w:pPr>
            <w:r>
              <w:t>Словакия</w:t>
            </w:r>
          </w:p>
        </w:tc>
      </w:tr>
      <w:tr w:rsidR="00152812">
        <w:tc>
          <w:tcPr>
            <w:tcW w:w="850" w:type="dxa"/>
          </w:tcPr>
          <w:p w:rsidR="00152812" w:rsidRDefault="00152812">
            <w:pPr>
              <w:pStyle w:val="ConsPlusNormal"/>
            </w:pPr>
            <w:r>
              <w:t>13.10</w:t>
            </w:r>
          </w:p>
        </w:tc>
        <w:tc>
          <w:tcPr>
            <w:tcW w:w="5839" w:type="dxa"/>
          </w:tcPr>
          <w:p w:rsidR="00152812" w:rsidRDefault="00152812">
            <w:pPr>
              <w:pStyle w:val="ConsPlusNormal"/>
            </w:pPr>
            <w:r>
              <w:t>Спрейнет</w:t>
            </w:r>
          </w:p>
        </w:tc>
        <w:tc>
          <w:tcPr>
            <w:tcW w:w="2381" w:type="dxa"/>
          </w:tcPr>
          <w:p w:rsidR="00152812" w:rsidRDefault="00152812">
            <w:pPr>
              <w:pStyle w:val="ConsPlusNormal"/>
            </w:pPr>
            <w:r>
              <w:t>Швейцария</w:t>
            </w:r>
          </w:p>
        </w:tc>
      </w:tr>
      <w:tr w:rsidR="00152812">
        <w:tc>
          <w:tcPr>
            <w:tcW w:w="850" w:type="dxa"/>
          </w:tcPr>
          <w:p w:rsidR="00152812" w:rsidRDefault="00152812">
            <w:pPr>
              <w:pStyle w:val="ConsPlusNormal"/>
            </w:pPr>
            <w:r>
              <w:t>13.11</w:t>
            </w:r>
          </w:p>
        </w:tc>
        <w:tc>
          <w:tcPr>
            <w:tcW w:w="5839" w:type="dxa"/>
          </w:tcPr>
          <w:p w:rsidR="00152812" w:rsidRDefault="00152812">
            <w:pPr>
              <w:pStyle w:val="ConsPlusNormal"/>
            </w:pPr>
            <w:r>
              <w:t>Шприц для смазки Лабримед</w:t>
            </w:r>
          </w:p>
        </w:tc>
        <w:tc>
          <w:tcPr>
            <w:tcW w:w="2381" w:type="dxa"/>
          </w:tcPr>
          <w:p w:rsidR="00152812" w:rsidRDefault="00152812">
            <w:pPr>
              <w:pStyle w:val="ConsPlusNormal"/>
            </w:pPr>
            <w:r>
              <w:t>Швейцария</w:t>
            </w:r>
          </w:p>
        </w:tc>
      </w:tr>
      <w:tr w:rsidR="00152812">
        <w:tc>
          <w:tcPr>
            <w:tcW w:w="850" w:type="dxa"/>
          </w:tcPr>
          <w:p w:rsidR="00152812" w:rsidRDefault="00152812">
            <w:pPr>
              <w:pStyle w:val="ConsPlusNormal"/>
              <w:outlineLvl w:val="4"/>
            </w:pPr>
            <w:r>
              <w:t>14</w:t>
            </w:r>
          </w:p>
        </w:tc>
        <w:tc>
          <w:tcPr>
            <w:tcW w:w="8220" w:type="dxa"/>
            <w:gridSpan w:val="2"/>
          </w:tcPr>
          <w:p w:rsidR="00152812" w:rsidRDefault="00152812">
            <w:pPr>
              <w:pStyle w:val="ConsPlusNormal"/>
            </w:pPr>
            <w:r>
              <w:t>Перевязочный материал</w:t>
            </w:r>
          </w:p>
        </w:tc>
      </w:tr>
      <w:tr w:rsidR="00152812">
        <w:tc>
          <w:tcPr>
            <w:tcW w:w="850" w:type="dxa"/>
          </w:tcPr>
          <w:p w:rsidR="00152812" w:rsidRDefault="00152812">
            <w:pPr>
              <w:pStyle w:val="ConsPlusNormal"/>
            </w:pPr>
            <w:r>
              <w:t>14.1</w:t>
            </w:r>
          </w:p>
        </w:tc>
        <w:tc>
          <w:tcPr>
            <w:tcW w:w="5839" w:type="dxa"/>
          </w:tcPr>
          <w:p w:rsidR="00152812" w:rsidRDefault="00152812">
            <w:pPr>
              <w:pStyle w:val="ConsPlusNormal"/>
            </w:pPr>
            <w:r>
              <w:t>Бинт медицинский</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14.2</w:t>
            </w:r>
          </w:p>
        </w:tc>
        <w:tc>
          <w:tcPr>
            <w:tcW w:w="5839" w:type="dxa"/>
          </w:tcPr>
          <w:p w:rsidR="00152812" w:rsidRDefault="00152812">
            <w:pPr>
              <w:pStyle w:val="ConsPlusNormal"/>
            </w:pPr>
            <w:r>
              <w:t>Вата</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14.3</w:t>
            </w:r>
          </w:p>
        </w:tc>
        <w:tc>
          <w:tcPr>
            <w:tcW w:w="5839" w:type="dxa"/>
          </w:tcPr>
          <w:p w:rsidR="00152812" w:rsidRDefault="00152812">
            <w:pPr>
              <w:pStyle w:val="ConsPlusNormal"/>
            </w:pPr>
            <w:r>
              <w:t>Ватные валики</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14.4</w:t>
            </w:r>
          </w:p>
        </w:tc>
        <w:tc>
          <w:tcPr>
            <w:tcW w:w="5839" w:type="dxa"/>
          </w:tcPr>
          <w:p w:rsidR="00152812" w:rsidRDefault="00152812">
            <w:pPr>
              <w:pStyle w:val="ConsPlusNormal"/>
            </w:pPr>
            <w:r>
              <w:t>Лейкопластырь</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14.5</w:t>
            </w:r>
          </w:p>
        </w:tc>
        <w:tc>
          <w:tcPr>
            <w:tcW w:w="5839" w:type="dxa"/>
          </w:tcPr>
          <w:p w:rsidR="00152812" w:rsidRDefault="00152812">
            <w:pPr>
              <w:pStyle w:val="ConsPlusNormal"/>
            </w:pPr>
            <w:r>
              <w:t>Лейкопластырь бактерицидный</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14.6</w:t>
            </w:r>
          </w:p>
        </w:tc>
        <w:tc>
          <w:tcPr>
            <w:tcW w:w="5839" w:type="dxa"/>
          </w:tcPr>
          <w:p w:rsidR="00152812" w:rsidRDefault="00152812">
            <w:pPr>
              <w:pStyle w:val="ConsPlusNormal"/>
            </w:pPr>
            <w:r>
              <w:t>Марля медицинская</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t>15</w:t>
            </w:r>
          </w:p>
        </w:tc>
        <w:tc>
          <w:tcPr>
            <w:tcW w:w="8220" w:type="dxa"/>
            <w:gridSpan w:val="2"/>
          </w:tcPr>
          <w:p w:rsidR="00152812" w:rsidRDefault="00152812">
            <w:pPr>
              <w:pStyle w:val="ConsPlusNormal"/>
            </w:pPr>
            <w:r>
              <w:t>Расходные материалы для зуботехнической лаборатории (детский прием)</w:t>
            </w:r>
          </w:p>
        </w:tc>
      </w:tr>
      <w:tr w:rsidR="00152812">
        <w:tc>
          <w:tcPr>
            <w:tcW w:w="850" w:type="dxa"/>
          </w:tcPr>
          <w:p w:rsidR="00152812" w:rsidRDefault="00152812">
            <w:pPr>
              <w:pStyle w:val="ConsPlusNormal"/>
            </w:pPr>
            <w:r>
              <w:t>15.1</w:t>
            </w:r>
          </w:p>
        </w:tc>
        <w:tc>
          <w:tcPr>
            <w:tcW w:w="5839" w:type="dxa"/>
          </w:tcPr>
          <w:p w:rsidR="00152812" w:rsidRDefault="00152812">
            <w:pPr>
              <w:pStyle w:val="ConsPlusNormal"/>
            </w:pPr>
            <w:r>
              <w:t xml:space="preserve">Винт ортодонтический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15.2</w:t>
            </w:r>
          </w:p>
        </w:tc>
        <w:tc>
          <w:tcPr>
            <w:tcW w:w="5839" w:type="dxa"/>
          </w:tcPr>
          <w:p w:rsidR="00152812" w:rsidRDefault="00152812">
            <w:pPr>
              <w:pStyle w:val="ConsPlusNormal"/>
            </w:pPr>
            <w:r>
              <w:t xml:space="preserve">Воск базисный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15.3</w:t>
            </w:r>
          </w:p>
        </w:tc>
        <w:tc>
          <w:tcPr>
            <w:tcW w:w="5839" w:type="dxa"/>
          </w:tcPr>
          <w:p w:rsidR="00152812" w:rsidRDefault="00152812">
            <w:pPr>
              <w:pStyle w:val="ConsPlusNormal"/>
            </w:pPr>
            <w:r>
              <w:t xml:space="preserve">Воск моделировочный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15.4</w:t>
            </w:r>
          </w:p>
        </w:tc>
        <w:tc>
          <w:tcPr>
            <w:tcW w:w="5839" w:type="dxa"/>
          </w:tcPr>
          <w:p w:rsidR="00152812" w:rsidRDefault="00152812">
            <w:pPr>
              <w:pStyle w:val="ConsPlusNormal"/>
            </w:pPr>
            <w:r>
              <w:t xml:space="preserve">Временные поликарбонатные коронки </w:t>
            </w:r>
            <w:hyperlink w:anchor="P8595" w:history="1">
              <w:r>
                <w:rPr>
                  <w:color w:val="0000FF"/>
                </w:rPr>
                <w:t>&lt;*&gt;</w:t>
              </w:r>
            </w:hyperlink>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15.5</w:t>
            </w:r>
          </w:p>
        </w:tc>
        <w:tc>
          <w:tcPr>
            <w:tcW w:w="5839" w:type="dxa"/>
          </w:tcPr>
          <w:p w:rsidR="00152812" w:rsidRDefault="00152812">
            <w:pPr>
              <w:pStyle w:val="ConsPlusNormal"/>
            </w:pPr>
            <w:r>
              <w:t xml:space="preserve">Гильзы стальные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15.6</w:t>
            </w:r>
          </w:p>
        </w:tc>
        <w:tc>
          <w:tcPr>
            <w:tcW w:w="5839" w:type="dxa"/>
          </w:tcPr>
          <w:p w:rsidR="00152812" w:rsidRDefault="00152812">
            <w:pPr>
              <w:pStyle w:val="ConsPlusNormal"/>
            </w:pPr>
            <w:r>
              <w:t xml:space="preserve">Гипс медицинский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15.7</w:t>
            </w:r>
          </w:p>
        </w:tc>
        <w:tc>
          <w:tcPr>
            <w:tcW w:w="5839" w:type="dxa"/>
          </w:tcPr>
          <w:p w:rsidR="00152812" w:rsidRDefault="00152812">
            <w:pPr>
              <w:pStyle w:val="ConsPlusNormal"/>
            </w:pPr>
            <w:r>
              <w:t xml:space="preserve">Зубы пластмассовые </w:t>
            </w:r>
            <w:hyperlink w:anchor="P8595" w:history="1">
              <w:r>
                <w:rPr>
                  <w:color w:val="0000FF"/>
                </w:rPr>
                <w:t>&lt;*&gt;</w:t>
              </w:r>
            </w:hyperlink>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15.8</w:t>
            </w:r>
          </w:p>
        </w:tc>
        <w:tc>
          <w:tcPr>
            <w:tcW w:w="5839" w:type="dxa"/>
          </w:tcPr>
          <w:p w:rsidR="00152812" w:rsidRDefault="00152812">
            <w:pPr>
              <w:pStyle w:val="ConsPlusNormal"/>
            </w:pPr>
            <w:r>
              <w:t xml:space="preserve">Изокол 69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15.9</w:t>
            </w:r>
          </w:p>
        </w:tc>
        <w:tc>
          <w:tcPr>
            <w:tcW w:w="5839" w:type="dxa"/>
          </w:tcPr>
          <w:p w:rsidR="00152812" w:rsidRDefault="00152812">
            <w:pPr>
              <w:pStyle w:val="ConsPlusNormal"/>
            </w:pPr>
            <w:r>
              <w:t xml:space="preserve">Полисет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15.10</w:t>
            </w:r>
          </w:p>
        </w:tc>
        <w:tc>
          <w:tcPr>
            <w:tcW w:w="5839" w:type="dxa"/>
          </w:tcPr>
          <w:p w:rsidR="00152812" w:rsidRDefault="00152812">
            <w:pPr>
              <w:pStyle w:val="ConsPlusNormal"/>
            </w:pPr>
            <w:r>
              <w:t xml:space="preserve">Порошок полировочный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15.11</w:t>
            </w:r>
          </w:p>
        </w:tc>
        <w:tc>
          <w:tcPr>
            <w:tcW w:w="5839" w:type="dxa"/>
          </w:tcPr>
          <w:p w:rsidR="00152812" w:rsidRDefault="00152812">
            <w:pPr>
              <w:pStyle w:val="ConsPlusNormal"/>
            </w:pPr>
            <w:r>
              <w:t xml:space="preserve">Проволока круглая из нержавеющей стали (ортодонтическая)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15.12</w:t>
            </w:r>
          </w:p>
        </w:tc>
        <w:tc>
          <w:tcPr>
            <w:tcW w:w="5839" w:type="dxa"/>
          </w:tcPr>
          <w:p w:rsidR="00152812" w:rsidRDefault="00152812">
            <w:pPr>
              <w:pStyle w:val="ConsPlusNormal"/>
            </w:pPr>
            <w:r>
              <w:t xml:space="preserve">Пластмасса для несъемных протезов </w:t>
            </w:r>
            <w:hyperlink w:anchor="P8595" w:history="1">
              <w:r>
                <w:rPr>
                  <w:color w:val="0000FF"/>
                </w:rPr>
                <w:t>&lt;*&gt;</w:t>
              </w:r>
            </w:hyperlink>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lastRenderedPageBreak/>
              <w:t>15.13</w:t>
            </w:r>
          </w:p>
        </w:tc>
        <w:tc>
          <w:tcPr>
            <w:tcW w:w="5839" w:type="dxa"/>
          </w:tcPr>
          <w:p w:rsidR="00152812" w:rsidRDefault="00152812">
            <w:pPr>
              <w:pStyle w:val="ConsPlusNormal"/>
            </w:pPr>
            <w:r>
              <w:t xml:space="preserve">Слепочные материалы (альгинатные) </w:t>
            </w:r>
            <w:hyperlink w:anchor="P8595" w:history="1">
              <w:r>
                <w:rPr>
                  <w:color w:val="0000FF"/>
                </w:rPr>
                <w:t>&lt;*&gt;</w:t>
              </w:r>
            </w:hyperlink>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15.14</w:t>
            </w:r>
          </w:p>
        </w:tc>
        <w:tc>
          <w:tcPr>
            <w:tcW w:w="5839" w:type="dxa"/>
          </w:tcPr>
          <w:p w:rsidR="00152812" w:rsidRDefault="00152812">
            <w:pPr>
              <w:pStyle w:val="ConsPlusNormal"/>
            </w:pPr>
            <w:r>
              <w:t xml:space="preserve">Стандартные металлические коронки </w:t>
            </w:r>
            <w:hyperlink w:anchor="P8595" w:history="1">
              <w:r>
                <w:rPr>
                  <w:color w:val="0000FF"/>
                </w:rPr>
                <w:t>&lt;*&gt;</w:t>
              </w:r>
            </w:hyperlink>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15.15</w:t>
            </w:r>
          </w:p>
        </w:tc>
        <w:tc>
          <w:tcPr>
            <w:tcW w:w="5839" w:type="dxa"/>
          </w:tcPr>
          <w:p w:rsidR="00152812" w:rsidRDefault="00152812">
            <w:pPr>
              <w:pStyle w:val="ConsPlusNormal"/>
            </w:pPr>
            <w:r>
              <w:t xml:space="preserve">Супергипс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15.16</w:t>
            </w:r>
          </w:p>
        </w:tc>
        <w:tc>
          <w:tcPr>
            <w:tcW w:w="5839" w:type="dxa"/>
          </w:tcPr>
          <w:p w:rsidR="00152812" w:rsidRDefault="00152812">
            <w:pPr>
              <w:pStyle w:val="ConsPlusNormal"/>
            </w:pPr>
            <w:r>
              <w:t xml:space="preserve">Пластмасса базисная </w:t>
            </w:r>
            <w:hyperlink w:anchor="P8595" w:history="1">
              <w:r>
                <w:rPr>
                  <w:color w:val="0000FF"/>
                </w:rPr>
                <w:t>&lt;*&gt;</w:t>
              </w:r>
            </w:hyperlink>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outlineLvl w:val="3"/>
            </w:pPr>
            <w:r>
              <w:t>II</w:t>
            </w:r>
          </w:p>
        </w:tc>
        <w:tc>
          <w:tcPr>
            <w:tcW w:w="8220" w:type="dxa"/>
            <w:gridSpan w:val="2"/>
          </w:tcPr>
          <w:p w:rsidR="00152812" w:rsidRDefault="00152812">
            <w:pPr>
              <w:pStyle w:val="ConsPlusNormal"/>
            </w:pPr>
            <w:r>
              <w:t>Инструменты стоматологические</w:t>
            </w:r>
          </w:p>
        </w:tc>
      </w:tr>
      <w:tr w:rsidR="00152812">
        <w:tc>
          <w:tcPr>
            <w:tcW w:w="850" w:type="dxa"/>
          </w:tcPr>
          <w:p w:rsidR="00152812" w:rsidRDefault="00152812">
            <w:pPr>
              <w:pStyle w:val="ConsPlusNormal"/>
              <w:outlineLvl w:val="4"/>
            </w:pPr>
            <w:r>
              <w:t>1</w:t>
            </w:r>
          </w:p>
        </w:tc>
        <w:tc>
          <w:tcPr>
            <w:tcW w:w="8220" w:type="dxa"/>
            <w:gridSpan w:val="2"/>
          </w:tcPr>
          <w:p w:rsidR="00152812" w:rsidRDefault="00152812">
            <w:pPr>
              <w:pStyle w:val="ConsPlusNormal"/>
            </w:pPr>
            <w:r>
              <w:t>Вращающиеся инструменты</w:t>
            </w:r>
          </w:p>
        </w:tc>
      </w:tr>
      <w:tr w:rsidR="00152812">
        <w:tc>
          <w:tcPr>
            <w:tcW w:w="850" w:type="dxa"/>
          </w:tcPr>
          <w:p w:rsidR="00152812" w:rsidRDefault="00152812">
            <w:pPr>
              <w:pStyle w:val="ConsPlusNormal"/>
            </w:pPr>
            <w:r>
              <w:t>1.1</w:t>
            </w:r>
          </w:p>
        </w:tc>
        <w:tc>
          <w:tcPr>
            <w:tcW w:w="5839" w:type="dxa"/>
          </w:tcPr>
          <w:p w:rsidR="00152812" w:rsidRDefault="00152812">
            <w:pPr>
              <w:pStyle w:val="ConsPlusNormal"/>
            </w:pPr>
            <w:r>
              <w:t>Боры стальные</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w:t>
            </w:r>
          </w:p>
        </w:tc>
        <w:tc>
          <w:tcPr>
            <w:tcW w:w="5839" w:type="dxa"/>
          </w:tcPr>
          <w:p w:rsidR="00152812" w:rsidRDefault="00152812">
            <w:pPr>
              <w:pStyle w:val="ConsPlusNormal"/>
            </w:pPr>
            <w:r>
              <w:t xml:space="preserve">Боры твердосплавные (карбидные, </w:t>
            </w:r>
            <w:proofErr w:type="gramStart"/>
            <w:r>
              <w:t>карбид-вольфрамовые</w:t>
            </w:r>
            <w:proofErr w:type="gramEnd"/>
            <w:r>
              <w:t>)</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1.3</w:t>
            </w:r>
          </w:p>
        </w:tc>
        <w:tc>
          <w:tcPr>
            <w:tcW w:w="5839" w:type="dxa"/>
          </w:tcPr>
          <w:p w:rsidR="00152812" w:rsidRDefault="00152812">
            <w:pPr>
              <w:pStyle w:val="ConsPlusNormal"/>
            </w:pPr>
            <w:r>
              <w:t>Боры алмазные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1.4</w:t>
            </w:r>
          </w:p>
        </w:tc>
        <w:tc>
          <w:tcPr>
            <w:tcW w:w="5839" w:type="dxa"/>
          </w:tcPr>
          <w:p w:rsidR="00152812" w:rsidRDefault="00152812">
            <w:pPr>
              <w:pStyle w:val="ConsPlusNormal"/>
            </w:pPr>
            <w:r>
              <w:t>Боры корневые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1.5</w:t>
            </w:r>
          </w:p>
        </w:tc>
        <w:tc>
          <w:tcPr>
            <w:tcW w:w="5839" w:type="dxa"/>
          </w:tcPr>
          <w:p w:rsidR="00152812" w:rsidRDefault="00152812">
            <w:pPr>
              <w:pStyle w:val="ConsPlusNormal"/>
            </w:pPr>
            <w:r>
              <w:t>Боры корневые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1.6</w:t>
            </w:r>
          </w:p>
        </w:tc>
        <w:tc>
          <w:tcPr>
            <w:tcW w:w="5839" w:type="dxa"/>
          </w:tcPr>
          <w:p w:rsidR="00152812" w:rsidRDefault="00152812">
            <w:pPr>
              <w:pStyle w:val="ConsPlusNormal"/>
            </w:pPr>
            <w:r>
              <w:t xml:space="preserve">Головки абразивные (по фасонам) </w:t>
            </w:r>
            <w:hyperlink w:anchor="P8595" w:history="1">
              <w:r>
                <w:rPr>
                  <w:color w:val="0000FF"/>
                </w:rPr>
                <w:t>&lt;*&gt;</w:t>
              </w:r>
            </w:hyperlink>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1.7</w:t>
            </w:r>
          </w:p>
        </w:tc>
        <w:tc>
          <w:tcPr>
            <w:tcW w:w="5839" w:type="dxa"/>
          </w:tcPr>
          <w:p w:rsidR="00152812" w:rsidRDefault="00152812">
            <w:pPr>
              <w:pStyle w:val="ConsPlusNormal"/>
            </w:pPr>
            <w:r>
              <w:t xml:space="preserve">Диски алмазные стоматологические </w:t>
            </w:r>
            <w:hyperlink w:anchor="P8595" w:history="1">
              <w:r>
                <w:rPr>
                  <w:color w:val="0000FF"/>
                </w:rPr>
                <w:t>&lt;*&gt;</w:t>
              </w:r>
            </w:hyperlink>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1.8</w:t>
            </w:r>
          </w:p>
        </w:tc>
        <w:tc>
          <w:tcPr>
            <w:tcW w:w="5839" w:type="dxa"/>
          </w:tcPr>
          <w:p w:rsidR="00152812" w:rsidRDefault="00152812">
            <w:pPr>
              <w:pStyle w:val="ConsPlusNormal"/>
            </w:pPr>
            <w:r>
              <w:t xml:space="preserve">Дискодержатели </w:t>
            </w:r>
            <w:hyperlink w:anchor="P8595" w:history="1">
              <w:r>
                <w:rPr>
                  <w:color w:val="0000FF"/>
                </w:rPr>
                <w:t>&lt;*&gt;</w:t>
              </w:r>
            </w:hyperlink>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1.9</w:t>
            </w:r>
          </w:p>
        </w:tc>
        <w:tc>
          <w:tcPr>
            <w:tcW w:w="5839" w:type="dxa"/>
          </w:tcPr>
          <w:p w:rsidR="00152812" w:rsidRDefault="00152812">
            <w:pPr>
              <w:pStyle w:val="ConsPlusNormal"/>
            </w:pPr>
            <w:r>
              <w:t xml:space="preserve">Круги карборундовые и эластические для бормашин </w:t>
            </w:r>
            <w:hyperlink w:anchor="P8595" w:history="1">
              <w:r>
                <w:rPr>
                  <w:color w:val="0000FF"/>
                </w:rPr>
                <w:t>&lt;*&gt;</w:t>
              </w:r>
            </w:hyperlink>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1.10</w:t>
            </w:r>
          </w:p>
        </w:tc>
        <w:tc>
          <w:tcPr>
            <w:tcW w:w="5839" w:type="dxa"/>
          </w:tcPr>
          <w:p w:rsidR="00152812" w:rsidRDefault="00152812">
            <w:pPr>
              <w:pStyle w:val="ConsPlusNormal"/>
            </w:pPr>
            <w:r>
              <w:t>Финиры</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1.11</w:t>
            </w:r>
          </w:p>
        </w:tc>
        <w:tc>
          <w:tcPr>
            <w:tcW w:w="5839" w:type="dxa"/>
          </w:tcPr>
          <w:p w:rsidR="00152812" w:rsidRDefault="00152812">
            <w:pPr>
              <w:pStyle w:val="ConsPlusNormal"/>
            </w:pPr>
            <w:r>
              <w:t xml:space="preserve">Фрезы зуботехнические </w:t>
            </w:r>
            <w:hyperlink w:anchor="P8595" w:history="1">
              <w:r>
                <w:rPr>
                  <w:color w:val="0000FF"/>
                </w:rPr>
                <w:t>&lt;*&gt;</w:t>
              </w:r>
            </w:hyperlink>
          </w:p>
        </w:tc>
        <w:tc>
          <w:tcPr>
            <w:tcW w:w="2381" w:type="dxa"/>
          </w:tcPr>
          <w:p w:rsidR="00152812" w:rsidRDefault="00152812">
            <w:pPr>
              <w:pStyle w:val="ConsPlusNormal"/>
            </w:pPr>
            <w:r>
              <w:t xml:space="preserve">российского и импортного </w:t>
            </w:r>
            <w:r>
              <w:lastRenderedPageBreak/>
              <w:t>производства</w:t>
            </w:r>
          </w:p>
        </w:tc>
      </w:tr>
      <w:tr w:rsidR="00152812">
        <w:tc>
          <w:tcPr>
            <w:tcW w:w="850" w:type="dxa"/>
          </w:tcPr>
          <w:p w:rsidR="00152812" w:rsidRDefault="00152812">
            <w:pPr>
              <w:pStyle w:val="ConsPlusNormal"/>
              <w:outlineLvl w:val="4"/>
            </w:pPr>
            <w:r>
              <w:lastRenderedPageBreak/>
              <w:t>2</w:t>
            </w:r>
          </w:p>
        </w:tc>
        <w:tc>
          <w:tcPr>
            <w:tcW w:w="8220" w:type="dxa"/>
            <w:gridSpan w:val="2"/>
          </w:tcPr>
          <w:p w:rsidR="00152812" w:rsidRDefault="00152812">
            <w:pPr>
              <w:pStyle w:val="ConsPlusNormal"/>
            </w:pPr>
            <w:r>
              <w:t>Инструменты для обработки корневых каналов</w:t>
            </w:r>
          </w:p>
        </w:tc>
      </w:tr>
      <w:tr w:rsidR="00152812">
        <w:tc>
          <w:tcPr>
            <w:tcW w:w="850" w:type="dxa"/>
          </w:tcPr>
          <w:p w:rsidR="00152812" w:rsidRDefault="00152812">
            <w:pPr>
              <w:pStyle w:val="ConsPlusNormal"/>
            </w:pPr>
            <w:r>
              <w:t>2.1</w:t>
            </w:r>
          </w:p>
        </w:tc>
        <w:tc>
          <w:tcPr>
            <w:tcW w:w="5839" w:type="dxa"/>
          </w:tcPr>
          <w:p w:rsidR="00152812" w:rsidRDefault="00152812">
            <w:pPr>
              <w:pStyle w:val="ConsPlusNormal"/>
            </w:pPr>
            <w:r>
              <w:t>Бурав корневой, напильник корневой, типы "Н", "К" (упаковка, 50 шт.)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2.2</w:t>
            </w:r>
          </w:p>
        </w:tc>
        <w:tc>
          <w:tcPr>
            <w:tcW w:w="5839" w:type="dxa"/>
          </w:tcPr>
          <w:p w:rsidR="00152812" w:rsidRDefault="00152812">
            <w:pPr>
              <w:pStyle w:val="ConsPlusNormal"/>
            </w:pPr>
            <w:r>
              <w:t>Дрильборы (ручные, машинные), каналорасширители "КР3" (упаковка, 50 шт.)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2.3</w:t>
            </w:r>
          </w:p>
        </w:tc>
        <w:tc>
          <w:tcPr>
            <w:tcW w:w="5839" w:type="dxa"/>
          </w:tcPr>
          <w:p w:rsidR="00152812" w:rsidRDefault="00152812">
            <w:pPr>
              <w:pStyle w:val="ConsPlusNormal"/>
            </w:pPr>
            <w:r>
              <w:t>Игла корневая (упаковка, 500 шт.)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2.4</w:t>
            </w:r>
          </w:p>
        </w:tc>
        <w:tc>
          <w:tcPr>
            <w:tcW w:w="5839" w:type="dxa"/>
          </w:tcPr>
          <w:p w:rsidR="00152812" w:rsidRDefault="00152812">
            <w:pPr>
              <w:pStyle w:val="ConsPlusNormal"/>
            </w:pPr>
            <w:r>
              <w:t>Инструменты для извлечения инородного тела из канала корня зуба</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2.5</w:t>
            </w:r>
          </w:p>
        </w:tc>
        <w:tc>
          <w:tcPr>
            <w:tcW w:w="5839" w:type="dxa"/>
          </w:tcPr>
          <w:p w:rsidR="00152812" w:rsidRDefault="00152812">
            <w:pPr>
              <w:pStyle w:val="ConsPlusNormal"/>
            </w:pPr>
            <w:r>
              <w:t>Каналонаполнители (упаковка, 50 шт.)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2.6</w:t>
            </w:r>
          </w:p>
        </w:tc>
        <w:tc>
          <w:tcPr>
            <w:tcW w:w="5839" w:type="dxa"/>
          </w:tcPr>
          <w:p w:rsidR="00152812" w:rsidRDefault="00152812">
            <w:pPr>
              <w:pStyle w:val="ConsPlusNormal"/>
            </w:pPr>
            <w:r>
              <w:t>Пульпоэкстракторы (</w:t>
            </w:r>
            <w:proofErr w:type="gramStart"/>
            <w:r>
              <w:t>короткие</w:t>
            </w:r>
            <w:proofErr w:type="gramEnd"/>
            <w:r>
              <w:t>, длинные) (упаковка, 50 шт.)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2.7</w:t>
            </w:r>
          </w:p>
        </w:tc>
        <w:tc>
          <w:tcPr>
            <w:tcW w:w="5839" w:type="dxa"/>
          </w:tcPr>
          <w:p w:rsidR="00152812" w:rsidRDefault="00152812">
            <w:pPr>
              <w:pStyle w:val="ConsPlusNormal"/>
            </w:pPr>
            <w:r>
              <w:t>Наборы инструментов эндодонтических</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2.8</w:t>
            </w:r>
          </w:p>
        </w:tc>
        <w:tc>
          <w:tcPr>
            <w:tcW w:w="5839" w:type="dxa"/>
          </w:tcPr>
          <w:p w:rsidR="00152812" w:rsidRDefault="00152812">
            <w:pPr>
              <w:pStyle w:val="ConsPlusNormal"/>
            </w:pPr>
            <w:r>
              <w:t>Эндодонтические инструменты Ni-Tifiles (Ni-Ti-Flexfiles) (упаковка, 6 шт.)</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2.9</w:t>
            </w:r>
          </w:p>
        </w:tc>
        <w:tc>
          <w:tcPr>
            <w:tcW w:w="5839" w:type="dxa"/>
          </w:tcPr>
          <w:p w:rsidR="00152812" w:rsidRDefault="00152812">
            <w:pPr>
              <w:pStyle w:val="ConsPlusNormal"/>
            </w:pPr>
            <w:r>
              <w:t xml:space="preserve">Эндодонтические инструменты </w:t>
            </w:r>
            <w:proofErr w:type="gramStart"/>
            <w:r>
              <w:t>никель-титановые</w:t>
            </w:r>
            <w:proofErr w:type="gramEnd"/>
            <w:r>
              <w:t xml:space="preserve"> вращающиеся (K3-files, Quantec, FlexMaster, C-Pilot, OrificeOpener, Protaper, M-Two) (упаковка: 4 - 6 шт.)</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2.10</w:t>
            </w:r>
          </w:p>
        </w:tc>
        <w:tc>
          <w:tcPr>
            <w:tcW w:w="5839" w:type="dxa"/>
          </w:tcPr>
          <w:p w:rsidR="00152812" w:rsidRDefault="00152812">
            <w:pPr>
              <w:pStyle w:val="ConsPlusNormal"/>
            </w:pPr>
            <w:r>
              <w:t>Эндодонтические инструменты H-Files (Sec-O-Files, Engine, O-Files, H-File) (упаковка, 6 шт.)</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2.11</w:t>
            </w:r>
          </w:p>
        </w:tc>
        <w:tc>
          <w:tcPr>
            <w:tcW w:w="5839" w:type="dxa"/>
          </w:tcPr>
          <w:p w:rsidR="00152812" w:rsidRPr="00152812" w:rsidRDefault="00152812">
            <w:pPr>
              <w:pStyle w:val="ConsPlusNormal"/>
              <w:rPr>
                <w:lang w:val="en-US"/>
              </w:rPr>
            </w:pPr>
            <w:r>
              <w:t>Эндодонтические</w:t>
            </w:r>
            <w:r w:rsidRPr="00152812">
              <w:rPr>
                <w:lang w:val="en-US"/>
              </w:rPr>
              <w:t xml:space="preserve"> </w:t>
            </w:r>
            <w:r>
              <w:t>инструменты</w:t>
            </w:r>
            <w:r w:rsidRPr="00152812">
              <w:rPr>
                <w:lang w:val="en-US"/>
              </w:rPr>
              <w:t xml:space="preserve"> K-Reamers (K-Flexoreamers, Engine Reamers, Super Files, Peeso Reamers, Apical Reamers, N-files) (</w:t>
            </w:r>
            <w:r>
              <w:t>упаковка</w:t>
            </w:r>
            <w:r w:rsidRPr="00152812">
              <w:rPr>
                <w:lang w:val="en-US"/>
              </w:rPr>
              <w:t xml:space="preserve">, 6 </w:t>
            </w:r>
            <w:r>
              <w:t>шт</w:t>
            </w:r>
            <w:r w:rsidRPr="00152812">
              <w:rPr>
                <w:lang w:val="en-US"/>
              </w:rPr>
              <w:t>.)</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2.12</w:t>
            </w:r>
          </w:p>
        </w:tc>
        <w:tc>
          <w:tcPr>
            <w:tcW w:w="5839" w:type="dxa"/>
          </w:tcPr>
          <w:p w:rsidR="00152812" w:rsidRDefault="00152812">
            <w:pPr>
              <w:pStyle w:val="ConsPlusNormal"/>
            </w:pPr>
            <w:r>
              <w:t>Эндодонтические инструменты K-Files (K-Flexofiles, K-Flex, K-TripleFiles) (упаковка, 6 шт.)</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2.13</w:t>
            </w:r>
          </w:p>
        </w:tc>
        <w:tc>
          <w:tcPr>
            <w:tcW w:w="5839" w:type="dxa"/>
          </w:tcPr>
          <w:p w:rsidR="00152812" w:rsidRDefault="00152812">
            <w:pPr>
              <w:pStyle w:val="ConsPlusNormal"/>
            </w:pPr>
            <w:r>
              <w:t>Эндодонтические инструменты Pathfinder, Pathfinder CS (упаковка, 6 шт.)</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2.14</w:t>
            </w:r>
          </w:p>
        </w:tc>
        <w:tc>
          <w:tcPr>
            <w:tcW w:w="5839" w:type="dxa"/>
          </w:tcPr>
          <w:p w:rsidR="00152812" w:rsidRDefault="00152812">
            <w:pPr>
              <w:pStyle w:val="ConsPlusNormal"/>
            </w:pPr>
            <w:r>
              <w:t>Эндодонтические инструменты Files (упаковка, 6 шт.)</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2.15</w:t>
            </w:r>
          </w:p>
        </w:tc>
        <w:tc>
          <w:tcPr>
            <w:tcW w:w="5839" w:type="dxa"/>
          </w:tcPr>
          <w:p w:rsidR="00152812" w:rsidRPr="00152812" w:rsidRDefault="00152812">
            <w:pPr>
              <w:pStyle w:val="ConsPlusNormal"/>
              <w:rPr>
                <w:lang w:val="en-US"/>
              </w:rPr>
            </w:pPr>
            <w:r>
              <w:t>Эндодонтические</w:t>
            </w:r>
            <w:r w:rsidRPr="00152812">
              <w:rPr>
                <w:lang w:val="en-US"/>
              </w:rPr>
              <w:t xml:space="preserve"> </w:t>
            </w:r>
            <w:r>
              <w:t>инструменты</w:t>
            </w:r>
            <w:r w:rsidRPr="00152812">
              <w:rPr>
                <w:lang w:val="en-US"/>
              </w:rPr>
              <w:t xml:space="preserve"> Paste Fillers (Paste Carriers, Lentulo, Handy Lentulo) (</w:t>
            </w:r>
            <w:r>
              <w:t>упаковка</w:t>
            </w:r>
            <w:r w:rsidRPr="00152812">
              <w:rPr>
                <w:lang w:val="en-US"/>
              </w:rPr>
              <w:t xml:space="preserve">, 4 </w:t>
            </w:r>
            <w:r>
              <w:t>шт</w:t>
            </w:r>
            <w:r w:rsidRPr="00152812">
              <w:rPr>
                <w:lang w:val="en-US"/>
              </w:rPr>
              <w:t>.)</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2.16</w:t>
            </w:r>
          </w:p>
        </w:tc>
        <w:tc>
          <w:tcPr>
            <w:tcW w:w="5839" w:type="dxa"/>
          </w:tcPr>
          <w:p w:rsidR="00152812" w:rsidRPr="00152812" w:rsidRDefault="00152812">
            <w:pPr>
              <w:pStyle w:val="ConsPlusNormal"/>
              <w:rPr>
                <w:lang w:val="en-US"/>
              </w:rPr>
            </w:pPr>
            <w:r>
              <w:t>Эндодонтические</w:t>
            </w:r>
            <w:r w:rsidRPr="00152812">
              <w:rPr>
                <w:lang w:val="en-US"/>
              </w:rPr>
              <w:t xml:space="preserve"> </w:t>
            </w:r>
            <w:r>
              <w:t>инструменты</w:t>
            </w:r>
            <w:r w:rsidRPr="00152812">
              <w:rPr>
                <w:lang w:val="en-US"/>
              </w:rPr>
              <w:t xml:space="preserve"> Spreaders, Pluggers (Gutta Condenser, Finder Pluggers, Spreador A, Plugger B, Heat-Carrier Pluggers) (</w:t>
            </w:r>
            <w:r>
              <w:t>упаковка</w:t>
            </w:r>
            <w:r w:rsidRPr="00152812">
              <w:rPr>
                <w:lang w:val="en-US"/>
              </w:rPr>
              <w:t xml:space="preserve">, 6 </w:t>
            </w:r>
            <w:r>
              <w:t>шт</w:t>
            </w:r>
            <w:r w:rsidRPr="00152812">
              <w:rPr>
                <w:lang w:val="en-US"/>
              </w:rPr>
              <w:t>.)</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2.17</w:t>
            </w:r>
          </w:p>
        </w:tc>
        <w:tc>
          <w:tcPr>
            <w:tcW w:w="5839" w:type="dxa"/>
          </w:tcPr>
          <w:p w:rsidR="00152812" w:rsidRDefault="00152812">
            <w:pPr>
              <w:pStyle w:val="ConsPlusNormal"/>
            </w:pPr>
            <w:r>
              <w:t>Эндодонтические инструменты Barbed Broaches, Nerve needle (упаковка: 10 - 30 шт.)</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lastRenderedPageBreak/>
              <w:t>2.18</w:t>
            </w:r>
          </w:p>
        </w:tc>
        <w:tc>
          <w:tcPr>
            <w:tcW w:w="5839" w:type="dxa"/>
          </w:tcPr>
          <w:p w:rsidR="00152812" w:rsidRDefault="00152812">
            <w:pPr>
              <w:pStyle w:val="ConsPlusNormal"/>
            </w:pPr>
            <w:r>
              <w:t>Эндодонтические инструменты серии Golden Medium (упаковка, 6 шт.)</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outlineLvl w:val="4"/>
            </w:pPr>
            <w:r>
              <w:t>3</w:t>
            </w:r>
          </w:p>
        </w:tc>
        <w:tc>
          <w:tcPr>
            <w:tcW w:w="8220" w:type="dxa"/>
            <w:gridSpan w:val="2"/>
          </w:tcPr>
          <w:p w:rsidR="00152812" w:rsidRDefault="00152812">
            <w:pPr>
              <w:pStyle w:val="ConsPlusNormal"/>
            </w:pPr>
            <w:r>
              <w:t>Инструменты стоматологические</w:t>
            </w:r>
          </w:p>
        </w:tc>
      </w:tr>
      <w:tr w:rsidR="00152812">
        <w:tc>
          <w:tcPr>
            <w:tcW w:w="850" w:type="dxa"/>
          </w:tcPr>
          <w:p w:rsidR="00152812" w:rsidRDefault="00152812">
            <w:pPr>
              <w:pStyle w:val="ConsPlusNormal"/>
            </w:pPr>
            <w:r>
              <w:t>3.1</w:t>
            </w:r>
          </w:p>
        </w:tc>
        <w:tc>
          <w:tcPr>
            <w:tcW w:w="5839" w:type="dxa"/>
          </w:tcPr>
          <w:p w:rsidR="00152812" w:rsidRDefault="00152812">
            <w:pPr>
              <w:pStyle w:val="ConsPlusNormal"/>
            </w:pPr>
            <w:r>
              <w:t xml:space="preserve">Бюгель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3.2</w:t>
            </w:r>
          </w:p>
        </w:tc>
        <w:tc>
          <w:tcPr>
            <w:tcW w:w="5839" w:type="dxa"/>
          </w:tcPr>
          <w:p w:rsidR="00152812" w:rsidRDefault="00152812">
            <w:pPr>
              <w:pStyle w:val="ConsPlusNormal"/>
            </w:pPr>
            <w:r>
              <w:t xml:space="preserve">Артикулятор </w:t>
            </w:r>
            <w:hyperlink w:anchor="P8595" w:history="1">
              <w:r>
                <w:rPr>
                  <w:color w:val="0000FF"/>
                </w:rPr>
                <w:t>&lt;*&gt;</w:t>
              </w:r>
            </w:hyperlink>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3.3</w:t>
            </w:r>
          </w:p>
        </w:tc>
        <w:tc>
          <w:tcPr>
            <w:tcW w:w="5839" w:type="dxa"/>
          </w:tcPr>
          <w:p w:rsidR="00152812" w:rsidRDefault="00152812">
            <w:pPr>
              <w:pStyle w:val="ConsPlusNormal"/>
            </w:pPr>
            <w:r>
              <w:t>Гладилка серповидная</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3.4</w:t>
            </w:r>
          </w:p>
        </w:tc>
        <w:tc>
          <w:tcPr>
            <w:tcW w:w="5839" w:type="dxa"/>
          </w:tcPr>
          <w:p w:rsidR="00152812" w:rsidRDefault="00152812">
            <w:pPr>
              <w:pStyle w:val="ConsPlusNormal"/>
            </w:pPr>
            <w:r>
              <w:t>Зеркало стоматологическое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3.5</w:t>
            </w:r>
          </w:p>
        </w:tc>
        <w:tc>
          <w:tcPr>
            <w:tcW w:w="5839" w:type="dxa"/>
          </w:tcPr>
          <w:p w:rsidR="00152812" w:rsidRDefault="00152812">
            <w:pPr>
              <w:pStyle w:val="ConsPlusNormal"/>
            </w:pPr>
            <w:r>
              <w:t>Зеркало стоматологическое (с ручкой)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3.6</w:t>
            </w:r>
          </w:p>
        </w:tc>
        <w:tc>
          <w:tcPr>
            <w:tcW w:w="5839" w:type="dxa"/>
          </w:tcPr>
          <w:p w:rsidR="00152812" w:rsidRDefault="00152812">
            <w:pPr>
              <w:pStyle w:val="ConsPlusNormal"/>
            </w:pPr>
            <w:r>
              <w:t>Зонд зубной (стоматологический) (угловой, штыковидный, градуированный, пародонтологический)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3.7</w:t>
            </w:r>
          </w:p>
        </w:tc>
        <w:tc>
          <w:tcPr>
            <w:tcW w:w="5839" w:type="dxa"/>
          </w:tcPr>
          <w:p w:rsidR="00152812" w:rsidRDefault="00152812">
            <w:pPr>
              <w:pStyle w:val="ConsPlusNormal"/>
            </w:pPr>
            <w:r>
              <w:t xml:space="preserve">Колба резиновая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3.8</w:t>
            </w:r>
          </w:p>
        </w:tc>
        <w:tc>
          <w:tcPr>
            <w:tcW w:w="5839" w:type="dxa"/>
          </w:tcPr>
          <w:p w:rsidR="00152812" w:rsidRDefault="00152812">
            <w:pPr>
              <w:pStyle w:val="ConsPlusNormal"/>
            </w:pPr>
            <w:r>
              <w:t xml:space="preserve">Коронкосниматель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3.9</w:t>
            </w:r>
          </w:p>
        </w:tc>
        <w:tc>
          <w:tcPr>
            <w:tcW w:w="5839" w:type="dxa"/>
          </w:tcPr>
          <w:p w:rsidR="00152812" w:rsidRDefault="00152812">
            <w:pPr>
              <w:pStyle w:val="ConsPlusNormal"/>
            </w:pPr>
            <w:r>
              <w:t xml:space="preserve">Кюветы зуботехнические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3.10</w:t>
            </w:r>
          </w:p>
        </w:tc>
        <w:tc>
          <w:tcPr>
            <w:tcW w:w="5839" w:type="dxa"/>
          </w:tcPr>
          <w:p w:rsidR="00152812" w:rsidRDefault="00152812">
            <w:pPr>
              <w:pStyle w:val="ConsPlusNormal"/>
            </w:pPr>
            <w:r>
              <w:t xml:space="preserve">Лента бандажная стальная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3.11</w:t>
            </w:r>
          </w:p>
        </w:tc>
        <w:tc>
          <w:tcPr>
            <w:tcW w:w="5839" w:type="dxa"/>
          </w:tcPr>
          <w:p w:rsidR="00152812" w:rsidRDefault="00152812">
            <w:pPr>
              <w:pStyle w:val="ConsPlusNormal"/>
            </w:pPr>
            <w:r>
              <w:t xml:space="preserve">Ложки слепочные </w:t>
            </w:r>
            <w:hyperlink w:anchor="P8595" w:history="1">
              <w:r>
                <w:rPr>
                  <w:color w:val="0000FF"/>
                </w:rPr>
                <w:t>&lt;*&gt;</w:t>
              </w:r>
            </w:hyperlink>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3.12</w:t>
            </w:r>
          </w:p>
        </w:tc>
        <w:tc>
          <w:tcPr>
            <w:tcW w:w="5839" w:type="dxa"/>
          </w:tcPr>
          <w:p w:rsidR="00152812" w:rsidRDefault="00152812">
            <w:pPr>
              <w:pStyle w:val="ConsPlusNormal"/>
            </w:pPr>
            <w:r>
              <w:t>Лоток для инструментов (почкообразный, прямоугольный)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3.13</w:t>
            </w:r>
          </w:p>
        </w:tc>
        <w:tc>
          <w:tcPr>
            <w:tcW w:w="5839" w:type="dxa"/>
          </w:tcPr>
          <w:p w:rsidR="00152812" w:rsidRDefault="00152812">
            <w:pPr>
              <w:pStyle w:val="ConsPlusNormal"/>
            </w:pPr>
            <w:r>
              <w:t>Матрицедержатели (Тоффльмайера, SuperMat, секционные)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3.14</w:t>
            </w:r>
          </w:p>
        </w:tc>
        <w:tc>
          <w:tcPr>
            <w:tcW w:w="5839" w:type="dxa"/>
          </w:tcPr>
          <w:p w:rsidR="00152812" w:rsidRDefault="00152812">
            <w:pPr>
              <w:pStyle w:val="ConsPlusNormal"/>
            </w:pPr>
            <w:r>
              <w:t xml:space="preserve">Молоток зуботехнический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3.15</w:t>
            </w:r>
          </w:p>
        </w:tc>
        <w:tc>
          <w:tcPr>
            <w:tcW w:w="5839" w:type="dxa"/>
          </w:tcPr>
          <w:p w:rsidR="00152812" w:rsidRDefault="00152812">
            <w:pPr>
              <w:pStyle w:val="ConsPlusNormal"/>
            </w:pPr>
            <w:r>
              <w:t>Набор стоматологических инструментов (для осмотра, пломбирования, пародонтологический)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3.16</w:t>
            </w:r>
          </w:p>
        </w:tc>
        <w:tc>
          <w:tcPr>
            <w:tcW w:w="5839" w:type="dxa"/>
          </w:tcPr>
          <w:p w:rsidR="00152812" w:rsidRDefault="00152812">
            <w:pPr>
              <w:pStyle w:val="ConsPlusNormal"/>
            </w:pPr>
            <w:r>
              <w:t>Набор стоматологических инструментов в стерилизаторе (лотке) (для осмотра, пломбирования, пародонтологический)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lastRenderedPageBreak/>
              <w:t>3.17</w:t>
            </w:r>
          </w:p>
        </w:tc>
        <w:tc>
          <w:tcPr>
            <w:tcW w:w="5839" w:type="dxa"/>
          </w:tcPr>
          <w:p w:rsidR="00152812" w:rsidRDefault="00152812">
            <w:pPr>
              <w:pStyle w:val="ConsPlusNormal"/>
            </w:pPr>
            <w:r>
              <w:t>Набор инструментов для удаления зубных отложений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3.18</w:t>
            </w:r>
          </w:p>
        </w:tc>
        <w:tc>
          <w:tcPr>
            <w:tcW w:w="5839" w:type="dxa"/>
          </w:tcPr>
          <w:p w:rsidR="00152812" w:rsidRDefault="00152812">
            <w:pPr>
              <w:pStyle w:val="ConsPlusNormal"/>
            </w:pPr>
            <w:r>
              <w:t xml:space="preserve">Наковальня зуботехническая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3.19</w:t>
            </w:r>
          </w:p>
        </w:tc>
        <w:tc>
          <w:tcPr>
            <w:tcW w:w="5839" w:type="dxa"/>
          </w:tcPr>
          <w:p w:rsidR="00152812" w:rsidRDefault="00152812">
            <w:pPr>
              <w:pStyle w:val="ConsPlusNormal"/>
            </w:pPr>
            <w:r>
              <w:t xml:space="preserve">Напильники, надфели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3.20</w:t>
            </w:r>
          </w:p>
        </w:tc>
        <w:tc>
          <w:tcPr>
            <w:tcW w:w="5839" w:type="dxa"/>
          </w:tcPr>
          <w:p w:rsidR="00152812" w:rsidRDefault="00152812">
            <w:pPr>
              <w:pStyle w:val="ConsPlusNormal"/>
            </w:pPr>
            <w:r>
              <w:t>Насадки устрой</w:t>
            </w:r>
            <w:proofErr w:type="gramStart"/>
            <w:r>
              <w:t>ств дл</w:t>
            </w:r>
            <w:proofErr w:type="gramEnd"/>
            <w:r>
              <w:t>я удаления зубных отложений (скейлеров)</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3.21</w:t>
            </w:r>
          </w:p>
        </w:tc>
        <w:tc>
          <w:tcPr>
            <w:tcW w:w="5839" w:type="dxa"/>
          </w:tcPr>
          <w:p w:rsidR="00152812" w:rsidRDefault="00152812">
            <w:pPr>
              <w:pStyle w:val="ConsPlusNormal"/>
            </w:pPr>
            <w:r>
              <w:t xml:space="preserve">Нож для гипса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3.22</w:t>
            </w:r>
          </w:p>
        </w:tc>
        <w:tc>
          <w:tcPr>
            <w:tcW w:w="5839" w:type="dxa"/>
          </w:tcPr>
          <w:p w:rsidR="00152812" w:rsidRDefault="00152812">
            <w:pPr>
              <w:pStyle w:val="ConsPlusNormal"/>
            </w:pPr>
            <w:r>
              <w:t xml:space="preserve">Ножницы для металла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3.23</w:t>
            </w:r>
          </w:p>
        </w:tc>
        <w:tc>
          <w:tcPr>
            <w:tcW w:w="5839" w:type="dxa"/>
          </w:tcPr>
          <w:p w:rsidR="00152812" w:rsidRDefault="00152812">
            <w:pPr>
              <w:pStyle w:val="ConsPlusNormal"/>
            </w:pPr>
            <w:r>
              <w:t xml:space="preserve">Окклюдатор </w:t>
            </w:r>
            <w:hyperlink w:anchor="P8595" w:history="1">
              <w:r>
                <w:rPr>
                  <w:color w:val="0000FF"/>
                </w:rPr>
                <w:t>&lt;*&gt;</w:t>
              </w:r>
            </w:hyperlink>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3.24</w:t>
            </w:r>
          </w:p>
        </w:tc>
        <w:tc>
          <w:tcPr>
            <w:tcW w:w="5839" w:type="dxa"/>
          </w:tcPr>
          <w:p w:rsidR="00152812" w:rsidRDefault="00152812">
            <w:pPr>
              <w:pStyle w:val="ConsPlusNormal"/>
            </w:pPr>
            <w:r>
              <w:t>Пинцет зубной (стоматологический)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3.25</w:t>
            </w:r>
          </w:p>
        </w:tc>
        <w:tc>
          <w:tcPr>
            <w:tcW w:w="5839" w:type="dxa"/>
          </w:tcPr>
          <w:p w:rsidR="00152812" w:rsidRDefault="00152812">
            <w:pPr>
              <w:pStyle w:val="ConsPlusNormal"/>
            </w:pPr>
            <w:r>
              <w:t xml:space="preserve">Плоскогубцы, круглогубцы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3.26</w:t>
            </w:r>
          </w:p>
        </w:tc>
        <w:tc>
          <w:tcPr>
            <w:tcW w:w="5839" w:type="dxa"/>
          </w:tcPr>
          <w:p w:rsidR="00152812" w:rsidRDefault="00152812">
            <w:pPr>
              <w:pStyle w:val="ConsPlusNormal"/>
            </w:pPr>
            <w:r>
              <w:t>Роторасширитель</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3.27</w:t>
            </w:r>
          </w:p>
        </w:tc>
        <w:tc>
          <w:tcPr>
            <w:tcW w:w="5839" w:type="dxa"/>
          </w:tcPr>
          <w:p w:rsidR="00152812" w:rsidRDefault="00152812">
            <w:pPr>
              <w:pStyle w:val="ConsPlusNormal"/>
            </w:pPr>
            <w:r>
              <w:t xml:space="preserve">Щипцы клювовидные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3.28</w:t>
            </w:r>
          </w:p>
        </w:tc>
        <w:tc>
          <w:tcPr>
            <w:tcW w:w="5839" w:type="dxa"/>
          </w:tcPr>
          <w:p w:rsidR="00152812" w:rsidRDefault="00152812">
            <w:pPr>
              <w:pStyle w:val="ConsPlusNormal"/>
            </w:pPr>
            <w:r>
              <w:t xml:space="preserve">Щипцы крампонные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3.29</w:t>
            </w:r>
          </w:p>
        </w:tc>
        <w:tc>
          <w:tcPr>
            <w:tcW w:w="5839" w:type="dxa"/>
          </w:tcPr>
          <w:p w:rsidR="00152812" w:rsidRDefault="00152812">
            <w:pPr>
              <w:pStyle w:val="ConsPlusNormal"/>
            </w:pPr>
            <w:r>
              <w:t xml:space="preserve">Шпатель для замешивания гипса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3.30</w:t>
            </w:r>
          </w:p>
        </w:tc>
        <w:tc>
          <w:tcPr>
            <w:tcW w:w="5839" w:type="dxa"/>
          </w:tcPr>
          <w:p w:rsidR="00152812" w:rsidRDefault="00152812">
            <w:pPr>
              <w:pStyle w:val="ConsPlusNormal"/>
            </w:pPr>
            <w:r>
              <w:t>Шпатель для замешивания цемента (стоматологический)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3.31</w:t>
            </w:r>
          </w:p>
        </w:tc>
        <w:tc>
          <w:tcPr>
            <w:tcW w:w="5839" w:type="dxa"/>
          </w:tcPr>
          <w:p w:rsidR="00152812" w:rsidRDefault="00152812">
            <w:pPr>
              <w:pStyle w:val="ConsPlusNormal"/>
            </w:pPr>
            <w:r>
              <w:t xml:space="preserve">Шпатель зуботехнический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3.32</w:t>
            </w:r>
          </w:p>
        </w:tc>
        <w:tc>
          <w:tcPr>
            <w:tcW w:w="5839" w:type="dxa"/>
          </w:tcPr>
          <w:p w:rsidR="00152812" w:rsidRDefault="00152812">
            <w:pPr>
              <w:pStyle w:val="ConsPlusNormal"/>
            </w:pPr>
            <w:r>
              <w:t>Шприц с иглами для промывания корневых каналов</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3.33</w:t>
            </w:r>
          </w:p>
        </w:tc>
        <w:tc>
          <w:tcPr>
            <w:tcW w:w="5839" w:type="dxa"/>
          </w:tcPr>
          <w:p w:rsidR="00152812" w:rsidRDefault="00152812">
            <w:pPr>
              <w:pStyle w:val="ConsPlusNormal"/>
            </w:pPr>
            <w:r>
              <w:t>Штопфер</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3.34</w:t>
            </w:r>
          </w:p>
        </w:tc>
        <w:tc>
          <w:tcPr>
            <w:tcW w:w="5839" w:type="dxa"/>
          </w:tcPr>
          <w:p w:rsidR="00152812" w:rsidRDefault="00152812">
            <w:pPr>
              <w:pStyle w:val="ConsPlusNormal"/>
            </w:pPr>
            <w:r>
              <w:t>Штопфер-гладилка</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3.35</w:t>
            </w:r>
          </w:p>
        </w:tc>
        <w:tc>
          <w:tcPr>
            <w:tcW w:w="5839" w:type="dxa"/>
          </w:tcPr>
          <w:p w:rsidR="00152812" w:rsidRDefault="00152812">
            <w:pPr>
              <w:pStyle w:val="ConsPlusNormal"/>
            </w:pPr>
            <w:r>
              <w:t>Экскаватор</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3.36</w:t>
            </w:r>
          </w:p>
        </w:tc>
        <w:tc>
          <w:tcPr>
            <w:tcW w:w="5839" w:type="dxa"/>
          </w:tcPr>
          <w:p w:rsidR="00152812" w:rsidRDefault="00152812">
            <w:pPr>
              <w:pStyle w:val="ConsPlusNormal"/>
            </w:pPr>
            <w:r>
              <w:t>Языкодержатель</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lastRenderedPageBreak/>
              <w:t>3.37</w:t>
            </w:r>
          </w:p>
        </w:tc>
        <w:tc>
          <w:tcPr>
            <w:tcW w:w="5839" w:type="dxa"/>
          </w:tcPr>
          <w:p w:rsidR="00152812" w:rsidRDefault="00152812">
            <w:pPr>
              <w:pStyle w:val="ConsPlusNormal"/>
            </w:pPr>
            <w:r>
              <w:t>Наконечник стоматологический для микромоторов</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3.38</w:t>
            </w:r>
          </w:p>
        </w:tc>
        <w:tc>
          <w:tcPr>
            <w:tcW w:w="5839" w:type="dxa"/>
          </w:tcPr>
          <w:p w:rsidR="00152812" w:rsidRDefault="00152812">
            <w:pPr>
              <w:pStyle w:val="ConsPlusNormal"/>
            </w:pPr>
            <w:r>
              <w:t>Наконечник стоматологический турбинный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3.39</w:t>
            </w:r>
          </w:p>
        </w:tc>
        <w:tc>
          <w:tcPr>
            <w:tcW w:w="5839" w:type="dxa"/>
          </w:tcPr>
          <w:p w:rsidR="00152812" w:rsidRDefault="00152812">
            <w:pPr>
              <w:pStyle w:val="ConsPlusNormal"/>
            </w:pPr>
            <w:r>
              <w:t>Наконечник эндодонтический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3.40</w:t>
            </w:r>
          </w:p>
        </w:tc>
        <w:tc>
          <w:tcPr>
            <w:tcW w:w="5839" w:type="dxa"/>
          </w:tcPr>
          <w:p w:rsidR="00152812" w:rsidRDefault="00152812">
            <w:pPr>
              <w:pStyle w:val="ConsPlusNormal"/>
            </w:pPr>
            <w:r>
              <w:t>Роторные группы к турбинным наконечникам</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3.41</w:t>
            </w:r>
          </w:p>
        </w:tc>
        <w:tc>
          <w:tcPr>
            <w:tcW w:w="5839" w:type="dxa"/>
          </w:tcPr>
          <w:p w:rsidR="00152812" w:rsidRDefault="00152812">
            <w:pPr>
              <w:pStyle w:val="ConsPlusNormal"/>
            </w:pPr>
            <w:r>
              <w:t>Головка к угловому наконечнику с кнопкой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outlineLvl w:val="4"/>
            </w:pPr>
            <w:r>
              <w:t>4</w:t>
            </w:r>
          </w:p>
        </w:tc>
        <w:tc>
          <w:tcPr>
            <w:tcW w:w="8220" w:type="dxa"/>
            <w:gridSpan w:val="2"/>
          </w:tcPr>
          <w:p w:rsidR="00152812" w:rsidRDefault="00152812">
            <w:pPr>
              <w:pStyle w:val="ConsPlusNormal"/>
            </w:pPr>
            <w:r>
              <w:t>Вспомогательные инструменты для пломбирования зубов</w:t>
            </w:r>
          </w:p>
        </w:tc>
      </w:tr>
      <w:tr w:rsidR="00152812">
        <w:tc>
          <w:tcPr>
            <w:tcW w:w="850" w:type="dxa"/>
          </w:tcPr>
          <w:p w:rsidR="00152812" w:rsidRDefault="00152812">
            <w:pPr>
              <w:pStyle w:val="ConsPlusNormal"/>
            </w:pPr>
            <w:r>
              <w:t>4.1</w:t>
            </w:r>
          </w:p>
        </w:tc>
        <w:tc>
          <w:tcPr>
            <w:tcW w:w="5839" w:type="dxa"/>
          </w:tcPr>
          <w:p w:rsidR="00152812" w:rsidRDefault="00152812">
            <w:pPr>
              <w:pStyle w:val="ConsPlusNormal"/>
            </w:pPr>
            <w:r>
              <w:t>Аппликаторы для нанесения адгезива (микробраш) (упаковка: 50 - 100 шт.)</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4.2</w:t>
            </w:r>
          </w:p>
        </w:tc>
        <w:tc>
          <w:tcPr>
            <w:tcW w:w="5839" w:type="dxa"/>
          </w:tcPr>
          <w:p w:rsidR="00152812" w:rsidRDefault="00152812">
            <w:pPr>
              <w:pStyle w:val="ConsPlusNormal"/>
            </w:pPr>
            <w:r>
              <w:t>Кисточки для нанесения адгезива</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4.3</w:t>
            </w:r>
          </w:p>
        </w:tc>
        <w:tc>
          <w:tcPr>
            <w:tcW w:w="5839" w:type="dxa"/>
          </w:tcPr>
          <w:p w:rsidR="00152812" w:rsidRDefault="00152812">
            <w:pPr>
              <w:pStyle w:val="ConsPlusNormal"/>
            </w:pPr>
            <w:r>
              <w:t>Клинья для фиксации матриц (деревянные, светопроводящие, адапт-клинья)</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4.4</w:t>
            </w:r>
          </w:p>
        </w:tc>
        <w:tc>
          <w:tcPr>
            <w:tcW w:w="5839" w:type="dxa"/>
          </w:tcPr>
          <w:p w:rsidR="00152812" w:rsidRDefault="00152812">
            <w:pPr>
              <w:pStyle w:val="ConsPlusNormal"/>
            </w:pPr>
            <w:r>
              <w:t>Матрицы контурные различных конфигураций (металлические, полистирольные, прозрачные)</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4.5</w:t>
            </w:r>
          </w:p>
        </w:tc>
        <w:tc>
          <w:tcPr>
            <w:tcW w:w="5839" w:type="dxa"/>
          </w:tcPr>
          <w:p w:rsidR="00152812" w:rsidRDefault="00152812">
            <w:pPr>
              <w:pStyle w:val="ConsPlusNormal"/>
            </w:pPr>
            <w:r>
              <w:t>Матрицы (стальные, пластиковые, полистирольные, самозатягивающиеся, секционные, целлулоидные, цервикальные, Stopstrip)</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4.6</w:t>
            </w:r>
          </w:p>
        </w:tc>
        <w:tc>
          <w:tcPr>
            <w:tcW w:w="5839" w:type="dxa"/>
          </w:tcPr>
          <w:p w:rsidR="00152812" w:rsidRDefault="00152812">
            <w:pPr>
              <w:pStyle w:val="ConsPlusNormal"/>
            </w:pPr>
            <w:r>
              <w:t>Матричная лента (металлическая, прозрачная, целлулоидная)</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4.7</w:t>
            </w:r>
          </w:p>
        </w:tc>
        <w:tc>
          <w:tcPr>
            <w:tcW w:w="5839" w:type="dxa"/>
          </w:tcPr>
          <w:p w:rsidR="00152812" w:rsidRDefault="00152812">
            <w:pPr>
              <w:pStyle w:val="ConsPlusNormal"/>
            </w:pPr>
            <w:r>
              <w:t>Пластинка стеклянная</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4.8</w:t>
            </w:r>
          </w:p>
        </w:tc>
        <w:tc>
          <w:tcPr>
            <w:tcW w:w="5839" w:type="dxa"/>
          </w:tcPr>
          <w:p w:rsidR="00152812" w:rsidRDefault="00152812">
            <w:pPr>
              <w:pStyle w:val="ConsPlusNormal"/>
            </w:pPr>
            <w:r>
              <w:t>Пластинки разделительные (металлические, пластиковые, целлулоидные)</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4.9</w:t>
            </w:r>
          </w:p>
        </w:tc>
        <w:tc>
          <w:tcPr>
            <w:tcW w:w="5839" w:type="dxa"/>
          </w:tcPr>
          <w:p w:rsidR="00152812" w:rsidRDefault="00152812">
            <w:pPr>
              <w:pStyle w:val="ConsPlusNormal"/>
            </w:pPr>
            <w:r>
              <w:t>Флоссы для фиксации матриц</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4.10</w:t>
            </w:r>
          </w:p>
        </w:tc>
        <w:tc>
          <w:tcPr>
            <w:tcW w:w="5839" w:type="dxa"/>
          </w:tcPr>
          <w:p w:rsidR="00152812" w:rsidRDefault="00152812">
            <w:pPr>
              <w:pStyle w:val="ConsPlusNormal"/>
            </w:pPr>
            <w:r>
              <w:t>Чашка Петри</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4.11</w:t>
            </w:r>
          </w:p>
        </w:tc>
        <w:tc>
          <w:tcPr>
            <w:tcW w:w="5839" w:type="dxa"/>
          </w:tcPr>
          <w:p w:rsidR="00152812" w:rsidRDefault="00152812">
            <w:pPr>
              <w:pStyle w:val="ConsPlusNormal"/>
            </w:pPr>
            <w:r>
              <w:t>Шовный материал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t>5</w:t>
            </w:r>
          </w:p>
        </w:tc>
        <w:tc>
          <w:tcPr>
            <w:tcW w:w="8220" w:type="dxa"/>
            <w:gridSpan w:val="2"/>
          </w:tcPr>
          <w:p w:rsidR="00152812" w:rsidRDefault="00152812">
            <w:pPr>
              <w:pStyle w:val="ConsPlusNormal"/>
            </w:pPr>
            <w:r>
              <w:t>Полировочный инструментарий</w:t>
            </w:r>
          </w:p>
        </w:tc>
      </w:tr>
      <w:tr w:rsidR="00152812">
        <w:tc>
          <w:tcPr>
            <w:tcW w:w="850" w:type="dxa"/>
          </w:tcPr>
          <w:p w:rsidR="00152812" w:rsidRDefault="00152812">
            <w:pPr>
              <w:pStyle w:val="ConsPlusNormal"/>
            </w:pPr>
            <w:r>
              <w:t>5.1</w:t>
            </w:r>
          </w:p>
        </w:tc>
        <w:tc>
          <w:tcPr>
            <w:tcW w:w="5839" w:type="dxa"/>
          </w:tcPr>
          <w:p w:rsidR="00152812" w:rsidRDefault="00152812">
            <w:pPr>
              <w:pStyle w:val="ConsPlusNormal"/>
            </w:pPr>
            <w:r>
              <w:t>Головки шлифовальные стоматологические цветокодированные</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lastRenderedPageBreak/>
              <w:t>5.2</w:t>
            </w:r>
          </w:p>
        </w:tc>
        <w:tc>
          <w:tcPr>
            <w:tcW w:w="5839" w:type="dxa"/>
          </w:tcPr>
          <w:p w:rsidR="00152812" w:rsidRDefault="00152812">
            <w:pPr>
              <w:pStyle w:val="ConsPlusNormal"/>
            </w:pPr>
            <w:r>
              <w:t>Наборы для окончательной обработки пломб</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5.3</w:t>
            </w:r>
          </w:p>
        </w:tc>
        <w:tc>
          <w:tcPr>
            <w:tcW w:w="5839" w:type="dxa"/>
          </w:tcPr>
          <w:p w:rsidR="00152812" w:rsidRDefault="00152812">
            <w:pPr>
              <w:pStyle w:val="ConsPlusNormal"/>
            </w:pPr>
            <w:r>
              <w:t>Наборы дисков для шлифования и полировки</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5.4</w:t>
            </w:r>
          </w:p>
        </w:tc>
        <w:tc>
          <w:tcPr>
            <w:tcW w:w="5839" w:type="dxa"/>
          </w:tcPr>
          <w:p w:rsidR="00152812" w:rsidRDefault="00152812">
            <w:pPr>
              <w:pStyle w:val="ConsPlusNormal"/>
            </w:pPr>
            <w:r>
              <w:t>Полиры для углового наконечника</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5.5</w:t>
            </w:r>
          </w:p>
        </w:tc>
        <w:tc>
          <w:tcPr>
            <w:tcW w:w="5839" w:type="dxa"/>
          </w:tcPr>
          <w:p w:rsidR="00152812" w:rsidRDefault="00152812">
            <w:pPr>
              <w:pStyle w:val="ConsPlusNormal"/>
            </w:pPr>
            <w:r>
              <w:t>Полоски шлифовальные для снятия излишков материала, для предварительного шлифования, для окончательного шлифования</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5.6</w:t>
            </w:r>
          </w:p>
        </w:tc>
        <w:tc>
          <w:tcPr>
            <w:tcW w:w="5839" w:type="dxa"/>
          </w:tcPr>
          <w:p w:rsidR="00152812" w:rsidRDefault="00152812">
            <w:pPr>
              <w:pStyle w:val="ConsPlusNormal"/>
            </w:pPr>
            <w:r>
              <w:t xml:space="preserve">Пуховки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5.7</w:t>
            </w:r>
          </w:p>
        </w:tc>
        <w:tc>
          <w:tcPr>
            <w:tcW w:w="5839" w:type="dxa"/>
          </w:tcPr>
          <w:p w:rsidR="00152812" w:rsidRDefault="00152812">
            <w:pPr>
              <w:pStyle w:val="ConsPlusNormal"/>
            </w:pPr>
            <w:r>
              <w:t>Щетки полировочные (профилактические, для полировки пломб)</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5.8</w:t>
            </w:r>
          </w:p>
        </w:tc>
        <w:tc>
          <w:tcPr>
            <w:tcW w:w="5839" w:type="dxa"/>
          </w:tcPr>
          <w:p w:rsidR="00152812" w:rsidRDefault="00152812">
            <w:pPr>
              <w:pStyle w:val="ConsPlusNormal"/>
            </w:pPr>
            <w:r>
              <w:t xml:space="preserve">Щетки полировочные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5.9</w:t>
            </w:r>
          </w:p>
        </w:tc>
        <w:tc>
          <w:tcPr>
            <w:tcW w:w="5839" w:type="dxa"/>
          </w:tcPr>
          <w:p w:rsidR="00152812" w:rsidRDefault="00152812">
            <w:pPr>
              <w:pStyle w:val="ConsPlusNormal"/>
            </w:pPr>
            <w:r>
              <w:t>Штрипсы абразивные (металлические, полистирольные)</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5.10</w:t>
            </w:r>
          </w:p>
        </w:tc>
        <w:tc>
          <w:tcPr>
            <w:tcW w:w="5839" w:type="dxa"/>
          </w:tcPr>
          <w:p w:rsidR="00152812" w:rsidRDefault="00152812">
            <w:pPr>
              <w:pStyle w:val="ConsPlusNormal"/>
            </w:pPr>
            <w:r>
              <w:t xml:space="preserve">Фильцы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5.11</w:t>
            </w:r>
          </w:p>
        </w:tc>
        <w:tc>
          <w:tcPr>
            <w:tcW w:w="5839" w:type="dxa"/>
          </w:tcPr>
          <w:p w:rsidR="00152812" w:rsidRDefault="00152812">
            <w:pPr>
              <w:pStyle w:val="ConsPlusNormal"/>
            </w:pPr>
            <w:r>
              <w:t>Финиры для турбинного и углового наконечников</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4"/>
            </w:pPr>
            <w:r>
              <w:t>6</w:t>
            </w:r>
          </w:p>
        </w:tc>
        <w:tc>
          <w:tcPr>
            <w:tcW w:w="8220" w:type="dxa"/>
            <w:gridSpan w:val="2"/>
          </w:tcPr>
          <w:p w:rsidR="00152812" w:rsidRDefault="00152812">
            <w:pPr>
              <w:pStyle w:val="ConsPlusNormal"/>
            </w:pPr>
            <w:r>
              <w:t>Инструментарий для удаления зубов и хирургических вмешательств</w:t>
            </w:r>
          </w:p>
        </w:tc>
      </w:tr>
      <w:tr w:rsidR="00152812">
        <w:tc>
          <w:tcPr>
            <w:tcW w:w="850" w:type="dxa"/>
          </w:tcPr>
          <w:p w:rsidR="00152812" w:rsidRDefault="00152812">
            <w:pPr>
              <w:pStyle w:val="ConsPlusNormal"/>
            </w:pPr>
            <w:r>
              <w:t>6.1</w:t>
            </w:r>
          </w:p>
        </w:tc>
        <w:tc>
          <w:tcPr>
            <w:tcW w:w="5839" w:type="dxa"/>
          </w:tcPr>
          <w:p w:rsidR="00152812" w:rsidRDefault="00152812">
            <w:pPr>
              <w:pStyle w:val="ConsPlusNormal"/>
            </w:pPr>
            <w:r>
              <w:t>Долото стоматологическое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6.2</w:t>
            </w:r>
          </w:p>
        </w:tc>
        <w:tc>
          <w:tcPr>
            <w:tcW w:w="5839" w:type="dxa"/>
          </w:tcPr>
          <w:p w:rsidR="00152812" w:rsidRDefault="00152812">
            <w:pPr>
              <w:pStyle w:val="ConsPlusNormal"/>
            </w:pPr>
            <w:r>
              <w:t>Иглодержатель</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6.3</w:t>
            </w:r>
          </w:p>
        </w:tc>
        <w:tc>
          <w:tcPr>
            <w:tcW w:w="5839" w:type="dxa"/>
          </w:tcPr>
          <w:p w:rsidR="00152812" w:rsidRDefault="00152812">
            <w:pPr>
              <w:pStyle w:val="ConsPlusNormal"/>
            </w:pPr>
            <w:r>
              <w:t>Иглы для карпульных шприцев (упаковка, 100 шт.)</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6.4</w:t>
            </w:r>
          </w:p>
        </w:tc>
        <w:tc>
          <w:tcPr>
            <w:tcW w:w="5839" w:type="dxa"/>
          </w:tcPr>
          <w:p w:rsidR="00152812" w:rsidRDefault="00152812">
            <w:pPr>
              <w:pStyle w:val="ConsPlusNormal"/>
            </w:pPr>
            <w:r>
              <w:t>Иглы хирургические (в т.ч. иглы с шовным материалом)</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6.5</w:t>
            </w:r>
          </w:p>
        </w:tc>
        <w:tc>
          <w:tcPr>
            <w:tcW w:w="5839" w:type="dxa"/>
          </w:tcPr>
          <w:p w:rsidR="00152812" w:rsidRDefault="00152812">
            <w:pPr>
              <w:pStyle w:val="ConsPlusNormal"/>
            </w:pPr>
            <w:r>
              <w:t>Зажимы бельевые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6.6</w:t>
            </w:r>
          </w:p>
        </w:tc>
        <w:tc>
          <w:tcPr>
            <w:tcW w:w="5839" w:type="dxa"/>
          </w:tcPr>
          <w:p w:rsidR="00152812" w:rsidRDefault="00152812">
            <w:pPr>
              <w:pStyle w:val="ConsPlusNormal"/>
            </w:pPr>
            <w:r>
              <w:t>Зажим кровоостанавливающий (Москит, Кохера)</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6.7</w:t>
            </w:r>
          </w:p>
        </w:tc>
        <w:tc>
          <w:tcPr>
            <w:tcW w:w="5839" w:type="dxa"/>
          </w:tcPr>
          <w:p w:rsidR="00152812" w:rsidRDefault="00152812">
            <w:pPr>
              <w:pStyle w:val="ConsPlusNormal"/>
            </w:pPr>
            <w:r>
              <w:t>Корнцанг</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6.8</w:t>
            </w:r>
          </w:p>
        </w:tc>
        <w:tc>
          <w:tcPr>
            <w:tcW w:w="5839" w:type="dxa"/>
          </w:tcPr>
          <w:p w:rsidR="00152812" w:rsidRDefault="00152812">
            <w:pPr>
              <w:pStyle w:val="ConsPlusNormal"/>
            </w:pPr>
            <w:r>
              <w:t>Крючки Фарабефа</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lastRenderedPageBreak/>
              <w:t>6.9</w:t>
            </w:r>
          </w:p>
        </w:tc>
        <w:tc>
          <w:tcPr>
            <w:tcW w:w="5839" w:type="dxa"/>
          </w:tcPr>
          <w:p w:rsidR="00152812" w:rsidRDefault="00152812">
            <w:pPr>
              <w:pStyle w:val="ConsPlusNormal"/>
            </w:pPr>
            <w:r>
              <w:t>Кусачки костные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6.10</w:t>
            </w:r>
          </w:p>
        </w:tc>
        <w:tc>
          <w:tcPr>
            <w:tcW w:w="5839" w:type="dxa"/>
          </w:tcPr>
          <w:p w:rsidR="00152812" w:rsidRDefault="00152812">
            <w:pPr>
              <w:pStyle w:val="ConsPlusNormal"/>
            </w:pPr>
            <w:r>
              <w:t>Лезвия одноразовые для скальпеля</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6.11</w:t>
            </w:r>
          </w:p>
        </w:tc>
        <w:tc>
          <w:tcPr>
            <w:tcW w:w="5839" w:type="dxa"/>
          </w:tcPr>
          <w:p w:rsidR="00152812" w:rsidRDefault="00152812">
            <w:pPr>
              <w:pStyle w:val="ConsPlusNormal"/>
            </w:pPr>
            <w:r>
              <w:t>Ложка кюретажная</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6.12</w:t>
            </w:r>
          </w:p>
        </w:tc>
        <w:tc>
          <w:tcPr>
            <w:tcW w:w="5839" w:type="dxa"/>
          </w:tcPr>
          <w:p w:rsidR="00152812" w:rsidRDefault="00152812">
            <w:pPr>
              <w:pStyle w:val="ConsPlusNormal"/>
            </w:pPr>
            <w:r>
              <w:t>Молоток с резиновой накладкой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6.13</w:t>
            </w:r>
          </w:p>
        </w:tc>
        <w:tc>
          <w:tcPr>
            <w:tcW w:w="5839" w:type="dxa"/>
          </w:tcPr>
          <w:p w:rsidR="00152812" w:rsidRDefault="00152812">
            <w:pPr>
              <w:pStyle w:val="ConsPlusNormal"/>
            </w:pPr>
            <w:r>
              <w:t xml:space="preserve">Набор щипцов ортодонтических </w:t>
            </w:r>
            <w:hyperlink w:anchor="P8595" w:history="1">
              <w:r>
                <w:rPr>
                  <w:color w:val="0000FF"/>
                </w:rPr>
                <w:t>&lt;*&gt;</w:t>
              </w:r>
            </w:hyperlink>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6.14</w:t>
            </w:r>
          </w:p>
        </w:tc>
        <w:tc>
          <w:tcPr>
            <w:tcW w:w="5839" w:type="dxa"/>
          </w:tcPr>
          <w:p w:rsidR="00152812" w:rsidRDefault="00152812">
            <w:pPr>
              <w:pStyle w:val="ConsPlusNormal"/>
            </w:pPr>
            <w:r>
              <w:t xml:space="preserve">Насадки сменные для электрошпателя </w:t>
            </w:r>
            <w:hyperlink w:anchor="P8595" w:history="1">
              <w:r>
                <w:rPr>
                  <w:color w:val="0000FF"/>
                </w:rPr>
                <w:t>&lt;*&gt;</w:t>
              </w:r>
            </w:hyperlink>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6.15</w:t>
            </w:r>
          </w:p>
        </w:tc>
        <w:tc>
          <w:tcPr>
            <w:tcW w:w="5839" w:type="dxa"/>
          </w:tcPr>
          <w:p w:rsidR="00152812" w:rsidRDefault="00152812">
            <w:pPr>
              <w:pStyle w:val="ConsPlusNormal"/>
            </w:pPr>
            <w:r>
              <w:t>Ножницы</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6.16</w:t>
            </w:r>
          </w:p>
        </w:tc>
        <w:tc>
          <w:tcPr>
            <w:tcW w:w="5839" w:type="dxa"/>
          </w:tcPr>
          <w:p w:rsidR="00152812" w:rsidRDefault="00152812">
            <w:pPr>
              <w:pStyle w:val="ConsPlusNormal"/>
            </w:pPr>
            <w:r>
              <w:t>Пинцет анатомический</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6.17</w:t>
            </w:r>
          </w:p>
        </w:tc>
        <w:tc>
          <w:tcPr>
            <w:tcW w:w="5839" w:type="dxa"/>
          </w:tcPr>
          <w:p w:rsidR="00152812" w:rsidRDefault="00152812">
            <w:pPr>
              <w:pStyle w:val="ConsPlusNormal"/>
            </w:pPr>
            <w:r>
              <w:t>Пинцет для постановки клиньев</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6.18</w:t>
            </w:r>
          </w:p>
        </w:tc>
        <w:tc>
          <w:tcPr>
            <w:tcW w:w="5839" w:type="dxa"/>
          </w:tcPr>
          <w:p w:rsidR="00152812" w:rsidRDefault="00152812">
            <w:pPr>
              <w:pStyle w:val="ConsPlusNormal"/>
            </w:pPr>
            <w:r>
              <w:t>Пинцет хирургический</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6.19</w:t>
            </w:r>
          </w:p>
        </w:tc>
        <w:tc>
          <w:tcPr>
            <w:tcW w:w="5839" w:type="dxa"/>
          </w:tcPr>
          <w:p w:rsidR="00152812" w:rsidRDefault="00152812">
            <w:pPr>
              <w:pStyle w:val="ConsPlusNormal"/>
            </w:pPr>
            <w:r>
              <w:t>Распатор</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6.20</w:t>
            </w:r>
          </w:p>
        </w:tc>
        <w:tc>
          <w:tcPr>
            <w:tcW w:w="5839" w:type="dxa"/>
          </w:tcPr>
          <w:p w:rsidR="00152812" w:rsidRDefault="00152812">
            <w:pPr>
              <w:pStyle w:val="ConsPlusNormal"/>
            </w:pPr>
            <w:r>
              <w:t>Ручка для скальпеля</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6.21</w:t>
            </w:r>
          </w:p>
        </w:tc>
        <w:tc>
          <w:tcPr>
            <w:tcW w:w="5839" w:type="dxa"/>
          </w:tcPr>
          <w:p w:rsidR="00152812" w:rsidRDefault="00152812">
            <w:pPr>
              <w:pStyle w:val="ConsPlusNormal"/>
            </w:pPr>
            <w:r>
              <w:t>Скальпели (в т.ч. одноразовые со сменными лезвиями)</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6.22</w:t>
            </w:r>
          </w:p>
        </w:tc>
        <w:tc>
          <w:tcPr>
            <w:tcW w:w="5839" w:type="dxa"/>
          </w:tcPr>
          <w:p w:rsidR="00152812" w:rsidRDefault="00152812">
            <w:pPr>
              <w:pStyle w:val="ConsPlusNormal"/>
            </w:pPr>
            <w:r>
              <w:t>Шприцы одноразовые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6.23</w:t>
            </w:r>
          </w:p>
        </w:tc>
        <w:tc>
          <w:tcPr>
            <w:tcW w:w="5839" w:type="dxa"/>
          </w:tcPr>
          <w:p w:rsidR="00152812" w:rsidRDefault="00152812">
            <w:pPr>
              <w:pStyle w:val="ConsPlusNormal"/>
            </w:pPr>
            <w:r>
              <w:t>Шприц карпульный</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6.24</w:t>
            </w:r>
          </w:p>
        </w:tc>
        <w:tc>
          <w:tcPr>
            <w:tcW w:w="5839" w:type="dxa"/>
          </w:tcPr>
          <w:p w:rsidR="00152812" w:rsidRDefault="00152812">
            <w:pPr>
              <w:pStyle w:val="ConsPlusNormal"/>
            </w:pPr>
            <w:r>
              <w:t>Щипцы для удаления зубов верхних челюстей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lastRenderedPageBreak/>
              <w:t>6.25</w:t>
            </w:r>
          </w:p>
        </w:tc>
        <w:tc>
          <w:tcPr>
            <w:tcW w:w="5839" w:type="dxa"/>
          </w:tcPr>
          <w:p w:rsidR="00152812" w:rsidRDefault="00152812">
            <w:pPr>
              <w:pStyle w:val="ConsPlusNormal"/>
            </w:pPr>
            <w:r>
              <w:t>Щипцы для удаления зубов нижней челюсти</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6.26</w:t>
            </w:r>
          </w:p>
        </w:tc>
        <w:tc>
          <w:tcPr>
            <w:tcW w:w="5839" w:type="dxa"/>
          </w:tcPr>
          <w:p w:rsidR="00152812" w:rsidRDefault="00152812">
            <w:pPr>
              <w:pStyle w:val="ConsPlusNormal"/>
            </w:pPr>
            <w:r>
              <w:t>Щипцы для удаления корней верхних челюстей</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6.27</w:t>
            </w:r>
          </w:p>
        </w:tc>
        <w:tc>
          <w:tcPr>
            <w:tcW w:w="5839" w:type="dxa"/>
          </w:tcPr>
          <w:p w:rsidR="00152812" w:rsidRDefault="00152812">
            <w:pPr>
              <w:pStyle w:val="ConsPlusNormal"/>
            </w:pPr>
            <w:r>
              <w:t>Щипцы для удаления корней нижней челюсти</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6.28</w:t>
            </w:r>
          </w:p>
        </w:tc>
        <w:tc>
          <w:tcPr>
            <w:tcW w:w="5839" w:type="dxa"/>
          </w:tcPr>
          <w:p w:rsidR="00152812" w:rsidRDefault="00152812">
            <w:pPr>
              <w:pStyle w:val="ConsPlusNormal"/>
            </w:pPr>
            <w:r>
              <w:t>Элеваторы</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outlineLvl w:val="4"/>
            </w:pPr>
            <w:r>
              <w:t>7</w:t>
            </w:r>
          </w:p>
        </w:tc>
        <w:tc>
          <w:tcPr>
            <w:tcW w:w="8220" w:type="dxa"/>
            <w:gridSpan w:val="2"/>
          </w:tcPr>
          <w:p w:rsidR="00152812" w:rsidRDefault="00152812">
            <w:pPr>
              <w:pStyle w:val="ConsPlusNormal"/>
            </w:pPr>
            <w:r>
              <w:t>Прочие инструменты, материалы, средства</w:t>
            </w:r>
          </w:p>
        </w:tc>
      </w:tr>
      <w:tr w:rsidR="00152812">
        <w:tc>
          <w:tcPr>
            <w:tcW w:w="850" w:type="dxa"/>
          </w:tcPr>
          <w:p w:rsidR="00152812" w:rsidRDefault="00152812">
            <w:pPr>
              <w:pStyle w:val="ConsPlusNormal"/>
            </w:pPr>
            <w:r>
              <w:t>7.1</w:t>
            </w:r>
          </w:p>
        </w:tc>
        <w:tc>
          <w:tcPr>
            <w:tcW w:w="5839" w:type="dxa"/>
          </w:tcPr>
          <w:p w:rsidR="00152812" w:rsidRDefault="00152812">
            <w:pPr>
              <w:pStyle w:val="ConsPlusNormal"/>
            </w:pPr>
            <w:r>
              <w:t>Бумага артикуляционная</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7.2</w:t>
            </w:r>
          </w:p>
        </w:tc>
        <w:tc>
          <w:tcPr>
            <w:tcW w:w="5839" w:type="dxa"/>
          </w:tcPr>
          <w:p w:rsidR="00152812" w:rsidRDefault="00152812">
            <w:pPr>
              <w:pStyle w:val="ConsPlusNormal"/>
            </w:pPr>
            <w:r>
              <w:t xml:space="preserve">Бумага наждачная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7.3</w:t>
            </w:r>
          </w:p>
        </w:tc>
        <w:tc>
          <w:tcPr>
            <w:tcW w:w="5839" w:type="dxa"/>
          </w:tcPr>
          <w:p w:rsidR="00152812" w:rsidRDefault="00152812">
            <w:pPr>
              <w:pStyle w:val="ConsPlusNormal"/>
            </w:pPr>
            <w:r>
              <w:t>Гибкий шланг для наконечников</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7.4</w:t>
            </w:r>
          </w:p>
        </w:tc>
        <w:tc>
          <w:tcPr>
            <w:tcW w:w="5839" w:type="dxa"/>
          </w:tcPr>
          <w:p w:rsidR="00152812" w:rsidRDefault="00152812">
            <w:pPr>
              <w:pStyle w:val="ConsPlusNormal"/>
            </w:pPr>
            <w:r>
              <w:t xml:space="preserve">Гипсоотстойник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7.5</w:t>
            </w:r>
          </w:p>
        </w:tc>
        <w:tc>
          <w:tcPr>
            <w:tcW w:w="5839" w:type="dxa"/>
          </w:tcPr>
          <w:p w:rsidR="00152812" w:rsidRDefault="00152812">
            <w:pPr>
              <w:pStyle w:val="ConsPlusNormal"/>
            </w:pPr>
            <w:r>
              <w:t>Жгут кровоостанавливающий</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7.6</w:t>
            </w:r>
          </w:p>
        </w:tc>
        <w:tc>
          <w:tcPr>
            <w:tcW w:w="5839" w:type="dxa"/>
          </w:tcPr>
          <w:p w:rsidR="00152812" w:rsidRDefault="00152812">
            <w:pPr>
              <w:pStyle w:val="ConsPlusNormal"/>
            </w:pPr>
            <w:r>
              <w:t>Зажим для салфеток</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7.7</w:t>
            </w:r>
          </w:p>
        </w:tc>
        <w:tc>
          <w:tcPr>
            <w:tcW w:w="5839" w:type="dxa"/>
          </w:tcPr>
          <w:p w:rsidR="00152812" w:rsidRDefault="00152812">
            <w:pPr>
              <w:pStyle w:val="ConsPlusNormal"/>
            </w:pPr>
            <w:r>
              <w:t xml:space="preserve">Зонд для </w:t>
            </w:r>
            <w:proofErr w:type="gramStart"/>
            <w:r>
              <w:t>лазерного</w:t>
            </w:r>
            <w:proofErr w:type="gramEnd"/>
            <w:r>
              <w:t xml:space="preserve"> доплеровского флоуриметра</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7.8</w:t>
            </w:r>
          </w:p>
        </w:tc>
        <w:tc>
          <w:tcPr>
            <w:tcW w:w="5839" w:type="dxa"/>
          </w:tcPr>
          <w:p w:rsidR="00152812" w:rsidRDefault="00152812">
            <w:pPr>
              <w:pStyle w:val="ConsPlusNormal"/>
            </w:pPr>
            <w:r>
              <w:t>Клеенка медицинская</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7.9</w:t>
            </w:r>
          </w:p>
        </w:tc>
        <w:tc>
          <w:tcPr>
            <w:tcW w:w="5839" w:type="dxa"/>
          </w:tcPr>
          <w:p w:rsidR="00152812" w:rsidRDefault="00152812">
            <w:pPr>
              <w:pStyle w:val="ConsPlusNormal"/>
            </w:pPr>
            <w:r>
              <w:t>Мешок Амбу</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7.10</w:t>
            </w:r>
          </w:p>
        </w:tc>
        <w:tc>
          <w:tcPr>
            <w:tcW w:w="5839" w:type="dxa"/>
          </w:tcPr>
          <w:p w:rsidR="00152812" w:rsidRDefault="00152812">
            <w:pPr>
              <w:pStyle w:val="ConsPlusNormal"/>
            </w:pPr>
            <w:r>
              <w:t>Воздуховод</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7.11</w:t>
            </w:r>
          </w:p>
        </w:tc>
        <w:tc>
          <w:tcPr>
            <w:tcW w:w="5839" w:type="dxa"/>
          </w:tcPr>
          <w:p w:rsidR="00152812" w:rsidRDefault="00152812">
            <w:pPr>
              <w:pStyle w:val="ConsPlusNormal"/>
            </w:pPr>
            <w:r>
              <w:t>Пипетка</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7.12</w:t>
            </w:r>
          </w:p>
        </w:tc>
        <w:tc>
          <w:tcPr>
            <w:tcW w:w="5839" w:type="dxa"/>
          </w:tcPr>
          <w:p w:rsidR="00152812" w:rsidRDefault="00152812">
            <w:pPr>
              <w:pStyle w:val="ConsPlusNormal"/>
            </w:pPr>
            <w:r>
              <w:t>Пленка рентгеновская (дентальная, для ортопантомографов)</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7.13</w:t>
            </w:r>
          </w:p>
        </w:tc>
        <w:tc>
          <w:tcPr>
            <w:tcW w:w="5839" w:type="dxa"/>
          </w:tcPr>
          <w:p w:rsidR="00152812" w:rsidRDefault="00152812">
            <w:pPr>
              <w:pStyle w:val="ConsPlusNormal"/>
            </w:pPr>
            <w:r>
              <w:t>Проявитель</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7.14</w:t>
            </w:r>
          </w:p>
        </w:tc>
        <w:tc>
          <w:tcPr>
            <w:tcW w:w="5839" w:type="dxa"/>
          </w:tcPr>
          <w:p w:rsidR="00152812" w:rsidRDefault="00152812">
            <w:pPr>
              <w:pStyle w:val="ConsPlusNormal"/>
            </w:pPr>
            <w:r>
              <w:t>Система для внутривенных вливаний (одноразовая)</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lastRenderedPageBreak/>
              <w:t>7.15</w:t>
            </w:r>
          </w:p>
        </w:tc>
        <w:tc>
          <w:tcPr>
            <w:tcW w:w="5839" w:type="dxa"/>
          </w:tcPr>
          <w:p w:rsidR="00152812" w:rsidRDefault="00152812">
            <w:pPr>
              <w:pStyle w:val="ConsPlusNormal"/>
            </w:pPr>
            <w:r>
              <w:t>Термометр</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7.16</w:t>
            </w:r>
          </w:p>
        </w:tc>
        <w:tc>
          <w:tcPr>
            <w:tcW w:w="5839" w:type="dxa"/>
          </w:tcPr>
          <w:p w:rsidR="00152812" w:rsidRDefault="00152812">
            <w:pPr>
              <w:pStyle w:val="ConsPlusNormal"/>
            </w:pPr>
            <w:r>
              <w:t>Тонометр</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7.17</w:t>
            </w:r>
          </w:p>
        </w:tc>
        <w:tc>
          <w:tcPr>
            <w:tcW w:w="5839" w:type="dxa"/>
          </w:tcPr>
          <w:p w:rsidR="00152812" w:rsidRDefault="00152812">
            <w:pPr>
              <w:pStyle w:val="ConsPlusNormal"/>
            </w:pPr>
            <w:r>
              <w:t>Фиксаж</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7.18</w:t>
            </w:r>
          </w:p>
        </w:tc>
        <w:tc>
          <w:tcPr>
            <w:tcW w:w="5839" w:type="dxa"/>
          </w:tcPr>
          <w:p w:rsidR="00152812" w:rsidRDefault="00152812">
            <w:pPr>
              <w:pStyle w:val="ConsPlusNormal"/>
            </w:pPr>
            <w:r>
              <w:t>Часы песочные</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7.19</w:t>
            </w:r>
          </w:p>
        </w:tc>
        <w:tc>
          <w:tcPr>
            <w:tcW w:w="5839" w:type="dxa"/>
          </w:tcPr>
          <w:p w:rsidR="00152812" w:rsidRDefault="00152812">
            <w:pPr>
              <w:pStyle w:val="ConsPlusNormal"/>
            </w:pPr>
            <w:r>
              <w:t xml:space="preserve">Чашки пластмассовые </w:t>
            </w:r>
            <w:hyperlink w:anchor="P8595" w:history="1">
              <w:r>
                <w:rPr>
                  <w:color w:val="0000FF"/>
                </w:rPr>
                <w:t>&lt;*&gt;</w:t>
              </w:r>
            </w:hyperlink>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7.20</w:t>
            </w:r>
          </w:p>
        </w:tc>
        <w:tc>
          <w:tcPr>
            <w:tcW w:w="5839" w:type="dxa"/>
          </w:tcPr>
          <w:p w:rsidR="00152812" w:rsidRDefault="00152812">
            <w:pPr>
              <w:pStyle w:val="ConsPlusNormal"/>
            </w:pPr>
            <w:r>
              <w:t>Электроды одноразовые десневые</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7.21</w:t>
            </w:r>
          </w:p>
        </w:tc>
        <w:tc>
          <w:tcPr>
            <w:tcW w:w="5839" w:type="dxa"/>
          </w:tcPr>
          <w:p w:rsidR="00152812" w:rsidRDefault="00152812">
            <w:pPr>
              <w:pStyle w:val="ConsPlusNormal"/>
            </w:pPr>
            <w:r>
              <w:t>Электроды одноразовые накожные</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7.22</w:t>
            </w:r>
          </w:p>
        </w:tc>
        <w:tc>
          <w:tcPr>
            <w:tcW w:w="5839" w:type="dxa"/>
          </w:tcPr>
          <w:p w:rsidR="00152812" w:rsidRDefault="00152812">
            <w:pPr>
              <w:pStyle w:val="ConsPlusNormal"/>
            </w:pPr>
            <w:r>
              <w:t>Набор для онкоскрининга слизистой оболочки полости рта ВизиЛайт Плюс (на 10 пациентов)</w:t>
            </w:r>
          </w:p>
        </w:tc>
        <w:tc>
          <w:tcPr>
            <w:tcW w:w="2381" w:type="dxa"/>
          </w:tcPr>
          <w:p w:rsidR="00152812" w:rsidRDefault="00152812">
            <w:pPr>
              <w:pStyle w:val="ConsPlusNormal"/>
            </w:pPr>
            <w:r>
              <w:t>США</w:t>
            </w:r>
          </w:p>
        </w:tc>
      </w:tr>
      <w:tr w:rsidR="00152812">
        <w:tc>
          <w:tcPr>
            <w:tcW w:w="850" w:type="dxa"/>
          </w:tcPr>
          <w:p w:rsidR="00152812" w:rsidRDefault="00152812">
            <w:pPr>
              <w:pStyle w:val="ConsPlusNormal"/>
            </w:pPr>
            <w:r>
              <w:t>7.23</w:t>
            </w:r>
          </w:p>
        </w:tc>
        <w:tc>
          <w:tcPr>
            <w:tcW w:w="5839" w:type="dxa"/>
          </w:tcPr>
          <w:p w:rsidR="00152812" w:rsidRDefault="00152812">
            <w:pPr>
              <w:pStyle w:val="ConsPlusNormal"/>
            </w:pPr>
            <w:r>
              <w:t>Набор красителей ВизиЛайт Плюс (на 6 пациентов)</w:t>
            </w:r>
          </w:p>
        </w:tc>
        <w:tc>
          <w:tcPr>
            <w:tcW w:w="2381" w:type="dxa"/>
          </w:tcPr>
          <w:p w:rsidR="00152812" w:rsidRDefault="00152812">
            <w:pPr>
              <w:pStyle w:val="ConsPlusNormal"/>
            </w:pPr>
            <w:r>
              <w:t>США</w:t>
            </w:r>
          </w:p>
        </w:tc>
      </w:tr>
      <w:tr w:rsidR="00152812">
        <w:tc>
          <w:tcPr>
            <w:tcW w:w="850" w:type="dxa"/>
          </w:tcPr>
          <w:p w:rsidR="00152812" w:rsidRDefault="00152812">
            <w:pPr>
              <w:pStyle w:val="ConsPlusNormal"/>
            </w:pPr>
            <w:r>
              <w:t>7.24</w:t>
            </w:r>
          </w:p>
        </w:tc>
        <w:tc>
          <w:tcPr>
            <w:tcW w:w="5839" w:type="dxa"/>
          </w:tcPr>
          <w:p w:rsidR="00152812" w:rsidRDefault="00152812">
            <w:pPr>
              <w:pStyle w:val="ConsPlusNormal"/>
            </w:pPr>
            <w:r>
              <w:t>Очки с фильтром ВизиЛайт Плюс</w:t>
            </w:r>
          </w:p>
        </w:tc>
        <w:tc>
          <w:tcPr>
            <w:tcW w:w="2381" w:type="dxa"/>
          </w:tcPr>
          <w:p w:rsidR="00152812" w:rsidRDefault="00152812">
            <w:pPr>
              <w:pStyle w:val="ConsPlusNormal"/>
            </w:pPr>
            <w:r>
              <w:t>США</w:t>
            </w:r>
          </w:p>
        </w:tc>
      </w:tr>
      <w:tr w:rsidR="00152812">
        <w:tc>
          <w:tcPr>
            <w:tcW w:w="850" w:type="dxa"/>
          </w:tcPr>
          <w:p w:rsidR="00152812" w:rsidRDefault="00152812">
            <w:pPr>
              <w:pStyle w:val="ConsPlusNormal"/>
            </w:pPr>
            <w:r>
              <w:t>7.25</w:t>
            </w:r>
          </w:p>
        </w:tc>
        <w:tc>
          <w:tcPr>
            <w:tcW w:w="5839" w:type="dxa"/>
          </w:tcPr>
          <w:p w:rsidR="00152812" w:rsidRDefault="00152812">
            <w:pPr>
              <w:pStyle w:val="ConsPlusNormal"/>
            </w:pPr>
            <w:r>
              <w:t>Шарики для гласперленового стерилизатора</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outlineLvl w:val="3"/>
            </w:pPr>
            <w:r>
              <w:t>III</w:t>
            </w:r>
          </w:p>
        </w:tc>
        <w:tc>
          <w:tcPr>
            <w:tcW w:w="8220" w:type="dxa"/>
            <w:gridSpan w:val="2"/>
          </w:tcPr>
          <w:p w:rsidR="00152812" w:rsidRDefault="00152812">
            <w:pPr>
              <w:pStyle w:val="ConsPlusNormal"/>
            </w:pPr>
            <w:r>
              <w:t>Лекарственные препараты</w:t>
            </w:r>
          </w:p>
        </w:tc>
      </w:tr>
      <w:tr w:rsidR="00152812">
        <w:tc>
          <w:tcPr>
            <w:tcW w:w="850" w:type="dxa"/>
          </w:tcPr>
          <w:p w:rsidR="00152812" w:rsidRDefault="00152812">
            <w:pPr>
              <w:pStyle w:val="ConsPlusNormal"/>
            </w:pPr>
            <w:r>
              <w:t>1</w:t>
            </w:r>
          </w:p>
        </w:tc>
        <w:tc>
          <w:tcPr>
            <w:tcW w:w="5839" w:type="dxa"/>
          </w:tcPr>
          <w:p w:rsidR="00152812" w:rsidRDefault="00152812">
            <w:pPr>
              <w:pStyle w:val="ConsPlusNormal"/>
            </w:pPr>
            <w:r>
              <w:t>Адреналина гидрохлорид, 0,1% р-р (ампулы, 1 мл, N 5)</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w:t>
            </w:r>
          </w:p>
        </w:tc>
        <w:tc>
          <w:tcPr>
            <w:tcW w:w="5839" w:type="dxa"/>
          </w:tcPr>
          <w:p w:rsidR="00152812" w:rsidRDefault="00152812">
            <w:pPr>
              <w:pStyle w:val="ConsPlusNormal"/>
            </w:pPr>
            <w:r>
              <w:t>Аммиак, 10% р-р (флакон, 40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w:t>
            </w:r>
          </w:p>
        </w:tc>
        <w:tc>
          <w:tcPr>
            <w:tcW w:w="5839" w:type="dxa"/>
          </w:tcPr>
          <w:p w:rsidR="00152812" w:rsidRDefault="00152812">
            <w:pPr>
              <w:pStyle w:val="ConsPlusNormal"/>
            </w:pPr>
            <w:r>
              <w:t>Анальгин, р-р 500 мг/мл (ампулы, 2 мл, N 10)</w:t>
            </w:r>
          </w:p>
        </w:tc>
        <w:tc>
          <w:tcPr>
            <w:tcW w:w="2381" w:type="dxa"/>
          </w:tcPr>
          <w:p w:rsidR="00152812" w:rsidRDefault="00152812">
            <w:pPr>
              <w:pStyle w:val="ConsPlusNormal"/>
            </w:pPr>
          </w:p>
        </w:tc>
      </w:tr>
      <w:tr w:rsidR="00152812">
        <w:tc>
          <w:tcPr>
            <w:tcW w:w="850" w:type="dxa"/>
          </w:tcPr>
          <w:p w:rsidR="00152812" w:rsidRDefault="00152812">
            <w:pPr>
              <w:pStyle w:val="ConsPlusNormal"/>
            </w:pPr>
            <w:r>
              <w:t>4</w:t>
            </w:r>
          </w:p>
        </w:tc>
        <w:tc>
          <w:tcPr>
            <w:tcW w:w="5839" w:type="dxa"/>
          </w:tcPr>
          <w:p w:rsidR="00152812" w:rsidRDefault="00152812">
            <w:pPr>
              <w:pStyle w:val="ConsPlusNormal"/>
            </w:pPr>
            <w:r>
              <w:t>Анестезин, 300 мг (таблетки, N 10, 20)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w:t>
            </w:r>
          </w:p>
        </w:tc>
        <w:tc>
          <w:tcPr>
            <w:tcW w:w="5839" w:type="dxa"/>
          </w:tcPr>
          <w:p w:rsidR="00152812" w:rsidRDefault="00152812">
            <w:pPr>
              <w:pStyle w:val="ConsPlusNormal"/>
            </w:pPr>
            <w:r>
              <w:t>Артикаин (картридж, 1,7 мл, N 10 - 100)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w:t>
            </w:r>
          </w:p>
        </w:tc>
        <w:tc>
          <w:tcPr>
            <w:tcW w:w="5839" w:type="dxa"/>
          </w:tcPr>
          <w:p w:rsidR="00152812" w:rsidRDefault="00152812">
            <w:pPr>
              <w:pStyle w:val="ConsPlusNormal"/>
            </w:pPr>
            <w:r>
              <w:t>Ацикловир, 20,0 мг (таблетки, N 20); 5% мазь (туба: 5,0; 10,0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w:t>
            </w:r>
          </w:p>
        </w:tc>
        <w:tc>
          <w:tcPr>
            <w:tcW w:w="5839" w:type="dxa"/>
          </w:tcPr>
          <w:p w:rsidR="00152812" w:rsidRDefault="00152812">
            <w:pPr>
              <w:pStyle w:val="ConsPlusNormal"/>
            </w:pPr>
            <w:r>
              <w:t>Бриллиантовый зеленый, 1% р-р (флакон 10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w:t>
            </w:r>
          </w:p>
        </w:tc>
        <w:tc>
          <w:tcPr>
            <w:tcW w:w="5839" w:type="dxa"/>
          </w:tcPr>
          <w:p w:rsidR="00152812" w:rsidRDefault="00152812">
            <w:pPr>
              <w:pStyle w:val="ConsPlusNormal"/>
            </w:pPr>
            <w:r>
              <w:t>Биосед (ампулы, 1 мл,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9</w:t>
            </w:r>
          </w:p>
        </w:tc>
        <w:tc>
          <w:tcPr>
            <w:tcW w:w="5839" w:type="dxa"/>
          </w:tcPr>
          <w:p w:rsidR="00152812" w:rsidRDefault="00152812">
            <w:pPr>
              <w:pStyle w:val="ConsPlusNormal"/>
            </w:pPr>
            <w:r>
              <w:t>Брилокаин (картридж, 1,7 - 1,8 мл, N 10 - 50)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10</w:t>
            </w:r>
          </w:p>
        </w:tc>
        <w:tc>
          <w:tcPr>
            <w:tcW w:w="5839" w:type="dxa"/>
          </w:tcPr>
          <w:p w:rsidR="00152812" w:rsidRDefault="00152812">
            <w:pPr>
              <w:pStyle w:val="ConsPlusNormal"/>
            </w:pPr>
            <w:r>
              <w:t>Бупивакаин, 0,5% р-р (ампулы, 5 мл, N 10)</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11</w:t>
            </w:r>
          </w:p>
        </w:tc>
        <w:tc>
          <w:tcPr>
            <w:tcW w:w="5839" w:type="dxa"/>
          </w:tcPr>
          <w:p w:rsidR="00152812" w:rsidRDefault="00152812">
            <w:pPr>
              <w:pStyle w:val="ConsPlusNormal"/>
            </w:pPr>
            <w:r>
              <w:t>БФ-6 клей (туба, 15,0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12</w:t>
            </w:r>
          </w:p>
        </w:tc>
        <w:tc>
          <w:tcPr>
            <w:tcW w:w="5839" w:type="dxa"/>
          </w:tcPr>
          <w:p w:rsidR="00152812" w:rsidRDefault="00152812">
            <w:pPr>
              <w:pStyle w:val="ConsPlusNormal"/>
            </w:pPr>
            <w:r>
              <w:t>Валокордин, капли (флакон: 20, 50 мл)</w:t>
            </w:r>
          </w:p>
        </w:tc>
        <w:tc>
          <w:tcPr>
            <w:tcW w:w="2381" w:type="dxa"/>
          </w:tcPr>
          <w:p w:rsidR="00152812" w:rsidRDefault="00152812">
            <w:pPr>
              <w:pStyle w:val="ConsPlusNormal"/>
            </w:pPr>
            <w:r>
              <w:t>Германия</w:t>
            </w:r>
          </w:p>
        </w:tc>
      </w:tr>
      <w:tr w:rsidR="00152812">
        <w:tc>
          <w:tcPr>
            <w:tcW w:w="850" w:type="dxa"/>
          </w:tcPr>
          <w:p w:rsidR="00152812" w:rsidRDefault="00152812">
            <w:pPr>
              <w:pStyle w:val="ConsPlusNormal"/>
            </w:pPr>
            <w:r>
              <w:t>13</w:t>
            </w:r>
          </w:p>
        </w:tc>
        <w:tc>
          <w:tcPr>
            <w:tcW w:w="5839" w:type="dxa"/>
          </w:tcPr>
          <w:p w:rsidR="00152812" w:rsidRDefault="00152812">
            <w:pPr>
              <w:pStyle w:val="ConsPlusNormal"/>
            </w:pPr>
            <w:r>
              <w:t>Валосердин, капли (флакон: 15, 20, 25, 30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lastRenderedPageBreak/>
              <w:t>14</w:t>
            </w:r>
          </w:p>
        </w:tc>
        <w:tc>
          <w:tcPr>
            <w:tcW w:w="5839" w:type="dxa"/>
          </w:tcPr>
          <w:p w:rsidR="00152812" w:rsidRDefault="00152812">
            <w:pPr>
              <w:pStyle w:val="ConsPlusNormal"/>
            </w:pPr>
            <w:r>
              <w:t>Викасол, 1% р-р (ампулы, 2 мл,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15</w:t>
            </w:r>
          </w:p>
        </w:tc>
        <w:tc>
          <w:tcPr>
            <w:tcW w:w="5839" w:type="dxa"/>
          </w:tcPr>
          <w:p w:rsidR="00152812" w:rsidRDefault="00152812">
            <w:pPr>
              <w:pStyle w:val="ConsPlusNormal"/>
            </w:pPr>
            <w:r>
              <w:t>Гидрокортизон, 1%, 2,5% мазь (туба, 2,5 г); 0,5% мазь (туба: 3,0, 10,0 г); суспензия для инъекций 125 мг + 25 мг/5 мл (флакон)</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16</w:t>
            </w:r>
          </w:p>
        </w:tc>
        <w:tc>
          <w:tcPr>
            <w:tcW w:w="5839" w:type="dxa"/>
          </w:tcPr>
          <w:p w:rsidR="00152812" w:rsidRDefault="00152812">
            <w:pPr>
              <w:pStyle w:val="ConsPlusNormal"/>
            </w:pPr>
            <w:r>
              <w:t>Гипохлорит натрия, 3% р-р (флакон, 100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17</w:t>
            </w:r>
          </w:p>
        </w:tc>
        <w:tc>
          <w:tcPr>
            <w:tcW w:w="5839" w:type="dxa"/>
          </w:tcPr>
          <w:p w:rsidR="00152812" w:rsidRDefault="00152812">
            <w:pPr>
              <w:pStyle w:val="ConsPlusNormal"/>
            </w:pPr>
            <w:r>
              <w:t>Глюкоза, 5%, 10% р-р, (флакон 250, 500 мл); р-р для инъекций 4,0 г (ампулы, 10 мл,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18</w:t>
            </w:r>
          </w:p>
        </w:tc>
        <w:tc>
          <w:tcPr>
            <w:tcW w:w="5839" w:type="dxa"/>
          </w:tcPr>
          <w:p w:rsidR="00152812" w:rsidRDefault="00152812">
            <w:pPr>
              <w:pStyle w:val="ConsPlusNormal"/>
            </w:pPr>
            <w:r>
              <w:t>Гемостатическая губка (пластины размером 100 x 100 или 50 x 50 мм)</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19</w:t>
            </w:r>
          </w:p>
        </w:tc>
        <w:tc>
          <w:tcPr>
            <w:tcW w:w="5839" w:type="dxa"/>
          </w:tcPr>
          <w:p w:rsidR="00152812" w:rsidRDefault="00152812">
            <w:pPr>
              <w:pStyle w:val="ConsPlusNormal"/>
            </w:pPr>
            <w:r>
              <w:t>Дексамезатон, 500 мкг (таблетки, N 10, 20, 50 шт.); 0,4% р-р (ампулы, N 5, 25)</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20</w:t>
            </w:r>
          </w:p>
        </w:tc>
        <w:tc>
          <w:tcPr>
            <w:tcW w:w="5839" w:type="dxa"/>
          </w:tcPr>
          <w:p w:rsidR="00152812" w:rsidRDefault="00152812">
            <w:pPr>
              <w:pStyle w:val="ConsPlusNormal"/>
            </w:pPr>
            <w:r>
              <w:t>Дибазол, 0,5% р-р (ампулы, 1 мл, N 5,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21</w:t>
            </w:r>
          </w:p>
        </w:tc>
        <w:tc>
          <w:tcPr>
            <w:tcW w:w="5839" w:type="dxa"/>
          </w:tcPr>
          <w:p w:rsidR="00152812" w:rsidRDefault="00152812">
            <w:pPr>
              <w:pStyle w:val="ConsPlusNormal"/>
            </w:pPr>
            <w:r>
              <w:t>Диоксидин, 5,0 мг/мл р-р (ампулы, 10 мл, N 10); 5% мазь (банка, 60,0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22</w:t>
            </w:r>
          </w:p>
        </w:tc>
        <w:tc>
          <w:tcPr>
            <w:tcW w:w="5839" w:type="dxa"/>
          </w:tcPr>
          <w:p w:rsidR="00152812" w:rsidRDefault="00152812">
            <w:pPr>
              <w:pStyle w:val="ConsPlusNormal"/>
            </w:pPr>
            <w:r>
              <w:t>Жидкость для остановки кровотечения, р-р (флакон, 13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23</w:t>
            </w:r>
          </w:p>
        </w:tc>
        <w:tc>
          <w:tcPr>
            <w:tcW w:w="5839" w:type="dxa"/>
          </w:tcPr>
          <w:p w:rsidR="00152812" w:rsidRDefault="00152812">
            <w:pPr>
              <w:pStyle w:val="ConsPlusNormal"/>
            </w:pPr>
            <w:r>
              <w:t>Зовиракс, 5% крем (туба, 5,0 г)</w:t>
            </w:r>
          </w:p>
        </w:tc>
        <w:tc>
          <w:tcPr>
            <w:tcW w:w="2381" w:type="dxa"/>
          </w:tcPr>
          <w:p w:rsidR="00152812" w:rsidRDefault="00152812">
            <w:pPr>
              <w:pStyle w:val="ConsPlusNormal"/>
            </w:pPr>
            <w:r>
              <w:t>Великобритания</w:t>
            </w:r>
          </w:p>
        </w:tc>
      </w:tr>
      <w:tr w:rsidR="00152812">
        <w:tc>
          <w:tcPr>
            <w:tcW w:w="850" w:type="dxa"/>
          </w:tcPr>
          <w:p w:rsidR="00152812" w:rsidRDefault="00152812">
            <w:pPr>
              <w:pStyle w:val="ConsPlusNormal"/>
            </w:pPr>
            <w:r>
              <w:t>24</w:t>
            </w:r>
          </w:p>
        </w:tc>
        <w:tc>
          <w:tcPr>
            <w:tcW w:w="5839" w:type="dxa"/>
          </w:tcPr>
          <w:p w:rsidR="00152812" w:rsidRDefault="00152812">
            <w:pPr>
              <w:pStyle w:val="ConsPlusNormal"/>
            </w:pPr>
            <w:r>
              <w:t>Ируксол, мазь (туба, 30,0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25</w:t>
            </w:r>
          </w:p>
        </w:tc>
        <w:tc>
          <w:tcPr>
            <w:tcW w:w="5839" w:type="dxa"/>
          </w:tcPr>
          <w:p w:rsidR="00152812" w:rsidRDefault="00152812">
            <w:pPr>
              <w:pStyle w:val="ConsPlusNormal"/>
            </w:pPr>
            <w:r>
              <w:t>Йод, 5% спиртовой р-р (флакон: 3, 10, 15, 25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26</w:t>
            </w:r>
          </w:p>
        </w:tc>
        <w:tc>
          <w:tcPr>
            <w:tcW w:w="5839" w:type="dxa"/>
          </w:tcPr>
          <w:p w:rsidR="00152812" w:rsidRDefault="00152812">
            <w:pPr>
              <w:pStyle w:val="ConsPlusNormal"/>
            </w:pPr>
            <w:r>
              <w:t>Йодинол, р-р, 100,0 мг/100 мл (флакон, 100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27</w:t>
            </w:r>
          </w:p>
        </w:tc>
        <w:tc>
          <w:tcPr>
            <w:tcW w:w="5839" w:type="dxa"/>
          </w:tcPr>
          <w:p w:rsidR="00152812" w:rsidRDefault="00152812">
            <w:pPr>
              <w:pStyle w:val="ConsPlusNormal"/>
            </w:pPr>
            <w:r>
              <w:t>Йодоформ, порошок (флакон: 3,0; 5,0; 10,0; 20,0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28</w:t>
            </w:r>
          </w:p>
        </w:tc>
        <w:tc>
          <w:tcPr>
            <w:tcW w:w="5839" w:type="dxa"/>
          </w:tcPr>
          <w:p w:rsidR="00152812" w:rsidRDefault="00152812">
            <w:pPr>
              <w:pStyle w:val="ConsPlusNormal"/>
            </w:pPr>
            <w:r>
              <w:t>Кальция хлорид, 10% р-р (ампулы,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29</w:t>
            </w:r>
          </w:p>
        </w:tc>
        <w:tc>
          <w:tcPr>
            <w:tcW w:w="5839" w:type="dxa"/>
          </w:tcPr>
          <w:p w:rsidR="00152812" w:rsidRDefault="00152812">
            <w:pPr>
              <w:pStyle w:val="ConsPlusNormal"/>
            </w:pPr>
            <w:r>
              <w:t>Кальция глюконат, 0,5 г (таблетки, N 10, 20, 50)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30</w:t>
            </w:r>
          </w:p>
        </w:tc>
        <w:tc>
          <w:tcPr>
            <w:tcW w:w="5839" w:type="dxa"/>
          </w:tcPr>
          <w:p w:rsidR="00152812" w:rsidRDefault="00152812">
            <w:pPr>
              <w:pStyle w:val="ConsPlusNormal"/>
            </w:pPr>
            <w:proofErr w:type="gramStart"/>
            <w:r>
              <w:t>Камистад (гель, 20,0 мг + 185,0 мг/г (туба, 10,0 г)</w:t>
            </w:r>
            <w:proofErr w:type="gramEnd"/>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31</w:t>
            </w:r>
          </w:p>
        </w:tc>
        <w:tc>
          <w:tcPr>
            <w:tcW w:w="5839" w:type="dxa"/>
          </w:tcPr>
          <w:p w:rsidR="00152812" w:rsidRDefault="00152812">
            <w:pPr>
              <w:pStyle w:val="ConsPlusNormal"/>
            </w:pPr>
            <w:r>
              <w:t>Кандид, 1% р-р (флакон, 15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32</w:t>
            </w:r>
          </w:p>
        </w:tc>
        <w:tc>
          <w:tcPr>
            <w:tcW w:w="5839" w:type="dxa"/>
          </w:tcPr>
          <w:p w:rsidR="00152812" w:rsidRDefault="00152812">
            <w:pPr>
              <w:pStyle w:val="ConsPlusNormal"/>
            </w:pPr>
            <w:r>
              <w:t>Капрамин (флакон, 30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33</w:t>
            </w:r>
          </w:p>
        </w:tc>
        <w:tc>
          <w:tcPr>
            <w:tcW w:w="5839" w:type="dxa"/>
          </w:tcPr>
          <w:p w:rsidR="00152812" w:rsidRDefault="00152812">
            <w:pPr>
              <w:pStyle w:val="ConsPlusNormal"/>
            </w:pPr>
            <w:r>
              <w:t>Клотримазол, 1% мазь (туба, 20,0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34</w:t>
            </w:r>
          </w:p>
        </w:tc>
        <w:tc>
          <w:tcPr>
            <w:tcW w:w="5839" w:type="dxa"/>
          </w:tcPr>
          <w:p w:rsidR="00152812" w:rsidRDefault="00152812">
            <w:pPr>
              <w:pStyle w:val="ConsPlusNormal"/>
            </w:pPr>
            <w:r>
              <w:t>Корвалол (капли) (флакон: 15, 25, 30, 40, 45, 50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35</w:t>
            </w:r>
          </w:p>
        </w:tc>
        <w:tc>
          <w:tcPr>
            <w:tcW w:w="5839" w:type="dxa"/>
          </w:tcPr>
          <w:p w:rsidR="00152812" w:rsidRDefault="00152812">
            <w:pPr>
              <w:pStyle w:val="ConsPlusNormal"/>
            </w:pPr>
            <w:r>
              <w:t>Коргликон (коргликард) 0,06% р-р (ампулы, 1 мл,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36</w:t>
            </w:r>
          </w:p>
        </w:tc>
        <w:tc>
          <w:tcPr>
            <w:tcW w:w="5839" w:type="dxa"/>
          </w:tcPr>
          <w:p w:rsidR="00152812" w:rsidRDefault="00152812">
            <w:pPr>
              <w:pStyle w:val="ConsPlusNormal"/>
            </w:pPr>
            <w:r>
              <w:t>Кордиамин, 250 мг/мл, р-р (ампулы, 1 мл,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37</w:t>
            </w:r>
          </w:p>
        </w:tc>
        <w:tc>
          <w:tcPr>
            <w:tcW w:w="5839" w:type="dxa"/>
          </w:tcPr>
          <w:p w:rsidR="00152812" w:rsidRDefault="00152812">
            <w:pPr>
              <w:pStyle w:val="ConsPlusNormal"/>
            </w:pPr>
            <w:r>
              <w:t>Кофеин, 20% р-р (ампулы, 1 мл,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38</w:t>
            </w:r>
          </w:p>
        </w:tc>
        <w:tc>
          <w:tcPr>
            <w:tcW w:w="5839" w:type="dxa"/>
          </w:tcPr>
          <w:p w:rsidR="00152812" w:rsidRDefault="00152812">
            <w:pPr>
              <w:pStyle w:val="ConsPlusNormal"/>
            </w:pPr>
            <w:r>
              <w:t>Лазикс, р-р (ампулы, 2 мл, N 10, 50)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39</w:t>
            </w:r>
          </w:p>
        </w:tc>
        <w:tc>
          <w:tcPr>
            <w:tcW w:w="5839" w:type="dxa"/>
          </w:tcPr>
          <w:p w:rsidR="00152812" w:rsidRDefault="00152812">
            <w:pPr>
              <w:pStyle w:val="ConsPlusNormal"/>
            </w:pPr>
            <w:r>
              <w:t>Левомиколь, мазь (туба, 40,0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lastRenderedPageBreak/>
              <w:t>40</w:t>
            </w:r>
          </w:p>
        </w:tc>
        <w:tc>
          <w:tcPr>
            <w:tcW w:w="5839" w:type="dxa"/>
          </w:tcPr>
          <w:p w:rsidR="00152812" w:rsidRDefault="00152812">
            <w:pPr>
              <w:pStyle w:val="ConsPlusNormal"/>
            </w:pPr>
            <w:r>
              <w:t xml:space="preserve">Леворин, 500 </w:t>
            </w:r>
            <w:proofErr w:type="gramStart"/>
            <w:r>
              <w:t>тыс</w:t>
            </w:r>
            <w:proofErr w:type="gramEnd"/>
            <w:r>
              <w:t xml:space="preserve"> ЕД/г, мазь (туба, 30,0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41</w:t>
            </w:r>
          </w:p>
        </w:tc>
        <w:tc>
          <w:tcPr>
            <w:tcW w:w="5839" w:type="dxa"/>
          </w:tcPr>
          <w:p w:rsidR="00152812" w:rsidRDefault="00152812">
            <w:pPr>
              <w:pStyle w:val="ConsPlusNormal"/>
            </w:pPr>
            <w:r>
              <w:t xml:space="preserve">Лидаза, 64 </w:t>
            </w:r>
            <w:proofErr w:type="gramStart"/>
            <w:r>
              <w:t>ЕД</w:t>
            </w:r>
            <w:proofErr w:type="gramEnd"/>
            <w:r>
              <w:t xml:space="preserve"> (флакон,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42</w:t>
            </w:r>
          </w:p>
        </w:tc>
        <w:tc>
          <w:tcPr>
            <w:tcW w:w="5839" w:type="dxa"/>
          </w:tcPr>
          <w:p w:rsidR="00152812" w:rsidRDefault="00152812">
            <w:pPr>
              <w:pStyle w:val="ConsPlusNormal"/>
            </w:pPr>
            <w:r>
              <w:t>Лидокаина гидрохлорид, 2% р-р (ампулы, 2,0 мл, N 100); 10% р-р (ампулы, 2 мл,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43</w:t>
            </w:r>
          </w:p>
        </w:tc>
        <w:tc>
          <w:tcPr>
            <w:tcW w:w="5839" w:type="dxa"/>
          </w:tcPr>
          <w:p w:rsidR="00152812" w:rsidRDefault="00152812">
            <w:pPr>
              <w:pStyle w:val="ConsPlusNormal"/>
            </w:pPr>
            <w:r>
              <w:t>Лидоксор, 15% гель (туба, 45,0 г); 15% р-р (спрей, 30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44</w:t>
            </w:r>
          </w:p>
        </w:tc>
        <w:tc>
          <w:tcPr>
            <w:tcW w:w="5839" w:type="dxa"/>
          </w:tcPr>
          <w:p w:rsidR="00152812" w:rsidRDefault="00152812">
            <w:pPr>
              <w:pStyle w:val="ConsPlusNormal"/>
            </w:pPr>
            <w:r>
              <w:t>Линкомицина гидрохлорид, 30% р-р, 600 мг/2 мл (ампулы, N 5,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45</w:t>
            </w:r>
          </w:p>
        </w:tc>
        <w:tc>
          <w:tcPr>
            <w:tcW w:w="5839" w:type="dxa"/>
          </w:tcPr>
          <w:p w:rsidR="00152812" w:rsidRDefault="00152812">
            <w:pPr>
              <w:pStyle w:val="ConsPlusNormal"/>
            </w:pPr>
            <w:r>
              <w:t>Магния сульфат, 20, 25% р-р (ампулы, 5 мл, 10 мл,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46</w:t>
            </w:r>
          </w:p>
        </w:tc>
        <w:tc>
          <w:tcPr>
            <w:tcW w:w="5839" w:type="dxa"/>
          </w:tcPr>
          <w:p w:rsidR="00152812" w:rsidRDefault="00152812">
            <w:pPr>
              <w:pStyle w:val="ConsPlusNormal"/>
            </w:pPr>
            <w:r>
              <w:t>Мезатон, 1,0% р-р для инъекций (ампулы, 1 мл,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47</w:t>
            </w:r>
          </w:p>
        </w:tc>
        <w:tc>
          <w:tcPr>
            <w:tcW w:w="5839" w:type="dxa"/>
          </w:tcPr>
          <w:p w:rsidR="00152812" w:rsidRDefault="00152812">
            <w:pPr>
              <w:pStyle w:val="ConsPlusNormal"/>
            </w:pPr>
            <w:r>
              <w:t>Мепивакаин, р-р: 1%; 1,5%; 2%; 3% (картридж, 1,7 - 1,8 мл, N 10 - 100)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48</w:t>
            </w:r>
          </w:p>
        </w:tc>
        <w:tc>
          <w:tcPr>
            <w:tcW w:w="5839" w:type="dxa"/>
          </w:tcPr>
          <w:p w:rsidR="00152812" w:rsidRDefault="00152812">
            <w:pPr>
              <w:pStyle w:val="ConsPlusNormal"/>
            </w:pPr>
            <w:r>
              <w:t>Метрогил-дента, гель 10 мг + 500 мкг/г (туба: 5,0; 20,0; 30,0; 50,0 г)</w:t>
            </w:r>
          </w:p>
        </w:tc>
        <w:tc>
          <w:tcPr>
            <w:tcW w:w="2381" w:type="dxa"/>
          </w:tcPr>
          <w:p w:rsidR="00152812" w:rsidRDefault="00152812">
            <w:pPr>
              <w:pStyle w:val="ConsPlusNormal"/>
            </w:pPr>
            <w:r>
              <w:t>Индия</w:t>
            </w:r>
          </w:p>
        </w:tc>
      </w:tr>
      <w:tr w:rsidR="00152812">
        <w:tc>
          <w:tcPr>
            <w:tcW w:w="850" w:type="dxa"/>
          </w:tcPr>
          <w:p w:rsidR="00152812" w:rsidRDefault="00152812">
            <w:pPr>
              <w:pStyle w:val="ConsPlusNormal"/>
            </w:pPr>
            <w:r>
              <w:t>49</w:t>
            </w:r>
          </w:p>
        </w:tc>
        <w:tc>
          <w:tcPr>
            <w:tcW w:w="5839" w:type="dxa"/>
          </w:tcPr>
          <w:p w:rsidR="00152812" w:rsidRDefault="00152812">
            <w:pPr>
              <w:pStyle w:val="ConsPlusNormal"/>
            </w:pPr>
            <w:r>
              <w:t>Натрия хлорид, 0,9% р-р (флакон: 250, 500 мл; флакон для инъекций, 10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50</w:t>
            </w:r>
          </w:p>
        </w:tc>
        <w:tc>
          <w:tcPr>
            <w:tcW w:w="5839" w:type="dxa"/>
          </w:tcPr>
          <w:p w:rsidR="00152812" w:rsidRDefault="00152812">
            <w:pPr>
              <w:pStyle w:val="ConsPlusNormal"/>
            </w:pPr>
            <w:r>
              <w:t xml:space="preserve">Нистатин, 250000, 500000 </w:t>
            </w:r>
            <w:proofErr w:type="gramStart"/>
            <w:r>
              <w:t>ЕД</w:t>
            </w:r>
            <w:proofErr w:type="gramEnd"/>
            <w:r>
              <w:t xml:space="preserve"> (таблетки, N 20); мазь, 100000 ЕД/1,0 г (туба, 10,0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51</w:t>
            </w:r>
          </w:p>
        </w:tc>
        <w:tc>
          <w:tcPr>
            <w:tcW w:w="5839" w:type="dxa"/>
          </w:tcPr>
          <w:p w:rsidR="00152812" w:rsidRDefault="00152812">
            <w:pPr>
              <w:pStyle w:val="ConsPlusNormal"/>
            </w:pPr>
            <w:r>
              <w:t>Нитроглицерин, 0,0029, 0,0052 г (таблетки, N 50)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52</w:t>
            </w:r>
          </w:p>
        </w:tc>
        <w:tc>
          <w:tcPr>
            <w:tcW w:w="5839" w:type="dxa"/>
          </w:tcPr>
          <w:p w:rsidR="00152812" w:rsidRDefault="00152812">
            <w:pPr>
              <w:pStyle w:val="ConsPlusNormal"/>
            </w:pPr>
            <w:r>
              <w:t>Новокаин, 0,25%, 0,5%, 1,0%, 2,0% р-р (ампулы: 1, 2, 5, 10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53</w:t>
            </w:r>
          </w:p>
        </w:tc>
        <w:tc>
          <w:tcPr>
            <w:tcW w:w="5839" w:type="dxa"/>
          </w:tcPr>
          <w:p w:rsidR="00152812" w:rsidRDefault="00152812">
            <w:pPr>
              <w:pStyle w:val="ConsPlusNormal"/>
            </w:pPr>
            <w:r>
              <w:t>Но-шпа, 0,04 (таблетки, N 20, 60, 80, 100); 2% р-р (ампулы, N 25)</w:t>
            </w:r>
          </w:p>
        </w:tc>
        <w:tc>
          <w:tcPr>
            <w:tcW w:w="2381" w:type="dxa"/>
          </w:tcPr>
          <w:p w:rsidR="00152812" w:rsidRDefault="00152812">
            <w:pPr>
              <w:pStyle w:val="ConsPlusNormal"/>
            </w:pPr>
            <w:r>
              <w:t>Франция, Германия</w:t>
            </w:r>
          </w:p>
        </w:tc>
      </w:tr>
      <w:tr w:rsidR="00152812">
        <w:tc>
          <w:tcPr>
            <w:tcW w:w="850" w:type="dxa"/>
          </w:tcPr>
          <w:p w:rsidR="00152812" w:rsidRDefault="00152812">
            <w:pPr>
              <w:pStyle w:val="ConsPlusNormal"/>
            </w:pPr>
            <w:r>
              <w:t>54</w:t>
            </w:r>
          </w:p>
        </w:tc>
        <w:tc>
          <w:tcPr>
            <w:tcW w:w="5839" w:type="dxa"/>
          </w:tcPr>
          <w:p w:rsidR="00152812" w:rsidRDefault="00152812">
            <w:pPr>
              <w:pStyle w:val="ConsPlusNormal"/>
            </w:pPr>
            <w:r>
              <w:t>Облепиховое масло 0,2 г (капсулы N 10, 50, 100) (флакон, 50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55</w:t>
            </w:r>
          </w:p>
        </w:tc>
        <w:tc>
          <w:tcPr>
            <w:tcW w:w="5839" w:type="dxa"/>
          </w:tcPr>
          <w:p w:rsidR="00152812" w:rsidRDefault="00152812">
            <w:pPr>
              <w:pStyle w:val="ConsPlusNormal"/>
            </w:pPr>
            <w:r>
              <w:t>Оксолин, 0,25% мазь (туба, 30,0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56</w:t>
            </w:r>
          </w:p>
        </w:tc>
        <w:tc>
          <w:tcPr>
            <w:tcW w:w="5839" w:type="dxa"/>
          </w:tcPr>
          <w:p w:rsidR="00152812" w:rsidRDefault="00152812">
            <w:pPr>
              <w:pStyle w:val="ConsPlusNormal"/>
            </w:pPr>
            <w:r>
              <w:t>Папаверина гидрохлорид, 0,04 г (таблетки N 10); 2% р-р (ампулы, 2 мл,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57</w:t>
            </w:r>
          </w:p>
        </w:tc>
        <w:tc>
          <w:tcPr>
            <w:tcW w:w="5839" w:type="dxa"/>
          </w:tcPr>
          <w:p w:rsidR="00152812" w:rsidRDefault="00152812">
            <w:pPr>
              <w:pStyle w:val="ConsPlusNormal"/>
            </w:pPr>
            <w:r>
              <w:t>Перекись водорода, 3% р-р (флакон: 25, 40, 100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58</w:t>
            </w:r>
          </w:p>
        </w:tc>
        <w:tc>
          <w:tcPr>
            <w:tcW w:w="5839" w:type="dxa"/>
          </w:tcPr>
          <w:p w:rsidR="00152812" w:rsidRDefault="00152812">
            <w:pPr>
              <w:pStyle w:val="ConsPlusNormal"/>
            </w:pPr>
            <w:r>
              <w:t>Преднизолон, р-р, 25 мг/мл, (ампулы, 1 мл, N 3, 5, 25, 50, 100 шт.)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59</w:t>
            </w:r>
          </w:p>
        </w:tc>
        <w:tc>
          <w:tcPr>
            <w:tcW w:w="5839" w:type="dxa"/>
          </w:tcPr>
          <w:p w:rsidR="00152812" w:rsidRDefault="00152812">
            <w:pPr>
              <w:pStyle w:val="ConsPlusNormal"/>
            </w:pPr>
            <w:r>
              <w:t>Протаргол, 2% р-р (флакон, 10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60</w:t>
            </w:r>
          </w:p>
        </w:tc>
        <w:tc>
          <w:tcPr>
            <w:tcW w:w="5839" w:type="dxa"/>
          </w:tcPr>
          <w:p w:rsidR="00152812" w:rsidRDefault="00152812">
            <w:pPr>
              <w:pStyle w:val="ConsPlusNormal"/>
            </w:pPr>
            <w:r>
              <w:t>Резорцин (порошок)</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61</w:t>
            </w:r>
          </w:p>
        </w:tc>
        <w:tc>
          <w:tcPr>
            <w:tcW w:w="5839" w:type="dxa"/>
          </w:tcPr>
          <w:p w:rsidR="00152812" w:rsidRDefault="00152812">
            <w:pPr>
              <w:pStyle w:val="ConsPlusNormal"/>
            </w:pPr>
            <w:r>
              <w:t>Ретинола ацетат, 3,44% масляный р-р (флакон: 5, 10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62</w:t>
            </w:r>
          </w:p>
        </w:tc>
        <w:tc>
          <w:tcPr>
            <w:tcW w:w="5839" w:type="dxa"/>
          </w:tcPr>
          <w:p w:rsidR="00152812" w:rsidRDefault="00152812">
            <w:pPr>
              <w:pStyle w:val="ConsPlusNormal"/>
            </w:pPr>
            <w:r>
              <w:t>Ромазулан (флакон: 50, 100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63</w:t>
            </w:r>
          </w:p>
        </w:tc>
        <w:tc>
          <w:tcPr>
            <w:tcW w:w="5839" w:type="dxa"/>
          </w:tcPr>
          <w:p w:rsidR="00152812" w:rsidRDefault="00152812">
            <w:pPr>
              <w:pStyle w:val="ConsPlusNormal"/>
            </w:pPr>
            <w:r>
              <w:t>Ротокан (флакон: 25, 50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lastRenderedPageBreak/>
              <w:t>64</w:t>
            </w:r>
          </w:p>
        </w:tc>
        <w:tc>
          <w:tcPr>
            <w:tcW w:w="5839" w:type="dxa"/>
          </w:tcPr>
          <w:p w:rsidR="00152812" w:rsidRDefault="00152812">
            <w:pPr>
              <w:pStyle w:val="ConsPlusNormal"/>
            </w:pPr>
            <w:r>
              <w:t>Синтомицин, 1%, 5%, 10% линимент (туба, 25,0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65</w:t>
            </w:r>
          </w:p>
        </w:tc>
        <w:tc>
          <w:tcPr>
            <w:tcW w:w="5839" w:type="dxa"/>
          </w:tcPr>
          <w:p w:rsidR="00152812" w:rsidRDefault="00152812">
            <w:pPr>
              <w:pStyle w:val="ConsPlusNormal"/>
            </w:pPr>
            <w:r>
              <w:t>Скандонест (картридж, 1,8 мл, N 10 - 50 шт.)</w:t>
            </w:r>
          </w:p>
        </w:tc>
        <w:tc>
          <w:tcPr>
            <w:tcW w:w="2381" w:type="dxa"/>
          </w:tcPr>
          <w:p w:rsidR="00152812" w:rsidRDefault="00152812">
            <w:pPr>
              <w:pStyle w:val="ConsPlusNormal"/>
            </w:pPr>
            <w:r>
              <w:t>Франция</w:t>
            </w:r>
          </w:p>
        </w:tc>
      </w:tr>
      <w:tr w:rsidR="00152812">
        <w:tc>
          <w:tcPr>
            <w:tcW w:w="850" w:type="dxa"/>
          </w:tcPr>
          <w:p w:rsidR="00152812" w:rsidRDefault="00152812">
            <w:pPr>
              <w:pStyle w:val="ConsPlusNormal"/>
            </w:pPr>
            <w:r>
              <w:t>66</w:t>
            </w:r>
          </w:p>
        </w:tc>
        <w:tc>
          <w:tcPr>
            <w:tcW w:w="5839" w:type="dxa"/>
          </w:tcPr>
          <w:p w:rsidR="00152812" w:rsidRDefault="00152812">
            <w:pPr>
              <w:pStyle w:val="ConsPlusNormal"/>
            </w:pPr>
            <w:r>
              <w:t>Солкосерил (актовегин) 5% мазь, гель (туба, 20,0 г)</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67</w:t>
            </w:r>
          </w:p>
        </w:tc>
        <w:tc>
          <w:tcPr>
            <w:tcW w:w="5839" w:type="dxa"/>
          </w:tcPr>
          <w:p w:rsidR="00152812" w:rsidRDefault="00152812">
            <w:pPr>
              <w:pStyle w:val="ConsPlusNormal"/>
            </w:pPr>
            <w:r>
              <w:t>Спирт этиловый, 95%, 70% (флакон, 100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68</w:t>
            </w:r>
          </w:p>
        </w:tc>
        <w:tc>
          <w:tcPr>
            <w:tcW w:w="5839" w:type="dxa"/>
          </w:tcPr>
          <w:p w:rsidR="00152812" w:rsidRDefault="00152812">
            <w:pPr>
              <w:pStyle w:val="ConsPlusNormal"/>
            </w:pPr>
            <w:r>
              <w:t>Сульфацил натрия, 20% р-р, капли глазные (тюбик-капельница, флакон-капельница: 1,3; 1,5; 2; 5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69</w:t>
            </w:r>
          </w:p>
        </w:tc>
        <w:tc>
          <w:tcPr>
            <w:tcW w:w="5839" w:type="dxa"/>
          </w:tcPr>
          <w:p w:rsidR="00152812" w:rsidRDefault="00152812">
            <w:pPr>
              <w:pStyle w:val="ConsPlusNormal"/>
            </w:pPr>
            <w:r>
              <w:t>Супрастин, 20 мг/мл, р-р для инъекций (ампулы, 1 мл, N 5)</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70</w:t>
            </w:r>
          </w:p>
        </w:tc>
        <w:tc>
          <w:tcPr>
            <w:tcW w:w="5839" w:type="dxa"/>
          </w:tcPr>
          <w:p w:rsidR="00152812" w:rsidRDefault="00152812">
            <w:pPr>
              <w:pStyle w:val="ConsPlusNormal"/>
            </w:pPr>
            <w:r>
              <w:t>Тавегил, 0,1% р-р (ампулы, 1 мл, N 5)</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71</w:t>
            </w:r>
          </w:p>
        </w:tc>
        <w:tc>
          <w:tcPr>
            <w:tcW w:w="5839" w:type="dxa"/>
          </w:tcPr>
          <w:p w:rsidR="00152812" w:rsidRDefault="00152812">
            <w:pPr>
              <w:pStyle w:val="ConsPlusNormal"/>
            </w:pPr>
            <w:r>
              <w:t>Трипсин (флакон, 001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72</w:t>
            </w:r>
          </w:p>
        </w:tc>
        <w:tc>
          <w:tcPr>
            <w:tcW w:w="5839" w:type="dxa"/>
          </w:tcPr>
          <w:p w:rsidR="00152812" w:rsidRDefault="00152812">
            <w:pPr>
              <w:pStyle w:val="ConsPlusNormal"/>
            </w:pPr>
            <w:r>
              <w:t>Трихопол, 0,25 г (таблетки, N 20)</w:t>
            </w:r>
          </w:p>
        </w:tc>
        <w:tc>
          <w:tcPr>
            <w:tcW w:w="2381" w:type="dxa"/>
          </w:tcPr>
          <w:p w:rsidR="00152812" w:rsidRDefault="00152812">
            <w:pPr>
              <w:pStyle w:val="ConsPlusNormal"/>
            </w:pPr>
            <w:r>
              <w:t>Польша</w:t>
            </w:r>
          </w:p>
        </w:tc>
      </w:tr>
      <w:tr w:rsidR="00152812">
        <w:tc>
          <w:tcPr>
            <w:tcW w:w="850" w:type="dxa"/>
          </w:tcPr>
          <w:p w:rsidR="00152812" w:rsidRDefault="00152812">
            <w:pPr>
              <w:pStyle w:val="ConsPlusNormal"/>
            </w:pPr>
            <w:r>
              <w:t>73</w:t>
            </w:r>
          </w:p>
        </w:tc>
        <w:tc>
          <w:tcPr>
            <w:tcW w:w="5839" w:type="dxa"/>
          </w:tcPr>
          <w:p w:rsidR="00152812" w:rsidRDefault="00152812">
            <w:pPr>
              <w:pStyle w:val="ConsPlusNormal"/>
            </w:pPr>
            <w:r>
              <w:t>Ультракаин (Д-С, Д-С форте, Д; картридж, 1,7 мл, N 10 - 100)</w:t>
            </w:r>
          </w:p>
        </w:tc>
        <w:tc>
          <w:tcPr>
            <w:tcW w:w="2381" w:type="dxa"/>
          </w:tcPr>
          <w:p w:rsidR="00152812" w:rsidRDefault="00152812">
            <w:pPr>
              <w:pStyle w:val="ConsPlusNormal"/>
            </w:pPr>
            <w:r>
              <w:t>Германия</w:t>
            </w:r>
          </w:p>
        </w:tc>
      </w:tr>
      <w:tr w:rsidR="00152812">
        <w:tc>
          <w:tcPr>
            <w:tcW w:w="850" w:type="dxa"/>
          </w:tcPr>
          <w:p w:rsidR="00152812" w:rsidRDefault="00152812">
            <w:pPr>
              <w:pStyle w:val="ConsPlusNormal"/>
            </w:pPr>
            <w:r>
              <w:t>74</w:t>
            </w:r>
          </w:p>
        </w:tc>
        <w:tc>
          <w:tcPr>
            <w:tcW w:w="5839" w:type="dxa"/>
          </w:tcPr>
          <w:p w:rsidR="00152812" w:rsidRDefault="00152812">
            <w:pPr>
              <w:pStyle w:val="ConsPlusNormal"/>
            </w:pPr>
            <w:r>
              <w:t>Формалин, 10% р-р (флакон, 100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75</w:t>
            </w:r>
          </w:p>
        </w:tc>
        <w:tc>
          <w:tcPr>
            <w:tcW w:w="5839" w:type="dxa"/>
          </w:tcPr>
          <w:p w:rsidR="00152812" w:rsidRDefault="00152812">
            <w:pPr>
              <w:pStyle w:val="ConsPlusNormal"/>
            </w:pPr>
            <w:r>
              <w:t>Фурацилин, 0,1 г (таблетки, N 10; р-р, 400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76</w:t>
            </w:r>
          </w:p>
        </w:tc>
        <w:tc>
          <w:tcPr>
            <w:tcW w:w="5839" w:type="dxa"/>
          </w:tcPr>
          <w:p w:rsidR="00152812" w:rsidRDefault="00152812">
            <w:pPr>
              <w:pStyle w:val="ConsPlusNormal"/>
            </w:pPr>
            <w:r>
              <w:t>Фуросемид, 1,0% р-р для инъекций (ампулы, 1 мл, N 10)</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77</w:t>
            </w:r>
          </w:p>
        </w:tc>
        <w:tc>
          <w:tcPr>
            <w:tcW w:w="5839" w:type="dxa"/>
          </w:tcPr>
          <w:p w:rsidR="00152812" w:rsidRDefault="00152812">
            <w:pPr>
              <w:pStyle w:val="ConsPlusNormal"/>
            </w:pPr>
            <w:r>
              <w:t>Химопсин, порошок 0,025, 0,05 г (флакон,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78</w:t>
            </w:r>
          </w:p>
        </w:tc>
        <w:tc>
          <w:tcPr>
            <w:tcW w:w="5839" w:type="dxa"/>
          </w:tcPr>
          <w:p w:rsidR="00152812" w:rsidRDefault="00152812">
            <w:pPr>
              <w:pStyle w:val="ConsPlusNormal"/>
            </w:pPr>
            <w:r>
              <w:t>Хлорамин (15,0 кг; 300,0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79</w:t>
            </w:r>
          </w:p>
        </w:tc>
        <w:tc>
          <w:tcPr>
            <w:tcW w:w="5839" w:type="dxa"/>
          </w:tcPr>
          <w:p w:rsidR="00152812" w:rsidRDefault="00152812">
            <w:pPr>
              <w:pStyle w:val="ConsPlusNormal"/>
            </w:pPr>
            <w:r>
              <w:t>Хлоргексидина биглюконат, 20% р-р (флакон, 100 мл, 1, 3, 5, 10 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80</w:t>
            </w:r>
          </w:p>
        </w:tc>
        <w:tc>
          <w:tcPr>
            <w:tcW w:w="5839" w:type="dxa"/>
          </w:tcPr>
          <w:p w:rsidR="00152812" w:rsidRDefault="00152812">
            <w:pPr>
              <w:pStyle w:val="ConsPlusNormal"/>
            </w:pPr>
            <w:r>
              <w:t>Хлорофиллипт, 1% спиртовой р-р (флакон, 100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81</w:t>
            </w:r>
          </w:p>
        </w:tc>
        <w:tc>
          <w:tcPr>
            <w:tcW w:w="5839" w:type="dxa"/>
          </w:tcPr>
          <w:p w:rsidR="00152812" w:rsidRDefault="00152812">
            <w:pPr>
              <w:pStyle w:val="ConsPlusNormal"/>
            </w:pPr>
            <w:r>
              <w:t>Холисал, гель (туба, 10,0 г)</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82</w:t>
            </w:r>
          </w:p>
        </w:tc>
        <w:tc>
          <w:tcPr>
            <w:tcW w:w="5839" w:type="dxa"/>
          </w:tcPr>
          <w:p w:rsidR="00152812" w:rsidRDefault="00152812">
            <w:pPr>
              <w:pStyle w:val="ConsPlusNormal"/>
            </w:pPr>
            <w:r>
              <w:t>Шиллера-Писарева, р-р (флакон, 20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83</w:t>
            </w:r>
          </w:p>
        </w:tc>
        <w:tc>
          <w:tcPr>
            <w:tcW w:w="5839" w:type="dxa"/>
          </w:tcPr>
          <w:p w:rsidR="00152812" w:rsidRDefault="00152812">
            <w:pPr>
              <w:pStyle w:val="ConsPlusNormal"/>
            </w:pPr>
            <w:r>
              <w:t>Эвгенол (флакон, 25 мл)</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84</w:t>
            </w:r>
          </w:p>
        </w:tc>
        <w:tc>
          <w:tcPr>
            <w:tcW w:w="5839" w:type="dxa"/>
          </w:tcPr>
          <w:p w:rsidR="00152812" w:rsidRDefault="00152812">
            <w:pPr>
              <w:pStyle w:val="ConsPlusNormal"/>
            </w:pPr>
            <w:r>
              <w:t>Кислота аскорбиновая 5% 2 мл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85</w:t>
            </w:r>
          </w:p>
        </w:tc>
        <w:tc>
          <w:tcPr>
            <w:tcW w:w="5839" w:type="dxa"/>
          </w:tcPr>
          <w:p w:rsidR="00152812" w:rsidRDefault="00152812">
            <w:pPr>
              <w:pStyle w:val="ConsPlusNormal"/>
            </w:pPr>
            <w:r>
              <w:t>Эуфиллин 2,4% р-р (ампулы, 10 мл,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86</w:t>
            </w:r>
          </w:p>
        </w:tc>
        <w:tc>
          <w:tcPr>
            <w:tcW w:w="5839" w:type="dxa"/>
          </w:tcPr>
          <w:p w:rsidR="00152812" w:rsidRDefault="00152812">
            <w:pPr>
              <w:pStyle w:val="ConsPlusNormal"/>
            </w:pPr>
            <w:r>
              <w:t>Валидол 60,0 мг (таблетки N 10)</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3"/>
            </w:pPr>
            <w:r>
              <w:t>IV</w:t>
            </w:r>
          </w:p>
        </w:tc>
        <w:tc>
          <w:tcPr>
            <w:tcW w:w="8220" w:type="dxa"/>
            <w:gridSpan w:val="2"/>
          </w:tcPr>
          <w:p w:rsidR="00152812" w:rsidRDefault="00152812">
            <w:pPr>
              <w:pStyle w:val="ConsPlusNormal"/>
            </w:pPr>
            <w:r>
              <w:t>Средства индивидуальной защиты и инфекционного контроля</w:t>
            </w:r>
          </w:p>
        </w:tc>
      </w:tr>
      <w:tr w:rsidR="00152812">
        <w:tc>
          <w:tcPr>
            <w:tcW w:w="850" w:type="dxa"/>
          </w:tcPr>
          <w:p w:rsidR="00152812" w:rsidRDefault="00152812">
            <w:pPr>
              <w:pStyle w:val="ConsPlusNormal"/>
            </w:pPr>
            <w:r>
              <w:t>1</w:t>
            </w:r>
          </w:p>
        </w:tc>
        <w:tc>
          <w:tcPr>
            <w:tcW w:w="5839" w:type="dxa"/>
          </w:tcPr>
          <w:p w:rsidR="00152812" w:rsidRDefault="00152812">
            <w:pPr>
              <w:pStyle w:val="ConsPlusNormal"/>
            </w:pPr>
            <w:r>
              <w:t>Бахилы полиэтиленовые (одноразовые)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lastRenderedPageBreak/>
              <w:t>2</w:t>
            </w:r>
          </w:p>
        </w:tc>
        <w:tc>
          <w:tcPr>
            <w:tcW w:w="5839" w:type="dxa"/>
          </w:tcPr>
          <w:p w:rsidR="00152812" w:rsidRDefault="00152812">
            <w:pPr>
              <w:pStyle w:val="ConsPlusNormal"/>
            </w:pPr>
            <w:r>
              <w:t>Бюкс</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3</w:t>
            </w:r>
          </w:p>
        </w:tc>
        <w:tc>
          <w:tcPr>
            <w:tcW w:w="5839" w:type="dxa"/>
          </w:tcPr>
          <w:p w:rsidR="00152812" w:rsidRDefault="00152812">
            <w:pPr>
              <w:pStyle w:val="ConsPlusNormal"/>
            </w:pPr>
            <w:r>
              <w:t>Диспенсер для раздачи валиков</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4</w:t>
            </w:r>
          </w:p>
        </w:tc>
        <w:tc>
          <w:tcPr>
            <w:tcW w:w="5839" w:type="dxa"/>
          </w:tcPr>
          <w:p w:rsidR="00152812" w:rsidRDefault="00152812">
            <w:pPr>
              <w:pStyle w:val="ConsPlusNormal"/>
            </w:pPr>
            <w:r>
              <w:t>Емкости для хранения стерильного перевязочного материала</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5</w:t>
            </w:r>
          </w:p>
        </w:tc>
        <w:tc>
          <w:tcPr>
            <w:tcW w:w="5839" w:type="dxa"/>
          </w:tcPr>
          <w:p w:rsidR="00152812" w:rsidRDefault="00152812">
            <w:pPr>
              <w:pStyle w:val="ConsPlusNormal"/>
            </w:pPr>
            <w:r>
              <w:t>Емкости для предстерилизационной обработки</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6</w:t>
            </w:r>
          </w:p>
        </w:tc>
        <w:tc>
          <w:tcPr>
            <w:tcW w:w="5839" w:type="dxa"/>
          </w:tcPr>
          <w:p w:rsidR="00152812" w:rsidRDefault="00152812">
            <w:pPr>
              <w:pStyle w:val="ConsPlusNormal"/>
            </w:pPr>
            <w:r>
              <w:t>Защитные очки</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7</w:t>
            </w:r>
          </w:p>
        </w:tc>
        <w:tc>
          <w:tcPr>
            <w:tcW w:w="5839" w:type="dxa"/>
          </w:tcPr>
          <w:p w:rsidR="00152812" w:rsidRDefault="00152812">
            <w:pPr>
              <w:pStyle w:val="ConsPlusNormal"/>
            </w:pPr>
            <w:r>
              <w:t>Защитные экраны</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8</w:t>
            </w:r>
          </w:p>
        </w:tc>
        <w:tc>
          <w:tcPr>
            <w:tcW w:w="5839" w:type="dxa"/>
          </w:tcPr>
          <w:p w:rsidR="00152812" w:rsidRDefault="00152812">
            <w:pPr>
              <w:pStyle w:val="ConsPlusNormal"/>
            </w:pPr>
            <w:r>
              <w:t>Индикаторы стерильности</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9</w:t>
            </w:r>
          </w:p>
        </w:tc>
        <w:tc>
          <w:tcPr>
            <w:tcW w:w="5839" w:type="dxa"/>
          </w:tcPr>
          <w:p w:rsidR="00152812" w:rsidRDefault="00152812">
            <w:pPr>
              <w:pStyle w:val="ConsPlusNormal"/>
            </w:pPr>
            <w:r>
              <w:t>Кассета для одноразовых полотенец</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10</w:t>
            </w:r>
          </w:p>
        </w:tc>
        <w:tc>
          <w:tcPr>
            <w:tcW w:w="5839" w:type="dxa"/>
          </w:tcPr>
          <w:p w:rsidR="00152812" w:rsidRDefault="00152812">
            <w:pPr>
              <w:pStyle w:val="ConsPlusNormal"/>
            </w:pPr>
            <w:r>
              <w:t>Кассета для одноразовых стаканов</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11</w:t>
            </w:r>
          </w:p>
        </w:tc>
        <w:tc>
          <w:tcPr>
            <w:tcW w:w="5839" w:type="dxa"/>
          </w:tcPr>
          <w:p w:rsidR="00152812" w:rsidRDefault="00152812">
            <w:pPr>
              <w:pStyle w:val="ConsPlusNormal"/>
            </w:pPr>
            <w:r>
              <w:t>Контейнер для хранения салфеток (фартуков)</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12</w:t>
            </w:r>
          </w:p>
        </w:tc>
        <w:tc>
          <w:tcPr>
            <w:tcW w:w="5839" w:type="dxa"/>
          </w:tcPr>
          <w:p w:rsidR="00152812" w:rsidRDefault="00152812">
            <w:pPr>
              <w:pStyle w:val="ConsPlusNormal"/>
            </w:pPr>
            <w:r>
              <w:t>Коробки металлические для стерилизации материалов и инструментов</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13</w:t>
            </w:r>
          </w:p>
        </w:tc>
        <w:tc>
          <w:tcPr>
            <w:tcW w:w="5839" w:type="dxa"/>
          </w:tcPr>
          <w:p w:rsidR="00152812" w:rsidRDefault="00152812">
            <w:pPr>
              <w:pStyle w:val="ConsPlusNormal"/>
            </w:pPr>
            <w:r>
              <w:t>Крафт-пакеты</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14</w:t>
            </w:r>
          </w:p>
        </w:tc>
        <w:tc>
          <w:tcPr>
            <w:tcW w:w="5839" w:type="dxa"/>
          </w:tcPr>
          <w:p w:rsidR="00152812" w:rsidRDefault="00152812">
            <w:pPr>
              <w:pStyle w:val="ConsPlusNormal"/>
            </w:pPr>
            <w:r>
              <w:t>Лампы бактерицидные (запасные, сменные)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15</w:t>
            </w:r>
          </w:p>
        </w:tc>
        <w:tc>
          <w:tcPr>
            <w:tcW w:w="5839" w:type="dxa"/>
          </w:tcPr>
          <w:p w:rsidR="00152812" w:rsidRDefault="00152812">
            <w:pPr>
              <w:pStyle w:val="ConsPlusNormal"/>
            </w:pPr>
            <w:r>
              <w:t>Маски для медицинского персонала (одноразовые)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16</w:t>
            </w:r>
          </w:p>
        </w:tc>
        <w:tc>
          <w:tcPr>
            <w:tcW w:w="5839" w:type="dxa"/>
          </w:tcPr>
          <w:p w:rsidR="00152812" w:rsidRDefault="00152812">
            <w:pPr>
              <w:pStyle w:val="ConsPlusNormal"/>
            </w:pPr>
            <w:r>
              <w:t>Мешки для утилизации медицинских отходов (желтые, белые) в соответствии с ГОСТ</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17</w:t>
            </w:r>
          </w:p>
        </w:tc>
        <w:tc>
          <w:tcPr>
            <w:tcW w:w="5839" w:type="dxa"/>
          </w:tcPr>
          <w:p w:rsidR="00152812" w:rsidRDefault="00152812">
            <w:pPr>
              <w:pStyle w:val="ConsPlusNormal"/>
            </w:pPr>
            <w:r>
              <w:t>Пакеты для стерилизации</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lastRenderedPageBreak/>
              <w:t>18</w:t>
            </w:r>
          </w:p>
        </w:tc>
        <w:tc>
          <w:tcPr>
            <w:tcW w:w="5839" w:type="dxa"/>
          </w:tcPr>
          <w:p w:rsidR="00152812" w:rsidRDefault="00152812">
            <w:pPr>
              <w:pStyle w:val="ConsPlusNormal"/>
            </w:pPr>
            <w:r>
              <w:t>Перчатки медицинские (латексные, текстурированные)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19</w:t>
            </w:r>
          </w:p>
        </w:tc>
        <w:tc>
          <w:tcPr>
            <w:tcW w:w="5839" w:type="dxa"/>
          </w:tcPr>
          <w:p w:rsidR="00152812" w:rsidRDefault="00152812">
            <w:pPr>
              <w:pStyle w:val="ConsPlusNormal"/>
            </w:pPr>
            <w:r>
              <w:t>Полотенца бумажные одноразовые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20</w:t>
            </w:r>
          </w:p>
        </w:tc>
        <w:tc>
          <w:tcPr>
            <w:tcW w:w="5839" w:type="dxa"/>
          </w:tcPr>
          <w:p w:rsidR="00152812" w:rsidRDefault="00152812">
            <w:pPr>
              <w:pStyle w:val="ConsPlusNormal"/>
            </w:pPr>
            <w:r>
              <w:t>Пылесосы (одноразовые)</w:t>
            </w:r>
          </w:p>
        </w:tc>
        <w:tc>
          <w:tcPr>
            <w:tcW w:w="2381" w:type="dxa"/>
          </w:tcPr>
          <w:p w:rsidR="00152812" w:rsidRDefault="00152812">
            <w:pPr>
              <w:pStyle w:val="ConsPlusNormal"/>
            </w:pPr>
            <w:r>
              <w:t>импортного производства</w:t>
            </w:r>
          </w:p>
        </w:tc>
      </w:tr>
      <w:tr w:rsidR="00152812">
        <w:tc>
          <w:tcPr>
            <w:tcW w:w="850" w:type="dxa"/>
          </w:tcPr>
          <w:p w:rsidR="00152812" w:rsidRDefault="00152812">
            <w:pPr>
              <w:pStyle w:val="ConsPlusNormal"/>
            </w:pPr>
            <w:r>
              <w:t>21</w:t>
            </w:r>
          </w:p>
        </w:tc>
        <w:tc>
          <w:tcPr>
            <w:tcW w:w="5839" w:type="dxa"/>
          </w:tcPr>
          <w:p w:rsidR="00152812" w:rsidRDefault="00152812">
            <w:pPr>
              <w:pStyle w:val="ConsPlusNormal"/>
            </w:pPr>
            <w:r>
              <w:t>Салфетки защитные для пациентов</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22</w:t>
            </w:r>
          </w:p>
        </w:tc>
        <w:tc>
          <w:tcPr>
            <w:tcW w:w="5839" w:type="dxa"/>
          </w:tcPr>
          <w:p w:rsidR="00152812" w:rsidRDefault="00152812">
            <w:pPr>
              <w:pStyle w:val="ConsPlusNormal"/>
            </w:pPr>
            <w:r>
              <w:t>Слюноотсосы (одноразовые)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23</w:t>
            </w:r>
          </w:p>
        </w:tc>
        <w:tc>
          <w:tcPr>
            <w:tcW w:w="5839" w:type="dxa"/>
          </w:tcPr>
          <w:p w:rsidR="00152812" w:rsidRDefault="00152812">
            <w:pPr>
              <w:pStyle w:val="ConsPlusNormal"/>
            </w:pPr>
            <w:r>
              <w:t>Стаканы (одноразовые)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24</w:t>
            </w:r>
          </w:p>
        </w:tc>
        <w:tc>
          <w:tcPr>
            <w:tcW w:w="5839" w:type="dxa"/>
          </w:tcPr>
          <w:p w:rsidR="00152812" w:rsidRDefault="00152812">
            <w:pPr>
              <w:pStyle w:val="ConsPlusNormal"/>
            </w:pPr>
            <w:r>
              <w:t>Таблетки для гашения пенообразования в фильтрах</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25</w:t>
            </w:r>
          </w:p>
        </w:tc>
        <w:tc>
          <w:tcPr>
            <w:tcW w:w="5839" w:type="dxa"/>
          </w:tcPr>
          <w:p w:rsidR="00152812" w:rsidRDefault="00152812">
            <w:pPr>
              <w:pStyle w:val="ConsPlusNormal"/>
            </w:pPr>
            <w:r>
              <w:t>Таблетки для полоскания полости рта</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26</w:t>
            </w:r>
          </w:p>
        </w:tc>
        <w:tc>
          <w:tcPr>
            <w:tcW w:w="5839" w:type="dxa"/>
          </w:tcPr>
          <w:p w:rsidR="00152812" w:rsidRDefault="00152812">
            <w:pPr>
              <w:pStyle w:val="ConsPlusNormal"/>
            </w:pPr>
            <w:r>
              <w:t>Фартуки одноразовые, полиэтиленовые в рулоне</w:t>
            </w:r>
          </w:p>
        </w:tc>
        <w:tc>
          <w:tcPr>
            <w:tcW w:w="2381" w:type="dxa"/>
          </w:tcPr>
          <w:p w:rsidR="00152812" w:rsidRDefault="00152812">
            <w:pPr>
              <w:pStyle w:val="ConsPlusNormal"/>
            </w:pPr>
            <w:r>
              <w:t>российского и импортного производства</w:t>
            </w:r>
          </w:p>
        </w:tc>
      </w:tr>
      <w:tr w:rsidR="00152812">
        <w:tc>
          <w:tcPr>
            <w:tcW w:w="850" w:type="dxa"/>
          </w:tcPr>
          <w:p w:rsidR="00152812" w:rsidRDefault="00152812">
            <w:pPr>
              <w:pStyle w:val="ConsPlusNormal"/>
            </w:pPr>
            <w:r>
              <w:t>27</w:t>
            </w:r>
          </w:p>
        </w:tc>
        <w:tc>
          <w:tcPr>
            <w:tcW w:w="5839" w:type="dxa"/>
          </w:tcPr>
          <w:p w:rsidR="00152812" w:rsidRDefault="00152812">
            <w:pPr>
              <w:pStyle w:val="ConsPlusNormal"/>
            </w:pPr>
            <w:r>
              <w:t>Бак полиэтиленовый с крышкой для сбора медицинских отходов класса</w:t>
            </w:r>
            <w:proofErr w:type="gramStart"/>
            <w:r>
              <w:t xml:space="preserve"> Б</w:t>
            </w:r>
            <w:proofErr w:type="gramEnd"/>
            <w:r>
              <w:t xml:space="preserve"> (эпидемически опасные отходы)</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pPr>
            <w:r>
              <w:t>28</w:t>
            </w:r>
          </w:p>
        </w:tc>
        <w:tc>
          <w:tcPr>
            <w:tcW w:w="5839" w:type="dxa"/>
          </w:tcPr>
          <w:p w:rsidR="00152812" w:rsidRDefault="00152812">
            <w:pPr>
              <w:pStyle w:val="ConsPlusNormal"/>
            </w:pPr>
            <w:r>
              <w:t>Емкость контейнер класса</w:t>
            </w:r>
            <w:proofErr w:type="gramStart"/>
            <w:r>
              <w:t xml:space="preserve"> Б</w:t>
            </w:r>
            <w:proofErr w:type="gramEnd"/>
            <w:r>
              <w:t xml:space="preserve"> опасные отходы (для сбора острого инструментария одноразовый)</w:t>
            </w:r>
          </w:p>
        </w:tc>
        <w:tc>
          <w:tcPr>
            <w:tcW w:w="2381" w:type="dxa"/>
          </w:tcPr>
          <w:p w:rsidR="00152812" w:rsidRDefault="00152812">
            <w:pPr>
              <w:pStyle w:val="ConsPlusNormal"/>
            </w:pPr>
            <w:r>
              <w:t>Россия</w:t>
            </w:r>
          </w:p>
        </w:tc>
      </w:tr>
      <w:tr w:rsidR="00152812">
        <w:tc>
          <w:tcPr>
            <w:tcW w:w="850" w:type="dxa"/>
          </w:tcPr>
          <w:p w:rsidR="00152812" w:rsidRDefault="00152812">
            <w:pPr>
              <w:pStyle w:val="ConsPlusNormal"/>
              <w:outlineLvl w:val="3"/>
            </w:pPr>
            <w:r>
              <w:t>V</w:t>
            </w:r>
          </w:p>
        </w:tc>
        <w:tc>
          <w:tcPr>
            <w:tcW w:w="8220" w:type="dxa"/>
            <w:gridSpan w:val="2"/>
          </w:tcPr>
          <w:p w:rsidR="00152812" w:rsidRDefault="00152812">
            <w:pPr>
              <w:pStyle w:val="ConsPlusNormal"/>
            </w:pPr>
            <w:r>
              <w:t>Дезинфицирующие и стерилизующие средства</w:t>
            </w:r>
          </w:p>
        </w:tc>
      </w:tr>
      <w:tr w:rsidR="00152812">
        <w:tc>
          <w:tcPr>
            <w:tcW w:w="850" w:type="dxa"/>
          </w:tcPr>
          <w:p w:rsidR="00152812" w:rsidRDefault="00152812">
            <w:pPr>
              <w:pStyle w:val="ConsPlusNormal"/>
            </w:pPr>
            <w:r>
              <w:t>1</w:t>
            </w:r>
          </w:p>
        </w:tc>
        <w:tc>
          <w:tcPr>
            <w:tcW w:w="5839" w:type="dxa"/>
          </w:tcPr>
          <w:p w:rsidR="00152812" w:rsidRDefault="00152812">
            <w:pPr>
              <w:pStyle w:val="ConsPlusNormal"/>
            </w:pPr>
            <w:r>
              <w:t>Дезинфицирующие и стерилизующие средства</w:t>
            </w:r>
          </w:p>
        </w:tc>
        <w:tc>
          <w:tcPr>
            <w:tcW w:w="2381" w:type="dxa"/>
          </w:tcPr>
          <w:p w:rsidR="00152812" w:rsidRDefault="00152812">
            <w:pPr>
              <w:pStyle w:val="ConsPlusNormal"/>
            </w:pPr>
            <w:r>
              <w:t>российского и импортного производства</w:t>
            </w:r>
          </w:p>
        </w:tc>
      </w:tr>
    </w:tbl>
    <w:p w:rsidR="00152812" w:rsidRDefault="00152812">
      <w:pPr>
        <w:pStyle w:val="ConsPlusNormal"/>
        <w:jc w:val="both"/>
      </w:pPr>
    </w:p>
    <w:p w:rsidR="00152812" w:rsidRDefault="00152812">
      <w:pPr>
        <w:pStyle w:val="ConsPlusNormal"/>
        <w:ind w:firstLine="540"/>
        <w:jc w:val="both"/>
      </w:pPr>
      <w:r>
        <w:t>--------------------------------</w:t>
      </w:r>
    </w:p>
    <w:bookmarkStart w:id="121" w:name="P8595"/>
    <w:bookmarkEnd w:id="121"/>
    <w:p w:rsidR="00152812" w:rsidRDefault="00152812">
      <w:pPr>
        <w:pStyle w:val="ConsPlusNormal"/>
        <w:spacing w:before="220"/>
        <w:ind w:firstLine="540"/>
        <w:jc w:val="both"/>
      </w:pPr>
      <w:r w:rsidRPr="00A70F0C">
        <w:fldChar w:fldCharType="begin"/>
      </w:r>
      <w:r>
        <w:instrText xml:space="preserve"> HYPERLINK \l "P8595" </w:instrText>
      </w:r>
      <w:r w:rsidRPr="00A70F0C">
        <w:fldChar w:fldCharType="separate"/>
      </w:r>
      <w:r>
        <w:rPr>
          <w:color w:val="0000FF"/>
        </w:rPr>
        <w:t>&lt;*&gt;</w:t>
      </w:r>
      <w:r w:rsidRPr="00A70F0C">
        <w:rPr>
          <w:color w:val="0000FF"/>
        </w:rPr>
        <w:fldChar w:fldCharType="end"/>
      </w:r>
      <w:r>
        <w:t xml:space="preserve"> Детская стоматология.</w:t>
      </w:r>
    </w:p>
    <w:p w:rsidR="00152812" w:rsidRDefault="00152812">
      <w:pPr>
        <w:pStyle w:val="ConsPlusNormal"/>
        <w:jc w:val="both"/>
      </w:pPr>
    </w:p>
    <w:p w:rsidR="00152812" w:rsidRDefault="00152812">
      <w:pPr>
        <w:pStyle w:val="ConsPlusTitle"/>
        <w:jc w:val="both"/>
        <w:outlineLvl w:val="2"/>
      </w:pPr>
      <w:r>
        <w:t>2. Перечень лекарственных средств, медицинских изделий, используемых при предоставлении отдельным категориям граждан мер социальной поддержки</w:t>
      </w:r>
    </w:p>
    <w:p w:rsidR="00152812" w:rsidRDefault="00152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152812">
        <w:tc>
          <w:tcPr>
            <w:tcW w:w="850" w:type="dxa"/>
          </w:tcPr>
          <w:p w:rsidR="00152812" w:rsidRDefault="00152812">
            <w:pPr>
              <w:pStyle w:val="ConsPlusNormal"/>
              <w:outlineLvl w:val="3"/>
            </w:pPr>
            <w:r>
              <w:t>I</w:t>
            </w:r>
          </w:p>
        </w:tc>
        <w:tc>
          <w:tcPr>
            <w:tcW w:w="8220" w:type="dxa"/>
          </w:tcPr>
          <w:p w:rsidR="00152812" w:rsidRDefault="00152812">
            <w:pPr>
              <w:pStyle w:val="ConsPlusNormal"/>
            </w:pPr>
            <w:r>
              <w:t>Материалы для изготовления зубных протезов</w:t>
            </w:r>
          </w:p>
        </w:tc>
      </w:tr>
      <w:tr w:rsidR="00152812">
        <w:tc>
          <w:tcPr>
            <w:tcW w:w="850" w:type="dxa"/>
          </w:tcPr>
          <w:p w:rsidR="00152812" w:rsidRDefault="00152812">
            <w:pPr>
              <w:pStyle w:val="ConsPlusNormal"/>
              <w:jc w:val="center"/>
            </w:pPr>
            <w:r>
              <w:lastRenderedPageBreak/>
              <w:t>1</w:t>
            </w:r>
          </w:p>
        </w:tc>
        <w:tc>
          <w:tcPr>
            <w:tcW w:w="8220" w:type="dxa"/>
          </w:tcPr>
          <w:p w:rsidR="00152812" w:rsidRDefault="00152812">
            <w:pPr>
              <w:pStyle w:val="ConsPlusNormal"/>
              <w:jc w:val="center"/>
            </w:pPr>
            <w:r>
              <w:t>2</w:t>
            </w:r>
          </w:p>
        </w:tc>
      </w:tr>
      <w:tr w:rsidR="00152812">
        <w:tc>
          <w:tcPr>
            <w:tcW w:w="850" w:type="dxa"/>
          </w:tcPr>
          <w:p w:rsidR="00152812" w:rsidRDefault="00152812">
            <w:pPr>
              <w:pStyle w:val="ConsPlusNormal"/>
            </w:pPr>
            <w:r>
              <w:t>1</w:t>
            </w:r>
          </w:p>
        </w:tc>
        <w:tc>
          <w:tcPr>
            <w:tcW w:w="8220" w:type="dxa"/>
          </w:tcPr>
          <w:p w:rsidR="00152812" w:rsidRDefault="00152812">
            <w:pPr>
              <w:pStyle w:val="ConsPlusNormal"/>
            </w:pPr>
            <w:r>
              <w:t>Беласт</w:t>
            </w:r>
          </w:p>
        </w:tc>
      </w:tr>
      <w:tr w:rsidR="00152812">
        <w:tc>
          <w:tcPr>
            <w:tcW w:w="850" w:type="dxa"/>
          </w:tcPr>
          <w:p w:rsidR="00152812" w:rsidRDefault="00152812">
            <w:pPr>
              <w:pStyle w:val="ConsPlusNormal"/>
            </w:pPr>
            <w:r>
              <w:t>2</w:t>
            </w:r>
          </w:p>
        </w:tc>
        <w:tc>
          <w:tcPr>
            <w:tcW w:w="8220" w:type="dxa"/>
          </w:tcPr>
          <w:p w:rsidR="00152812" w:rsidRDefault="00152812">
            <w:pPr>
              <w:pStyle w:val="ConsPlusNormal"/>
            </w:pPr>
            <w:r>
              <w:t>Вазелин</w:t>
            </w:r>
          </w:p>
        </w:tc>
      </w:tr>
      <w:tr w:rsidR="00152812">
        <w:tc>
          <w:tcPr>
            <w:tcW w:w="850" w:type="dxa"/>
          </w:tcPr>
          <w:p w:rsidR="00152812" w:rsidRDefault="00152812">
            <w:pPr>
              <w:pStyle w:val="ConsPlusNormal"/>
            </w:pPr>
            <w:r>
              <w:t>3</w:t>
            </w:r>
          </w:p>
        </w:tc>
        <w:tc>
          <w:tcPr>
            <w:tcW w:w="8220" w:type="dxa"/>
          </w:tcPr>
          <w:p w:rsidR="00152812" w:rsidRDefault="00152812">
            <w:pPr>
              <w:pStyle w:val="ConsPlusNormal"/>
            </w:pPr>
            <w:r>
              <w:t>Воск базисный</w:t>
            </w:r>
          </w:p>
        </w:tc>
      </w:tr>
      <w:tr w:rsidR="00152812">
        <w:tc>
          <w:tcPr>
            <w:tcW w:w="850" w:type="dxa"/>
          </w:tcPr>
          <w:p w:rsidR="00152812" w:rsidRDefault="00152812">
            <w:pPr>
              <w:pStyle w:val="ConsPlusNormal"/>
            </w:pPr>
            <w:r>
              <w:t>4</w:t>
            </w:r>
          </w:p>
        </w:tc>
        <w:tc>
          <w:tcPr>
            <w:tcW w:w="8220" w:type="dxa"/>
          </w:tcPr>
          <w:p w:rsidR="00152812" w:rsidRDefault="00152812">
            <w:pPr>
              <w:pStyle w:val="ConsPlusNormal"/>
            </w:pPr>
            <w:r>
              <w:t>Воск коронковый отечественного и импортного производства</w:t>
            </w:r>
          </w:p>
        </w:tc>
      </w:tr>
      <w:tr w:rsidR="00152812">
        <w:tc>
          <w:tcPr>
            <w:tcW w:w="850" w:type="dxa"/>
          </w:tcPr>
          <w:p w:rsidR="00152812" w:rsidRDefault="00152812">
            <w:pPr>
              <w:pStyle w:val="ConsPlusNormal"/>
            </w:pPr>
            <w:r>
              <w:t>5</w:t>
            </w:r>
          </w:p>
        </w:tc>
        <w:tc>
          <w:tcPr>
            <w:tcW w:w="8220" w:type="dxa"/>
          </w:tcPr>
          <w:p w:rsidR="00152812" w:rsidRDefault="00152812">
            <w:pPr>
              <w:pStyle w:val="ConsPlusNormal"/>
            </w:pPr>
            <w:r>
              <w:t>Воск бюгельный-02 отечественного и импортного производства</w:t>
            </w:r>
          </w:p>
        </w:tc>
      </w:tr>
      <w:tr w:rsidR="00152812">
        <w:tc>
          <w:tcPr>
            <w:tcW w:w="850" w:type="dxa"/>
          </w:tcPr>
          <w:p w:rsidR="00152812" w:rsidRDefault="00152812">
            <w:pPr>
              <w:pStyle w:val="ConsPlusNormal"/>
            </w:pPr>
            <w:r>
              <w:t>6</w:t>
            </w:r>
          </w:p>
        </w:tc>
        <w:tc>
          <w:tcPr>
            <w:tcW w:w="8220" w:type="dxa"/>
          </w:tcPr>
          <w:p w:rsidR="00152812" w:rsidRDefault="00152812">
            <w:pPr>
              <w:pStyle w:val="ConsPlusNormal"/>
            </w:pPr>
            <w:r>
              <w:t>Воск липкий</w:t>
            </w:r>
          </w:p>
        </w:tc>
      </w:tr>
      <w:tr w:rsidR="00152812">
        <w:tc>
          <w:tcPr>
            <w:tcW w:w="850" w:type="dxa"/>
          </w:tcPr>
          <w:p w:rsidR="00152812" w:rsidRDefault="00152812">
            <w:pPr>
              <w:pStyle w:val="ConsPlusNormal"/>
            </w:pPr>
            <w:r>
              <w:t>7</w:t>
            </w:r>
          </w:p>
        </w:tc>
        <w:tc>
          <w:tcPr>
            <w:tcW w:w="8220" w:type="dxa"/>
          </w:tcPr>
          <w:p w:rsidR="00152812" w:rsidRDefault="00152812">
            <w:pPr>
              <w:pStyle w:val="ConsPlusNormal"/>
            </w:pPr>
            <w:r>
              <w:t>Воск моде вакс</w:t>
            </w:r>
          </w:p>
        </w:tc>
      </w:tr>
      <w:tr w:rsidR="00152812">
        <w:tc>
          <w:tcPr>
            <w:tcW w:w="850" w:type="dxa"/>
          </w:tcPr>
          <w:p w:rsidR="00152812" w:rsidRDefault="00152812">
            <w:pPr>
              <w:pStyle w:val="ConsPlusNormal"/>
            </w:pPr>
            <w:r>
              <w:t>8</w:t>
            </w:r>
          </w:p>
        </w:tc>
        <w:tc>
          <w:tcPr>
            <w:tcW w:w="8220" w:type="dxa"/>
          </w:tcPr>
          <w:p w:rsidR="00152812" w:rsidRDefault="00152812">
            <w:pPr>
              <w:pStyle w:val="ConsPlusNormal"/>
            </w:pPr>
            <w:r>
              <w:t>Воск моделировочный</w:t>
            </w:r>
          </w:p>
        </w:tc>
      </w:tr>
      <w:tr w:rsidR="00152812">
        <w:tc>
          <w:tcPr>
            <w:tcW w:w="850" w:type="dxa"/>
          </w:tcPr>
          <w:p w:rsidR="00152812" w:rsidRDefault="00152812">
            <w:pPr>
              <w:pStyle w:val="ConsPlusNormal"/>
            </w:pPr>
            <w:r>
              <w:t>9</w:t>
            </w:r>
          </w:p>
        </w:tc>
        <w:tc>
          <w:tcPr>
            <w:tcW w:w="8220" w:type="dxa"/>
          </w:tcPr>
          <w:p w:rsidR="00152812" w:rsidRDefault="00152812">
            <w:pPr>
              <w:pStyle w:val="ConsPlusNormal"/>
            </w:pPr>
            <w:r>
              <w:t>Воск погружной импортного производства</w:t>
            </w:r>
          </w:p>
        </w:tc>
      </w:tr>
      <w:tr w:rsidR="00152812">
        <w:tc>
          <w:tcPr>
            <w:tcW w:w="850" w:type="dxa"/>
          </w:tcPr>
          <w:p w:rsidR="00152812" w:rsidRDefault="00152812">
            <w:pPr>
              <w:pStyle w:val="ConsPlusNormal"/>
            </w:pPr>
            <w:r>
              <w:t>10</w:t>
            </w:r>
          </w:p>
        </w:tc>
        <w:tc>
          <w:tcPr>
            <w:tcW w:w="8220" w:type="dxa"/>
          </w:tcPr>
          <w:p w:rsidR="00152812" w:rsidRDefault="00152812">
            <w:pPr>
              <w:pStyle w:val="ConsPlusNormal"/>
            </w:pPr>
            <w:r>
              <w:t>Воск пришеечный импортного производства</w:t>
            </w:r>
          </w:p>
        </w:tc>
      </w:tr>
      <w:tr w:rsidR="00152812">
        <w:tc>
          <w:tcPr>
            <w:tcW w:w="850" w:type="dxa"/>
          </w:tcPr>
          <w:p w:rsidR="00152812" w:rsidRDefault="00152812">
            <w:pPr>
              <w:pStyle w:val="ConsPlusNormal"/>
            </w:pPr>
            <w:r>
              <w:t>11</w:t>
            </w:r>
          </w:p>
        </w:tc>
        <w:tc>
          <w:tcPr>
            <w:tcW w:w="8220" w:type="dxa"/>
          </w:tcPr>
          <w:p w:rsidR="00152812" w:rsidRDefault="00152812">
            <w:pPr>
              <w:pStyle w:val="ConsPlusNormal"/>
            </w:pPr>
            <w:r>
              <w:t>Воск ретенционный импортного производства</w:t>
            </w:r>
          </w:p>
        </w:tc>
      </w:tr>
      <w:tr w:rsidR="00152812">
        <w:tc>
          <w:tcPr>
            <w:tcW w:w="850" w:type="dxa"/>
          </w:tcPr>
          <w:p w:rsidR="00152812" w:rsidRDefault="00152812">
            <w:pPr>
              <w:pStyle w:val="ConsPlusNormal"/>
            </w:pPr>
            <w:r>
              <w:t>12</w:t>
            </w:r>
          </w:p>
        </w:tc>
        <w:tc>
          <w:tcPr>
            <w:tcW w:w="8220" w:type="dxa"/>
          </w:tcPr>
          <w:p w:rsidR="00152812" w:rsidRDefault="00152812">
            <w:pPr>
              <w:pStyle w:val="ConsPlusNormal"/>
            </w:pPr>
            <w:r>
              <w:t>Восковые заготовки для бюгельных протезов отечественного и импортного производства</w:t>
            </w:r>
          </w:p>
        </w:tc>
      </w:tr>
      <w:tr w:rsidR="00152812">
        <w:tc>
          <w:tcPr>
            <w:tcW w:w="850" w:type="dxa"/>
          </w:tcPr>
          <w:p w:rsidR="00152812" w:rsidRDefault="00152812">
            <w:pPr>
              <w:pStyle w:val="ConsPlusNormal"/>
            </w:pPr>
            <w:r>
              <w:t>13</w:t>
            </w:r>
          </w:p>
        </w:tc>
        <w:tc>
          <w:tcPr>
            <w:tcW w:w="8220" w:type="dxa"/>
          </w:tcPr>
          <w:p w:rsidR="00152812" w:rsidRDefault="00152812">
            <w:pPr>
              <w:pStyle w:val="ConsPlusNormal"/>
            </w:pPr>
            <w:r>
              <w:t>Восковые заготовки отечественного и импортного производства</w:t>
            </w:r>
          </w:p>
        </w:tc>
      </w:tr>
      <w:tr w:rsidR="00152812">
        <w:tc>
          <w:tcPr>
            <w:tcW w:w="850" w:type="dxa"/>
          </w:tcPr>
          <w:p w:rsidR="00152812" w:rsidRDefault="00152812">
            <w:pPr>
              <w:pStyle w:val="ConsPlusNormal"/>
            </w:pPr>
            <w:r>
              <w:t>14</w:t>
            </w:r>
          </w:p>
        </w:tc>
        <w:tc>
          <w:tcPr>
            <w:tcW w:w="8220" w:type="dxa"/>
          </w:tcPr>
          <w:p w:rsidR="00152812" w:rsidRDefault="00152812">
            <w:pPr>
              <w:pStyle w:val="ConsPlusNormal"/>
            </w:pPr>
            <w:r>
              <w:t>Восколит отечественного и импортного производства</w:t>
            </w:r>
          </w:p>
        </w:tc>
      </w:tr>
      <w:tr w:rsidR="00152812">
        <w:tc>
          <w:tcPr>
            <w:tcW w:w="850" w:type="dxa"/>
          </w:tcPr>
          <w:p w:rsidR="00152812" w:rsidRDefault="00152812">
            <w:pPr>
              <w:pStyle w:val="ConsPlusNormal"/>
            </w:pPr>
            <w:r>
              <w:t>15</w:t>
            </w:r>
          </w:p>
        </w:tc>
        <w:tc>
          <w:tcPr>
            <w:tcW w:w="8220" w:type="dxa"/>
          </w:tcPr>
          <w:p w:rsidR="00152812" w:rsidRDefault="00152812">
            <w:pPr>
              <w:pStyle w:val="ConsPlusNormal"/>
            </w:pPr>
            <w:r>
              <w:t>Воск фрезерный</w:t>
            </w:r>
          </w:p>
        </w:tc>
      </w:tr>
      <w:tr w:rsidR="00152812">
        <w:tc>
          <w:tcPr>
            <w:tcW w:w="850" w:type="dxa"/>
          </w:tcPr>
          <w:p w:rsidR="00152812" w:rsidRDefault="00152812">
            <w:pPr>
              <w:pStyle w:val="ConsPlusNormal"/>
            </w:pPr>
            <w:r>
              <w:t>16</w:t>
            </w:r>
          </w:p>
        </w:tc>
        <w:tc>
          <w:tcPr>
            <w:tcW w:w="8220" w:type="dxa"/>
          </w:tcPr>
          <w:p w:rsidR="00152812" w:rsidRDefault="00152812">
            <w:pPr>
              <w:pStyle w:val="ConsPlusNormal"/>
            </w:pPr>
            <w:r>
              <w:t>Выблокировочный воск отечественного и импортного производства</w:t>
            </w:r>
          </w:p>
        </w:tc>
      </w:tr>
      <w:tr w:rsidR="00152812">
        <w:tc>
          <w:tcPr>
            <w:tcW w:w="850" w:type="dxa"/>
          </w:tcPr>
          <w:p w:rsidR="00152812" w:rsidRDefault="00152812">
            <w:pPr>
              <w:pStyle w:val="ConsPlusNormal"/>
            </w:pPr>
            <w:r>
              <w:t>17</w:t>
            </w:r>
          </w:p>
        </w:tc>
        <w:tc>
          <w:tcPr>
            <w:tcW w:w="8220" w:type="dxa"/>
          </w:tcPr>
          <w:p w:rsidR="00152812" w:rsidRDefault="00152812">
            <w:pPr>
              <w:pStyle w:val="ConsPlusNormal"/>
            </w:pPr>
            <w:r>
              <w:t>Гильза</w:t>
            </w:r>
          </w:p>
        </w:tc>
      </w:tr>
      <w:tr w:rsidR="00152812">
        <w:tc>
          <w:tcPr>
            <w:tcW w:w="850" w:type="dxa"/>
          </w:tcPr>
          <w:p w:rsidR="00152812" w:rsidRDefault="00152812">
            <w:pPr>
              <w:pStyle w:val="ConsPlusNormal"/>
            </w:pPr>
            <w:r>
              <w:t>18</w:t>
            </w:r>
          </w:p>
        </w:tc>
        <w:tc>
          <w:tcPr>
            <w:tcW w:w="8220" w:type="dxa"/>
          </w:tcPr>
          <w:p w:rsidR="00152812" w:rsidRDefault="00152812">
            <w:pPr>
              <w:pStyle w:val="ConsPlusNormal"/>
            </w:pPr>
            <w:r>
              <w:t>Гипс медицинский</w:t>
            </w:r>
          </w:p>
        </w:tc>
      </w:tr>
      <w:tr w:rsidR="00152812">
        <w:tc>
          <w:tcPr>
            <w:tcW w:w="850" w:type="dxa"/>
          </w:tcPr>
          <w:p w:rsidR="00152812" w:rsidRDefault="00152812">
            <w:pPr>
              <w:pStyle w:val="ConsPlusNormal"/>
            </w:pPr>
            <w:r>
              <w:t>19</w:t>
            </w:r>
          </w:p>
        </w:tc>
        <w:tc>
          <w:tcPr>
            <w:tcW w:w="8220" w:type="dxa"/>
          </w:tcPr>
          <w:p w:rsidR="00152812" w:rsidRDefault="00152812">
            <w:pPr>
              <w:pStyle w:val="ConsPlusNormal"/>
            </w:pPr>
            <w:r>
              <w:t>Диспенсер для материала для изготовления мягкой прокладки импортного производства</w:t>
            </w:r>
          </w:p>
        </w:tc>
      </w:tr>
      <w:tr w:rsidR="00152812">
        <w:tc>
          <w:tcPr>
            <w:tcW w:w="850" w:type="dxa"/>
          </w:tcPr>
          <w:p w:rsidR="00152812" w:rsidRDefault="00152812">
            <w:pPr>
              <w:pStyle w:val="ConsPlusNormal"/>
            </w:pPr>
            <w:r>
              <w:t>20</w:t>
            </w:r>
          </w:p>
        </w:tc>
        <w:tc>
          <w:tcPr>
            <w:tcW w:w="8220" w:type="dxa"/>
          </w:tcPr>
          <w:p w:rsidR="00152812" w:rsidRDefault="00152812">
            <w:pPr>
              <w:pStyle w:val="ConsPlusNormal"/>
            </w:pPr>
            <w:r>
              <w:t>Жидкость для остановки капиллярного кровотечения</w:t>
            </w:r>
          </w:p>
        </w:tc>
      </w:tr>
      <w:tr w:rsidR="00152812">
        <w:tc>
          <w:tcPr>
            <w:tcW w:w="850" w:type="dxa"/>
          </w:tcPr>
          <w:p w:rsidR="00152812" w:rsidRDefault="00152812">
            <w:pPr>
              <w:pStyle w:val="ConsPlusNormal"/>
            </w:pPr>
            <w:r>
              <w:t>21</w:t>
            </w:r>
          </w:p>
        </w:tc>
        <w:tc>
          <w:tcPr>
            <w:tcW w:w="8220" w:type="dxa"/>
          </w:tcPr>
          <w:p w:rsidR="00152812" w:rsidRDefault="00152812">
            <w:pPr>
              <w:pStyle w:val="ConsPlusNormal"/>
            </w:pPr>
            <w:r>
              <w:t>Жидкость для сушки и обезжиривания коронок</w:t>
            </w:r>
          </w:p>
        </w:tc>
      </w:tr>
      <w:tr w:rsidR="00152812">
        <w:tc>
          <w:tcPr>
            <w:tcW w:w="850" w:type="dxa"/>
          </w:tcPr>
          <w:p w:rsidR="00152812" w:rsidRDefault="00152812">
            <w:pPr>
              <w:pStyle w:val="ConsPlusNormal"/>
            </w:pPr>
            <w:r>
              <w:t>22</w:t>
            </w:r>
          </w:p>
        </w:tc>
        <w:tc>
          <w:tcPr>
            <w:tcW w:w="8220" w:type="dxa"/>
          </w:tcPr>
          <w:p w:rsidR="00152812" w:rsidRDefault="00152812">
            <w:pPr>
              <w:pStyle w:val="ConsPlusNormal"/>
            </w:pPr>
            <w:r>
              <w:t>Зубы пластмассовые отечественного и импортного производства</w:t>
            </w:r>
          </w:p>
        </w:tc>
      </w:tr>
      <w:tr w:rsidR="00152812">
        <w:tc>
          <w:tcPr>
            <w:tcW w:w="850" w:type="dxa"/>
          </w:tcPr>
          <w:p w:rsidR="00152812" w:rsidRDefault="00152812">
            <w:pPr>
              <w:pStyle w:val="ConsPlusNormal"/>
            </w:pPr>
            <w:r>
              <w:t>23</w:t>
            </w:r>
          </w:p>
        </w:tc>
        <w:tc>
          <w:tcPr>
            <w:tcW w:w="8220" w:type="dxa"/>
          </w:tcPr>
          <w:p w:rsidR="00152812" w:rsidRDefault="00152812">
            <w:pPr>
              <w:pStyle w:val="ConsPlusNormal"/>
            </w:pPr>
            <w:r>
              <w:t>Зуб стальной</w:t>
            </w:r>
          </w:p>
        </w:tc>
      </w:tr>
      <w:tr w:rsidR="00152812">
        <w:tc>
          <w:tcPr>
            <w:tcW w:w="850" w:type="dxa"/>
          </w:tcPr>
          <w:p w:rsidR="00152812" w:rsidRDefault="00152812">
            <w:pPr>
              <w:pStyle w:val="ConsPlusNormal"/>
            </w:pPr>
            <w:r>
              <w:t>24</w:t>
            </w:r>
          </w:p>
        </w:tc>
        <w:tc>
          <w:tcPr>
            <w:tcW w:w="8220" w:type="dxa"/>
          </w:tcPr>
          <w:p w:rsidR="00152812" w:rsidRDefault="00152812">
            <w:pPr>
              <w:pStyle w:val="ConsPlusNormal"/>
            </w:pPr>
            <w:r>
              <w:t>Изолирующий (лак) состав отечественного и импортного производства</w:t>
            </w:r>
          </w:p>
        </w:tc>
      </w:tr>
      <w:tr w:rsidR="00152812">
        <w:tc>
          <w:tcPr>
            <w:tcW w:w="850" w:type="dxa"/>
          </w:tcPr>
          <w:p w:rsidR="00152812" w:rsidRDefault="00152812">
            <w:pPr>
              <w:pStyle w:val="ConsPlusNormal"/>
            </w:pPr>
            <w:r>
              <w:t>25</w:t>
            </w:r>
          </w:p>
        </w:tc>
        <w:tc>
          <w:tcPr>
            <w:tcW w:w="8220" w:type="dxa"/>
          </w:tcPr>
          <w:p w:rsidR="00152812" w:rsidRDefault="00152812">
            <w:pPr>
              <w:pStyle w:val="ConsPlusNormal"/>
            </w:pPr>
            <w:r>
              <w:t>Кламмер</w:t>
            </w:r>
          </w:p>
        </w:tc>
      </w:tr>
      <w:tr w:rsidR="00152812">
        <w:tc>
          <w:tcPr>
            <w:tcW w:w="850" w:type="dxa"/>
          </w:tcPr>
          <w:p w:rsidR="00152812" w:rsidRDefault="00152812">
            <w:pPr>
              <w:pStyle w:val="ConsPlusNormal"/>
            </w:pPr>
            <w:r>
              <w:t>26</w:t>
            </w:r>
          </w:p>
        </w:tc>
        <w:tc>
          <w:tcPr>
            <w:tcW w:w="8220" w:type="dxa"/>
          </w:tcPr>
          <w:p w:rsidR="00152812" w:rsidRDefault="00152812">
            <w:pPr>
              <w:pStyle w:val="ConsPlusNormal"/>
            </w:pPr>
            <w:r>
              <w:t>Кламмерные профили различные отечественного и импортного производства</w:t>
            </w:r>
          </w:p>
        </w:tc>
      </w:tr>
      <w:tr w:rsidR="00152812">
        <w:tc>
          <w:tcPr>
            <w:tcW w:w="850" w:type="dxa"/>
          </w:tcPr>
          <w:p w:rsidR="00152812" w:rsidRDefault="00152812">
            <w:pPr>
              <w:pStyle w:val="ConsPlusNormal"/>
            </w:pPr>
            <w:r>
              <w:t>27</w:t>
            </w:r>
          </w:p>
        </w:tc>
        <w:tc>
          <w:tcPr>
            <w:tcW w:w="8220" w:type="dxa"/>
          </w:tcPr>
          <w:p w:rsidR="00152812" w:rsidRDefault="00152812">
            <w:pPr>
              <w:pStyle w:val="ConsPlusNormal"/>
            </w:pPr>
            <w:r>
              <w:t>Лаки для покрытия отпрепарированных не депульпированных зубов отечественного и импортного производства</w:t>
            </w:r>
          </w:p>
        </w:tc>
      </w:tr>
      <w:tr w:rsidR="00152812">
        <w:tc>
          <w:tcPr>
            <w:tcW w:w="850" w:type="dxa"/>
          </w:tcPr>
          <w:p w:rsidR="00152812" w:rsidRDefault="00152812">
            <w:pPr>
              <w:pStyle w:val="ConsPlusNormal"/>
            </w:pPr>
            <w:r>
              <w:lastRenderedPageBreak/>
              <w:t>28</w:t>
            </w:r>
          </w:p>
        </w:tc>
        <w:tc>
          <w:tcPr>
            <w:tcW w:w="8220" w:type="dxa"/>
          </w:tcPr>
          <w:p w:rsidR="00152812" w:rsidRDefault="00152812">
            <w:pPr>
              <w:pStyle w:val="ConsPlusNormal"/>
            </w:pPr>
            <w:r>
              <w:t>Лак покрывной отечественного и импортного производства</w:t>
            </w:r>
          </w:p>
        </w:tc>
      </w:tr>
      <w:tr w:rsidR="00152812">
        <w:tc>
          <w:tcPr>
            <w:tcW w:w="850" w:type="dxa"/>
          </w:tcPr>
          <w:p w:rsidR="00152812" w:rsidRDefault="00152812">
            <w:pPr>
              <w:pStyle w:val="ConsPlusNormal"/>
            </w:pPr>
            <w:r>
              <w:t>29</w:t>
            </w:r>
          </w:p>
        </w:tc>
        <w:tc>
          <w:tcPr>
            <w:tcW w:w="8220" w:type="dxa"/>
          </w:tcPr>
          <w:p w:rsidR="00152812" w:rsidRDefault="00152812">
            <w:pPr>
              <w:pStyle w:val="ConsPlusNormal"/>
            </w:pPr>
            <w:r>
              <w:t>Лак ретенционный + ретенционные шарики (перлы) импортного производства</w:t>
            </w:r>
          </w:p>
        </w:tc>
      </w:tr>
      <w:tr w:rsidR="00152812">
        <w:tc>
          <w:tcPr>
            <w:tcW w:w="850" w:type="dxa"/>
          </w:tcPr>
          <w:p w:rsidR="00152812" w:rsidRDefault="00152812">
            <w:pPr>
              <w:pStyle w:val="ConsPlusNormal"/>
            </w:pPr>
            <w:r>
              <w:t>30</w:t>
            </w:r>
          </w:p>
        </w:tc>
        <w:tc>
          <w:tcPr>
            <w:tcW w:w="8220" w:type="dxa"/>
          </w:tcPr>
          <w:p w:rsidR="00152812" w:rsidRDefault="00152812">
            <w:pPr>
              <w:pStyle w:val="ConsPlusNormal"/>
            </w:pPr>
            <w:proofErr w:type="gramStart"/>
            <w:r>
              <w:t>Масса</w:t>
            </w:r>
            <w:proofErr w:type="gramEnd"/>
            <w:r>
              <w:t xml:space="preserve"> дублирующая отечественного и импортного производства</w:t>
            </w:r>
          </w:p>
        </w:tc>
      </w:tr>
      <w:tr w:rsidR="00152812">
        <w:tc>
          <w:tcPr>
            <w:tcW w:w="850" w:type="dxa"/>
          </w:tcPr>
          <w:p w:rsidR="00152812" w:rsidRDefault="00152812">
            <w:pPr>
              <w:pStyle w:val="ConsPlusNormal"/>
            </w:pPr>
            <w:r>
              <w:t>31</w:t>
            </w:r>
          </w:p>
        </w:tc>
        <w:tc>
          <w:tcPr>
            <w:tcW w:w="8220" w:type="dxa"/>
          </w:tcPr>
          <w:p w:rsidR="00152812" w:rsidRDefault="00152812">
            <w:pPr>
              <w:pStyle w:val="ConsPlusNormal"/>
            </w:pPr>
            <w:r>
              <w:t>Масса огнеупорная для моделей и форм отечественного и импортного производства</w:t>
            </w:r>
          </w:p>
        </w:tc>
      </w:tr>
      <w:tr w:rsidR="00152812">
        <w:tc>
          <w:tcPr>
            <w:tcW w:w="850" w:type="dxa"/>
          </w:tcPr>
          <w:p w:rsidR="00152812" w:rsidRDefault="00152812">
            <w:pPr>
              <w:pStyle w:val="ConsPlusNormal"/>
            </w:pPr>
            <w:r>
              <w:t>32</w:t>
            </w:r>
          </w:p>
        </w:tc>
        <w:tc>
          <w:tcPr>
            <w:tcW w:w="8220" w:type="dxa"/>
          </w:tcPr>
          <w:p w:rsidR="00152812" w:rsidRDefault="00152812">
            <w:pPr>
              <w:pStyle w:val="ConsPlusNormal"/>
            </w:pPr>
            <w:r>
              <w:t>Материал для изготовления мягкой прокладки импортного производства</w:t>
            </w:r>
          </w:p>
        </w:tc>
      </w:tr>
      <w:tr w:rsidR="00152812">
        <w:tc>
          <w:tcPr>
            <w:tcW w:w="850" w:type="dxa"/>
          </w:tcPr>
          <w:p w:rsidR="00152812" w:rsidRDefault="00152812">
            <w:pPr>
              <w:pStyle w:val="ConsPlusNormal"/>
            </w:pPr>
            <w:r>
              <w:t>33</w:t>
            </w:r>
          </w:p>
        </w:tc>
        <w:tc>
          <w:tcPr>
            <w:tcW w:w="8220" w:type="dxa"/>
          </w:tcPr>
          <w:p w:rsidR="00152812" w:rsidRDefault="00152812">
            <w:pPr>
              <w:pStyle w:val="ConsPlusNormal"/>
            </w:pPr>
            <w:r>
              <w:t>Материал фотополимеризующийся для индивидуальных ложек</w:t>
            </w:r>
          </w:p>
        </w:tc>
      </w:tr>
      <w:tr w:rsidR="00152812">
        <w:tc>
          <w:tcPr>
            <w:tcW w:w="850" w:type="dxa"/>
          </w:tcPr>
          <w:p w:rsidR="00152812" w:rsidRDefault="00152812">
            <w:pPr>
              <w:pStyle w:val="ConsPlusNormal"/>
            </w:pPr>
            <w:r>
              <w:t>34</w:t>
            </w:r>
          </w:p>
        </w:tc>
        <w:tc>
          <w:tcPr>
            <w:tcW w:w="8220" w:type="dxa"/>
          </w:tcPr>
          <w:p w:rsidR="00152812" w:rsidRDefault="00152812">
            <w:pPr>
              <w:pStyle w:val="ConsPlusNormal"/>
            </w:pPr>
            <w:r>
              <w:t>Материал для формирования функциональных краев протезов отечественного и импортного производства</w:t>
            </w:r>
          </w:p>
        </w:tc>
      </w:tr>
      <w:tr w:rsidR="00152812">
        <w:tc>
          <w:tcPr>
            <w:tcW w:w="850" w:type="dxa"/>
          </w:tcPr>
          <w:p w:rsidR="00152812" w:rsidRDefault="00152812">
            <w:pPr>
              <w:pStyle w:val="ConsPlusNormal"/>
            </w:pPr>
            <w:r>
              <w:t>35</w:t>
            </w:r>
          </w:p>
        </w:tc>
        <w:tc>
          <w:tcPr>
            <w:tcW w:w="8220" w:type="dxa"/>
          </w:tcPr>
          <w:p w:rsidR="00152812" w:rsidRDefault="00152812">
            <w:pPr>
              <w:pStyle w:val="ConsPlusNormal"/>
            </w:pPr>
            <w:r>
              <w:t>Матрица эластичная для восковых заготовок</w:t>
            </w:r>
          </w:p>
        </w:tc>
      </w:tr>
      <w:tr w:rsidR="00152812">
        <w:tc>
          <w:tcPr>
            <w:tcW w:w="850" w:type="dxa"/>
          </w:tcPr>
          <w:p w:rsidR="00152812" w:rsidRDefault="00152812">
            <w:pPr>
              <w:pStyle w:val="ConsPlusNormal"/>
            </w:pPr>
            <w:r>
              <w:t>36</w:t>
            </w:r>
          </w:p>
        </w:tc>
        <w:tc>
          <w:tcPr>
            <w:tcW w:w="8220" w:type="dxa"/>
          </w:tcPr>
          <w:p w:rsidR="00152812" w:rsidRDefault="00152812">
            <w:pPr>
              <w:pStyle w:val="ConsPlusNormal"/>
            </w:pPr>
            <w:r>
              <w:t>Металлы для литейных работ отечественного и импортного производства</w:t>
            </w:r>
          </w:p>
        </w:tc>
      </w:tr>
      <w:tr w:rsidR="00152812">
        <w:tc>
          <w:tcPr>
            <w:tcW w:w="850" w:type="dxa"/>
          </w:tcPr>
          <w:p w:rsidR="00152812" w:rsidRDefault="00152812">
            <w:pPr>
              <w:pStyle w:val="ConsPlusNormal"/>
            </w:pPr>
            <w:r>
              <w:t>37</w:t>
            </w:r>
          </w:p>
        </w:tc>
        <w:tc>
          <w:tcPr>
            <w:tcW w:w="8220" w:type="dxa"/>
          </w:tcPr>
          <w:p w:rsidR="00152812" w:rsidRDefault="00152812">
            <w:pPr>
              <w:pStyle w:val="ConsPlusNormal"/>
            </w:pPr>
            <w:r>
              <w:t>Металл легкоплавкий</w:t>
            </w:r>
          </w:p>
        </w:tc>
      </w:tr>
      <w:tr w:rsidR="00152812">
        <w:tc>
          <w:tcPr>
            <w:tcW w:w="850" w:type="dxa"/>
          </w:tcPr>
          <w:p w:rsidR="00152812" w:rsidRDefault="00152812">
            <w:pPr>
              <w:pStyle w:val="ConsPlusNormal"/>
            </w:pPr>
            <w:r>
              <w:t>38</w:t>
            </w:r>
          </w:p>
        </w:tc>
        <w:tc>
          <w:tcPr>
            <w:tcW w:w="8220" w:type="dxa"/>
          </w:tcPr>
          <w:p w:rsidR="00152812" w:rsidRDefault="00152812">
            <w:pPr>
              <w:pStyle w:val="ConsPlusNormal"/>
            </w:pPr>
            <w:r>
              <w:t>Мягкая прокладка отечественного и импортного производства</w:t>
            </w:r>
          </w:p>
        </w:tc>
      </w:tr>
      <w:tr w:rsidR="00152812">
        <w:tc>
          <w:tcPr>
            <w:tcW w:w="850" w:type="dxa"/>
          </w:tcPr>
          <w:p w:rsidR="00152812" w:rsidRDefault="00152812">
            <w:pPr>
              <w:pStyle w:val="ConsPlusNormal"/>
            </w:pPr>
            <w:r>
              <w:t>39</w:t>
            </w:r>
          </w:p>
        </w:tc>
        <w:tc>
          <w:tcPr>
            <w:tcW w:w="8220" w:type="dxa"/>
          </w:tcPr>
          <w:p w:rsidR="00152812" w:rsidRDefault="00152812">
            <w:pPr>
              <w:pStyle w:val="ConsPlusNormal"/>
            </w:pPr>
            <w:r>
              <w:t>Пластмасса базисная отечественного и импортного производства</w:t>
            </w:r>
          </w:p>
        </w:tc>
      </w:tr>
      <w:tr w:rsidR="00152812">
        <w:tc>
          <w:tcPr>
            <w:tcW w:w="850" w:type="dxa"/>
          </w:tcPr>
          <w:p w:rsidR="00152812" w:rsidRDefault="00152812">
            <w:pPr>
              <w:pStyle w:val="ConsPlusNormal"/>
            </w:pPr>
            <w:r>
              <w:t>40</w:t>
            </w:r>
          </w:p>
        </w:tc>
        <w:tc>
          <w:tcPr>
            <w:tcW w:w="8220" w:type="dxa"/>
          </w:tcPr>
          <w:p w:rsidR="00152812" w:rsidRDefault="00152812">
            <w:pPr>
              <w:pStyle w:val="ConsPlusNormal"/>
            </w:pPr>
            <w:r>
              <w:t>Пластмасса для несъемных протезов отечественного и импортного производства</w:t>
            </w:r>
          </w:p>
        </w:tc>
      </w:tr>
      <w:tr w:rsidR="00152812">
        <w:tc>
          <w:tcPr>
            <w:tcW w:w="850" w:type="dxa"/>
          </w:tcPr>
          <w:p w:rsidR="00152812" w:rsidRDefault="00152812">
            <w:pPr>
              <w:pStyle w:val="ConsPlusNormal"/>
            </w:pPr>
            <w:r>
              <w:t>41</w:t>
            </w:r>
          </w:p>
        </w:tc>
        <w:tc>
          <w:tcPr>
            <w:tcW w:w="8220" w:type="dxa"/>
          </w:tcPr>
          <w:p w:rsidR="00152812" w:rsidRDefault="00152812">
            <w:pPr>
              <w:pStyle w:val="ConsPlusNormal"/>
            </w:pPr>
            <w:r>
              <w:t>Полировочная паста</w:t>
            </w:r>
          </w:p>
        </w:tc>
      </w:tr>
      <w:tr w:rsidR="00152812">
        <w:tc>
          <w:tcPr>
            <w:tcW w:w="850" w:type="dxa"/>
          </w:tcPr>
          <w:p w:rsidR="00152812" w:rsidRDefault="00152812">
            <w:pPr>
              <w:pStyle w:val="ConsPlusNormal"/>
            </w:pPr>
            <w:r>
              <w:t>42</w:t>
            </w:r>
          </w:p>
        </w:tc>
        <w:tc>
          <w:tcPr>
            <w:tcW w:w="8220" w:type="dxa"/>
          </w:tcPr>
          <w:p w:rsidR="00152812" w:rsidRDefault="00152812">
            <w:pPr>
              <w:pStyle w:val="ConsPlusNormal"/>
            </w:pPr>
            <w:r>
              <w:t>Порошок полировочный для пластмассы</w:t>
            </w:r>
          </w:p>
        </w:tc>
      </w:tr>
      <w:tr w:rsidR="00152812">
        <w:tc>
          <w:tcPr>
            <w:tcW w:w="850" w:type="dxa"/>
          </w:tcPr>
          <w:p w:rsidR="00152812" w:rsidRDefault="00152812">
            <w:pPr>
              <w:pStyle w:val="ConsPlusNormal"/>
            </w:pPr>
            <w:r>
              <w:t>43</w:t>
            </w:r>
          </w:p>
        </w:tc>
        <w:tc>
          <w:tcPr>
            <w:tcW w:w="8220" w:type="dxa"/>
          </w:tcPr>
          <w:p w:rsidR="00152812" w:rsidRDefault="00152812">
            <w:pPr>
              <w:pStyle w:val="ConsPlusNormal"/>
            </w:pPr>
            <w:r>
              <w:t>Парафин</w:t>
            </w:r>
          </w:p>
        </w:tc>
      </w:tr>
      <w:tr w:rsidR="00152812">
        <w:tc>
          <w:tcPr>
            <w:tcW w:w="850" w:type="dxa"/>
          </w:tcPr>
          <w:p w:rsidR="00152812" w:rsidRDefault="00152812">
            <w:pPr>
              <w:pStyle w:val="ConsPlusNormal"/>
            </w:pPr>
            <w:r>
              <w:t>44</w:t>
            </w:r>
          </w:p>
        </w:tc>
        <w:tc>
          <w:tcPr>
            <w:tcW w:w="8220" w:type="dxa"/>
          </w:tcPr>
          <w:p w:rsidR="00152812" w:rsidRDefault="00152812">
            <w:pPr>
              <w:pStyle w:val="ConsPlusNormal"/>
            </w:pPr>
            <w:r>
              <w:t>Пин-штифт отечественного и импортного производства</w:t>
            </w:r>
          </w:p>
        </w:tc>
      </w:tr>
      <w:tr w:rsidR="00152812">
        <w:tc>
          <w:tcPr>
            <w:tcW w:w="850" w:type="dxa"/>
          </w:tcPr>
          <w:p w:rsidR="00152812" w:rsidRDefault="00152812">
            <w:pPr>
              <w:pStyle w:val="ConsPlusNormal"/>
            </w:pPr>
            <w:r>
              <w:t>45</w:t>
            </w:r>
          </w:p>
        </w:tc>
        <w:tc>
          <w:tcPr>
            <w:tcW w:w="8220" w:type="dxa"/>
          </w:tcPr>
          <w:p w:rsidR="00152812" w:rsidRDefault="00152812">
            <w:pPr>
              <w:pStyle w:val="ConsPlusNormal"/>
            </w:pPr>
            <w:r>
              <w:t>Пластины небные (одноразовые и многоразовые) отечественного и импортного производства</w:t>
            </w:r>
          </w:p>
        </w:tc>
      </w:tr>
      <w:tr w:rsidR="00152812">
        <w:tc>
          <w:tcPr>
            <w:tcW w:w="850" w:type="dxa"/>
          </w:tcPr>
          <w:p w:rsidR="00152812" w:rsidRDefault="00152812">
            <w:pPr>
              <w:pStyle w:val="ConsPlusNormal"/>
            </w:pPr>
            <w:r>
              <w:t>46</w:t>
            </w:r>
          </w:p>
        </w:tc>
        <w:tc>
          <w:tcPr>
            <w:tcW w:w="8220" w:type="dxa"/>
          </w:tcPr>
          <w:p w:rsidR="00152812" w:rsidRDefault="00152812">
            <w:pPr>
              <w:pStyle w:val="ConsPlusNormal"/>
            </w:pPr>
            <w:r>
              <w:t>Пластмасса для изготовления временных коронок отечественного и импортного производства</w:t>
            </w:r>
          </w:p>
        </w:tc>
      </w:tr>
      <w:tr w:rsidR="00152812">
        <w:tc>
          <w:tcPr>
            <w:tcW w:w="850" w:type="dxa"/>
          </w:tcPr>
          <w:p w:rsidR="00152812" w:rsidRDefault="00152812">
            <w:pPr>
              <w:pStyle w:val="ConsPlusNormal"/>
            </w:pPr>
            <w:r>
              <w:t>47</w:t>
            </w:r>
          </w:p>
        </w:tc>
        <w:tc>
          <w:tcPr>
            <w:tcW w:w="8220" w:type="dxa"/>
          </w:tcPr>
          <w:p w:rsidR="00152812" w:rsidRDefault="00152812">
            <w:pPr>
              <w:pStyle w:val="ConsPlusNormal"/>
            </w:pPr>
            <w:r>
              <w:t>Пластмасса для перебазировки протезов отечественного и импортного производства</w:t>
            </w:r>
          </w:p>
        </w:tc>
      </w:tr>
      <w:tr w:rsidR="00152812">
        <w:tc>
          <w:tcPr>
            <w:tcW w:w="850" w:type="dxa"/>
          </w:tcPr>
          <w:p w:rsidR="00152812" w:rsidRDefault="00152812">
            <w:pPr>
              <w:pStyle w:val="ConsPlusNormal"/>
            </w:pPr>
            <w:r>
              <w:t>48</w:t>
            </w:r>
          </w:p>
        </w:tc>
        <w:tc>
          <w:tcPr>
            <w:tcW w:w="8220" w:type="dxa"/>
          </w:tcPr>
          <w:p w:rsidR="00152812" w:rsidRDefault="00152812">
            <w:pPr>
              <w:pStyle w:val="ConsPlusNormal"/>
            </w:pPr>
            <w:r>
              <w:t>Припой серебряный</w:t>
            </w:r>
          </w:p>
        </w:tc>
      </w:tr>
      <w:tr w:rsidR="00152812">
        <w:tc>
          <w:tcPr>
            <w:tcW w:w="850" w:type="dxa"/>
          </w:tcPr>
          <w:p w:rsidR="00152812" w:rsidRDefault="00152812">
            <w:pPr>
              <w:pStyle w:val="ConsPlusNormal"/>
            </w:pPr>
            <w:r>
              <w:t>49</w:t>
            </w:r>
          </w:p>
        </w:tc>
        <w:tc>
          <w:tcPr>
            <w:tcW w:w="8220" w:type="dxa"/>
          </w:tcPr>
          <w:p w:rsidR="00152812" w:rsidRDefault="00152812">
            <w:pPr>
              <w:pStyle w:val="ConsPlusNormal"/>
            </w:pPr>
            <w:r>
              <w:t>Ретракционная нить</w:t>
            </w:r>
          </w:p>
        </w:tc>
      </w:tr>
      <w:tr w:rsidR="00152812">
        <w:tc>
          <w:tcPr>
            <w:tcW w:w="850" w:type="dxa"/>
          </w:tcPr>
          <w:p w:rsidR="00152812" w:rsidRDefault="00152812">
            <w:pPr>
              <w:pStyle w:val="ConsPlusNormal"/>
            </w:pPr>
            <w:r>
              <w:t>50</w:t>
            </w:r>
          </w:p>
        </w:tc>
        <w:tc>
          <w:tcPr>
            <w:tcW w:w="8220" w:type="dxa"/>
          </w:tcPr>
          <w:p w:rsidR="00152812" w:rsidRDefault="00152812">
            <w:pPr>
              <w:pStyle w:val="ConsPlusNormal"/>
            </w:pPr>
            <w:r>
              <w:t>Рифленая пластина восковая отечественного и импортного производства</w:t>
            </w:r>
          </w:p>
        </w:tc>
      </w:tr>
      <w:tr w:rsidR="00152812">
        <w:tc>
          <w:tcPr>
            <w:tcW w:w="850" w:type="dxa"/>
          </w:tcPr>
          <w:p w:rsidR="00152812" w:rsidRDefault="00152812">
            <w:pPr>
              <w:pStyle w:val="ConsPlusNormal"/>
            </w:pPr>
            <w:r>
              <w:t>51</w:t>
            </w:r>
          </w:p>
        </w:tc>
        <w:tc>
          <w:tcPr>
            <w:tcW w:w="8220" w:type="dxa"/>
          </w:tcPr>
          <w:p w:rsidR="00152812" w:rsidRDefault="00152812">
            <w:pPr>
              <w:pStyle w:val="ConsPlusNormal"/>
            </w:pPr>
            <w:r>
              <w:t>Спрей окклюзионный отечественного и импортного производства</w:t>
            </w:r>
          </w:p>
        </w:tc>
      </w:tr>
      <w:tr w:rsidR="00152812">
        <w:tc>
          <w:tcPr>
            <w:tcW w:w="850" w:type="dxa"/>
          </w:tcPr>
          <w:p w:rsidR="00152812" w:rsidRDefault="00152812">
            <w:pPr>
              <w:pStyle w:val="ConsPlusNormal"/>
            </w:pPr>
            <w:r>
              <w:t>52</w:t>
            </w:r>
          </w:p>
        </w:tc>
        <w:tc>
          <w:tcPr>
            <w:tcW w:w="8220" w:type="dxa"/>
          </w:tcPr>
          <w:p w:rsidR="00152812" w:rsidRDefault="00152812">
            <w:pPr>
              <w:pStyle w:val="ConsPlusNormal"/>
            </w:pPr>
            <w:r>
              <w:t>Спрей для обработки огнеупорных моделей отечественного и импортного производства</w:t>
            </w:r>
          </w:p>
        </w:tc>
      </w:tr>
      <w:tr w:rsidR="00152812">
        <w:tc>
          <w:tcPr>
            <w:tcW w:w="850" w:type="dxa"/>
          </w:tcPr>
          <w:p w:rsidR="00152812" w:rsidRDefault="00152812">
            <w:pPr>
              <w:pStyle w:val="ConsPlusNormal"/>
            </w:pPr>
            <w:r>
              <w:t>53</w:t>
            </w:r>
          </w:p>
        </w:tc>
        <w:tc>
          <w:tcPr>
            <w:tcW w:w="8220" w:type="dxa"/>
          </w:tcPr>
          <w:p w:rsidR="00152812" w:rsidRDefault="00152812">
            <w:pPr>
              <w:pStyle w:val="ConsPlusNormal"/>
            </w:pPr>
            <w:r>
              <w:t>Спрей для снятия напряжения с силиконовых форм отечественного и импортного производства</w:t>
            </w:r>
          </w:p>
        </w:tc>
      </w:tr>
      <w:tr w:rsidR="00152812">
        <w:tc>
          <w:tcPr>
            <w:tcW w:w="850" w:type="dxa"/>
          </w:tcPr>
          <w:p w:rsidR="00152812" w:rsidRDefault="00152812">
            <w:pPr>
              <w:pStyle w:val="ConsPlusNormal"/>
            </w:pPr>
            <w:r>
              <w:t>54</w:t>
            </w:r>
          </w:p>
        </w:tc>
        <w:tc>
          <w:tcPr>
            <w:tcW w:w="8220" w:type="dxa"/>
          </w:tcPr>
          <w:p w:rsidR="00152812" w:rsidRDefault="00152812">
            <w:pPr>
              <w:pStyle w:val="ConsPlusNormal"/>
            </w:pPr>
            <w:r>
              <w:t>Супергипс</w:t>
            </w:r>
          </w:p>
        </w:tc>
      </w:tr>
      <w:tr w:rsidR="00152812">
        <w:tc>
          <w:tcPr>
            <w:tcW w:w="850" w:type="dxa"/>
          </w:tcPr>
          <w:p w:rsidR="00152812" w:rsidRDefault="00152812">
            <w:pPr>
              <w:pStyle w:val="ConsPlusNormal"/>
            </w:pPr>
            <w:r>
              <w:lastRenderedPageBreak/>
              <w:t>55</w:t>
            </w:r>
          </w:p>
        </w:tc>
        <w:tc>
          <w:tcPr>
            <w:tcW w:w="8220" w:type="dxa"/>
          </w:tcPr>
          <w:p w:rsidR="00152812" w:rsidRDefault="00152812">
            <w:pPr>
              <w:pStyle w:val="ConsPlusNormal"/>
            </w:pPr>
            <w:r>
              <w:t>Штифты внутриканальные беззольные и развертки к ним отечественного и импортного производства</w:t>
            </w:r>
          </w:p>
        </w:tc>
      </w:tr>
      <w:tr w:rsidR="00152812">
        <w:tc>
          <w:tcPr>
            <w:tcW w:w="850" w:type="dxa"/>
          </w:tcPr>
          <w:p w:rsidR="00152812" w:rsidRDefault="00152812">
            <w:pPr>
              <w:pStyle w:val="ConsPlusNormal"/>
            </w:pPr>
            <w:r>
              <w:t>56</w:t>
            </w:r>
          </w:p>
        </w:tc>
        <w:tc>
          <w:tcPr>
            <w:tcW w:w="8220" w:type="dxa"/>
          </w:tcPr>
          <w:p w:rsidR="00152812" w:rsidRDefault="00152812">
            <w:pPr>
              <w:pStyle w:val="ConsPlusNormal"/>
            </w:pPr>
            <w:r>
              <w:t>Штумпф-лак отечественного и импортного производства</w:t>
            </w:r>
          </w:p>
        </w:tc>
      </w:tr>
      <w:tr w:rsidR="00152812">
        <w:tc>
          <w:tcPr>
            <w:tcW w:w="850" w:type="dxa"/>
          </w:tcPr>
          <w:p w:rsidR="00152812" w:rsidRDefault="00152812">
            <w:pPr>
              <w:pStyle w:val="ConsPlusNormal"/>
            </w:pPr>
            <w:r>
              <w:t>57</w:t>
            </w:r>
          </w:p>
        </w:tc>
        <w:tc>
          <w:tcPr>
            <w:tcW w:w="8220" w:type="dxa"/>
          </w:tcPr>
          <w:p w:rsidR="00152812" w:rsidRDefault="00152812">
            <w:pPr>
              <w:pStyle w:val="ConsPlusNormal"/>
            </w:pPr>
            <w:r>
              <w:t>Электрокорунд, оксид алюминия</w:t>
            </w:r>
          </w:p>
        </w:tc>
      </w:tr>
      <w:tr w:rsidR="00152812">
        <w:tc>
          <w:tcPr>
            <w:tcW w:w="850" w:type="dxa"/>
          </w:tcPr>
          <w:p w:rsidR="00152812" w:rsidRDefault="00152812">
            <w:pPr>
              <w:pStyle w:val="ConsPlusNormal"/>
              <w:outlineLvl w:val="3"/>
            </w:pPr>
            <w:r>
              <w:t>II</w:t>
            </w:r>
          </w:p>
        </w:tc>
        <w:tc>
          <w:tcPr>
            <w:tcW w:w="8220" w:type="dxa"/>
          </w:tcPr>
          <w:p w:rsidR="00152812" w:rsidRDefault="00152812">
            <w:pPr>
              <w:pStyle w:val="ConsPlusNormal"/>
            </w:pPr>
            <w:r>
              <w:t>Вращающиеся инструменты</w:t>
            </w:r>
          </w:p>
        </w:tc>
      </w:tr>
      <w:tr w:rsidR="00152812">
        <w:tc>
          <w:tcPr>
            <w:tcW w:w="850" w:type="dxa"/>
          </w:tcPr>
          <w:p w:rsidR="00152812" w:rsidRDefault="00152812">
            <w:pPr>
              <w:pStyle w:val="ConsPlusNormal"/>
            </w:pPr>
            <w:r>
              <w:t>1</w:t>
            </w:r>
          </w:p>
        </w:tc>
        <w:tc>
          <w:tcPr>
            <w:tcW w:w="8220" w:type="dxa"/>
          </w:tcPr>
          <w:p w:rsidR="00152812" w:rsidRDefault="00152812">
            <w:pPr>
              <w:pStyle w:val="ConsPlusNormal"/>
            </w:pPr>
            <w:r>
              <w:t>Бор алмазный, твердосплавный для турбинного наконечника отечественного и импортного производства</w:t>
            </w:r>
          </w:p>
        </w:tc>
      </w:tr>
      <w:tr w:rsidR="00152812">
        <w:tc>
          <w:tcPr>
            <w:tcW w:w="850" w:type="dxa"/>
          </w:tcPr>
          <w:p w:rsidR="00152812" w:rsidRDefault="00152812">
            <w:pPr>
              <w:pStyle w:val="ConsPlusNormal"/>
            </w:pPr>
            <w:r>
              <w:t>2</w:t>
            </w:r>
          </w:p>
        </w:tc>
        <w:tc>
          <w:tcPr>
            <w:tcW w:w="8220" w:type="dxa"/>
          </w:tcPr>
          <w:p w:rsidR="00152812" w:rsidRDefault="00152812">
            <w:pPr>
              <w:pStyle w:val="ConsPlusNormal"/>
            </w:pPr>
            <w:r>
              <w:t>Бор твердосплавный зуботехнический отечественного и импортного производства</w:t>
            </w:r>
          </w:p>
        </w:tc>
      </w:tr>
      <w:tr w:rsidR="00152812">
        <w:tc>
          <w:tcPr>
            <w:tcW w:w="850" w:type="dxa"/>
          </w:tcPr>
          <w:p w:rsidR="00152812" w:rsidRDefault="00152812">
            <w:pPr>
              <w:pStyle w:val="ConsPlusNormal"/>
            </w:pPr>
            <w:r>
              <w:t>3</w:t>
            </w:r>
          </w:p>
        </w:tc>
        <w:tc>
          <w:tcPr>
            <w:tcW w:w="8220" w:type="dxa"/>
          </w:tcPr>
          <w:p w:rsidR="00152812" w:rsidRDefault="00152812">
            <w:pPr>
              <w:pStyle w:val="ConsPlusNormal"/>
            </w:pPr>
            <w:r>
              <w:t>Головки алмазные отечественного и импортного производства</w:t>
            </w:r>
          </w:p>
        </w:tc>
      </w:tr>
      <w:tr w:rsidR="00152812">
        <w:tc>
          <w:tcPr>
            <w:tcW w:w="850" w:type="dxa"/>
          </w:tcPr>
          <w:p w:rsidR="00152812" w:rsidRDefault="00152812">
            <w:pPr>
              <w:pStyle w:val="ConsPlusNormal"/>
            </w:pPr>
            <w:r>
              <w:t>4</w:t>
            </w:r>
          </w:p>
        </w:tc>
        <w:tc>
          <w:tcPr>
            <w:tcW w:w="8220" w:type="dxa"/>
          </w:tcPr>
          <w:p w:rsidR="00152812" w:rsidRDefault="00152812">
            <w:pPr>
              <w:pStyle w:val="ConsPlusNormal"/>
            </w:pPr>
            <w:r>
              <w:t>Головки шлифовальные отечественного и импортного производства</w:t>
            </w:r>
          </w:p>
        </w:tc>
      </w:tr>
      <w:tr w:rsidR="00152812">
        <w:tc>
          <w:tcPr>
            <w:tcW w:w="850" w:type="dxa"/>
          </w:tcPr>
          <w:p w:rsidR="00152812" w:rsidRDefault="00152812">
            <w:pPr>
              <w:pStyle w:val="ConsPlusNormal"/>
            </w:pPr>
            <w:r>
              <w:t>5</w:t>
            </w:r>
          </w:p>
        </w:tc>
        <w:tc>
          <w:tcPr>
            <w:tcW w:w="8220" w:type="dxa"/>
          </w:tcPr>
          <w:p w:rsidR="00152812" w:rsidRDefault="00152812">
            <w:pPr>
              <w:pStyle w:val="ConsPlusNormal"/>
            </w:pPr>
            <w:r>
              <w:t>Головки фасонные шлифовальные для обработки КХС отечественного и импортного производства</w:t>
            </w:r>
          </w:p>
        </w:tc>
      </w:tr>
      <w:tr w:rsidR="00152812">
        <w:tc>
          <w:tcPr>
            <w:tcW w:w="850" w:type="dxa"/>
          </w:tcPr>
          <w:p w:rsidR="00152812" w:rsidRDefault="00152812">
            <w:pPr>
              <w:pStyle w:val="ConsPlusNormal"/>
            </w:pPr>
            <w:r>
              <w:t>6</w:t>
            </w:r>
          </w:p>
        </w:tc>
        <w:tc>
          <w:tcPr>
            <w:tcW w:w="8220" w:type="dxa"/>
          </w:tcPr>
          <w:p w:rsidR="00152812" w:rsidRDefault="00152812">
            <w:pPr>
              <w:pStyle w:val="ConsPlusNormal"/>
            </w:pPr>
            <w:r>
              <w:t>Головки шлифовальные гибкие для бормашины отечественного и импортного производства</w:t>
            </w:r>
          </w:p>
        </w:tc>
      </w:tr>
      <w:tr w:rsidR="00152812">
        <w:tc>
          <w:tcPr>
            <w:tcW w:w="850" w:type="dxa"/>
          </w:tcPr>
          <w:p w:rsidR="00152812" w:rsidRDefault="00152812">
            <w:pPr>
              <w:pStyle w:val="ConsPlusNormal"/>
            </w:pPr>
            <w:r>
              <w:t>7</w:t>
            </w:r>
          </w:p>
        </w:tc>
        <w:tc>
          <w:tcPr>
            <w:tcW w:w="8220" w:type="dxa"/>
          </w:tcPr>
          <w:p w:rsidR="00152812" w:rsidRDefault="00152812">
            <w:pPr>
              <w:pStyle w:val="ConsPlusNormal"/>
            </w:pPr>
            <w:r>
              <w:t>Диски бумажные водостойкие</w:t>
            </w:r>
          </w:p>
        </w:tc>
      </w:tr>
      <w:tr w:rsidR="00152812">
        <w:tc>
          <w:tcPr>
            <w:tcW w:w="850" w:type="dxa"/>
          </w:tcPr>
          <w:p w:rsidR="00152812" w:rsidRDefault="00152812">
            <w:pPr>
              <w:pStyle w:val="ConsPlusNormal"/>
            </w:pPr>
            <w:r>
              <w:t>8</w:t>
            </w:r>
          </w:p>
        </w:tc>
        <w:tc>
          <w:tcPr>
            <w:tcW w:w="8220" w:type="dxa"/>
          </w:tcPr>
          <w:p w:rsidR="00152812" w:rsidRDefault="00152812">
            <w:pPr>
              <w:pStyle w:val="ConsPlusNormal"/>
            </w:pPr>
            <w:r>
              <w:t>Диски сепарационные вулканитовые</w:t>
            </w:r>
          </w:p>
        </w:tc>
      </w:tr>
      <w:tr w:rsidR="00152812">
        <w:tc>
          <w:tcPr>
            <w:tcW w:w="850" w:type="dxa"/>
          </w:tcPr>
          <w:p w:rsidR="00152812" w:rsidRDefault="00152812">
            <w:pPr>
              <w:pStyle w:val="ConsPlusNormal"/>
            </w:pPr>
            <w:r>
              <w:t>9</w:t>
            </w:r>
          </w:p>
        </w:tc>
        <w:tc>
          <w:tcPr>
            <w:tcW w:w="8220" w:type="dxa"/>
          </w:tcPr>
          <w:p w:rsidR="00152812" w:rsidRDefault="00152812">
            <w:pPr>
              <w:pStyle w:val="ConsPlusNormal"/>
            </w:pPr>
            <w:r>
              <w:t>Диски алмазные отечественного и импортного производства</w:t>
            </w:r>
          </w:p>
        </w:tc>
      </w:tr>
      <w:tr w:rsidR="00152812">
        <w:tc>
          <w:tcPr>
            <w:tcW w:w="850" w:type="dxa"/>
          </w:tcPr>
          <w:p w:rsidR="00152812" w:rsidRDefault="00152812">
            <w:pPr>
              <w:pStyle w:val="ConsPlusNormal"/>
            </w:pPr>
            <w:r>
              <w:t>10</w:t>
            </w:r>
          </w:p>
        </w:tc>
        <w:tc>
          <w:tcPr>
            <w:tcW w:w="8220" w:type="dxa"/>
          </w:tcPr>
          <w:p w:rsidR="00152812" w:rsidRDefault="00152812">
            <w:pPr>
              <w:pStyle w:val="ConsPlusNormal"/>
            </w:pPr>
            <w:r>
              <w:t>Круги полировальные гибкие для бормашин диаметром 18 мм</w:t>
            </w:r>
          </w:p>
        </w:tc>
      </w:tr>
      <w:tr w:rsidR="00152812">
        <w:tc>
          <w:tcPr>
            <w:tcW w:w="850" w:type="dxa"/>
          </w:tcPr>
          <w:p w:rsidR="00152812" w:rsidRDefault="00152812">
            <w:pPr>
              <w:pStyle w:val="ConsPlusNormal"/>
            </w:pPr>
            <w:r>
              <w:t>11</w:t>
            </w:r>
          </w:p>
        </w:tc>
        <w:tc>
          <w:tcPr>
            <w:tcW w:w="8220" w:type="dxa"/>
          </w:tcPr>
          <w:p w:rsidR="00152812" w:rsidRDefault="00152812">
            <w:pPr>
              <w:pStyle w:val="ConsPlusNormal"/>
            </w:pPr>
            <w:r>
              <w:t>Круг полировальный эластичный</w:t>
            </w:r>
          </w:p>
        </w:tc>
      </w:tr>
      <w:tr w:rsidR="00152812">
        <w:tc>
          <w:tcPr>
            <w:tcW w:w="850" w:type="dxa"/>
          </w:tcPr>
          <w:p w:rsidR="00152812" w:rsidRDefault="00152812">
            <w:pPr>
              <w:pStyle w:val="ConsPlusNormal"/>
            </w:pPr>
            <w:r>
              <w:t>12</w:t>
            </w:r>
          </w:p>
        </w:tc>
        <w:tc>
          <w:tcPr>
            <w:tcW w:w="8220" w:type="dxa"/>
          </w:tcPr>
          <w:p w:rsidR="00152812" w:rsidRDefault="00152812">
            <w:pPr>
              <w:pStyle w:val="ConsPlusNormal"/>
            </w:pPr>
            <w:r>
              <w:t>Круги шлифовальные карборундовые для шлифмашин</w:t>
            </w:r>
          </w:p>
        </w:tc>
      </w:tr>
      <w:tr w:rsidR="00152812">
        <w:tc>
          <w:tcPr>
            <w:tcW w:w="850" w:type="dxa"/>
          </w:tcPr>
          <w:p w:rsidR="00152812" w:rsidRDefault="00152812">
            <w:pPr>
              <w:pStyle w:val="ConsPlusNormal"/>
            </w:pPr>
            <w:r>
              <w:t>13</w:t>
            </w:r>
          </w:p>
        </w:tc>
        <w:tc>
          <w:tcPr>
            <w:tcW w:w="8220" w:type="dxa"/>
          </w:tcPr>
          <w:p w:rsidR="00152812" w:rsidRDefault="00152812">
            <w:pPr>
              <w:pStyle w:val="ConsPlusNormal"/>
            </w:pPr>
            <w:r>
              <w:t>Круги шлифовальные для бормашин</w:t>
            </w:r>
          </w:p>
        </w:tc>
      </w:tr>
      <w:tr w:rsidR="00152812">
        <w:tc>
          <w:tcPr>
            <w:tcW w:w="850" w:type="dxa"/>
          </w:tcPr>
          <w:p w:rsidR="00152812" w:rsidRDefault="00152812">
            <w:pPr>
              <w:pStyle w:val="ConsPlusNormal"/>
            </w:pPr>
            <w:r>
              <w:t>14</w:t>
            </w:r>
          </w:p>
        </w:tc>
        <w:tc>
          <w:tcPr>
            <w:tcW w:w="8220" w:type="dxa"/>
          </w:tcPr>
          <w:p w:rsidR="00152812" w:rsidRDefault="00152812">
            <w:pPr>
              <w:pStyle w:val="ConsPlusNormal"/>
            </w:pPr>
            <w:r>
              <w:t>Круги шлифовальные гибкие для бормашин</w:t>
            </w:r>
          </w:p>
        </w:tc>
      </w:tr>
      <w:tr w:rsidR="00152812">
        <w:tc>
          <w:tcPr>
            <w:tcW w:w="850" w:type="dxa"/>
          </w:tcPr>
          <w:p w:rsidR="00152812" w:rsidRDefault="00152812">
            <w:pPr>
              <w:pStyle w:val="ConsPlusNormal"/>
            </w:pPr>
            <w:r>
              <w:t>15</w:t>
            </w:r>
          </w:p>
        </w:tc>
        <w:tc>
          <w:tcPr>
            <w:tcW w:w="8220" w:type="dxa"/>
          </w:tcPr>
          <w:p w:rsidR="00152812" w:rsidRDefault="00152812">
            <w:pPr>
              <w:pStyle w:val="ConsPlusNormal"/>
            </w:pPr>
            <w:r>
              <w:t>Круги шлифовальные эластичные для бормашин</w:t>
            </w:r>
          </w:p>
        </w:tc>
      </w:tr>
      <w:tr w:rsidR="00152812">
        <w:tc>
          <w:tcPr>
            <w:tcW w:w="850" w:type="dxa"/>
          </w:tcPr>
          <w:p w:rsidR="00152812" w:rsidRDefault="00152812">
            <w:pPr>
              <w:pStyle w:val="ConsPlusNormal"/>
            </w:pPr>
            <w:r>
              <w:t>16</w:t>
            </w:r>
          </w:p>
        </w:tc>
        <w:tc>
          <w:tcPr>
            <w:tcW w:w="8220" w:type="dxa"/>
          </w:tcPr>
          <w:p w:rsidR="00152812" w:rsidRDefault="00152812">
            <w:pPr>
              <w:pStyle w:val="ConsPlusNormal"/>
            </w:pPr>
            <w:r>
              <w:t>Круги шлифовальные эластичные для шлифмашин</w:t>
            </w:r>
          </w:p>
        </w:tc>
      </w:tr>
      <w:tr w:rsidR="00152812">
        <w:tc>
          <w:tcPr>
            <w:tcW w:w="850" w:type="dxa"/>
          </w:tcPr>
          <w:p w:rsidR="00152812" w:rsidRDefault="00152812">
            <w:pPr>
              <w:pStyle w:val="ConsPlusNormal"/>
            </w:pPr>
            <w:r>
              <w:t>17</w:t>
            </w:r>
          </w:p>
        </w:tc>
        <w:tc>
          <w:tcPr>
            <w:tcW w:w="8220" w:type="dxa"/>
          </w:tcPr>
          <w:p w:rsidR="00152812" w:rsidRDefault="00152812">
            <w:pPr>
              <w:pStyle w:val="ConsPlusNormal"/>
            </w:pPr>
            <w:r>
              <w:t>Круги прорезные диаметром 40 мм</w:t>
            </w:r>
          </w:p>
        </w:tc>
      </w:tr>
      <w:tr w:rsidR="00152812">
        <w:tc>
          <w:tcPr>
            <w:tcW w:w="850" w:type="dxa"/>
          </w:tcPr>
          <w:p w:rsidR="00152812" w:rsidRDefault="00152812">
            <w:pPr>
              <w:pStyle w:val="ConsPlusNormal"/>
            </w:pPr>
            <w:r>
              <w:t>18</w:t>
            </w:r>
          </w:p>
        </w:tc>
        <w:tc>
          <w:tcPr>
            <w:tcW w:w="8220" w:type="dxa"/>
          </w:tcPr>
          <w:p w:rsidR="00152812" w:rsidRDefault="00152812">
            <w:pPr>
              <w:pStyle w:val="ConsPlusNormal"/>
            </w:pPr>
            <w:r>
              <w:t>Круги шлифовальные разного профиля для обработки КХС</w:t>
            </w:r>
          </w:p>
        </w:tc>
      </w:tr>
      <w:tr w:rsidR="00152812">
        <w:tc>
          <w:tcPr>
            <w:tcW w:w="850" w:type="dxa"/>
          </w:tcPr>
          <w:p w:rsidR="00152812" w:rsidRDefault="00152812">
            <w:pPr>
              <w:pStyle w:val="ConsPlusNormal"/>
            </w:pPr>
            <w:r>
              <w:t>19</w:t>
            </w:r>
          </w:p>
        </w:tc>
        <w:tc>
          <w:tcPr>
            <w:tcW w:w="8220" w:type="dxa"/>
          </w:tcPr>
          <w:p w:rsidR="00152812" w:rsidRDefault="00152812">
            <w:pPr>
              <w:pStyle w:val="ConsPlusNormal"/>
            </w:pPr>
            <w:r>
              <w:t>Пила коронковая</w:t>
            </w:r>
          </w:p>
        </w:tc>
      </w:tr>
      <w:tr w:rsidR="00152812">
        <w:tc>
          <w:tcPr>
            <w:tcW w:w="850" w:type="dxa"/>
          </w:tcPr>
          <w:p w:rsidR="00152812" w:rsidRDefault="00152812">
            <w:pPr>
              <w:pStyle w:val="ConsPlusNormal"/>
            </w:pPr>
            <w:r>
              <w:t>20</w:t>
            </w:r>
          </w:p>
        </w:tc>
        <w:tc>
          <w:tcPr>
            <w:tcW w:w="8220" w:type="dxa"/>
          </w:tcPr>
          <w:p w:rsidR="00152812" w:rsidRDefault="00152812">
            <w:pPr>
              <w:pStyle w:val="ConsPlusNormal"/>
            </w:pPr>
            <w:r>
              <w:t>Щетки щетинистые зуботехнические отечественного и импортного производства</w:t>
            </w:r>
          </w:p>
        </w:tc>
      </w:tr>
      <w:tr w:rsidR="00152812">
        <w:tc>
          <w:tcPr>
            <w:tcW w:w="850" w:type="dxa"/>
          </w:tcPr>
          <w:p w:rsidR="00152812" w:rsidRDefault="00152812">
            <w:pPr>
              <w:pStyle w:val="ConsPlusNormal"/>
            </w:pPr>
            <w:r>
              <w:t>21</w:t>
            </w:r>
          </w:p>
        </w:tc>
        <w:tc>
          <w:tcPr>
            <w:tcW w:w="8220" w:type="dxa"/>
          </w:tcPr>
          <w:p w:rsidR="00152812" w:rsidRDefault="00152812">
            <w:pPr>
              <w:pStyle w:val="ConsPlusNormal"/>
            </w:pPr>
            <w:r>
              <w:t>Щетки нитяные для шлифмашин</w:t>
            </w:r>
          </w:p>
        </w:tc>
      </w:tr>
      <w:tr w:rsidR="00152812">
        <w:tc>
          <w:tcPr>
            <w:tcW w:w="850" w:type="dxa"/>
          </w:tcPr>
          <w:p w:rsidR="00152812" w:rsidRDefault="00152812">
            <w:pPr>
              <w:pStyle w:val="ConsPlusNormal"/>
            </w:pPr>
            <w:r>
              <w:t>22</w:t>
            </w:r>
          </w:p>
        </w:tc>
        <w:tc>
          <w:tcPr>
            <w:tcW w:w="8220" w:type="dxa"/>
          </w:tcPr>
          <w:p w:rsidR="00152812" w:rsidRDefault="00152812">
            <w:pPr>
              <w:pStyle w:val="ConsPlusNormal"/>
            </w:pPr>
            <w:r>
              <w:t>Щетки щетинистые для бормашин отечественного и импортного производства</w:t>
            </w:r>
          </w:p>
        </w:tc>
      </w:tr>
      <w:tr w:rsidR="00152812">
        <w:tc>
          <w:tcPr>
            <w:tcW w:w="850" w:type="dxa"/>
          </w:tcPr>
          <w:p w:rsidR="00152812" w:rsidRDefault="00152812">
            <w:pPr>
              <w:pStyle w:val="ConsPlusNormal"/>
            </w:pPr>
            <w:r>
              <w:t>23</w:t>
            </w:r>
          </w:p>
        </w:tc>
        <w:tc>
          <w:tcPr>
            <w:tcW w:w="8220" w:type="dxa"/>
          </w:tcPr>
          <w:p w:rsidR="00152812" w:rsidRDefault="00152812">
            <w:pPr>
              <w:pStyle w:val="ConsPlusNormal"/>
            </w:pPr>
            <w:r>
              <w:t>Щетки металлические для бормашин отечественного и импортного производства</w:t>
            </w:r>
          </w:p>
        </w:tc>
      </w:tr>
      <w:tr w:rsidR="00152812">
        <w:tc>
          <w:tcPr>
            <w:tcW w:w="850" w:type="dxa"/>
          </w:tcPr>
          <w:p w:rsidR="00152812" w:rsidRDefault="00152812">
            <w:pPr>
              <w:pStyle w:val="ConsPlusNormal"/>
            </w:pPr>
            <w:r>
              <w:lastRenderedPageBreak/>
              <w:t>24</w:t>
            </w:r>
          </w:p>
        </w:tc>
        <w:tc>
          <w:tcPr>
            <w:tcW w:w="8220" w:type="dxa"/>
          </w:tcPr>
          <w:p w:rsidR="00152812" w:rsidRDefault="00152812">
            <w:pPr>
              <w:pStyle w:val="ConsPlusNormal"/>
            </w:pPr>
            <w:r>
              <w:t>Щетки нитяные для бормашин отечественного и импортного производства</w:t>
            </w:r>
          </w:p>
        </w:tc>
      </w:tr>
      <w:tr w:rsidR="00152812">
        <w:tc>
          <w:tcPr>
            <w:tcW w:w="850" w:type="dxa"/>
          </w:tcPr>
          <w:p w:rsidR="00152812" w:rsidRDefault="00152812">
            <w:pPr>
              <w:pStyle w:val="ConsPlusNormal"/>
            </w:pPr>
            <w:r>
              <w:t>25</w:t>
            </w:r>
          </w:p>
        </w:tc>
        <w:tc>
          <w:tcPr>
            <w:tcW w:w="8220" w:type="dxa"/>
          </w:tcPr>
          <w:p w:rsidR="00152812" w:rsidRDefault="00152812">
            <w:pPr>
              <w:pStyle w:val="ConsPlusNormal"/>
            </w:pPr>
            <w:r>
              <w:t>Фильцы</w:t>
            </w:r>
          </w:p>
        </w:tc>
      </w:tr>
      <w:tr w:rsidR="00152812">
        <w:tc>
          <w:tcPr>
            <w:tcW w:w="850" w:type="dxa"/>
          </w:tcPr>
          <w:p w:rsidR="00152812" w:rsidRDefault="00152812">
            <w:pPr>
              <w:pStyle w:val="ConsPlusNormal"/>
            </w:pPr>
            <w:r>
              <w:t>26</w:t>
            </w:r>
          </w:p>
        </w:tc>
        <w:tc>
          <w:tcPr>
            <w:tcW w:w="8220" w:type="dxa"/>
          </w:tcPr>
          <w:p w:rsidR="00152812" w:rsidRDefault="00152812">
            <w:pPr>
              <w:pStyle w:val="ConsPlusNormal"/>
            </w:pPr>
            <w:r>
              <w:t>Фрезы зуботехнические отечественного и импортного производства</w:t>
            </w:r>
          </w:p>
        </w:tc>
      </w:tr>
      <w:tr w:rsidR="00152812">
        <w:tc>
          <w:tcPr>
            <w:tcW w:w="850" w:type="dxa"/>
          </w:tcPr>
          <w:p w:rsidR="00152812" w:rsidRDefault="00152812">
            <w:pPr>
              <w:pStyle w:val="ConsPlusNormal"/>
            </w:pPr>
            <w:r>
              <w:t>27</w:t>
            </w:r>
          </w:p>
        </w:tc>
        <w:tc>
          <w:tcPr>
            <w:tcW w:w="8220" w:type="dxa"/>
          </w:tcPr>
          <w:p w:rsidR="00152812" w:rsidRDefault="00152812">
            <w:pPr>
              <w:pStyle w:val="ConsPlusNormal"/>
            </w:pPr>
            <w:r>
              <w:t>Peeso Reamer (упаковка, 6 шт.)</w:t>
            </w:r>
          </w:p>
        </w:tc>
      </w:tr>
      <w:tr w:rsidR="00152812" w:rsidRPr="00213F36">
        <w:tc>
          <w:tcPr>
            <w:tcW w:w="850" w:type="dxa"/>
          </w:tcPr>
          <w:p w:rsidR="00152812" w:rsidRDefault="00152812">
            <w:pPr>
              <w:pStyle w:val="ConsPlusNormal"/>
            </w:pPr>
            <w:r>
              <w:t>28</w:t>
            </w:r>
          </w:p>
        </w:tc>
        <w:tc>
          <w:tcPr>
            <w:tcW w:w="8220" w:type="dxa"/>
          </w:tcPr>
          <w:p w:rsidR="00152812" w:rsidRPr="00152812" w:rsidRDefault="00152812">
            <w:pPr>
              <w:pStyle w:val="ConsPlusNormal"/>
              <w:rPr>
                <w:lang w:val="en-US"/>
              </w:rPr>
            </w:pPr>
            <w:r w:rsidRPr="00152812">
              <w:rPr>
                <w:lang w:val="en-US"/>
              </w:rPr>
              <w:t>Peeso Gates (Gates Drills) (</w:t>
            </w:r>
            <w:r>
              <w:t>упаковка</w:t>
            </w:r>
            <w:r w:rsidRPr="00152812">
              <w:rPr>
                <w:lang w:val="en-US"/>
              </w:rPr>
              <w:t xml:space="preserve">, 6 </w:t>
            </w:r>
            <w:r>
              <w:t>шт</w:t>
            </w:r>
            <w:r w:rsidRPr="00152812">
              <w:rPr>
                <w:lang w:val="en-US"/>
              </w:rPr>
              <w:t>.)</w:t>
            </w:r>
          </w:p>
        </w:tc>
      </w:tr>
      <w:tr w:rsidR="00152812">
        <w:tc>
          <w:tcPr>
            <w:tcW w:w="850" w:type="dxa"/>
          </w:tcPr>
          <w:p w:rsidR="00152812" w:rsidRDefault="00152812">
            <w:pPr>
              <w:pStyle w:val="ConsPlusNormal"/>
              <w:outlineLvl w:val="3"/>
            </w:pPr>
            <w:r>
              <w:t>III</w:t>
            </w:r>
          </w:p>
        </w:tc>
        <w:tc>
          <w:tcPr>
            <w:tcW w:w="8220" w:type="dxa"/>
          </w:tcPr>
          <w:p w:rsidR="00152812" w:rsidRDefault="00152812">
            <w:pPr>
              <w:pStyle w:val="ConsPlusNormal"/>
            </w:pPr>
            <w:r>
              <w:t>Оборудование, инструменты и расходные материалы</w:t>
            </w:r>
          </w:p>
        </w:tc>
      </w:tr>
      <w:tr w:rsidR="00152812">
        <w:tc>
          <w:tcPr>
            <w:tcW w:w="850" w:type="dxa"/>
          </w:tcPr>
          <w:p w:rsidR="00152812" w:rsidRDefault="00152812">
            <w:pPr>
              <w:pStyle w:val="ConsPlusNormal"/>
            </w:pPr>
            <w:r>
              <w:t>1</w:t>
            </w:r>
          </w:p>
        </w:tc>
        <w:tc>
          <w:tcPr>
            <w:tcW w:w="8220" w:type="dxa"/>
          </w:tcPr>
          <w:p w:rsidR="00152812" w:rsidRDefault="00152812">
            <w:pPr>
              <w:pStyle w:val="ConsPlusNormal"/>
            </w:pPr>
            <w:r>
              <w:t>Аппарат для фрезерования отечественного и импортного производства</w:t>
            </w:r>
          </w:p>
        </w:tc>
      </w:tr>
      <w:tr w:rsidR="00152812">
        <w:tc>
          <w:tcPr>
            <w:tcW w:w="850" w:type="dxa"/>
          </w:tcPr>
          <w:p w:rsidR="00152812" w:rsidRDefault="00152812">
            <w:pPr>
              <w:pStyle w:val="ConsPlusNormal"/>
            </w:pPr>
            <w:r>
              <w:t>2</w:t>
            </w:r>
          </w:p>
        </w:tc>
        <w:tc>
          <w:tcPr>
            <w:tcW w:w="8220" w:type="dxa"/>
          </w:tcPr>
          <w:p w:rsidR="00152812" w:rsidRDefault="00152812">
            <w:pPr>
              <w:pStyle w:val="ConsPlusNormal"/>
            </w:pPr>
            <w:r>
              <w:t>Аппарат для полировки протезов отечественного и импортного производства</w:t>
            </w:r>
          </w:p>
        </w:tc>
      </w:tr>
      <w:tr w:rsidR="00152812">
        <w:tc>
          <w:tcPr>
            <w:tcW w:w="850" w:type="dxa"/>
          </w:tcPr>
          <w:p w:rsidR="00152812" w:rsidRDefault="00152812">
            <w:pPr>
              <w:pStyle w:val="ConsPlusNormal"/>
            </w:pPr>
            <w:r>
              <w:t>3</w:t>
            </w:r>
          </w:p>
        </w:tc>
        <w:tc>
          <w:tcPr>
            <w:tcW w:w="8220" w:type="dxa"/>
          </w:tcPr>
          <w:p w:rsidR="00152812" w:rsidRDefault="00152812">
            <w:pPr>
              <w:pStyle w:val="ConsPlusNormal"/>
            </w:pPr>
            <w:r>
              <w:t>Аппарат пароструйный отечественного и импортного производства</w:t>
            </w:r>
          </w:p>
        </w:tc>
      </w:tr>
      <w:tr w:rsidR="00152812">
        <w:tc>
          <w:tcPr>
            <w:tcW w:w="850" w:type="dxa"/>
          </w:tcPr>
          <w:p w:rsidR="00152812" w:rsidRDefault="00152812">
            <w:pPr>
              <w:pStyle w:val="ConsPlusNormal"/>
            </w:pPr>
            <w:r>
              <w:t>4</w:t>
            </w:r>
          </w:p>
        </w:tc>
        <w:tc>
          <w:tcPr>
            <w:tcW w:w="8220" w:type="dxa"/>
          </w:tcPr>
          <w:p w:rsidR="00152812" w:rsidRDefault="00152812">
            <w:pPr>
              <w:pStyle w:val="ConsPlusNormal"/>
            </w:pPr>
            <w:r>
              <w:t>Аппарат паяльный отечественного и импортного производства</w:t>
            </w:r>
          </w:p>
        </w:tc>
      </w:tr>
      <w:tr w:rsidR="00152812">
        <w:tc>
          <w:tcPr>
            <w:tcW w:w="850" w:type="dxa"/>
          </w:tcPr>
          <w:p w:rsidR="00152812" w:rsidRDefault="00152812">
            <w:pPr>
              <w:pStyle w:val="ConsPlusNormal"/>
            </w:pPr>
            <w:r>
              <w:t>5</w:t>
            </w:r>
          </w:p>
        </w:tc>
        <w:tc>
          <w:tcPr>
            <w:tcW w:w="8220" w:type="dxa"/>
          </w:tcPr>
          <w:p w:rsidR="00152812" w:rsidRDefault="00152812">
            <w:pPr>
              <w:pStyle w:val="ConsPlusNormal"/>
            </w:pPr>
            <w:r>
              <w:t>Аппарат пескоструйный отечественного и импортного производства</w:t>
            </w:r>
          </w:p>
        </w:tc>
      </w:tr>
      <w:tr w:rsidR="00152812">
        <w:tc>
          <w:tcPr>
            <w:tcW w:w="850" w:type="dxa"/>
          </w:tcPr>
          <w:p w:rsidR="00152812" w:rsidRDefault="00152812">
            <w:pPr>
              <w:pStyle w:val="ConsPlusNormal"/>
            </w:pPr>
            <w:r>
              <w:t>6</w:t>
            </w:r>
          </w:p>
        </w:tc>
        <w:tc>
          <w:tcPr>
            <w:tcW w:w="8220" w:type="dxa"/>
          </w:tcPr>
          <w:p w:rsidR="00152812" w:rsidRDefault="00152812">
            <w:pPr>
              <w:pStyle w:val="ConsPlusNormal"/>
            </w:pPr>
            <w:r>
              <w:t>Аппарат электрополировочный отечественного и импортного производства</w:t>
            </w:r>
          </w:p>
        </w:tc>
      </w:tr>
      <w:tr w:rsidR="00152812">
        <w:tc>
          <w:tcPr>
            <w:tcW w:w="850" w:type="dxa"/>
          </w:tcPr>
          <w:p w:rsidR="00152812" w:rsidRDefault="00152812">
            <w:pPr>
              <w:pStyle w:val="ConsPlusNormal"/>
            </w:pPr>
            <w:r>
              <w:t>7</w:t>
            </w:r>
          </w:p>
        </w:tc>
        <w:tc>
          <w:tcPr>
            <w:tcW w:w="8220" w:type="dxa"/>
          </w:tcPr>
          <w:p w:rsidR="00152812" w:rsidRDefault="00152812">
            <w:pPr>
              <w:pStyle w:val="ConsPlusNormal"/>
            </w:pPr>
            <w:r>
              <w:t>Аппарат для полимеризации протезов отечественного и импортного производства</w:t>
            </w:r>
          </w:p>
        </w:tc>
      </w:tr>
      <w:tr w:rsidR="00152812">
        <w:tc>
          <w:tcPr>
            <w:tcW w:w="850" w:type="dxa"/>
          </w:tcPr>
          <w:p w:rsidR="00152812" w:rsidRDefault="00152812">
            <w:pPr>
              <w:pStyle w:val="ConsPlusNormal"/>
            </w:pPr>
            <w:r>
              <w:t>8</w:t>
            </w:r>
          </w:p>
        </w:tc>
        <w:tc>
          <w:tcPr>
            <w:tcW w:w="8220" w:type="dxa"/>
          </w:tcPr>
          <w:p w:rsidR="00152812" w:rsidRDefault="00152812">
            <w:pPr>
              <w:pStyle w:val="ConsPlusNormal"/>
            </w:pPr>
            <w:r>
              <w:t>Аппарат для разогревания дублирующей массы отечественного и импортного производства</w:t>
            </w:r>
          </w:p>
        </w:tc>
      </w:tr>
      <w:tr w:rsidR="00152812">
        <w:tc>
          <w:tcPr>
            <w:tcW w:w="850" w:type="dxa"/>
          </w:tcPr>
          <w:p w:rsidR="00152812" w:rsidRDefault="00152812">
            <w:pPr>
              <w:pStyle w:val="ConsPlusNormal"/>
            </w:pPr>
            <w:r>
              <w:t>9</w:t>
            </w:r>
          </w:p>
        </w:tc>
        <w:tc>
          <w:tcPr>
            <w:tcW w:w="8220" w:type="dxa"/>
          </w:tcPr>
          <w:p w:rsidR="00152812" w:rsidRDefault="00152812">
            <w:pPr>
              <w:pStyle w:val="ConsPlusNormal"/>
            </w:pPr>
            <w:r>
              <w:t>Артикулятор отечественного и импортного производства</w:t>
            </w:r>
          </w:p>
        </w:tc>
      </w:tr>
      <w:tr w:rsidR="00152812">
        <w:tc>
          <w:tcPr>
            <w:tcW w:w="850" w:type="dxa"/>
          </w:tcPr>
          <w:p w:rsidR="00152812" w:rsidRDefault="00152812">
            <w:pPr>
              <w:pStyle w:val="ConsPlusNormal"/>
            </w:pPr>
            <w:r>
              <w:t>10</w:t>
            </w:r>
          </w:p>
        </w:tc>
        <w:tc>
          <w:tcPr>
            <w:tcW w:w="8220" w:type="dxa"/>
          </w:tcPr>
          <w:p w:rsidR="00152812" w:rsidRDefault="00152812">
            <w:pPr>
              <w:pStyle w:val="ConsPlusNormal"/>
            </w:pPr>
            <w:r>
              <w:t>Бензин</w:t>
            </w:r>
          </w:p>
        </w:tc>
      </w:tr>
      <w:tr w:rsidR="00152812">
        <w:tc>
          <w:tcPr>
            <w:tcW w:w="850" w:type="dxa"/>
          </w:tcPr>
          <w:p w:rsidR="00152812" w:rsidRDefault="00152812">
            <w:pPr>
              <w:pStyle w:val="ConsPlusNormal"/>
            </w:pPr>
            <w:r>
              <w:t>11</w:t>
            </w:r>
          </w:p>
        </w:tc>
        <w:tc>
          <w:tcPr>
            <w:tcW w:w="8220" w:type="dxa"/>
          </w:tcPr>
          <w:p w:rsidR="00152812" w:rsidRDefault="00152812">
            <w:pPr>
              <w:pStyle w:val="ConsPlusNormal"/>
            </w:pPr>
            <w:r>
              <w:t>Бормашина зуботехническая (мотор зуботехнический) отечественного и импортного производства</w:t>
            </w:r>
          </w:p>
        </w:tc>
      </w:tr>
      <w:tr w:rsidR="00152812">
        <w:tc>
          <w:tcPr>
            <w:tcW w:w="850" w:type="dxa"/>
          </w:tcPr>
          <w:p w:rsidR="00152812" w:rsidRDefault="00152812">
            <w:pPr>
              <w:pStyle w:val="ConsPlusNormal"/>
            </w:pPr>
            <w:r>
              <w:t>12</w:t>
            </w:r>
          </w:p>
        </w:tc>
        <w:tc>
          <w:tcPr>
            <w:tcW w:w="8220" w:type="dxa"/>
          </w:tcPr>
          <w:p w:rsidR="00152812" w:rsidRDefault="00152812">
            <w:pPr>
              <w:pStyle w:val="ConsPlusNormal"/>
            </w:pPr>
            <w:r>
              <w:t>Бумага артикуляционная отечественного и импортного производства</w:t>
            </w:r>
          </w:p>
        </w:tc>
      </w:tr>
      <w:tr w:rsidR="00152812">
        <w:tc>
          <w:tcPr>
            <w:tcW w:w="850" w:type="dxa"/>
          </w:tcPr>
          <w:p w:rsidR="00152812" w:rsidRDefault="00152812">
            <w:pPr>
              <w:pStyle w:val="ConsPlusNormal"/>
            </w:pPr>
            <w:r>
              <w:t>13</w:t>
            </w:r>
          </w:p>
        </w:tc>
        <w:tc>
          <w:tcPr>
            <w:tcW w:w="8220" w:type="dxa"/>
          </w:tcPr>
          <w:p w:rsidR="00152812" w:rsidRDefault="00152812">
            <w:pPr>
              <w:pStyle w:val="ConsPlusNormal"/>
            </w:pPr>
            <w:r>
              <w:t>Бумага наждачная</w:t>
            </w:r>
          </w:p>
        </w:tc>
      </w:tr>
      <w:tr w:rsidR="00152812">
        <w:tc>
          <w:tcPr>
            <w:tcW w:w="850" w:type="dxa"/>
          </w:tcPr>
          <w:p w:rsidR="00152812" w:rsidRDefault="00152812">
            <w:pPr>
              <w:pStyle w:val="ConsPlusNormal"/>
            </w:pPr>
            <w:r>
              <w:t>14</w:t>
            </w:r>
          </w:p>
        </w:tc>
        <w:tc>
          <w:tcPr>
            <w:tcW w:w="8220" w:type="dxa"/>
          </w:tcPr>
          <w:p w:rsidR="00152812" w:rsidRDefault="00152812">
            <w:pPr>
              <w:pStyle w:val="ConsPlusNormal"/>
            </w:pPr>
            <w:r>
              <w:t>Бумага копировальная отечественного и импортного производства</w:t>
            </w:r>
          </w:p>
        </w:tc>
      </w:tr>
      <w:tr w:rsidR="00152812">
        <w:tc>
          <w:tcPr>
            <w:tcW w:w="850" w:type="dxa"/>
          </w:tcPr>
          <w:p w:rsidR="00152812" w:rsidRDefault="00152812">
            <w:pPr>
              <w:pStyle w:val="ConsPlusNormal"/>
            </w:pPr>
            <w:r>
              <w:t>15</w:t>
            </w:r>
          </w:p>
        </w:tc>
        <w:tc>
          <w:tcPr>
            <w:tcW w:w="8220" w:type="dxa"/>
          </w:tcPr>
          <w:p w:rsidR="00152812" w:rsidRDefault="00152812">
            <w:pPr>
              <w:pStyle w:val="ConsPlusNormal"/>
            </w:pPr>
            <w:r>
              <w:t>Бура</w:t>
            </w:r>
          </w:p>
        </w:tc>
      </w:tr>
      <w:tr w:rsidR="00152812">
        <w:tc>
          <w:tcPr>
            <w:tcW w:w="850" w:type="dxa"/>
          </w:tcPr>
          <w:p w:rsidR="00152812" w:rsidRDefault="00152812">
            <w:pPr>
              <w:pStyle w:val="ConsPlusNormal"/>
            </w:pPr>
            <w:r>
              <w:t>16</w:t>
            </w:r>
          </w:p>
        </w:tc>
        <w:tc>
          <w:tcPr>
            <w:tcW w:w="8220" w:type="dxa"/>
          </w:tcPr>
          <w:p w:rsidR="00152812" w:rsidRDefault="00152812">
            <w:pPr>
              <w:pStyle w:val="ConsPlusNormal"/>
            </w:pPr>
            <w:r>
              <w:t>Бюгель однокюветный</w:t>
            </w:r>
          </w:p>
        </w:tc>
      </w:tr>
      <w:tr w:rsidR="00152812">
        <w:tc>
          <w:tcPr>
            <w:tcW w:w="850" w:type="dxa"/>
          </w:tcPr>
          <w:p w:rsidR="00152812" w:rsidRDefault="00152812">
            <w:pPr>
              <w:pStyle w:val="ConsPlusNormal"/>
            </w:pPr>
            <w:r>
              <w:t>17</w:t>
            </w:r>
          </w:p>
        </w:tc>
        <w:tc>
          <w:tcPr>
            <w:tcW w:w="8220" w:type="dxa"/>
          </w:tcPr>
          <w:p w:rsidR="00152812" w:rsidRDefault="00152812">
            <w:pPr>
              <w:pStyle w:val="ConsPlusNormal"/>
            </w:pPr>
            <w:r>
              <w:t>Бюгель двухкюветный</w:t>
            </w:r>
          </w:p>
        </w:tc>
      </w:tr>
      <w:tr w:rsidR="00152812">
        <w:tc>
          <w:tcPr>
            <w:tcW w:w="850" w:type="dxa"/>
          </w:tcPr>
          <w:p w:rsidR="00152812" w:rsidRDefault="00152812">
            <w:pPr>
              <w:pStyle w:val="ConsPlusNormal"/>
            </w:pPr>
            <w:r>
              <w:t>18</w:t>
            </w:r>
          </w:p>
        </w:tc>
        <w:tc>
          <w:tcPr>
            <w:tcW w:w="8220" w:type="dxa"/>
          </w:tcPr>
          <w:p w:rsidR="00152812" w:rsidRDefault="00152812">
            <w:pPr>
              <w:pStyle w:val="ConsPlusNormal"/>
            </w:pPr>
            <w:r>
              <w:t>Вакуумный насос</w:t>
            </w:r>
          </w:p>
        </w:tc>
      </w:tr>
      <w:tr w:rsidR="00152812">
        <w:tc>
          <w:tcPr>
            <w:tcW w:w="850" w:type="dxa"/>
          </w:tcPr>
          <w:p w:rsidR="00152812" w:rsidRDefault="00152812">
            <w:pPr>
              <w:pStyle w:val="ConsPlusNormal"/>
            </w:pPr>
            <w:r>
              <w:t>19</w:t>
            </w:r>
          </w:p>
        </w:tc>
        <w:tc>
          <w:tcPr>
            <w:tcW w:w="8220" w:type="dxa"/>
          </w:tcPr>
          <w:p w:rsidR="00152812" w:rsidRDefault="00152812">
            <w:pPr>
              <w:pStyle w:val="ConsPlusNormal"/>
            </w:pPr>
            <w:r>
              <w:t>Вакуумный смеситель отечественного и импортного производства</w:t>
            </w:r>
          </w:p>
        </w:tc>
      </w:tr>
      <w:tr w:rsidR="00152812">
        <w:tc>
          <w:tcPr>
            <w:tcW w:w="850" w:type="dxa"/>
          </w:tcPr>
          <w:p w:rsidR="00152812" w:rsidRDefault="00152812">
            <w:pPr>
              <w:pStyle w:val="ConsPlusNormal"/>
            </w:pPr>
            <w:r>
              <w:t>20</w:t>
            </w:r>
          </w:p>
        </w:tc>
        <w:tc>
          <w:tcPr>
            <w:tcW w:w="8220" w:type="dxa"/>
          </w:tcPr>
          <w:p w:rsidR="00152812" w:rsidRDefault="00152812">
            <w:pPr>
              <w:pStyle w:val="ConsPlusNormal"/>
            </w:pPr>
            <w:r>
              <w:t>Весы медицинские</w:t>
            </w:r>
          </w:p>
        </w:tc>
      </w:tr>
      <w:tr w:rsidR="00152812">
        <w:tc>
          <w:tcPr>
            <w:tcW w:w="850" w:type="dxa"/>
          </w:tcPr>
          <w:p w:rsidR="00152812" w:rsidRDefault="00152812">
            <w:pPr>
              <w:pStyle w:val="ConsPlusNormal"/>
            </w:pPr>
            <w:r>
              <w:t>21</w:t>
            </w:r>
          </w:p>
        </w:tc>
        <w:tc>
          <w:tcPr>
            <w:tcW w:w="8220" w:type="dxa"/>
          </w:tcPr>
          <w:p w:rsidR="00152812" w:rsidRDefault="00152812">
            <w:pPr>
              <w:pStyle w:val="ConsPlusNormal"/>
            </w:pPr>
            <w:r>
              <w:t>Вибростол отечественного и импортного производства</w:t>
            </w:r>
          </w:p>
        </w:tc>
      </w:tr>
      <w:tr w:rsidR="00152812">
        <w:tc>
          <w:tcPr>
            <w:tcW w:w="850" w:type="dxa"/>
          </w:tcPr>
          <w:p w:rsidR="00152812" w:rsidRDefault="00152812">
            <w:pPr>
              <w:pStyle w:val="ConsPlusNormal"/>
            </w:pPr>
            <w:r>
              <w:t>22</w:t>
            </w:r>
          </w:p>
        </w:tc>
        <w:tc>
          <w:tcPr>
            <w:tcW w:w="8220" w:type="dxa"/>
          </w:tcPr>
          <w:p w:rsidR="00152812" w:rsidRDefault="00152812">
            <w:pPr>
              <w:pStyle w:val="ConsPlusNormal"/>
            </w:pPr>
            <w:r>
              <w:t>Гипсоотстойник отечественного и импортного производства</w:t>
            </w:r>
          </w:p>
        </w:tc>
      </w:tr>
      <w:tr w:rsidR="00152812">
        <w:tc>
          <w:tcPr>
            <w:tcW w:w="850" w:type="dxa"/>
          </w:tcPr>
          <w:p w:rsidR="00152812" w:rsidRDefault="00152812">
            <w:pPr>
              <w:pStyle w:val="ConsPlusNormal"/>
            </w:pPr>
            <w:r>
              <w:t>23</w:t>
            </w:r>
          </w:p>
        </w:tc>
        <w:tc>
          <w:tcPr>
            <w:tcW w:w="8220" w:type="dxa"/>
          </w:tcPr>
          <w:p w:rsidR="00152812" w:rsidRDefault="00152812">
            <w:pPr>
              <w:pStyle w:val="ConsPlusNormal"/>
            </w:pPr>
            <w:r>
              <w:t>Дискодержатель отечественного и импортного производства</w:t>
            </w:r>
          </w:p>
        </w:tc>
      </w:tr>
      <w:tr w:rsidR="00152812">
        <w:tc>
          <w:tcPr>
            <w:tcW w:w="850" w:type="dxa"/>
          </w:tcPr>
          <w:p w:rsidR="00152812" w:rsidRDefault="00152812">
            <w:pPr>
              <w:pStyle w:val="ConsPlusNormal"/>
            </w:pPr>
            <w:r>
              <w:lastRenderedPageBreak/>
              <w:t>24</w:t>
            </w:r>
          </w:p>
        </w:tc>
        <w:tc>
          <w:tcPr>
            <w:tcW w:w="8220" w:type="dxa"/>
          </w:tcPr>
          <w:p w:rsidR="00152812" w:rsidRDefault="00152812">
            <w:pPr>
              <w:pStyle w:val="ConsPlusNormal"/>
            </w:pPr>
            <w:r>
              <w:t>Емкость для смешивания ЕС 1.2 (0,25 л)</w:t>
            </w:r>
          </w:p>
        </w:tc>
      </w:tr>
      <w:tr w:rsidR="00152812">
        <w:tc>
          <w:tcPr>
            <w:tcW w:w="850" w:type="dxa"/>
          </w:tcPr>
          <w:p w:rsidR="00152812" w:rsidRDefault="00152812">
            <w:pPr>
              <w:pStyle w:val="ConsPlusNormal"/>
            </w:pPr>
            <w:r>
              <w:t>25</w:t>
            </w:r>
          </w:p>
        </w:tc>
        <w:tc>
          <w:tcPr>
            <w:tcW w:w="8220" w:type="dxa"/>
          </w:tcPr>
          <w:p w:rsidR="00152812" w:rsidRDefault="00152812">
            <w:pPr>
              <w:pStyle w:val="ConsPlusNormal"/>
            </w:pPr>
            <w:r>
              <w:t>Емкость для смешивания ЕС 1.3 (0,5 л)</w:t>
            </w:r>
          </w:p>
        </w:tc>
      </w:tr>
      <w:tr w:rsidR="00152812">
        <w:tc>
          <w:tcPr>
            <w:tcW w:w="850" w:type="dxa"/>
          </w:tcPr>
          <w:p w:rsidR="00152812" w:rsidRDefault="00152812">
            <w:pPr>
              <w:pStyle w:val="ConsPlusNormal"/>
            </w:pPr>
            <w:r>
              <w:t>26</w:t>
            </w:r>
          </w:p>
        </w:tc>
        <w:tc>
          <w:tcPr>
            <w:tcW w:w="8220" w:type="dxa"/>
          </w:tcPr>
          <w:p w:rsidR="00152812" w:rsidRDefault="00152812">
            <w:pPr>
              <w:pStyle w:val="ConsPlusNormal"/>
            </w:pPr>
            <w:r>
              <w:t>Жидкость для отбеливания (в том числе соляная и азотная кислота)</w:t>
            </w:r>
          </w:p>
        </w:tc>
      </w:tr>
      <w:tr w:rsidR="00152812">
        <w:tc>
          <w:tcPr>
            <w:tcW w:w="850" w:type="dxa"/>
          </w:tcPr>
          <w:p w:rsidR="00152812" w:rsidRDefault="00152812">
            <w:pPr>
              <w:pStyle w:val="ConsPlusNormal"/>
            </w:pPr>
            <w:r>
              <w:t>27</w:t>
            </w:r>
          </w:p>
        </w:tc>
        <w:tc>
          <w:tcPr>
            <w:tcW w:w="8220" w:type="dxa"/>
          </w:tcPr>
          <w:p w:rsidR="00152812" w:rsidRDefault="00152812">
            <w:pPr>
              <w:pStyle w:val="ConsPlusNormal"/>
            </w:pPr>
            <w:r>
              <w:t>Замковые крепления (аттачмены) отечественного и импортного производства</w:t>
            </w:r>
          </w:p>
        </w:tc>
      </w:tr>
      <w:tr w:rsidR="00152812">
        <w:tc>
          <w:tcPr>
            <w:tcW w:w="850" w:type="dxa"/>
          </w:tcPr>
          <w:p w:rsidR="00152812" w:rsidRDefault="00152812">
            <w:pPr>
              <w:pStyle w:val="ConsPlusNormal"/>
            </w:pPr>
            <w:r>
              <w:t>28</w:t>
            </w:r>
          </w:p>
        </w:tc>
        <w:tc>
          <w:tcPr>
            <w:tcW w:w="8220" w:type="dxa"/>
          </w:tcPr>
          <w:p w:rsidR="00152812" w:rsidRDefault="00152812">
            <w:pPr>
              <w:pStyle w:val="ConsPlusNormal"/>
            </w:pPr>
            <w:r>
              <w:t>Камера фотополимеризационная для изготовления индивидуальных ложек и запасные лампы к ней отечественного и импортного производства</w:t>
            </w:r>
          </w:p>
        </w:tc>
      </w:tr>
      <w:tr w:rsidR="00152812">
        <w:tc>
          <w:tcPr>
            <w:tcW w:w="850" w:type="dxa"/>
          </w:tcPr>
          <w:p w:rsidR="00152812" w:rsidRDefault="00152812">
            <w:pPr>
              <w:pStyle w:val="ConsPlusNormal"/>
            </w:pPr>
            <w:r>
              <w:t>29</w:t>
            </w:r>
          </w:p>
        </w:tc>
        <w:tc>
          <w:tcPr>
            <w:tcW w:w="8220" w:type="dxa"/>
          </w:tcPr>
          <w:p w:rsidR="00152812" w:rsidRDefault="00152812">
            <w:pPr>
              <w:pStyle w:val="ConsPlusNormal"/>
            </w:pPr>
            <w:r>
              <w:t>Колба для замешивания гипса</w:t>
            </w:r>
          </w:p>
        </w:tc>
      </w:tr>
      <w:tr w:rsidR="00152812">
        <w:tc>
          <w:tcPr>
            <w:tcW w:w="850" w:type="dxa"/>
          </w:tcPr>
          <w:p w:rsidR="00152812" w:rsidRDefault="00152812">
            <w:pPr>
              <w:pStyle w:val="ConsPlusNormal"/>
            </w:pPr>
            <w:r>
              <w:t>30</w:t>
            </w:r>
          </w:p>
        </w:tc>
        <w:tc>
          <w:tcPr>
            <w:tcW w:w="8220" w:type="dxa"/>
          </w:tcPr>
          <w:p w:rsidR="00152812" w:rsidRDefault="00152812">
            <w:pPr>
              <w:pStyle w:val="ConsPlusNormal"/>
            </w:pPr>
            <w:r>
              <w:t>Компрессор отечественного и импортного производства</w:t>
            </w:r>
          </w:p>
        </w:tc>
      </w:tr>
      <w:tr w:rsidR="00152812">
        <w:tc>
          <w:tcPr>
            <w:tcW w:w="850" w:type="dxa"/>
          </w:tcPr>
          <w:p w:rsidR="00152812" w:rsidRDefault="00152812">
            <w:pPr>
              <w:pStyle w:val="ConsPlusNormal"/>
            </w:pPr>
            <w:r>
              <w:t>31</w:t>
            </w:r>
          </w:p>
        </w:tc>
        <w:tc>
          <w:tcPr>
            <w:tcW w:w="8220" w:type="dxa"/>
          </w:tcPr>
          <w:p w:rsidR="00152812" w:rsidRDefault="00152812">
            <w:pPr>
              <w:pStyle w:val="ConsPlusNormal"/>
            </w:pPr>
            <w:r>
              <w:t>Кювета большая</w:t>
            </w:r>
          </w:p>
        </w:tc>
      </w:tr>
      <w:tr w:rsidR="00152812">
        <w:tc>
          <w:tcPr>
            <w:tcW w:w="850" w:type="dxa"/>
          </w:tcPr>
          <w:p w:rsidR="00152812" w:rsidRDefault="00152812">
            <w:pPr>
              <w:pStyle w:val="ConsPlusNormal"/>
            </w:pPr>
            <w:r>
              <w:t>32</w:t>
            </w:r>
          </w:p>
        </w:tc>
        <w:tc>
          <w:tcPr>
            <w:tcW w:w="8220" w:type="dxa"/>
          </w:tcPr>
          <w:p w:rsidR="00152812" w:rsidRDefault="00152812">
            <w:pPr>
              <w:pStyle w:val="ConsPlusNormal"/>
            </w:pPr>
            <w:r>
              <w:t>Кювета средняя</w:t>
            </w:r>
          </w:p>
        </w:tc>
      </w:tr>
      <w:tr w:rsidR="00152812">
        <w:tc>
          <w:tcPr>
            <w:tcW w:w="850" w:type="dxa"/>
          </w:tcPr>
          <w:p w:rsidR="00152812" w:rsidRDefault="00152812">
            <w:pPr>
              <w:pStyle w:val="ConsPlusNormal"/>
            </w:pPr>
            <w:r>
              <w:t>33</w:t>
            </w:r>
          </w:p>
        </w:tc>
        <w:tc>
          <w:tcPr>
            <w:tcW w:w="8220" w:type="dxa"/>
          </w:tcPr>
          <w:p w:rsidR="00152812" w:rsidRDefault="00152812">
            <w:pPr>
              <w:pStyle w:val="ConsPlusNormal"/>
            </w:pPr>
            <w:r>
              <w:t>Кювета малая</w:t>
            </w:r>
          </w:p>
        </w:tc>
      </w:tr>
      <w:tr w:rsidR="00152812">
        <w:tc>
          <w:tcPr>
            <w:tcW w:w="850" w:type="dxa"/>
          </w:tcPr>
          <w:p w:rsidR="00152812" w:rsidRDefault="00152812">
            <w:pPr>
              <w:pStyle w:val="ConsPlusNormal"/>
            </w:pPr>
            <w:r>
              <w:t>34</w:t>
            </w:r>
          </w:p>
        </w:tc>
        <w:tc>
          <w:tcPr>
            <w:tcW w:w="8220" w:type="dxa"/>
          </w:tcPr>
          <w:p w:rsidR="00152812" w:rsidRDefault="00152812">
            <w:pPr>
              <w:pStyle w:val="ConsPlusNormal"/>
            </w:pPr>
            <w:r>
              <w:t>Лоток с набором инструментов</w:t>
            </w:r>
          </w:p>
        </w:tc>
      </w:tr>
      <w:tr w:rsidR="00152812">
        <w:tc>
          <w:tcPr>
            <w:tcW w:w="850" w:type="dxa"/>
          </w:tcPr>
          <w:p w:rsidR="00152812" w:rsidRDefault="00152812">
            <w:pPr>
              <w:pStyle w:val="ConsPlusNormal"/>
            </w:pPr>
            <w:r>
              <w:t>35</w:t>
            </w:r>
          </w:p>
        </w:tc>
        <w:tc>
          <w:tcPr>
            <w:tcW w:w="8220" w:type="dxa"/>
          </w:tcPr>
          <w:p w:rsidR="00152812" w:rsidRDefault="00152812">
            <w:pPr>
              <w:pStyle w:val="ConsPlusNormal"/>
            </w:pPr>
            <w:r>
              <w:t>Ложка для снятия слепков металлическая</w:t>
            </w:r>
          </w:p>
        </w:tc>
      </w:tr>
      <w:tr w:rsidR="00152812">
        <w:tc>
          <w:tcPr>
            <w:tcW w:w="850" w:type="dxa"/>
          </w:tcPr>
          <w:p w:rsidR="00152812" w:rsidRDefault="00152812">
            <w:pPr>
              <w:pStyle w:val="ConsPlusNormal"/>
            </w:pPr>
            <w:r>
              <w:t>36</w:t>
            </w:r>
          </w:p>
        </w:tc>
        <w:tc>
          <w:tcPr>
            <w:tcW w:w="8220" w:type="dxa"/>
          </w:tcPr>
          <w:p w:rsidR="00152812" w:rsidRDefault="00152812">
            <w:pPr>
              <w:pStyle w:val="ConsPlusNormal"/>
            </w:pPr>
            <w:r>
              <w:t>Ложка для разогрева сплавов</w:t>
            </w:r>
          </w:p>
        </w:tc>
      </w:tr>
      <w:tr w:rsidR="00152812">
        <w:tc>
          <w:tcPr>
            <w:tcW w:w="850" w:type="dxa"/>
          </w:tcPr>
          <w:p w:rsidR="00152812" w:rsidRDefault="00152812">
            <w:pPr>
              <w:pStyle w:val="ConsPlusNormal"/>
            </w:pPr>
            <w:r>
              <w:t>37</w:t>
            </w:r>
          </w:p>
        </w:tc>
        <w:tc>
          <w:tcPr>
            <w:tcW w:w="8220" w:type="dxa"/>
          </w:tcPr>
          <w:p w:rsidR="00152812" w:rsidRDefault="00152812">
            <w:pPr>
              <w:pStyle w:val="ConsPlusNormal"/>
            </w:pPr>
            <w:r>
              <w:t>Микромотор на стоматологическую установку отечественного и импортного производства</w:t>
            </w:r>
          </w:p>
        </w:tc>
      </w:tr>
      <w:tr w:rsidR="00152812">
        <w:tc>
          <w:tcPr>
            <w:tcW w:w="850" w:type="dxa"/>
          </w:tcPr>
          <w:p w:rsidR="00152812" w:rsidRDefault="00152812">
            <w:pPr>
              <w:pStyle w:val="ConsPlusNormal"/>
            </w:pPr>
            <w:r>
              <w:t>38</w:t>
            </w:r>
          </w:p>
        </w:tc>
        <w:tc>
          <w:tcPr>
            <w:tcW w:w="8220" w:type="dxa"/>
          </w:tcPr>
          <w:p w:rsidR="00152812" w:rsidRDefault="00152812">
            <w:pPr>
              <w:pStyle w:val="ConsPlusNormal"/>
            </w:pPr>
            <w:r>
              <w:t>Молоток латунный</w:t>
            </w:r>
          </w:p>
        </w:tc>
      </w:tr>
      <w:tr w:rsidR="00152812">
        <w:tc>
          <w:tcPr>
            <w:tcW w:w="850" w:type="dxa"/>
          </w:tcPr>
          <w:p w:rsidR="00152812" w:rsidRDefault="00152812">
            <w:pPr>
              <w:pStyle w:val="ConsPlusNormal"/>
            </w:pPr>
            <w:r>
              <w:t>39</w:t>
            </w:r>
          </w:p>
        </w:tc>
        <w:tc>
          <w:tcPr>
            <w:tcW w:w="8220" w:type="dxa"/>
          </w:tcPr>
          <w:p w:rsidR="00152812" w:rsidRDefault="00152812">
            <w:pPr>
              <w:pStyle w:val="ConsPlusNormal"/>
            </w:pPr>
            <w:r>
              <w:t>Молоток стальной</w:t>
            </w:r>
          </w:p>
        </w:tc>
      </w:tr>
      <w:tr w:rsidR="00152812">
        <w:tc>
          <w:tcPr>
            <w:tcW w:w="850" w:type="dxa"/>
          </w:tcPr>
          <w:p w:rsidR="00152812" w:rsidRDefault="00152812">
            <w:pPr>
              <w:pStyle w:val="ConsPlusNormal"/>
            </w:pPr>
            <w:r>
              <w:t>40</w:t>
            </w:r>
          </w:p>
        </w:tc>
        <w:tc>
          <w:tcPr>
            <w:tcW w:w="8220" w:type="dxa"/>
          </w:tcPr>
          <w:p w:rsidR="00152812" w:rsidRDefault="00152812">
            <w:pPr>
              <w:pStyle w:val="ConsPlusNormal"/>
            </w:pPr>
            <w:r>
              <w:t>Наконечник зуботехнический отечественного и импортного производства</w:t>
            </w:r>
          </w:p>
        </w:tc>
      </w:tr>
      <w:tr w:rsidR="00152812">
        <w:tc>
          <w:tcPr>
            <w:tcW w:w="850" w:type="dxa"/>
          </w:tcPr>
          <w:p w:rsidR="00152812" w:rsidRDefault="00152812">
            <w:pPr>
              <w:pStyle w:val="ConsPlusNormal"/>
            </w:pPr>
            <w:r>
              <w:t>41</w:t>
            </w:r>
          </w:p>
        </w:tc>
        <w:tc>
          <w:tcPr>
            <w:tcW w:w="8220" w:type="dxa"/>
          </w:tcPr>
          <w:p w:rsidR="00152812" w:rsidRDefault="00152812">
            <w:pPr>
              <w:pStyle w:val="ConsPlusNormal"/>
            </w:pPr>
            <w:r>
              <w:t>Нож для гипса</w:t>
            </w:r>
          </w:p>
        </w:tc>
      </w:tr>
      <w:tr w:rsidR="00152812">
        <w:tc>
          <w:tcPr>
            <w:tcW w:w="850" w:type="dxa"/>
          </w:tcPr>
          <w:p w:rsidR="00152812" w:rsidRDefault="00152812">
            <w:pPr>
              <w:pStyle w:val="ConsPlusNormal"/>
            </w:pPr>
            <w:r>
              <w:t>42</w:t>
            </w:r>
          </w:p>
        </w:tc>
        <w:tc>
          <w:tcPr>
            <w:tcW w:w="8220" w:type="dxa"/>
          </w:tcPr>
          <w:p w:rsidR="00152812" w:rsidRDefault="00152812">
            <w:pPr>
              <w:pStyle w:val="ConsPlusNormal"/>
            </w:pPr>
            <w:r>
              <w:t>Наковальня</w:t>
            </w:r>
          </w:p>
        </w:tc>
      </w:tr>
      <w:tr w:rsidR="00152812">
        <w:tc>
          <w:tcPr>
            <w:tcW w:w="850" w:type="dxa"/>
          </w:tcPr>
          <w:p w:rsidR="00152812" w:rsidRDefault="00152812">
            <w:pPr>
              <w:pStyle w:val="ConsPlusNormal"/>
            </w:pPr>
            <w:r>
              <w:t>43</w:t>
            </w:r>
          </w:p>
        </w:tc>
        <w:tc>
          <w:tcPr>
            <w:tcW w:w="8220" w:type="dxa"/>
          </w:tcPr>
          <w:p w:rsidR="00152812" w:rsidRDefault="00152812">
            <w:pPr>
              <w:pStyle w:val="ConsPlusNormal"/>
            </w:pPr>
            <w:r>
              <w:t>Наклонная плоскость для выравнивания окклюзионной поверхности</w:t>
            </w:r>
          </w:p>
        </w:tc>
      </w:tr>
      <w:tr w:rsidR="00152812">
        <w:tc>
          <w:tcPr>
            <w:tcW w:w="850" w:type="dxa"/>
          </w:tcPr>
          <w:p w:rsidR="00152812" w:rsidRDefault="00152812">
            <w:pPr>
              <w:pStyle w:val="ConsPlusNormal"/>
            </w:pPr>
            <w:r>
              <w:t>44</w:t>
            </w:r>
          </w:p>
        </w:tc>
        <w:tc>
          <w:tcPr>
            <w:tcW w:w="8220" w:type="dxa"/>
          </w:tcPr>
          <w:p w:rsidR="00152812" w:rsidRDefault="00152812">
            <w:pPr>
              <w:pStyle w:val="ConsPlusNormal"/>
            </w:pPr>
            <w:r>
              <w:t>Наконечник турбинный отечественного и импортного производства</w:t>
            </w:r>
          </w:p>
        </w:tc>
      </w:tr>
      <w:tr w:rsidR="00152812">
        <w:tc>
          <w:tcPr>
            <w:tcW w:w="850" w:type="dxa"/>
          </w:tcPr>
          <w:p w:rsidR="00152812" w:rsidRDefault="00152812">
            <w:pPr>
              <w:pStyle w:val="ConsPlusNormal"/>
            </w:pPr>
            <w:r>
              <w:t>45</w:t>
            </w:r>
          </w:p>
        </w:tc>
        <w:tc>
          <w:tcPr>
            <w:tcW w:w="8220" w:type="dxa"/>
          </w:tcPr>
          <w:p w:rsidR="00152812" w:rsidRDefault="00152812">
            <w:pPr>
              <w:pStyle w:val="ConsPlusNormal"/>
            </w:pPr>
            <w:r>
              <w:t>Напильники, надфили отечественного и импортного производства</w:t>
            </w:r>
          </w:p>
        </w:tc>
      </w:tr>
      <w:tr w:rsidR="00152812">
        <w:tc>
          <w:tcPr>
            <w:tcW w:w="850" w:type="dxa"/>
          </w:tcPr>
          <w:p w:rsidR="00152812" w:rsidRDefault="00152812">
            <w:pPr>
              <w:pStyle w:val="ConsPlusNormal"/>
            </w:pPr>
            <w:r>
              <w:t>46</w:t>
            </w:r>
          </w:p>
        </w:tc>
        <w:tc>
          <w:tcPr>
            <w:tcW w:w="8220" w:type="dxa"/>
          </w:tcPr>
          <w:p w:rsidR="00152812" w:rsidRDefault="00152812">
            <w:pPr>
              <w:pStyle w:val="ConsPlusNormal"/>
            </w:pPr>
            <w:r>
              <w:t>Ножницы для коронок</w:t>
            </w:r>
          </w:p>
        </w:tc>
      </w:tr>
      <w:tr w:rsidR="00152812">
        <w:tc>
          <w:tcPr>
            <w:tcW w:w="850" w:type="dxa"/>
          </w:tcPr>
          <w:p w:rsidR="00152812" w:rsidRDefault="00152812">
            <w:pPr>
              <w:pStyle w:val="ConsPlusNormal"/>
            </w:pPr>
            <w:r>
              <w:t>47</w:t>
            </w:r>
          </w:p>
        </w:tc>
        <w:tc>
          <w:tcPr>
            <w:tcW w:w="8220" w:type="dxa"/>
          </w:tcPr>
          <w:p w:rsidR="00152812" w:rsidRDefault="00152812">
            <w:pPr>
              <w:pStyle w:val="ConsPlusNormal"/>
            </w:pPr>
            <w:r>
              <w:t>Наконечник прямой отечественного и импортного производства</w:t>
            </w:r>
          </w:p>
        </w:tc>
      </w:tr>
      <w:tr w:rsidR="00152812">
        <w:tc>
          <w:tcPr>
            <w:tcW w:w="850" w:type="dxa"/>
          </w:tcPr>
          <w:p w:rsidR="00152812" w:rsidRDefault="00152812">
            <w:pPr>
              <w:pStyle w:val="ConsPlusNormal"/>
            </w:pPr>
            <w:r>
              <w:t>48</w:t>
            </w:r>
          </w:p>
        </w:tc>
        <w:tc>
          <w:tcPr>
            <w:tcW w:w="8220" w:type="dxa"/>
          </w:tcPr>
          <w:p w:rsidR="00152812" w:rsidRDefault="00152812">
            <w:pPr>
              <w:pStyle w:val="ConsPlusNormal"/>
            </w:pPr>
            <w:r>
              <w:t>Наконечник угловой отечественного и импортного производства</w:t>
            </w:r>
          </w:p>
        </w:tc>
      </w:tr>
      <w:tr w:rsidR="00152812">
        <w:tc>
          <w:tcPr>
            <w:tcW w:w="850" w:type="dxa"/>
          </w:tcPr>
          <w:p w:rsidR="00152812" w:rsidRDefault="00152812">
            <w:pPr>
              <w:pStyle w:val="ConsPlusNormal"/>
            </w:pPr>
            <w:r>
              <w:t>49</w:t>
            </w:r>
          </w:p>
        </w:tc>
        <w:tc>
          <w:tcPr>
            <w:tcW w:w="8220" w:type="dxa"/>
          </w:tcPr>
          <w:p w:rsidR="00152812" w:rsidRDefault="00152812">
            <w:pPr>
              <w:pStyle w:val="ConsPlusNormal"/>
            </w:pPr>
            <w:r>
              <w:t>Окклюдатор отечественного и импортного производства</w:t>
            </w:r>
          </w:p>
        </w:tc>
      </w:tr>
      <w:tr w:rsidR="00152812">
        <w:tc>
          <w:tcPr>
            <w:tcW w:w="850" w:type="dxa"/>
          </w:tcPr>
          <w:p w:rsidR="00152812" w:rsidRDefault="00152812">
            <w:pPr>
              <w:pStyle w:val="ConsPlusNormal"/>
            </w:pPr>
            <w:r>
              <w:t>50</w:t>
            </w:r>
          </w:p>
        </w:tc>
        <w:tc>
          <w:tcPr>
            <w:tcW w:w="8220" w:type="dxa"/>
          </w:tcPr>
          <w:p w:rsidR="00152812" w:rsidRDefault="00152812">
            <w:pPr>
              <w:pStyle w:val="ConsPlusNormal"/>
            </w:pPr>
            <w:r>
              <w:t>Параллелометр отечественного и импортного производства</w:t>
            </w:r>
          </w:p>
        </w:tc>
      </w:tr>
      <w:tr w:rsidR="00152812">
        <w:tc>
          <w:tcPr>
            <w:tcW w:w="850" w:type="dxa"/>
          </w:tcPr>
          <w:p w:rsidR="00152812" w:rsidRDefault="00152812">
            <w:pPr>
              <w:pStyle w:val="ConsPlusNormal"/>
            </w:pPr>
            <w:r>
              <w:t>51</w:t>
            </w:r>
          </w:p>
        </w:tc>
        <w:tc>
          <w:tcPr>
            <w:tcW w:w="8220" w:type="dxa"/>
          </w:tcPr>
          <w:p w:rsidR="00152812" w:rsidRDefault="00152812">
            <w:pPr>
              <w:pStyle w:val="ConsPlusNormal"/>
            </w:pPr>
            <w:r>
              <w:t>Печь муфельная отечественного и импортного производства</w:t>
            </w:r>
          </w:p>
        </w:tc>
      </w:tr>
      <w:tr w:rsidR="00152812">
        <w:tc>
          <w:tcPr>
            <w:tcW w:w="850" w:type="dxa"/>
          </w:tcPr>
          <w:p w:rsidR="00152812" w:rsidRDefault="00152812">
            <w:pPr>
              <w:pStyle w:val="ConsPlusNormal"/>
            </w:pPr>
            <w:r>
              <w:t>52</w:t>
            </w:r>
          </w:p>
        </w:tc>
        <w:tc>
          <w:tcPr>
            <w:tcW w:w="8220" w:type="dxa"/>
          </w:tcPr>
          <w:p w:rsidR="00152812" w:rsidRDefault="00152812">
            <w:pPr>
              <w:pStyle w:val="ConsPlusNormal"/>
            </w:pPr>
            <w:r>
              <w:t>Пилка для гипса</w:t>
            </w:r>
          </w:p>
        </w:tc>
      </w:tr>
      <w:tr w:rsidR="00152812">
        <w:tc>
          <w:tcPr>
            <w:tcW w:w="850" w:type="dxa"/>
          </w:tcPr>
          <w:p w:rsidR="00152812" w:rsidRDefault="00152812">
            <w:pPr>
              <w:pStyle w:val="ConsPlusNormal"/>
            </w:pPr>
            <w:r>
              <w:lastRenderedPageBreak/>
              <w:t>53</w:t>
            </w:r>
          </w:p>
        </w:tc>
        <w:tc>
          <w:tcPr>
            <w:tcW w:w="8220" w:type="dxa"/>
          </w:tcPr>
          <w:p w:rsidR="00152812" w:rsidRDefault="00152812">
            <w:pPr>
              <w:pStyle w:val="ConsPlusNormal"/>
            </w:pPr>
            <w:r>
              <w:t>Пинцет анатомический</w:t>
            </w:r>
          </w:p>
        </w:tc>
      </w:tr>
      <w:tr w:rsidR="00152812">
        <w:tc>
          <w:tcPr>
            <w:tcW w:w="850" w:type="dxa"/>
          </w:tcPr>
          <w:p w:rsidR="00152812" w:rsidRDefault="00152812">
            <w:pPr>
              <w:pStyle w:val="ConsPlusNormal"/>
            </w:pPr>
            <w:r>
              <w:t>54</w:t>
            </w:r>
          </w:p>
        </w:tc>
        <w:tc>
          <w:tcPr>
            <w:tcW w:w="8220" w:type="dxa"/>
          </w:tcPr>
          <w:p w:rsidR="00152812" w:rsidRDefault="00152812">
            <w:pPr>
              <w:pStyle w:val="ConsPlusNormal"/>
            </w:pPr>
            <w:r>
              <w:t>Плоскогубцы, круглогубцы, кусачки отечественного и импортного производства</w:t>
            </w:r>
          </w:p>
        </w:tc>
      </w:tr>
      <w:tr w:rsidR="00152812">
        <w:tc>
          <w:tcPr>
            <w:tcW w:w="850" w:type="dxa"/>
          </w:tcPr>
          <w:p w:rsidR="00152812" w:rsidRDefault="00152812">
            <w:pPr>
              <w:pStyle w:val="ConsPlusNormal"/>
            </w:pPr>
            <w:r>
              <w:t>55</w:t>
            </w:r>
          </w:p>
        </w:tc>
        <w:tc>
          <w:tcPr>
            <w:tcW w:w="8220" w:type="dxa"/>
          </w:tcPr>
          <w:p w:rsidR="00152812" w:rsidRDefault="00152812">
            <w:pPr>
              <w:pStyle w:val="ConsPlusNormal"/>
            </w:pPr>
            <w:r>
              <w:t>Пресс гидравлический отечественного и импортного производства</w:t>
            </w:r>
          </w:p>
        </w:tc>
      </w:tr>
      <w:tr w:rsidR="00152812">
        <w:tc>
          <w:tcPr>
            <w:tcW w:w="850" w:type="dxa"/>
          </w:tcPr>
          <w:p w:rsidR="00152812" w:rsidRDefault="00152812">
            <w:pPr>
              <w:pStyle w:val="ConsPlusNormal"/>
            </w:pPr>
            <w:r>
              <w:t>56</w:t>
            </w:r>
          </w:p>
        </w:tc>
        <w:tc>
          <w:tcPr>
            <w:tcW w:w="8220" w:type="dxa"/>
          </w:tcPr>
          <w:p w:rsidR="00152812" w:rsidRDefault="00152812">
            <w:pPr>
              <w:pStyle w:val="ConsPlusNormal"/>
            </w:pPr>
            <w:r>
              <w:t>Пресс (аппарат) для штамповки металлических коронок отечественного и импортного производства</w:t>
            </w:r>
          </w:p>
        </w:tc>
      </w:tr>
      <w:tr w:rsidR="00152812">
        <w:tc>
          <w:tcPr>
            <w:tcW w:w="850" w:type="dxa"/>
          </w:tcPr>
          <w:p w:rsidR="00152812" w:rsidRDefault="00152812">
            <w:pPr>
              <w:pStyle w:val="ConsPlusNormal"/>
            </w:pPr>
            <w:r>
              <w:t>57</w:t>
            </w:r>
          </w:p>
        </w:tc>
        <w:tc>
          <w:tcPr>
            <w:tcW w:w="8220" w:type="dxa"/>
          </w:tcPr>
          <w:p w:rsidR="00152812" w:rsidRDefault="00152812">
            <w:pPr>
              <w:pStyle w:val="ConsPlusNormal"/>
            </w:pPr>
            <w:r>
              <w:t>Проволока ортодонтическая</w:t>
            </w:r>
          </w:p>
        </w:tc>
      </w:tr>
      <w:tr w:rsidR="00152812">
        <w:tc>
          <w:tcPr>
            <w:tcW w:w="850" w:type="dxa"/>
          </w:tcPr>
          <w:p w:rsidR="00152812" w:rsidRDefault="00152812">
            <w:pPr>
              <w:pStyle w:val="ConsPlusNormal"/>
            </w:pPr>
            <w:r>
              <w:t>58</w:t>
            </w:r>
          </w:p>
        </w:tc>
        <w:tc>
          <w:tcPr>
            <w:tcW w:w="8220" w:type="dxa"/>
          </w:tcPr>
          <w:p w:rsidR="00152812" w:rsidRDefault="00152812">
            <w:pPr>
              <w:pStyle w:val="ConsPlusNormal"/>
            </w:pPr>
            <w:r>
              <w:t>Разборная модель Model System 2000 (комплект и расходные материалы)</w:t>
            </w:r>
          </w:p>
        </w:tc>
      </w:tr>
      <w:tr w:rsidR="00152812">
        <w:tc>
          <w:tcPr>
            <w:tcW w:w="850" w:type="dxa"/>
          </w:tcPr>
          <w:p w:rsidR="00152812" w:rsidRDefault="00152812">
            <w:pPr>
              <w:pStyle w:val="ConsPlusNormal"/>
            </w:pPr>
            <w:r>
              <w:t>59</w:t>
            </w:r>
          </w:p>
        </w:tc>
        <w:tc>
          <w:tcPr>
            <w:tcW w:w="8220" w:type="dxa"/>
          </w:tcPr>
          <w:p w:rsidR="00152812" w:rsidRDefault="00152812">
            <w:pPr>
              <w:pStyle w:val="ConsPlusNormal"/>
            </w:pPr>
            <w:r>
              <w:t>Роторная группа для турбинного наконечника отечественного и импортного производства</w:t>
            </w:r>
          </w:p>
        </w:tc>
      </w:tr>
      <w:tr w:rsidR="00152812">
        <w:tc>
          <w:tcPr>
            <w:tcW w:w="850" w:type="dxa"/>
          </w:tcPr>
          <w:p w:rsidR="00152812" w:rsidRDefault="00152812">
            <w:pPr>
              <w:pStyle w:val="ConsPlusNormal"/>
            </w:pPr>
            <w:r>
              <w:t>60</w:t>
            </w:r>
          </w:p>
        </w:tc>
        <w:tc>
          <w:tcPr>
            <w:tcW w:w="8220" w:type="dxa"/>
          </w:tcPr>
          <w:p w:rsidR="00152812" w:rsidRDefault="00152812">
            <w:pPr>
              <w:pStyle w:val="ConsPlusNormal"/>
            </w:pPr>
            <w:r>
              <w:t>Сетка для армирования съемных пластинчатых протезов отечественного и импортного производства</w:t>
            </w:r>
          </w:p>
        </w:tc>
      </w:tr>
      <w:tr w:rsidR="00152812">
        <w:tc>
          <w:tcPr>
            <w:tcW w:w="850" w:type="dxa"/>
          </w:tcPr>
          <w:p w:rsidR="00152812" w:rsidRDefault="00152812">
            <w:pPr>
              <w:pStyle w:val="ConsPlusNormal"/>
            </w:pPr>
            <w:r>
              <w:t>61</w:t>
            </w:r>
          </w:p>
        </w:tc>
        <w:tc>
          <w:tcPr>
            <w:tcW w:w="8220" w:type="dxa"/>
          </w:tcPr>
          <w:p w:rsidR="00152812" w:rsidRDefault="00152812">
            <w:pPr>
              <w:pStyle w:val="ConsPlusNormal"/>
            </w:pPr>
            <w:r>
              <w:t>Система для изготовления разборных моделей (комплект и расходные материалы)</w:t>
            </w:r>
          </w:p>
        </w:tc>
      </w:tr>
      <w:tr w:rsidR="00152812">
        <w:tc>
          <w:tcPr>
            <w:tcW w:w="850" w:type="dxa"/>
          </w:tcPr>
          <w:p w:rsidR="00152812" w:rsidRDefault="00152812">
            <w:pPr>
              <w:pStyle w:val="ConsPlusNormal"/>
            </w:pPr>
            <w:r>
              <w:t>62</w:t>
            </w:r>
          </w:p>
        </w:tc>
        <w:tc>
          <w:tcPr>
            <w:tcW w:w="8220" w:type="dxa"/>
          </w:tcPr>
          <w:p w:rsidR="00152812" w:rsidRDefault="00152812">
            <w:pPr>
              <w:pStyle w:val="ConsPlusNormal"/>
            </w:pPr>
            <w:r>
              <w:t>Система Vertex для изготовления бюгельных протезов (оборудование и расходные материалы)</w:t>
            </w:r>
          </w:p>
        </w:tc>
      </w:tr>
      <w:tr w:rsidR="00152812">
        <w:tc>
          <w:tcPr>
            <w:tcW w:w="850" w:type="dxa"/>
          </w:tcPr>
          <w:p w:rsidR="00152812" w:rsidRDefault="00152812">
            <w:pPr>
              <w:pStyle w:val="ConsPlusNormal"/>
            </w:pPr>
            <w:r>
              <w:t>63</w:t>
            </w:r>
          </w:p>
        </w:tc>
        <w:tc>
          <w:tcPr>
            <w:tcW w:w="8220" w:type="dxa"/>
          </w:tcPr>
          <w:p w:rsidR="00152812" w:rsidRDefault="00152812">
            <w:pPr>
              <w:pStyle w:val="ConsPlusNormal"/>
            </w:pPr>
            <w:r>
              <w:t>Сменные насадки к электрошпателю отечественного и импортного производства</w:t>
            </w:r>
          </w:p>
        </w:tc>
      </w:tr>
      <w:tr w:rsidR="00152812">
        <w:tc>
          <w:tcPr>
            <w:tcW w:w="850" w:type="dxa"/>
          </w:tcPr>
          <w:p w:rsidR="00152812" w:rsidRDefault="00152812">
            <w:pPr>
              <w:pStyle w:val="ConsPlusNormal"/>
            </w:pPr>
            <w:r>
              <w:t>64</w:t>
            </w:r>
          </w:p>
        </w:tc>
        <w:tc>
          <w:tcPr>
            <w:tcW w:w="8220" w:type="dxa"/>
          </w:tcPr>
          <w:p w:rsidR="00152812" w:rsidRDefault="00152812">
            <w:pPr>
              <w:pStyle w:val="ConsPlusNormal"/>
            </w:pPr>
            <w:r>
              <w:t>Сопло твердосплавное для пескоструйного аппарата</w:t>
            </w:r>
          </w:p>
        </w:tc>
      </w:tr>
      <w:tr w:rsidR="00152812">
        <w:tc>
          <w:tcPr>
            <w:tcW w:w="850" w:type="dxa"/>
          </w:tcPr>
          <w:p w:rsidR="00152812" w:rsidRDefault="00152812">
            <w:pPr>
              <w:pStyle w:val="ConsPlusNormal"/>
            </w:pPr>
            <w:r>
              <w:t>65</w:t>
            </w:r>
          </w:p>
        </w:tc>
        <w:tc>
          <w:tcPr>
            <w:tcW w:w="8220" w:type="dxa"/>
          </w:tcPr>
          <w:p w:rsidR="00152812" w:rsidRDefault="00152812">
            <w:pPr>
              <w:pStyle w:val="ConsPlusNormal"/>
            </w:pPr>
            <w:r>
              <w:t>Спирт этиловый 95%</w:t>
            </w:r>
          </w:p>
        </w:tc>
      </w:tr>
      <w:tr w:rsidR="00152812">
        <w:tc>
          <w:tcPr>
            <w:tcW w:w="850" w:type="dxa"/>
          </w:tcPr>
          <w:p w:rsidR="00152812" w:rsidRDefault="00152812">
            <w:pPr>
              <w:pStyle w:val="ConsPlusNormal"/>
            </w:pPr>
            <w:r>
              <w:t>66</w:t>
            </w:r>
          </w:p>
        </w:tc>
        <w:tc>
          <w:tcPr>
            <w:tcW w:w="8220" w:type="dxa"/>
          </w:tcPr>
          <w:p w:rsidR="00152812" w:rsidRDefault="00152812">
            <w:pPr>
              <w:pStyle w:val="ConsPlusNormal"/>
            </w:pPr>
            <w:r>
              <w:t>Спиртовка</w:t>
            </w:r>
          </w:p>
        </w:tc>
      </w:tr>
      <w:tr w:rsidR="00152812">
        <w:tc>
          <w:tcPr>
            <w:tcW w:w="850" w:type="dxa"/>
          </w:tcPr>
          <w:p w:rsidR="00152812" w:rsidRDefault="00152812">
            <w:pPr>
              <w:pStyle w:val="ConsPlusNormal"/>
            </w:pPr>
            <w:r>
              <w:t>67</w:t>
            </w:r>
          </w:p>
        </w:tc>
        <w:tc>
          <w:tcPr>
            <w:tcW w:w="8220" w:type="dxa"/>
          </w:tcPr>
          <w:p w:rsidR="00152812" w:rsidRDefault="00152812">
            <w:pPr>
              <w:pStyle w:val="ConsPlusNormal"/>
            </w:pPr>
            <w:r>
              <w:t>Станок для разрезания гипсовых моделей отечественного и импортного производства</w:t>
            </w:r>
          </w:p>
        </w:tc>
      </w:tr>
      <w:tr w:rsidR="00152812">
        <w:tc>
          <w:tcPr>
            <w:tcW w:w="850" w:type="dxa"/>
          </w:tcPr>
          <w:p w:rsidR="00152812" w:rsidRDefault="00152812">
            <w:pPr>
              <w:pStyle w:val="ConsPlusNormal"/>
            </w:pPr>
            <w:r>
              <w:t>68</w:t>
            </w:r>
          </w:p>
        </w:tc>
        <w:tc>
          <w:tcPr>
            <w:tcW w:w="8220" w:type="dxa"/>
          </w:tcPr>
          <w:p w:rsidR="00152812" w:rsidRDefault="00152812">
            <w:pPr>
              <w:pStyle w:val="ConsPlusNormal"/>
            </w:pPr>
            <w:r>
              <w:t>Стекла для замешивания</w:t>
            </w:r>
          </w:p>
        </w:tc>
      </w:tr>
      <w:tr w:rsidR="00152812">
        <w:tc>
          <w:tcPr>
            <w:tcW w:w="850" w:type="dxa"/>
          </w:tcPr>
          <w:p w:rsidR="00152812" w:rsidRDefault="00152812">
            <w:pPr>
              <w:pStyle w:val="ConsPlusNormal"/>
            </w:pPr>
            <w:r>
              <w:t>69</w:t>
            </w:r>
          </w:p>
        </w:tc>
        <w:tc>
          <w:tcPr>
            <w:tcW w:w="8220" w:type="dxa"/>
          </w:tcPr>
          <w:p w:rsidR="00152812" w:rsidRDefault="00152812">
            <w:pPr>
              <w:pStyle w:val="ConsPlusNormal"/>
            </w:pPr>
            <w:r>
              <w:t>Стул зуботехнический отечественного и импортного производства</w:t>
            </w:r>
          </w:p>
        </w:tc>
      </w:tr>
      <w:tr w:rsidR="00152812">
        <w:tc>
          <w:tcPr>
            <w:tcW w:w="850" w:type="dxa"/>
          </w:tcPr>
          <w:p w:rsidR="00152812" w:rsidRDefault="00152812">
            <w:pPr>
              <w:pStyle w:val="ConsPlusNormal"/>
            </w:pPr>
            <w:r>
              <w:t>70</w:t>
            </w:r>
          </w:p>
        </w:tc>
        <w:tc>
          <w:tcPr>
            <w:tcW w:w="8220" w:type="dxa"/>
          </w:tcPr>
          <w:p w:rsidR="00152812" w:rsidRDefault="00152812">
            <w:pPr>
              <w:pStyle w:val="ConsPlusNormal"/>
            </w:pPr>
            <w:r>
              <w:t>Стол зуботехнический отечественного и импортного производства</w:t>
            </w:r>
          </w:p>
        </w:tc>
      </w:tr>
      <w:tr w:rsidR="00152812">
        <w:tc>
          <w:tcPr>
            <w:tcW w:w="850" w:type="dxa"/>
          </w:tcPr>
          <w:p w:rsidR="00152812" w:rsidRDefault="00152812">
            <w:pPr>
              <w:pStyle w:val="ConsPlusNormal"/>
            </w:pPr>
            <w:r>
              <w:t>71</w:t>
            </w:r>
          </w:p>
        </w:tc>
        <w:tc>
          <w:tcPr>
            <w:tcW w:w="8220" w:type="dxa"/>
          </w:tcPr>
          <w:p w:rsidR="00152812" w:rsidRDefault="00152812">
            <w:pPr>
              <w:pStyle w:val="ConsPlusNormal"/>
            </w:pPr>
            <w:r>
              <w:t>Триммер</w:t>
            </w:r>
          </w:p>
        </w:tc>
      </w:tr>
      <w:tr w:rsidR="00152812">
        <w:tc>
          <w:tcPr>
            <w:tcW w:w="850" w:type="dxa"/>
          </w:tcPr>
          <w:p w:rsidR="00152812" w:rsidRDefault="00152812">
            <w:pPr>
              <w:pStyle w:val="ConsPlusNormal"/>
            </w:pPr>
            <w:r>
              <w:t>72</w:t>
            </w:r>
          </w:p>
        </w:tc>
        <w:tc>
          <w:tcPr>
            <w:tcW w:w="8220" w:type="dxa"/>
          </w:tcPr>
          <w:p w:rsidR="00152812" w:rsidRDefault="00152812">
            <w:pPr>
              <w:pStyle w:val="ConsPlusNormal"/>
            </w:pPr>
            <w:r>
              <w:t>Устройство (аппарат) для снятия коронок и мостовидных протезов отечественного и импортного производства</w:t>
            </w:r>
          </w:p>
        </w:tc>
      </w:tr>
      <w:tr w:rsidR="00152812">
        <w:tc>
          <w:tcPr>
            <w:tcW w:w="850" w:type="dxa"/>
          </w:tcPr>
          <w:p w:rsidR="00152812" w:rsidRDefault="00152812">
            <w:pPr>
              <w:pStyle w:val="ConsPlusNormal"/>
            </w:pPr>
            <w:r>
              <w:t>73</w:t>
            </w:r>
          </w:p>
        </w:tc>
        <w:tc>
          <w:tcPr>
            <w:tcW w:w="8220" w:type="dxa"/>
          </w:tcPr>
          <w:p w:rsidR="00152812" w:rsidRDefault="00152812">
            <w:pPr>
              <w:pStyle w:val="ConsPlusNormal"/>
            </w:pPr>
            <w:r>
              <w:t>Чашка Петри</w:t>
            </w:r>
          </w:p>
        </w:tc>
      </w:tr>
      <w:tr w:rsidR="00152812">
        <w:tc>
          <w:tcPr>
            <w:tcW w:w="850" w:type="dxa"/>
          </w:tcPr>
          <w:p w:rsidR="00152812" w:rsidRDefault="00152812">
            <w:pPr>
              <w:pStyle w:val="ConsPlusNormal"/>
            </w:pPr>
            <w:r>
              <w:t>74</w:t>
            </w:r>
          </w:p>
        </w:tc>
        <w:tc>
          <w:tcPr>
            <w:tcW w:w="8220" w:type="dxa"/>
          </w:tcPr>
          <w:p w:rsidR="00152812" w:rsidRDefault="00152812">
            <w:pPr>
              <w:pStyle w:val="ConsPlusNormal"/>
            </w:pPr>
            <w:r>
              <w:t xml:space="preserve">Шлифмотор </w:t>
            </w:r>
            <w:proofErr w:type="gramStart"/>
            <w:r>
              <w:t>зуботехнический</w:t>
            </w:r>
            <w:proofErr w:type="gramEnd"/>
            <w:r>
              <w:t xml:space="preserve"> отечественного и импортного производства</w:t>
            </w:r>
          </w:p>
        </w:tc>
      </w:tr>
      <w:tr w:rsidR="00152812">
        <w:tc>
          <w:tcPr>
            <w:tcW w:w="850" w:type="dxa"/>
          </w:tcPr>
          <w:p w:rsidR="00152812" w:rsidRDefault="00152812">
            <w:pPr>
              <w:pStyle w:val="ConsPlusNormal"/>
            </w:pPr>
            <w:r>
              <w:t>75</w:t>
            </w:r>
          </w:p>
        </w:tc>
        <w:tc>
          <w:tcPr>
            <w:tcW w:w="8220" w:type="dxa"/>
          </w:tcPr>
          <w:p w:rsidR="00152812" w:rsidRDefault="00152812">
            <w:pPr>
              <w:pStyle w:val="ConsPlusNormal"/>
            </w:pPr>
            <w:r>
              <w:t>Шнур к электрошпателю отечественного и импортного производства</w:t>
            </w:r>
          </w:p>
        </w:tc>
      </w:tr>
      <w:tr w:rsidR="00152812">
        <w:tc>
          <w:tcPr>
            <w:tcW w:w="850" w:type="dxa"/>
          </w:tcPr>
          <w:p w:rsidR="00152812" w:rsidRDefault="00152812">
            <w:pPr>
              <w:pStyle w:val="ConsPlusNormal"/>
            </w:pPr>
            <w:r>
              <w:t>76</w:t>
            </w:r>
          </w:p>
        </w:tc>
        <w:tc>
          <w:tcPr>
            <w:tcW w:w="8220" w:type="dxa"/>
          </w:tcPr>
          <w:p w:rsidR="00152812" w:rsidRDefault="00152812">
            <w:pPr>
              <w:pStyle w:val="ConsPlusNormal"/>
            </w:pPr>
            <w:r>
              <w:t>Шпатель для гипса</w:t>
            </w:r>
          </w:p>
        </w:tc>
      </w:tr>
      <w:tr w:rsidR="00152812">
        <w:tc>
          <w:tcPr>
            <w:tcW w:w="850" w:type="dxa"/>
          </w:tcPr>
          <w:p w:rsidR="00152812" w:rsidRDefault="00152812">
            <w:pPr>
              <w:pStyle w:val="ConsPlusNormal"/>
            </w:pPr>
            <w:r>
              <w:t>77</w:t>
            </w:r>
          </w:p>
        </w:tc>
        <w:tc>
          <w:tcPr>
            <w:tcW w:w="8220" w:type="dxa"/>
          </w:tcPr>
          <w:p w:rsidR="00152812" w:rsidRDefault="00152812">
            <w:pPr>
              <w:pStyle w:val="ConsPlusNormal"/>
            </w:pPr>
            <w:r>
              <w:t>Шпатель зуботехнический</w:t>
            </w:r>
          </w:p>
        </w:tc>
      </w:tr>
      <w:tr w:rsidR="00152812">
        <w:tc>
          <w:tcPr>
            <w:tcW w:w="850" w:type="dxa"/>
          </w:tcPr>
          <w:p w:rsidR="00152812" w:rsidRDefault="00152812">
            <w:pPr>
              <w:pStyle w:val="ConsPlusNormal"/>
            </w:pPr>
            <w:r>
              <w:t>78</w:t>
            </w:r>
          </w:p>
        </w:tc>
        <w:tc>
          <w:tcPr>
            <w:tcW w:w="8220" w:type="dxa"/>
          </w:tcPr>
          <w:p w:rsidR="00152812" w:rsidRDefault="00152812">
            <w:pPr>
              <w:pStyle w:val="ConsPlusNormal"/>
            </w:pPr>
            <w:r>
              <w:t>Щипцы крампонные</w:t>
            </w:r>
          </w:p>
        </w:tc>
      </w:tr>
      <w:tr w:rsidR="00152812">
        <w:tc>
          <w:tcPr>
            <w:tcW w:w="850" w:type="dxa"/>
          </w:tcPr>
          <w:p w:rsidR="00152812" w:rsidRDefault="00152812">
            <w:pPr>
              <w:pStyle w:val="ConsPlusNormal"/>
            </w:pPr>
            <w:r>
              <w:lastRenderedPageBreak/>
              <w:t>79</w:t>
            </w:r>
          </w:p>
        </w:tc>
        <w:tc>
          <w:tcPr>
            <w:tcW w:w="8220" w:type="dxa"/>
          </w:tcPr>
          <w:p w:rsidR="00152812" w:rsidRDefault="00152812">
            <w:pPr>
              <w:pStyle w:val="ConsPlusNormal"/>
            </w:pPr>
            <w:r>
              <w:t>Электролит для КХС</w:t>
            </w:r>
          </w:p>
        </w:tc>
      </w:tr>
      <w:tr w:rsidR="00152812">
        <w:tc>
          <w:tcPr>
            <w:tcW w:w="850" w:type="dxa"/>
          </w:tcPr>
          <w:p w:rsidR="00152812" w:rsidRDefault="00152812">
            <w:pPr>
              <w:pStyle w:val="ConsPlusNormal"/>
            </w:pPr>
            <w:r>
              <w:t>80</w:t>
            </w:r>
          </w:p>
        </w:tc>
        <w:tc>
          <w:tcPr>
            <w:tcW w:w="8220" w:type="dxa"/>
          </w:tcPr>
          <w:p w:rsidR="00152812" w:rsidRDefault="00152812">
            <w:pPr>
              <w:pStyle w:val="ConsPlusNormal"/>
            </w:pPr>
            <w:r>
              <w:t>Электрошпатель отечественного и импортного производства</w:t>
            </w:r>
          </w:p>
        </w:tc>
      </w:tr>
      <w:tr w:rsidR="00152812">
        <w:tc>
          <w:tcPr>
            <w:tcW w:w="850" w:type="dxa"/>
          </w:tcPr>
          <w:p w:rsidR="00152812" w:rsidRDefault="00152812">
            <w:pPr>
              <w:pStyle w:val="ConsPlusNormal"/>
            </w:pPr>
            <w:r>
              <w:t>81</w:t>
            </w:r>
          </w:p>
        </w:tc>
        <w:tc>
          <w:tcPr>
            <w:tcW w:w="8220" w:type="dxa"/>
          </w:tcPr>
          <w:p w:rsidR="00152812" w:rsidRDefault="00152812">
            <w:pPr>
              <w:pStyle w:val="ConsPlusNormal"/>
            </w:pPr>
            <w:r>
              <w:t>Эндодонтические инструменты отечественного и импортного производства</w:t>
            </w:r>
          </w:p>
        </w:tc>
      </w:tr>
      <w:tr w:rsidR="00152812">
        <w:tc>
          <w:tcPr>
            <w:tcW w:w="850" w:type="dxa"/>
          </w:tcPr>
          <w:p w:rsidR="00152812" w:rsidRDefault="00152812">
            <w:pPr>
              <w:pStyle w:val="ConsPlusNormal"/>
            </w:pPr>
            <w:r>
              <w:t>82</w:t>
            </w:r>
          </w:p>
        </w:tc>
        <w:tc>
          <w:tcPr>
            <w:tcW w:w="8220" w:type="dxa"/>
          </w:tcPr>
          <w:p w:rsidR="00152812" w:rsidRDefault="00152812">
            <w:pPr>
              <w:pStyle w:val="ConsPlusNormal"/>
            </w:pPr>
            <w:r>
              <w:t>Принадлежности для вытяжной техники отечественного и импортного производства</w:t>
            </w:r>
          </w:p>
        </w:tc>
      </w:tr>
      <w:tr w:rsidR="00152812">
        <w:tc>
          <w:tcPr>
            <w:tcW w:w="850" w:type="dxa"/>
          </w:tcPr>
          <w:p w:rsidR="00152812" w:rsidRDefault="00152812">
            <w:pPr>
              <w:pStyle w:val="ConsPlusNormal"/>
            </w:pPr>
            <w:r>
              <w:t>83</w:t>
            </w:r>
          </w:p>
        </w:tc>
        <w:tc>
          <w:tcPr>
            <w:tcW w:w="8220" w:type="dxa"/>
          </w:tcPr>
          <w:p w:rsidR="00152812" w:rsidRDefault="00152812">
            <w:pPr>
              <w:pStyle w:val="ConsPlusNormal"/>
            </w:pPr>
            <w:r>
              <w:t>Пылесос</w:t>
            </w:r>
          </w:p>
        </w:tc>
      </w:tr>
      <w:tr w:rsidR="00152812">
        <w:tc>
          <w:tcPr>
            <w:tcW w:w="850" w:type="dxa"/>
          </w:tcPr>
          <w:p w:rsidR="00152812" w:rsidRDefault="00152812">
            <w:pPr>
              <w:pStyle w:val="ConsPlusNormal"/>
            </w:pPr>
            <w:r>
              <w:t>84</w:t>
            </w:r>
          </w:p>
        </w:tc>
        <w:tc>
          <w:tcPr>
            <w:tcW w:w="8220" w:type="dxa"/>
          </w:tcPr>
          <w:p w:rsidR="00152812" w:rsidRDefault="00152812">
            <w:pPr>
              <w:pStyle w:val="ConsPlusNormal"/>
            </w:pPr>
            <w:r>
              <w:t>Боксы зуботехнические</w:t>
            </w:r>
          </w:p>
        </w:tc>
      </w:tr>
      <w:tr w:rsidR="00152812">
        <w:tc>
          <w:tcPr>
            <w:tcW w:w="850" w:type="dxa"/>
          </w:tcPr>
          <w:p w:rsidR="00152812" w:rsidRDefault="00152812">
            <w:pPr>
              <w:pStyle w:val="ConsPlusNormal"/>
              <w:outlineLvl w:val="3"/>
            </w:pPr>
            <w:r>
              <w:t>IV</w:t>
            </w:r>
          </w:p>
        </w:tc>
        <w:tc>
          <w:tcPr>
            <w:tcW w:w="8220" w:type="dxa"/>
          </w:tcPr>
          <w:p w:rsidR="00152812" w:rsidRDefault="00152812">
            <w:pPr>
              <w:pStyle w:val="ConsPlusNormal"/>
            </w:pPr>
            <w:r>
              <w:t>Материалы для фиксации коронок и мостовидных протезов</w:t>
            </w:r>
          </w:p>
        </w:tc>
      </w:tr>
      <w:tr w:rsidR="00152812">
        <w:tc>
          <w:tcPr>
            <w:tcW w:w="850" w:type="dxa"/>
          </w:tcPr>
          <w:p w:rsidR="00152812" w:rsidRDefault="00152812">
            <w:pPr>
              <w:pStyle w:val="ConsPlusNormal"/>
            </w:pPr>
            <w:r>
              <w:t>1</w:t>
            </w:r>
          </w:p>
        </w:tc>
        <w:tc>
          <w:tcPr>
            <w:tcW w:w="8220" w:type="dxa"/>
          </w:tcPr>
          <w:p w:rsidR="00152812" w:rsidRDefault="00152812">
            <w:pPr>
              <w:pStyle w:val="ConsPlusNormal"/>
            </w:pPr>
            <w:r>
              <w:t>Адгезор Карбофайн</w:t>
            </w:r>
          </w:p>
        </w:tc>
      </w:tr>
      <w:tr w:rsidR="00152812">
        <w:tc>
          <w:tcPr>
            <w:tcW w:w="850" w:type="dxa"/>
          </w:tcPr>
          <w:p w:rsidR="00152812" w:rsidRDefault="00152812">
            <w:pPr>
              <w:pStyle w:val="ConsPlusNormal"/>
            </w:pPr>
            <w:r>
              <w:t>2</w:t>
            </w:r>
          </w:p>
        </w:tc>
        <w:tc>
          <w:tcPr>
            <w:tcW w:w="8220" w:type="dxa"/>
          </w:tcPr>
          <w:p w:rsidR="00152812" w:rsidRDefault="00152812">
            <w:pPr>
              <w:pStyle w:val="ConsPlusNormal"/>
            </w:pPr>
            <w:r>
              <w:t>Дентин-паста</w:t>
            </w:r>
          </w:p>
        </w:tc>
      </w:tr>
      <w:tr w:rsidR="00152812">
        <w:tc>
          <w:tcPr>
            <w:tcW w:w="850" w:type="dxa"/>
          </w:tcPr>
          <w:p w:rsidR="00152812" w:rsidRDefault="00152812">
            <w:pPr>
              <w:pStyle w:val="ConsPlusNormal"/>
            </w:pPr>
            <w:r>
              <w:t>3</w:t>
            </w:r>
          </w:p>
        </w:tc>
        <w:tc>
          <w:tcPr>
            <w:tcW w:w="8220" w:type="dxa"/>
          </w:tcPr>
          <w:p w:rsidR="00152812" w:rsidRDefault="00152812">
            <w:pPr>
              <w:pStyle w:val="ConsPlusNormal"/>
            </w:pPr>
            <w:r>
              <w:t>Материалы для временной фиксации коронок отечественного и импортного производства</w:t>
            </w:r>
          </w:p>
        </w:tc>
      </w:tr>
      <w:tr w:rsidR="00152812">
        <w:tc>
          <w:tcPr>
            <w:tcW w:w="850" w:type="dxa"/>
          </w:tcPr>
          <w:p w:rsidR="00152812" w:rsidRDefault="00152812">
            <w:pPr>
              <w:pStyle w:val="ConsPlusNormal"/>
            </w:pPr>
            <w:r>
              <w:t>4</w:t>
            </w:r>
          </w:p>
        </w:tc>
        <w:tc>
          <w:tcPr>
            <w:tcW w:w="8220" w:type="dxa"/>
          </w:tcPr>
          <w:p w:rsidR="00152812" w:rsidRDefault="00152812">
            <w:pPr>
              <w:pStyle w:val="ConsPlusNormal"/>
            </w:pPr>
            <w:r>
              <w:t>Унифас-2</w:t>
            </w:r>
          </w:p>
        </w:tc>
      </w:tr>
      <w:tr w:rsidR="00152812">
        <w:tc>
          <w:tcPr>
            <w:tcW w:w="850" w:type="dxa"/>
          </w:tcPr>
          <w:p w:rsidR="00152812" w:rsidRDefault="00152812">
            <w:pPr>
              <w:pStyle w:val="ConsPlusNormal"/>
            </w:pPr>
            <w:r>
              <w:t>5</w:t>
            </w:r>
          </w:p>
        </w:tc>
        <w:tc>
          <w:tcPr>
            <w:tcW w:w="8220" w:type="dxa"/>
          </w:tcPr>
          <w:p w:rsidR="00152812" w:rsidRDefault="00152812">
            <w:pPr>
              <w:pStyle w:val="ConsPlusNormal"/>
            </w:pPr>
            <w:r>
              <w:t>Фуджи I</w:t>
            </w:r>
          </w:p>
        </w:tc>
      </w:tr>
      <w:tr w:rsidR="00152812">
        <w:tc>
          <w:tcPr>
            <w:tcW w:w="850" w:type="dxa"/>
          </w:tcPr>
          <w:p w:rsidR="00152812" w:rsidRDefault="00152812">
            <w:pPr>
              <w:pStyle w:val="ConsPlusNormal"/>
              <w:outlineLvl w:val="3"/>
            </w:pPr>
            <w:r>
              <w:t>V</w:t>
            </w:r>
          </w:p>
        </w:tc>
        <w:tc>
          <w:tcPr>
            <w:tcW w:w="8220" w:type="dxa"/>
          </w:tcPr>
          <w:p w:rsidR="00152812" w:rsidRDefault="00152812">
            <w:pPr>
              <w:pStyle w:val="ConsPlusNormal"/>
            </w:pPr>
            <w:r>
              <w:t>Слепочные материалы</w:t>
            </w:r>
          </w:p>
        </w:tc>
      </w:tr>
      <w:tr w:rsidR="00152812">
        <w:tc>
          <w:tcPr>
            <w:tcW w:w="850" w:type="dxa"/>
          </w:tcPr>
          <w:p w:rsidR="00152812" w:rsidRDefault="00152812">
            <w:pPr>
              <w:pStyle w:val="ConsPlusNormal"/>
            </w:pPr>
            <w:r>
              <w:t>1</w:t>
            </w:r>
          </w:p>
        </w:tc>
        <w:tc>
          <w:tcPr>
            <w:tcW w:w="8220" w:type="dxa"/>
          </w:tcPr>
          <w:p w:rsidR="00152812" w:rsidRDefault="00152812">
            <w:pPr>
              <w:pStyle w:val="ConsPlusNormal"/>
            </w:pPr>
            <w:r>
              <w:t>Слепочные материалы отечественного и импортного производства</w:t>
            </w:r>
          </w:p>
        </w:tc>
      </w:tr>
      <w:tr w:rsidR="00152812">
        <w:tc>
          <w:tcPr>
            <w:tcW w:w="850" w:type="dxa"/>
          </w:tcPr>
          <w:p w:rsidR="00152812" w:rsidRDefault="00152812">
            <w:pPr>
              <w:pStyle w:val="ConsPlusNormal"/>
              <w:outlineLvl w:val="3"/>
            </w:pPr>
            <w:r>
              <w:t>VI</w:t>
            </w:r>
          </w:p>
        </w:tc>
        <w:tc>
          <w:tcPr>
            <w:tcW w:w="8220" w:type="dxa"/>
          </w:tcPr>
          <w:p w:rsidR="00152812" w:rsidRDefault="00152812">
            <w:pPr>
              <w:pStyle w:val="ConsPlusNormal"/>
            </w:pPr>
            <w:r>
              <w:t>Местноанестезирующие препараты, инструменты для местной анестезии</w:t>
            </w:r>
          </w:p>
        </w:tc>
      </w:tr>
      <w:tr w:rsidR="00152812">
        <w:tc>
          <w:tcPr>
            <w:tcW w:w="850" w:type="dxa"/>
          </w:tcPr>
          <w:p w:rsidR="00152812" w:rsidRDefault="00152812">
            <w:pPr>
              <w:pStyle w:val="ConsPlusNormal"/>
            </w:pPr>
            <w:r>
              <w:t>1</w:t>
            </w:r>
          </w:p>
        </w:tc>
        <w:tc>
          <w:tcPr>
            <w:tcW w:w="8220" w:type="dxa"/>
          </w:tcPr>
          <w:p w:rsidR="00152812" w:rsidRDefault="00152812">
            <w:pPr>
              <w:pStyle w:val="ConsPlusNormal"/>
            </w:pPr>
            <w:r>
              <w:t>Иглы для карпульных шприцев</w:t>
            </w:r>
          </w:p>
        </w:tc>
      </w:tr>
      <w:tr w:rsidR="00152812">
        <w:tc>
          <w:tcPr>
            <w:tcW w:w="850" w:type="dxa"/>
          </w:tcPr>
          <w:p w:rsidR="00152812" w:rsidRDefault="00152812">
            <w:pPr>
              <w:pStyle w:val="ConsPlusNormal"/>
            </w:pPr>
            <w:r>
              <w:t>2</w:t>
            </w:r>
          </w:p>
        </w:tc>
        <w:tc>
          <w:tcPr>
            <w:tcW w:w="8220" w:type="dxa"/>
          </w:tcPr>
          <w:p w:rsidR="00152812" w:rsidRDefault="00152812">
            <w:pPr>
              <w:pStyle w:val="ConsPlusNormal"/>
            </w:pPr>
            <w:r>
              <w:t>Местные анестетики, в т.ч. карпульные, отечественного и импортного производства</w:t>
            </w:r>
          </w:p>
        </w:tc>
      </w:tr>
      <w:tr w:rsidR="00152812">
        <w:tc>
          <w:tcPr>
            <w:tcW w:w="850" w:type="dxa"/>
          </w:tcPr>
          <w:p w:rsidR="00152812" w:rsidRDefault="00152812">
            <w:pPr>
              <w:pStyle w:val="ConsPlusNormal"/>
            </w:pPr>
            <w:r>
              <w:t>3</w:t>
            </w:r>
          </w:p>
        </w:tc>
        <w:tc>
          <w:tcPr>
            <w:tcW w:w="8220" w:type="dxa"/>
          </w:tcPr>
          <w:p w:rsidR="00152812" w:rsidRDefault="00152812">
            <w:pPr>
              <w:pStyle w:val="ConsPlusNormal"/>
            </w:pPr>
            <w:r>
              <w:t>Шприц одноразовый</w:t>
            </w:r>
          </w:p>
        </w:tc>
      </w:tr>
      <w:tr w:rsidR="00152812">
        <w:tc>
          <w:tcPr>
            <w:tcW w:w="850" w:type="dxa"/>
          </w:tcPr>
          <w:p w:rsidR="00152812" w:rsidRDefault="00152812">
            <w:pPr>
              <w:pStyle w:val="ConsPlusNormal"/>
            </w:pPr>
            <w:r>
              <w:t>4</w:t>
            </w:r>
          </w:p>
        </w:tc>
        <w:tc>
          <w:tcPr>
            <w:tcW w:w="8220" w:type="dxa"/>
          </w:tcPr>
          <w:p w:rsidR="00152812" w:rsidRDefault="00152812">
            <w:pPr>
              <w:pStyle w:val="ConsPlusNormal"/>
            </w:pPr>
            <w:r>
              <w:t>Шприц карпульный</w:t>
            </w:r>
          </w:p>
        </w:tc>
      </w:tr>
      <w:tr w:rsidR="00152812">
        <w:tc>
          <w:tcPr>
            <w:tcW w:w="850" w:type="dxa"/>
          </w:tcPr>
          <w:p w:rsidR="00152812" w:rsidRDefault="00152812">
            <w:pPr>
              <w:pStyle w:val="ConsPlusNormal"/>
              <w:outlineLvl w:val="3"/>
            </w:pPr>
            <w:r>
              <w:t>VII</w:t>
            </w:r>
          </w:p>
        </w:tc>
        <w:tc>
          <w:tcPr>
            <w:tcW w:w="8220" w:type="dxa"/>
          </w:tcPr>
          <w:p w:rsidR="00152812" w:rsidRDefault="00152812">
            <w:pPr>
              <w:pStyle w:val="ConsPlusNormal"/>
            </w:pPr>
            <w:r>
              <w:t>Медикаменты и перевязочные средства</w:t>
            </w:r>
          </w:p>
        </w:tc>
      </w:tr>
      <w:tr w:rsidR="00152812">
        <w:tc>
          <w:tcPr>
            <w:tcW w:w="850" w:type="dxa"/>
          </w:tcPr>
          <w:p w:rsidR="00152812" w:rsidRDefault="00152812">
            <w:pPr>
              <w:pStyle w:val="ConsPlusNormal"/>
            </w:pPr>
            <w:r>
              <w:t>1</w:t>
            </w:r>
          </w:p>
        </w:tc>
        <w:tc>
          <w:tcPr>
            <w:tcW w:w="8220" w:type="dxa"/>
          </w:tcPr>
          <w:p w:rsidR="00152812" w:rsidRDefault="00152812">
            <w:pPr>
              <w:pStyle w:val="ConsPlusNormal"/>
            </w:pPr>
            <w:r>
              <w:t>Бинт</w:t>
            </w:r>
          </w:p>
        </w:tc>
      </w:tr>
      <w:tr w:rsidR="00152812">
        <w:tc>
          <w:tcPr>
            <w:tcW w:w="850" w:type="dxa"/>
          </w:tcPr>
          <w:p w:rsidR="00152812" w:rsidRDefault="00152812">
            <w:pPr>
              <w:pStyle w:val="ConsPlusNormal"/>
            </w:pPr>
            <w:r>
              <w:t>2</w:t>
            </w:r>
          </w:p>
        </w:tc>
        <w:tc>
          <w:tcPr>
            <w:tcW w:w="8220" w:type="dxa"/>
          </w:tcPr>
          <w:p w:rsidR="00152812" w:rsidRDefault="00152812">
            <w:pPr>
              <w:pStyle w:val="ConsPlusNormal"/>
            </w:pPr>
            <w:r>
              <w:t>Вата</w:t>
            </w:r>
          </w:p>
        </w:tc>
      </w:tr>
      <w:tr w:rsidR="00152812">
        <w:tc>
          <w:tcPr>
            <w:tcW w:w="850" w:type="dxa"/>
          </w:tcPr>
          <w:p w:rsidR="00152812" w:rsidRDefault="00152812">
            <w:pPr>
              <w:pStyle w:val="ConsPlusNormal"/>
            </w:pPr>
            <w:r>
              <w:t>3</w:t>
            </w:r>
          </w:p>
        </w:tc>
        <w:tc>
          <w:tcPr>
            <w:tcW w:w="8220" w:type="dxa"/>
          </w:tcPr>
          <w:p w:rsidR="00152812" w:rsidRDefault="00152812">
            <w:pPr>
              <w:pStyle w:val="ConsPlusNormal"/>
            </w:pPr>
            <w:r>
              <w:t>Ватные валики отечественного и импортного производства</w:t>
            </w:r>
          </w:p>
        </w:tc>
      </w:tr>
      <w:tr w:rsidR="00152812">
        <w:tc>
          <w:tcPr>
            <w:tcW w:w="850" w:type="dxa"/>
          </w:tcPr>
          <w:p w:rsidR="00152812" w:rsidRDefault="00152812">
            <w:pPr>
              <w:pStyle w:val="ConsPlusNormal"/>
            </w:pPr>
            <w:r>
              <w:t>4</w:t>
            </w:r>
          </w:p>
        </w:tc>
        <w:tc>
          <w:tcPr>
            <w:tcW w:w="8220" w:type="dxa"/>
          </w:tcPr>
          <w:p w:rsidR="00152812" w:rsidRDefault="00152812">
            <w:pPr>
              <w:pStyle w:val="ConsPlusNormal"/>
            </w:pPr>
            <w:r>
              <w:t>Гипохлорит натрия, 3,0% р-р (флаконы: 30, 100 мл)</w:t>
            </w:r>
          </w:p>
        </w:tc>
      </w:tr>
      <w:tr w:rsidR="00152812">
        <w:tc>
          <w:tcPr>
            <w:tcW w:w="850" w:type="dxa"/>
          </w:tcPr>
          <w:p w:rsidR="00152812" w:rsidRDefault="00152812">
            <w:pPr>
              <w:pStyle w:val="ConsPlusNormal"/>
            </w:pPr>
            <w:r>
              <w:t>5</w:t>
            </w:r>
          </w:p>
        </w:tc>
        <w:tc>
          <w:tcPr>
            <w:tcW w:w="8220" w:type="dxa"/>
          </w:tcPr>
          <w:p w:rsidR="00152812" w:rsidRDefault="00152812">
            <w:pPr>
              <w:pStyle w:val="ConsPlusNormal"/>
            </w:pPr>
            <w:r>
              <w:t>Калия перманганат (1:5000)</w:t>
            </w:r>
          </w:p>
        </w:tc>
      </w:tr>
      <w:tr w:rsidR="00152812">
        <w:tc>
          <w:tcPr>
            <w:tcW w:w="850" w:type="dxa"/>
          </w:tcPr>
          <w:p w:rsidR="00152812" w:rsidRDefault="00152812">
            <w:pPr>
              <w:pStyle w:val="ConsPlusNormal"/>
            </w:pPr>
            <w:r>
              <w:t>6</w:t>
            </w:r>
          </w:p>
        </w:tc>
        <w:tc>
          <w:tcPr>
            <w:tcW w:w="8220" w:type="dxa"/>
          </w:tcPr>
          <w:p w:rsidR="00152812" w:rsidRDefault="00152812">
            <w:pPr>
              <w:pStyle w:val="ConsPlusNormal"/>
            </w:pPr>
            <w:r>
              <w:t>Лейкопластырь</w:t>
            </w:r>
          </w:p>
        </w:tc>
      </w:tr>
      <w:tr w:rsidR="00152812">
        <w:tc>
          <w:tcPr>
            <w:tcW w:w="850" w:type="dxa"/>
          </w:tcPr>
          <w:p w:rsidR="00152812" w:rsidRDefault="00152812">
            <w:pPr>
              <w:pStyle w:val="ConsPlusNormal"/>
            </w:pPr>
            <w:r>
              <w:t>7</w:t>
            </w:r>
          </w:p>
        </w:tc>
        <w:tc>
          <w:tcPr>
            <w:tcW w:w="8220" w:type="dxa"/>
          </w:tcPr>
          <w:p w:rsidR="00152812" w:rsidRDefault="00152812">
            <w:pPr>
              <w:pStyle w:val="ConsPlusNormal"/>
            </w:pPr>
            <w:r>
              <w:t>Марля</w:t>
            </w:r>
          </w:p>
        </w:tc>
      </w:tr>
      <w:tr w:rsidR="00152812">
        <w:tc>
          <w:tcPr>
            <w:tcW w:w="850" w:type="dxa"/>
          </w:tcPr>
          <w:p w:rsidR="00152812" w:rsidRDefault="00152812">
            <w:pPr>
              <w:pStyle w:val="ConsPlusNormal"/>
            </w:pPr>
            <w:r>
              <w:t>8</w:t>
            </w:r>
          </w:p>
        </w:tc>
        <w:tc>
          <w:tcPr>
            <w:tcW w:w="8220" w:type="dxa"/>
          </w:tcPr>
          <w:p w:rsidR="00152812" w:rsidRDefault="00152812">
            <w:pPr>
              <w:pStyle w:val="ConsPlusNormal"/>
            </w:pPr>
            <w:r>
              <w:t>Перекись водорода, 3% р-р (флаконы: 40, 100 мл)</w:t>
            </w:r>
          </w:p>
        </w:tc>
      </w:tr>
      <w:tr w:rsidR="00152812">
        <w:tc>
          <w:tcPr>
            <w:tcW w:w="850" w:type="dxa"/>
          </w:tcPr>
          <w:p w:rsidR="00152812" w:rsidRDefault="00152812">
            <w:pPr>
              <w:pStyle w:val="ConsPlusNormal"/>
            </w:pPr>
            <w:r>
              <w:t>9</w:t>
            </w:r>
          </w:p>
        </w:tc>
        <w:tc>
          <w:tcPr>
            <w:tcW w:w="8220" w:type="dxa"/>
          </w:tcPr>
          <w:p w:rsidR="00152812" w:rsidRDefault="00152812">
            <w:pPr>
              <w:pStyle w:val="ConsPlusNormal"/>
            </w:pPr>
            <w:r>
              <w:t>Спирт этиловый (70%, 95% флакон, 100 мл)</w:t>
            </w:r>
          </w:p>
        </w:tc>
      </w:tr>
      <w:tr w:rsidR="00152812">
        <w:tc>
          <w:tcPr>
            <w:tcW w:w="850" w:type="dxa"/>
          </w:tcPr>
          <w:p w:rsidR="00152812" w:rsidRDefault="00152812">
            <w:pPr>
              <w:pStyle w:val="ConsPlusNormal"/>
            </w:pPr>
            <w:r>
              <w:lastRenderedPageBreak/>
              <w:t>10</w:t>
            </w:r>
          </w:p>
        </w:tc>
        <w:tc>
          <w:tcPr>
            <w:tcW w:w="8220" w:type="dxa"/>
          </w:tcPr>
          <w:p w:rsidR="00152812" w:rsidRDefault="00152812">
            <w:pPr>
              <w:pStyle w:val="ConsPlusNormal"/>
            </w:pPr>
            <w:r>
              <w:t>Солкосерил, 5,0% мазь (туба, 20,0 г)</w:t>
            </w:r>
          </w:p>
        </w:tc>
      </w:tr>
      <w:tr w:rsidR="00152812">
        <w:tc>
          <w:tcPr>
            <w:tcW w:w="850" w:type="dxa"/>
          </w:tcPr>
          <w:p w:rsidR="00152812" w:rsidRDefault="00152812">
            <w:pPr>
              <w:pStyle w:val="ConsPlusNormal"/>
              <w:outlineLvl w:val="3"/>
            </w:pPr>
            <w:r>
              <w:t>VIII</w:t>
            </w:r>
          </w:p>
        </w:tc>
        <w:tc>
          <w:tcPr>
            <w:tcW w:w="8220" w:type="dxa"/>
          </w:tcPr>
          <w:p w:rsidR="00152812" w:rsidRDefault="00152812">
            <w:pPr>
              <w:pStyle w:val="ConsPlusNormal"/>
            </w:pPr>
            <w:r>
              <w:t>Средства индивидуальной защиты для врача и зубного техника</w:t>
            </w:r>
          </w:p>
        </w:tc>
      </w:tr>
      <w:tr w:rsidR="00152812">
        <w:tc>
          <w:tcPr>
            <w:tcW w:w="850" w:type="dxa"/>
          </w:tcPr>
          <w:p w:rsidR="00152812" w:rsidRDefault="00152812">
            <w:pPr>
              <w:pStyle w:val="ConsPlusNormal"/>
            </w:pPr>
            <w:r>
              <w:t>1</w:t>
            </w:r>
          </w:p>
        </w:tc>
        <w:tc>
          <w:tcPr>
            <w:tcW w:w="8220" w:type="dxa"/>
          </w:tcPr>
          <w:p w:rsidR="00152812" w:rsidRDefault="00152812">
            <w:pPr>
              <w:pStyle w:val="ConsPlusNormal"/>
            </w:pPr>
            <w:r>
              <w:t>Колпаки, в т.ч. одноразовые, отечественного и импортного производства</w:t>
            </w:r>
          </w:p>
        </w:tc>
      </w:tr>
      <w:tr w:rsidR="00152812">
        <w:tc>
          <w:tcPr>
            <w:tcW w:w="850" w:type="dxa"/>
          </w:tcPr>
          <w:p w:rsidR="00152812" w:rsidRDefault="00152812">
            <w:pPr>
              <w:pStyle w:val="ConsPlusNormal"/>
            </w:pPr>
            <w:r>
              <w:t>2</w:t>
            </w:r>
          </w:p>
        </w:tc>
        <w:tc>
          <w:tcPr>
            <w:tcW w:w="8220" w:type="dxa"/>
          </w:tcPr>
          <w:p w:rsidR="00152812" w:rsidRDefault="00152812">
            <w:pPr>
              <w:pStyle w:val="ConsPlusNormal"/>
            </w:pPr>
            <w:r>
              <w:t>Маски одноразовые отечественного и импортного производства</w:t>
            </w:r>
          </w:p>
        </w:tc>
      </w:tr>
      <w:tr w:rsidR="00152812">
        <w:tc>
          <w:tcPr>
            <w:tcW w:w="850" w:type="dxa"/>
          </w:tcPr>
          <w:p w:rsidR="00152812" w:rsidRDefault="00152812">
            <w:pPr>
              <w:pStyle w:val="ConsPlusNormal"/>
            </w:pPr>
            <w:r>
              <w:t>3</w:t>
            </w:r>
          </w:p>
        </w:tc>
        <w:tc>
          <w:tcPr>
            <w:tcW w:w="8220" w:type="dxa"/>
          </w:tcPr>
          <w:p w:rsidR="00152812" w:rsidRDefault="00152812">
            <w:pPr>
              <w:pStyle w:val="ConsPlusNormal"/>
            </w:pPr>
            <w:r>
              <w:t>Очки защитные отечественного и импортного производства</w:t>
            </w:r>
          </w:p>
        </w:tc>
      </w:tr>
      <w:tr w:rsidR="00152812">
        <w:tc>
          <w:tcPr>
            <w:tcW w:w="850" w:type="dxa"/>
          </w:tcPr>
          <w:p w:rsidR="00152812" w:rsidRDefault="00152812">
            <w:pPr>
              <w:pStyle w:val="ConsPlusNormal"/>
            </w:pPr>
            <w:r>
              <w:t>4</w:t>
            </w:r>
          </w:p>
        </w:tc>
        <w:tc>
          <w:tcPr>
            <w:tcW w:w="8220" w:type="dxa"/>
          </w:tcPr>
          <w:p w:rsidR="00152812" w:rsidRDefault="00152812">
            <w:pPr>
              <w:pStyle w:val="ConsPlusNormal"/>
            </w:pPr>
            <w:r>
              <w:t>Перчатки латексные, нитриловые (кольчужные, текстурированные) отечественного и импортного производства</w:t>
            </w:r>
          </w:p>
        </w:tc>
      </w:tr>
      <w:tr w:rsidR="00152812">
        <w:tc>
          <w:tcPr>
            <w:tcW w:w="850" w:type="dxa"/>
          </w:tcPr>
          <w:p w:rsidR="00152812" w:rsidRDefault="00152812">
            <w:pPr>
              <w:pStyle w:val="ConsPlusNormal"/>
            </w:pPr>
            <w:r>
              <w:t>5</w:t>
            </w:r>
          </w:p>
        </w:tc>
        <w:tc>
          <w:tcPr>
            <w:tcW w:w="8220" w:type="dxa"/>
          </w:tcPr>
          <w:p w:rsidR="00152812" w:rsidRDefault="00152812">
            <w:pPr>
              <w:pStyle w:val="ConsPlusNormal"/>
            </w:pPr>
            <w:r>
              <w:t>Фартук одноразовый отечественного и импортного производства</w:t>
            </w:r>
          </w:p>
        </w:tc>
      </w:tr>
      <w:tr w:rsidR="00152812">
        <w:tc>
          <w:tcPr>
            <w:tcW w:w="850" w:type="dxa"/>
          </w:tcPr>
          <w:p w:rsidR="00152812" w:rsidRDefault="00152812">
            <w:pPr>
              <w:pStyle w:val="ConsPlusNormal"/>
            </w:pPr>
            <w:r>
              <w:t>6</w:t>
            </w:r>
          </w:p>
        </w:tc>
        <w:tc>
          <w:tcPr>
            <w:tcW w:w="8220" w:type="dxa"/>
          </w:tcPr>
          <w:p w:rsidR="00152812" w:rsidRDefault="00152812">
            <w:pPr>
              <w:pStyle w:val="ConsPlusNormal"/>
            </w:pPr>
            <w:r>
              <w:t>Экран защитный отечественного и импортного производства</w:t>
            </w:r>
          </w:p>
        </w:tc>
      </w:tr>
      <w:tr w:rsidR="00152812">
        <w:tc>
          <w:tcPr>
            <w:tcW w:w="850" w:type="dxa"/>
          </w:tcPr>
          <w:p w:rsidR="00152812" w:rsidRDefault="00152812">
            <w:pPr>
              <w:pStyle w:val="ConsPlusNormal"/>
              <w:outlineLvl w:val="3"/>
            </w:pPr>
            <w:r>
              <w:t>IX</w:t>
            </w:r>
          </w:p>
        </w:tc>
        <w:tc>
          <w:tcPr>
            <w:tcW w:w="8220" w:type="dxa"/>
          </w:tcPr>
          <w:p w:rsidR="00152812" w:rsidRDefault="00152812">
            <w:pPr>
              <w:pStyle w:val="ConsPlusNormal"/>
            </w:pPr>
            <w:r>
              <w:t>Средства индивидуальной защиты пациента</w:t>
            </w:r>
          </w:p>
        </w:tc>
      </w:tr>
      <w:tr w:rsidR="00152812">
        <w:tc>
          <w:tcPr>
            <w:tcW w:w="850" w:type="dxa"/>
          </w:tcPr>
          <w:p w:rsidR="00152812" w:rsidRDefault="00152812">
            <w:pPr>
              <w:pStyle w:val="ConsPlusNormal"/>
            </w:pPr>
            <w:r>
              <w:t>1</w:t>
            </w:r>
          </w:p>
        </w:tc>
        <w:tc>
          <w:tcPr>
            <w:tcW w:w="8220" w:type="dxa"/>
          </w:tcPr>
          <w:p w:rsidR="00152812" w:rsidRDefault="00152812">
            <w:pPr>
              <w:pStyle w:val="ConsPlusNormal"/>
            </w:pPr>
            <w:r>
              <w:t>Бахилы одноразовые отечественного и импортного производства</w:t>
            </w:r>
          </w:p>
        </w:tc>
      </w:tr>
      <w:tr w:rsidR="00152812">
        <w:tc>
          <w:tcPr>
            <w:tcW w:w="850" w:type="dxa"/>
          </w:tcPr>
          <w:p w:rsidR="00152812" w:rsidRDefault="00152812">
            <w:pPr>
              <w:pStyle w:val="ConsPlusNormal"/>
            </w:pPr>
            <w:r>
              <w:t>2</w:t>
            </w:r>
          </w:p>
        </w:tc>
        <w:tc>
          <w:tcPr>
            <w:tcW w:w="8220" w:type="dxa"/>
          </w:tcPr>
          <w:p w:rsidR="00152812" w:rsidRDefault="00152812">
            <w:pPr>
              <w:pStyle w:val="ConsPlusNormal"/>
            </w:pPr>
            <w:r>
              <w:t>Наконечники для слюноотсоса (пылесоса) одноразовые отечественного и импортного производства</w:t>
            </w:r>
          </w:p>
        </w:tc>
      </w:tr>
      <w:tr w:rsidR="00152812">
        <w:tc>
          <w:tcPr>
            <w:tcW w:w="850" w:type="dxa"/>
          </w:tcPr>
          <w:p w:rsidR="00152812" w:rsidRDefault="00152812">
            <w:pPr>
              <w:pStyle w:val="ConsPlusNormal"/>
            </w:pPr>
            <w:r>
              <w:t>3</w:t>
            </w:r>
          </w:p>
        </w:tc>
        <w:tc>
          <w:tcPr>
            <w:tcW w:w="8220" w:type="dxa"/>
          </w:tcPr>
          <w:p w:rsidR="00152812" w:rsidRDefault="00152812">
            <w:pPr>
              <w:pStyle w:val="ConsPlusNormal"/>
            </w:pPr>
            <w:r>
              <w:t>Салфетки двухслойные одноразовые для пациента отечественного и импортного производства</w:t>
            </w:r>
          </w:p>
        </w:tc>
      </w:tr>
      <w:tr w:rsidR="00152812">
        <w:tc>
          <w:tcPr>
            <w:tcW w:w="850" w:type="dxa"/>
          </w:tcPr>
          <w:p w:rsidR="00152812" w:rsidRDefault="00152812">
            <w:pPr>
              <w:pStyle w:val="ConsPlusNormal"/>
            </w:pPr>
            <w:r>
              <w:t>4</w:t>
            </w:r>
          </w:p>
        </w:tc>
        <w:tc>
          <w:tcPr>
            <w:tcW w:w="8220" w:type="dxa"/>
          </w:tcPr>
          <w:p w:rsidR="00152812" w:rsidRDefault="00152812">
            <w:pPr>
              <w:pStyle w:val="ConsPlusNormal"/>
            </w:pPr>
            <w:r>
              <w:t>Фартук для пациента отечественного и импортного производства</w:t>
            </w:r>
          </w:p>
        </w:tc>
      </w:tr>
      <w:tr w:rsidR="00152812">
        <w:tc>
          <w:tcPr>
            <w:tcW w:w="850" w:type="dxa"/>
          </w:tcPr>
          <w:p w:rsidR="00152812" w:rsidRDefault="00152812">
            <w:pPr>
              <w:pStyle w:val="ConsPlusNormal"/>
              <w:outlineLvl w:val="3"/>
            </w:pPr>
            <w:r>
              <w:t>X</w:t>
            </w:r>
          </w:p>
        </w:tc>
        <w:tc>
          <w:tcPr>
            <w:tcW w:w="8220" w:type="dxa"/>
          </w:tcPr>
          <w:p w:rsidR="00152812" w:rsidRDefault="00152812">
            <w:pPr>
              <w:pStyle w:val="ConsPlusNormal"/>
            </w:pPr>
            <w:r>
              <w:t>Средства и предметы инфекционного контроля</w:t>
            </w:r>
          </w:p>
        </w:tc>
      </w:tr>
      <w:tr w:rsidR="00152812">
        <w:tc>
          <w:tcPr>
            <w:tcW w:w="850" w:type="dxa"/>
          </w:tcPr>
          <w:p w:rsidR="00152812" w:rsidRDefault="00152812">
            <w:pPr>
              <w:pStyle w:val="ConsPlusNormal"/>
            </w:pPr>
            <w:r>
              <w:t>1</w:t>
            </w:r>
          </w:p>
        </w:tc>
        <w:tc>
          <w:tcPr>
            <w:tcW w:w="8220" w:type="dxa"/>
          </w:tcPr>
          <w:p w:rsidR="00152812" w:rsidRDefault="00152812">
            <w:pPr>
              <w:pStyle w:val="ConsPlusNormal"/>
            </w:pPr>
            <w:r>
              <w:t>Индикаторы стерилизации отечественного и импортного производства</w:t>
            </w:r>
          </w:p>
        </w:tc>
      </w:tr>
      <w:tr w:rsidR="00152812">
        <w:tc>
          <w:tcPr>
            <w:tcW w:w="850" w:type="dxa"/>
          </w:tcPr>
          <w:p w:rsidR="00152812" w:rsidRDefault="00152812">
            <w:pPr>
              <w:pStyle w:val="ConsPlusNormal"/>
            </w:pPr>
            <w:r>
              <w:t>2</w:t>
            </w:r>
          </w:p>
        </w:tc>
        <w:tc>
          <w:tcPr>
            <w:tcW w:w="8220" w:type="dxa"/>
          </w:tcPr>
          <w:p w:rsidR="00152812" w:rsidRDefault="00152812">
            <w:pPr>
              <w:pStyle w:val="ConsPlusNormal"/>
            </w:pPr>
            <w:r>
              <w:t>Крафт-пакеты</w:t>
            </w:r>
          </w:p>
        </w:tc>
      </w:tr>
      <w:tr w:rsidR="00152812">
        <w:tc>
          <w:tcPr>
            <w:tcW w:w="850" w:type="dxa"/>
          </w:tcPr>
          <w:p w:rsidR="00152812" w:rsidRDefault="00152812">
            <w:pPr>
              <w:pStyle w:val="ConsPlusNormal"/>
            </w:pPr>
            <w:r>
              <w:t>3</w:t>
            </w:r>
          </w:p>
        </w:tc>
        <w:tc>
          <w:tcPr>
            <w:tcW w:w="8220" w:type="dxa"/>
          </w:tcPr>
          <w:p w:rsidR="00152812" w:rsidRDefault="00152812">
            <w:pPr>
              <w:pStyle w:val="ConsPlusNormal"/>
            </w:pPr>
            <w:r>
              <w:t>Мыло жидкое с антибактериальным эффектом</w:t>
            </w:r>
          </w:p>
        </w:tc>
      </w:tr>
      <w:tr w:rsidR="00152812">
        <w:tc>
          <w:tcPr>
            <w:tcW w:w="850" w:type="dxa"/>
          </w:tcPr>
          <w:p w:rsidR="00152812" w:rsidRDefault="00152812">
            <w:pPr>
              <w:pStyle w:val="ConsPlusNormal"/>
            </w:pPr>
            <w:r>
              <w:t>4</w:t>
            </w:r>
          </w:p>
        </w:tc>
        <w:tc>
          <w:tcPr>
            <w:tcW w:w="8220" w:type="dxa"/>
          </w:tcPr>
          <w:p w:rsidR="00152812" w:rsidRDefault="00152812">
            <w:pPr>
              <w:pStyle w:val="ConsPlusNormal"/>
            </w:pPr>
            <w:r>
              <w:t>Пакеты для упаковки стерильных инструментов</w:t>
            </w:r>
          </w:p>
        </w:tc>
      </w:tr>
      <w:tr w:rsidR="00152812">
        <w:tc>
          <w:tcPr>
            <w:tcW w:w="850" w:type="dxa"/>
          </w:tcPr>
          <w:p w:rsidR="00152812" w:rsidRDefault="00152812">
            <w:pPr>
              <w:pStyle w:val="ConsPlusNormal"/>
            </w:pPr>
            <w:r>
              <w:t>5</w:t>
            </w:r>
          </w:p>
        </w:tc>
        <w:tc>
          <w:tcPr>
            <w:tcW w:w="8220" w:type="dxa"/>
          </w:tcPr>
          <w:p w:rsidR="00152812" w:rsidRDefault="00152812">
            <w:pPr>
              <w:pStyle w:val="ConsPlusNormal"/>
            </w:pPr>
            <w:r>
              <w:t>Растворы дезинфицирующие отечественного и импортного производства</w:t>
            </w:r>
          </w:p>
        </w:tc>
      </w:tr>
      <w:tr w:rsidR="00152812">
        <w:tc>
          <w:tcPr>
            <w:tcW w:w="850" w:type="dxa"/>
          </w:tcPr>
          <w:p w:rsidR="00152812" w:rsidRDefault="00152812">
            <w:pPr>
              <w:pStyle w:val="ConsPlusNormal"/>
            </w:pPr>
            <w:r>
              <w:t>6</w:t>
            </w:r>
          </w:p>
        </w:tc>
        <w:tc>
          <w:tcPr>
            <w:tcW w:w="8220" w:type="dxa"/>
          </w:tcPr>
          <w:p w:rsidR="00152812" w:rsidRDefault="00152812">
            <w:pPr>
              <w:pStyle w:val="ConsPlusNormal"/>
            </w:pPr>
            <w:r>
              <w:t>Салфетки для дезинфекции наконечников и поверхностей отечественного и импортного производства</w:t>
            </w:r>
          </w:p>
        </w:tc>
      </w:tr>
      <w:tr w:rsidR="00152812">
        <w:tc>
          <w:tcPr>
            <w:tcW w:w="850" w:type="dxa"/>
          </w:tcPr>
          <w:p w:rsidR="00152812" w:rsidRDefault="00152812">
            <w:pPr>
              <w:pStyle w:val="ConsPlusNormal"/>
            </w:pPr>
            <w:r>
              <w:t>7</w:t>
            </w:r>
          </w:p>
        </w:tc>
        <w:tc>
          <w:tcPr>
            <w:tcW w:w="8220" w:type="dxa"/>
          </w:tcPr>
          <w:p w:rsidR="00152812" w:rsidRDefault="00152812">
            <w:pPr>
              <w:pStyle w:val="ConsPlusNormal"/>
            </w:pPr>
            <w:r>
              <w:t xml:space="preserve">Спрей для наконечника </w:t>
            </w:r>
            <w:proofErr w:type="gramStart"/>
            <w:r>
              <w:t>очищающий</w:t>
            </w:r>
            <w:proofErr w:type="gramEnd"/>
            <w:r>
              <w:t xml:space="preserve"> отечественного и импортного производства</w:t>
            </w:r>
          </w:p>
        </w:tc>
      </w:tr>
      <w:tr w:rsidR="00152812">
        <w:tc>
          <w:tcPr>
            <w:tcW w:w="850" w:type="dxa"/>
          </w:tcPr>
          <w:p w:rsidR="00152812" w:rsidRDefault="00152812">
            <w:pPr>
              <w:pStyle w:val="ConsPlusNormal"/>
            </w:pPr>
            <w:r>
              <w:t>8</w:t>
            </w:r>
          </w:p>
        </w:tc>
        <w:tc>
          <w:tcPr>
            <w:tcW w:w="8220" w:type="dxa"/>
          </w:tcPr>
          <w:p w:rsidR="00152812" w:rsidRDefault="00152812">
            <w:pPr>
              <w:pStyle w:val="ConsPlusNormal"/>
            </w:pPr>
            <w:r>
              <w:t>Спрей-смазка для наконечника</w:t>
            </w:r>
          </w:p>
        </w:tc>
      </w:tr>
      <w:tr w:rsidR="00152812">
        <w:tc>
          <w:tcPr>
            <w:tcW w:w="850" w:type="dxa"/>
          </w:tcPr>
          <w:p w:rsidR="00152812" w:rsidRDefault="00152812">
            <w:pPr>
              <w:pStyle w:val="ConsPlusNormal"/>
            </w:pPr>
            <w:r>
              <w:t>9</w:t>
            </w:r>
          </w:p>
        </w:tc>
        <w:tc>
          <w:tcPr>
            <w:tcW w:w="8220" w:type="dxa"/>
          </w:tcPr>
          <w:p w:rsidR="00152812" w:rsidRDefault="00152812">
            <w:pPr>
              <w:pStyle w:val="ConsPlusNormal"/>
            </w:pPr>
            <w:r>
              <w:t>Спрей (жидкость, гель) для обработки рук с антибактериальным эффектом отечественного и импортного производства</w:t>
            </w:r>
          </w:p>
        </w:tc>
      </w:tr>
      <w:tr w:rsidR="00152812">
        <w:tc>
          <w:tcPr>
            <w:tcW w:w="850" w:type="dxa"/>
          </w:tcPr>
          <w:p w:rsidR="00152812" w:rsidRDefault="00152812">
            <w:pPr>
              <w:pStyle w:val="ConsPlusNormal"/>
            </w:pPr>
            <w:r>
              <w:t>10</w:t>
            </w:r>
          </w:p>
        </w:tc>
        <w:tc>
          <w:tcPr>
            <w:tcW w:w="8220" w:type="dxa"/>
          </w:tcPr>
          <w:p w:rsidR="00152812" w:rsidRDefault="00152812">
            <w:pPr>
              <w:pStyle w:val="ConsPlusNormal"/>
            </w:pPr>
            <w:r>
              <w:t>Таблетки для гашения пенообразования в фильтрах отечественного и импортного производства</w:t>
            </w:r>
          </w:p>
        </w:tc>
      </w:tr>
      <w:tr w:rsidR="00152812">
        <w:tc>
          <w:tcPr>
            <w:tcW w:w="850" w:type="dxa"/>
          </w:tcPr>
          <w:p w:rsidR="00152812" w:rsidRDefault="00152812">
            <w:pPr>
              <w:pStyle w:val="ConsPlusNormal"/>
            </w:pPr>
            <w:r>
              <w:t>11</w:t>
            </w:r>
          </w:p>
        </w:tc>
        <w:tc>
          <w:tcPr>
            <w:tcW w:w="8220" w:type="dxa"/>
          </w:tcPr>
          <w:p w:rsidR="00152812" w:rsidRDefault="00152812">
            <w:pPr>
              <w:pStyle w:val="ConsPlusNormal"/>
            </w:pPr>
            <w:r>
              <w:t>Таблетки (порошок, гранулы) для приготовления дезинфицирующих растворов отечественного и импортного производства</w:t>
            </w:r>
          </w:p>
        </w:tc>
      </w:tr>
      <w:tr w:rsidR="00152812">
        <w:tc>
          <w:tcPr>
            <w:tcW w:w="850" w:type="dxa"/>
          </w:tcPr>
          <w:p w:rsidR="00152812" w:rsidRDefault="00152812">
            <w:pPr>
              <w:pStyle w:val="ConsPlusNormal"/>
            </w:pPr>
            <w:r>
              <w:t>12</w:t>
            </w:r>
          </w:p>
        </w:tc>
        <w:tc>
          <w:tcPr>
            <w:tcW w:w="8220" w:type="dxa"/>
          </w:tcPr>
          <w:p w:rsidR="00152812" w:rsidRDefault="00152812">
            <w:pPr>
              <w:pStyle w:val="ConsPlusNormal"/>
            </w:pPr>
            <w:r>
              <w:t xml:space="preserve">Шарики для гласперленового стерилизатора отечественного и импортного </w:t>
            </w:r>
            <w:r>
              <w:lastRenderedPageBreak/>
              <w:t>производства</w:t>
            </w:r>
          </w:p>
        </w:tc>
      </w:tr>
      <w:tr w:rsidR="00152812">
        <w:tc>
          <w:tcPr>
            <w:tcW w:w="850" w:type="dxa"/>
          </w:tcPr>
          <w:p w:rsidR="00152812" w:rsidRDefault="00152812">
            <w:pPr>
              <w:pStyle w:val="ConsPlusNormal"/>
              <w:outlineLvl w:val="3"/>
            </w:pPr>
            <w:r>
              <w:lastRenderedPageBreak/>
              <w:t>XI</w:t>
            </w:r>
          </w:p>
        </w:tc>
        <w:tc>
          <w:tcPr>
            <w:tcW w:w="8220" w:type="dxa"/>
          </w:tcPr>
          <w:p w:rsidR="00152812" w:rsidRDefault="00152812">
            <w:pPr>
              <w:pStyle w:val="ConsPlusNormal"/>
            </w:pPr>
            <w:r>
              <w:t>Медикаменты и инструменты для оказания неотложной помощи</w:t>
            </w:r>
          </w:p>
        </w:tc>
      </w:tr>
      <w:tr w:rsidR="00152812">
        <w:tc>
          <w:tcPr>
            <w:tcW w:w="850" w:type="dxa"/>
          </w:tcPr>
          <w:p w:rsidR="00152812" w:rsidRDefault="00152812">
            <w:pPr>
              <w:pStyle w:val="ConsPlusNormal"/>
            </w:pPr>
            <w:r>
              <w:t>1</w:t>
            </w:r>
          </w:p>
        </w:tc>
        <w:tc>
          <w:tcPr>
            <w:tcW w:w="8220" w:type="dxa"/>
          </w:tcPr>
          <w:p w:rsidR="00152812" w:rsidRDefault="00152812">
            <w:pPr>
              <w:pStyle w:val="ConsPlusNormal"/>
            </w:pPr>
            <w:r>
              <w:t>Адреналина гидрохлорид, 0,1% р-р (ампулы, 1 мл, N 5)</w:t>
            </w:r>
          </w:p>
        </w:tc>
      </w:tr>
      <w:tr w:rsidR="00152812">
        <w:tc>
          <w:tcPr>
            <w:tcW w:w="850" w:type="dxa"/>
          </w:tcPr>
          <w:p w:rsidR="00152812" w:rsidRDefault="00152812">
            <w:pPr>
              <w:pStyle w:val="ConsPlusNormal"/>
            </w:pPr>
            <w:r>
              <w:t>2</w:t>
            </w:r>
          </w:p>
        </w:tc>
        <w:tc>
          <w:tcPr>
            <w:tcW w:w="8220" w:type="dxa"/>
          </w:tcPr>
          <w:p w:rsidR="00152812" w:rsidRDefault="00152812">
            <w:pPr>
              <w:pStyle w:val="ConsPlusNormal"/>
            </w:pPr>
            <w:r>
              <w:t>Валидол (таблетки, 60,0 мг, N 10)</w:t>
            </w:r>
          </w:p>
        </w:tc>
      </w:tr>
      <w:tr w:rsidR="00152812">
        <w:tc>
          <w:tcPr>
            <w:tcW w:w="850" w:type="dxa"/>
          </w:tcPr>
          <w:p w:rsidR="00152812" w:rsidRDefault="00152812">
            <w:pPr>
              <w:pStyle w:val="ConsPlusNormal"/>
            </w:pPr>
            <w:r>
              <w:t>3</w:t>
            </w:r>
          </w:p>
        </w:tc>
        <w:tc>
          <w:tcPr>
            <w:tcW w:w="8220" w:type="dxa"/>
          </w:tcPr>
          <w:p w:rsidR="00152812" w:rsidRDefault="00152812">
            <w:pPr>
              <w:pStyle w:val="ConsPlusNormal"/>
            </w:pPr>
            <w:r>
              <w:t>Воздуховод</w:t>
            </w:r>
          </w:p>
        </w:tc>
      </w:tr>
      <w:tr w:rsidR="00152812">
        <w:tc>
          <w:tcPr>
            <w:tcW w:w="850" w:type="dxa"/>
          </w:tcPr>
          <w:p w:rsidR="00152812" w:rsidRDefault="00152812">
            <w:pPr>
              <w:pStyle w:val="ConsPlusNormal"/>
            </w:pPr>
            <w:r>
              <w:t>4</w:t>
            </w:r>
          </w:p>
        </w:tc>
        <w:tc>
          <w:tcPr>
            <w:tcW w:w="8220" w:type="dxa"/>
          </w:tcPr>
          <w:p w:rsidR="00152812" w:rsidRDefault="00152812">
            <w:pPr>
              <w:pStyle w:val="ConsPlusNormal"/>
            </w:pPr>
            <w:r>
              <w:t>Кальция хлорид 10,0% р-р (ампулы, 10 мл, N 10)</w:t>
            </w:r>
          </w:p>
        </w:tc>
      </w:tr>
      <w:tr w:rsidR="00152812">
        <w:tc>
          <w:tcPr>
            <w:tcW w:w="850" w:type="dxa"/>
          </w:tcPr>
          <w:p w:rsidR="00152812" w:rsidRDefault="00152812">
            <w:pPr>
              <w:pStyle w:val="ConsPlusNormal"/>
            </w:pPr>
            <w:r>
              <w:t>5</w:t>
            </w:r>
          </w:p>
        </w:tc>
        <w:tc>
          <w:tcPr>
            <w:tcW w:w="8220" w:type="dxa"/>
          </w:tcPr>
          <w:p w:rsidR="00152812" w:rsidRDefault="00152812">
            <w:pPr>
              <w:pStyle w:val="ConsPlusNormal"/>
            </w:pPr>
            <w:r>
              <w:t>Клей БФ (туба, 15,0 г)</w:t>
            </w:r>
          </w:p>
        </w:tc>
      </w:tr>
      <w:tr w:rsidR="00152812">
        <w:tc>
          <w:tcPr>
            <w:tcW w:w="850" w:type="dxa"/>
          </w:tcPr>
          <w:p w:rsidR="00152812" w:rsidRDefault="00152812">
            <w:pPr>
              <w:pStyle w:val="ConsPlusNormal"/>
            </w:pPr>
            <w:r>
              <w:t>6</w:t>
            </w:r>
          </w:p>
        </w:tc>
        <w:tc>
          <w:tcPr>
            <w:tcW w:w="8220" w:type="dxa"/>
          </w:tcPr>
          <w:p w:rsidR="00152812" w:rsidRDefault="00152812">
            <w:pPr>
              <w:pStyle w:val="ConsPlusNormal"/>
            </w:pPr>
            <w:r>
              <w:t>Корвалол (капли) (флакон: 15, 25, 30, 40, 45, 50 мл)</w:t>
            </w:r>
          </w:p>
        </w:tc>
      </w:tr>
      <w:tr w:rsidR="00152812">
        <w:tc>
          <w:tcPr>
            <w:tcW w:w="850" w:type="dxa"/>
          </w:tcPr>
          <w:p w:rsidR="00152812" w:rsidRDefault="00152812">
            <w:pPr>
              <w:pStyle w:val="ConsPlusNormal"/>
            </w:pPr>
            <w:r>
              <w:t>7</w:t>
            </w:r>
          </w:p>
        </w:tc>
        <w:tc>
          <w:tcPr>
            <w:tcW w:w="8220" w:type="dxa"/>
          </w:tcPr>
          <w:p w:rsidR="00152812" w:rsidRDefault="00152812">
            <w:pPr>
              <w:pStyle w:val="ConsPlusNormal"/>
            </w:pPr>
            <w:r>
              <w:t>Коргликон (коргликард) 0,06% р-р (ампулы, 1 мл, N 10)</w:t>
            </w:r>
          </w:p>
        </w:tc>
      </w:tr>
      <w:tr w:rsidR="00152812">
        <w:tc>
          <w:tcPr>
            <w:tcW w:w="850" w:type="dxa"/>
          </w:tcPr>
          <w:p w:rsidR="00152812" w:rsidRDefault="00152812">
            <w:pPr>
              <w:pStyle w:val="ConsPlusNormal"/>
            </w:pPr>
            <w:r>
              <w:t>8</w:t>
            </w:r>
          </w:p>
        </w:tc>
        <w:tc>
          <w:tcPr>
            <w:tcW w:w="8220" w:type="dxa"/>
          </w:tcPr>
          <w:p w:rsidR="00152812" w:rsidRDefault="00152812">
            <w:pPr>
              <w:pStyle w:val="ConsPlusNormal"/>
            </w:pPr>
            <w:r>
              <w:t>Кордиамин, 250 мг/мл, р-р (ампулы, 1 мл, N 10)</w:t>
            </w:r>
          </w:p>
        </w:tc>
      </w:tr>
      <w:tr w:rsidR="00152812">
        <w:tc>
          <w:tcPr>
            <w:tcW w:w="850" w:type="dxa"/>
          </w:tcPr>
          <w:p w:rsidR="00152812" w:rsidRDefault="00152812">
            <w:pPr>
              <w:pStyle w:val="ConsPlusNormal"/>
            </w:pPr>
            <w:r>
              <w:t>9</w:t>
            </w:r>
          </w:p>
        </w:tc>
        <w:tc>
          <w:tcPr>
            <w:tcW w:w="8220" w:type="dxa"/>
          </w:tcPr>
          <w:p w:rsidR="00152812" w:rsidRDefault="00152812">
            <w:pPr>
              <w:pStyle w:val="ConsPlusNormal"/>
            </w:pPr>
            <w:r>
              <w:t>Мезатон 1,0% р-р (ампулы, 1 мл, N 10)</w:t>
            </w:r>
          </w:p>
        </w:tc>
      </w:tr>
      <w:tr w:rsidR="00152812">
        <w:tc>
          <w:tcPr>
            <w:tcW w:w="850" w:type="dxa"/>
          </w:tcPr>
          <w:p w:rsidR="00152812" w:rsidRDefault="00152812">
            <w:pPr>
              <w:pStyle w:val="ConsPlusNormal"/>
            </w:pPr>
            <w:r>
              <w:t>10</w:t>
            </w:r>
          </w:p>
        </w:tc>
        <w:tc>
          <w:tcPr>
            <w:tcW w:w="8220" w:type="dxa"/>
          </w:tcPr>
          <w:p w:rsidR="00152812" w:rsidRDefault="00152812">
            <w:pPr>
              <w:pStyle w:val="ConsPlusNormal"/>
            </w:pPr>
            <w:r>
              <w:t>Мешок Амбу</w:t>
            </w:r>
          </w:p>
        </w:tc>
      </w:tr>
      <w:tr w:rsidR="00152812">
        <w:tc>
          <w:tcPr>
            <w:tcW w:w="850" w:type="dxa"/>
          </w:tcPr>
          <w:p w:rsidR="00152812" w:rsidRDefault="00152812">
            <w:pPr>
              <w:pStyle w:val="ConsPlusNormal"/>
            </w:pPr>
            <w:r>
              <w:t>11</w:t>
            </w:r>
          </w:p>
        </w:tc>
        <w:tc>
          <w:tcPr>
            <w:tcW w:w="8220" w:type="dxa"/>
          </w:tcPr>
          <w:p w:rsidR="00152812" w:rsidRDefault="00152812">
            <w:pPr>
              <w:pStyle w:val="ConsPlusNormal"/>
            </w:pPr>
            <w:r>
              <w:t>Настойка валерианы (флакон: 15, 25, 30, 50 мл)</w:t>
            </w:r>
          </w:p>
        </w:tc>
      </w:tr>
      <w:tr w:rsidR="00152812">
        <w:tc>
          <w:tcPr>
            <w:tcW w:w="850" w:type="dxa"/>
          </w:tcPr>
          <w:p w:rsidR="00152812" w:rsidRDefault="00152812">
            <w:pPr>
              <w:pStyle w:val="ConsPlusNormal"/>
            </w:pPr>
            <w:r>
              <w:t>12</w:t>
            </w:r>
          </w:p>
        </w:tc>
        <w:tc>
          <w:tcPr>
            <w:tcW w:w="8220" w:type="dxa"/>
          </w:tcPr>
          <w:p w:rsidR="00152812" w:rsidRDefault="00152812">
            <w:pPr>
              <w:pStyle w:val="ConsPlusNormal"/>
            </w:pPr>
            <w:r>
              <w:t>Натрия хлорид 0,9% р-р (флакон, 250 мл; ампулы, 10 мл, N 10)</w:t>
            </w:r>
          </w:p>
        </w:tc>
      </w:tr>
      <w:tr w:rsidR="00152812">
        <w:tc>
          <w:tcPr>
            <w:tcW w:w="850" w:type="dxa"/>
          </w:tcPr>
          <w:p w:rsidR="00152812" w:rsidRDefault="00152812">
            <w:pPr>
              <w:pStyle w:val="ConsPlusNormal"/>
            </w:pPr>
            <w:r>
              <w:t>13</w:t>
            </w:r>
          </w:p>
        </w:tc>
        <w:tc>
          <w:tcPr>
            <w:tcW w:w="8220" w:type="dxa"/>
          </w:tcPr>
          <w:p w:rsidR="00152812" w:rsidRDefault="00152812">
            <w:pPr>
              <w:pStyle w:val="ConsPlusNormal"/>
            </w:pPr>
            <w:r>
              <w:t>Нитроглицерин (таблетки, 0,5 мг, N 40)</w:t>
            </w:r>
          </w:p>
        </w:tc>
      </w:tr>
      <w:tr w:rsidR="00152812">
        <w:tc>
          <w:tcPr>
            <w:tcW w:w="850" w:type="dxa"/>
          </w:tcPr>
          <w:p w:rsidR="00152812" w:rsidRDefault="00152812">
            <w:pPr>
              <w:pStyle w:val="ConsPlusNormal"/>
            </w:pPr>
            <w:r>
              <w:t>14</w:t>
            </w:r>
          </w:p>
        </w:tc>
        <w:tc>
          <w:tcPr>
            <w:tcW w:w="8220" w:type="dxa"/>
          </w:tcPr>
          <w:p w:rsidR="00152812" w:rsidRDefault="00152812">
            <w:pPr>
              <w:pStyle w:val="ConsPlusNormal"/>
            </w:pPr>
            <w:r>
              <w:t>Преднизолон, 25 мг/мл, р-р (ампулы, 1 мл, N 10)</w:t>
            </w:r>
          </w:p>
        </w:tc>
      </w:tr>
      <w:tr w:rsidR="00152812">
        <w:tc>
          <w:tcPr>
            <w:tcW w:w="850" w:type="dxa"/>
          </w:tcPr>
          <w:p w:rsidR="00152812" w:rsidRDefault="00152812">
            <w:pPr>
              <w:pStyle w:val="ConsPlusNormal"/>
            </w:pPr>
            <w:r>
              <w:t>15</w:t>
            </w:r>
          </w:p>
        </w:tc>
        <w:tc>
          <w:tcPr>
            <w:tcW w:w="8220" w:type="dxa"/>
          </w:tcPr>
          <w:p w:rsidR="00152812" w:rsidRDefault="00152812">
            <w:pPr>
              <w:pStyle w:val="ConsPlusNormal"/>
            </w:pPr>
            <w:r>
              <w:t>Роторасширитель</w:t>
            </w:r>
          </w:p>
        </w:tc>
      </w:tr>
      <w:tr w:rsidR="00152812">
        <w:tc>
          <w:tcPr>
            <w:tcW w:w="850" w:type="dxa"/>
          </w:tcPr>
          <w:p w:rsidR="00152812" w:rsidRDefault="00152812">
            <w:pPr>
              <w:pStyle w:val="ConsPlusNormal"/>
            </w:pPr>
            <w:r>
              <w:t>16</w:t>
            </w:r>
          </w:p>
        </w:tc>
        <w:tc>
          <w:tcPr>
            <w:tcW w:w="8220" w:type="dxa"/>
          </w:tcPr>
          <w:p w:rsidR="00152812" w:rsidRDefault="00152812">
            <w:pPr>
              <w:pStyle w:val="ConsPlusNormal"/>
            </w:pPr>
            <w:r>
              <w:t>Система для внутривенных вливаний одноразовая</w:t>
            </w:r>
          </w:p>
        </w:tc>
      </w:tr>
      <w:tr w:rsidR="00152812">
        <w:tc>
          <w:tcPr>
            <w:tcW w:w="850" w:type="dxa"/>
          </w:tcPr>
          <w:p w:rsidR="00152812" w:rsidRDefault="00152812">
            <w:pPr>
              <w:pStyle w:val="ConsPlusNormal"/>
            </w:pPr>
            <w:r>
              <w:t>17</w:t>
            </w:r>
          </w:p>
        </w:tc>
        <w:tc>
          <w:tcPr>
            <w:tcW w:w="8220" w:type="dxa"/>
          </w:tcPr>
          <w:p w:rsidR="00152812" w:rsidRDefault="00152812">
            <w:pPr>
              <w:pStyle w:val="ConsPlusNormal"/>
            </w:pPr>
            <w:r>
              <w:t>Супрастин, 20 мг/мл, р-р (ампулы, 1 мл, N 5)</w:t>
            </w:r>
          </w:p>
        </w:tc>
      </w:tr>
      <w:tr w:rsidR="00152812">
        <w:tc>
          <w:tcPr>
            <w:tcW w:w="850" w:type="dxa"/>
          </w:tcPr>
          <w:p w:rsidR="00152812" w:rsidRDefault="00152812">
            <w:pPr>
              <w:pStyle w:val="ConsPlusNormal"/>
            </w:pPr>
            <w:r>
              <w:t>18</w:t>
            </w:r>
          </w:p>
        </w:tc>
        <w:tc>
          <w:tcPr>
            <w:tcW w:w="8220" w:type="dxa"/>
          </w:tcPr>
          <w:p w:rsidR="00152812" w:rsidRDefault="00152812">
            <w:pPr>
              <w:pStyle w:val="ConsPlusNormal"/>
            </w:pPr>
            <w:r>
              <w:t>Сульфацил натрия, 20% р-р, капли глазные (тюбик-капельница, флакон-капельница: 1,3; 1,5; 2; 5 мл)</w:t>
            </w:r>
          </w:p>
        </w:tc>
      </w:tr>
      <w:tr w:rsidR="00152812">
        <w:tc>
          <w:tcPr>
            <w:tcW w:w="850" w:type="dxa"/>
          </w:tcPr>
          <w:p w:rsidR="00152812" w:rsidRDefault="00152812">
            <w:pPr>
              <w:pStyle w:val="ConsPlusNormal"/>
            </w:pPr>
            <w:r>
              <w:t>19</w:t>
            </w:r>
          </w:p>
        </w:tc>
        <w:tc>
          <w:tcPr>
            <w:tcW w:w="8220" w:type="dxa"/>
          </w:tcPr>
          <w:p w:rsidR="00152812" w:rsidRDefault="00152812">
            <w:pPr>
              <w:pStyle w:val="ConsPlusNormal"/>
            </w:pPr>
            <w:r>
              <w:t>Спиртовая настойка йода, 5% р-р (флаконы, 25 мл)</w:t>
            </w:r>
          </w:p>
        </w:tc>
      </w:tr>
      <w:tr w:rsidR="00152812">
        <w:tc>
          <w:tcPr>
            <w:tcW w:w="850" w:type="dxa"/>
          </w:tcPr>
          <w:p w:rsidR="00152812" w:rsidRDefault="00152812">
            <w:pPr>
              <w:pStyle w:val="ConsPlusNormal"/>
            </w:pPr>
            <w:r>
              <w:t>20</w:t>
            </w:r>
          </w:p>
        </w:tc>
        <w:tc>
          <w:tcPr>
            <w:tcW w:w="8220" w:type="dxa"/>
          </w:tcPr>
          <w:p w:rsidR="00152812" w:rsidRDefault="00152812">
            <w:pPr>
              <w:pStyle w:val="ConsPlusNormal"/>
            </w:pPr>
            <w:r>
              <w:t>Фуросемид 1,0% р-р (ампулы, 1 мл, N 10)</w:t>
            </w:r>
          </w:p>
        </w:tc>
      </w:tr>
      <w:tr w:rsidR="00152812">
        <w:tc>
          <w:tcPr>
            <w:tcW w:w="850" w:type="dxa"/>
          </w:tcPr>
          <w:p w:rsidR="00152812" w:rsidRDefault="00152812">
            <w:pPr>
              <w:pStyle w:val="ConsPlusNormal"/>
            </w:pPr>
            <w:r>
              <w:t>21</w:t>
            </w:r>
          </w:p>
        </w:tc>
        <w:tc>
          <w:tcPr>
            <w:tcW w:w="8220" w:type="dxa"/>
          </w:tcPr>
          <w:p w:rsidR="00152812" w:rsidRDefault="00152812">
            <w:pPr>
              <w:pStyle w:val="ConsPlusNormal"/>
            </w:pPr>
            <w:r>
              <w:t>Эуфиллин 2,4% р-р (ампулы, 10 мл, N 10)</w:t>
            </w:r>
          </w:p>
        </w:tc>
      </w:tr>
      <w:tr w:rsidR="00152812">
        <w:tc>
          <w:tcPr>
            <w:tcW w:w="850" w:type="dxa"/>
          </w:tcPr>
          <w:p w:rsidR="00152812" w:rsidRDefault="00152812">
            <w:pPr>
              <w:pStyle w:val="ConsPlusNormal"/>
            </w:pPr>
            <w:r>
              <w:t>22</w:t>
            </w:r>
          </w:p>
        </w:tc>
        <w:tc>
          <w:tcPr>
            <w:tcW w:w="8220" w:type="dxa"/>
          </w:tcPr>
          <w:p w:rsidR="00152812" w:rsidRDefault="00152812">
            <w:pPr>
              <w:pStyle w:val="ConsPlusNormal"/>
            </w:pPr>
            <w:r>
              <w:t>Языкодержатель</w:t>
            </w:r>
          </w:p>
        </w:tc>
      </w:tr>
    </w:tbl>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152812" w:rsidRDefault="00152812">
      <w:pPr>
        <w:pStyle w:val="ConsPlusNormal"/>
        <w:jc w:val="right"/>
        <w:outlineLvl w:val="1"/>
      </w:pPr>
      <w:r>
        <w:lastRenderedPageBreak/>
        <w:t>Приложение N 9</w:t>
      </w:r>
    </w:p>
    <w:p w:rsidR="00152812" w:rsidRDefault="00152812">
      <w:pPr>
        <w:pStyle w:val="ConsPlusNormal"/>
        <w:jc w:val="right"/>
      </w:pPr>
      <w:r>
        <w:t>к Территориальной программе</w:t>
      </w:r>
    </w:p>
    <w:p w:rsidR="00152812" w:rsidRDefault="00152812">
      <w:pPr>
        <w:pStyle w:val="ConsPlusNormal"/>
        <w:jc w:val="right"/>
      </w:pPr>
      <w:r>
        <w:t>государственных гарантий</w:t>
      </w:r>
    </w:p>
    <w:p w:rsidR="00152812" w:rsidRDefault="00152812">
      <w:pPr>
        <w:pStyle w:val="ConsPlusNormal"/>
        <w:jc w:val="right"/>
      </w:pPr>
      <w:r>
        <w:t>бесплатного оказания гражданам</w:t>
      </w:r>
    </w:p>
    <w:p w:rsidR="00152812" w:rsidRDefault="00152812">
      <w:pPr>
        <w:pStyle w:val="ConsPlusNormal"/>
        <w:jc w:val="right"/>
      </w:pPr>
      <w:r>
        <w:t>Российской Федерации</w:t>
      </w:r>
    </w:p>
    <w:p w:rsidR="00152812" w:rsidRDefault="00152812">
      <w:pPr>
        <w:pStyle w:val="ConsPlusNormal"/>
        <w:jc w:val="right"/>
      </w:pPr>
      <w:r>
        <w:t>медицинской помощи</w:t>
      </w:r>
    </w:p>
    <w:p w:rsidR="00152812" w:rsidRDefault="00152812">
      <w:pPr>
        <w:pStyle w:val="ConsPlusNormal"/>
        <w:jc w:val="right"/>
      </w:pPr>
      <w:r>
        <w:t>в Красноярском крае</w:t>
      </w:r>
    </w:p>
    <w:p w:rsidR="00152812" w:rsidRDefault="00152812">
      <w:pPr>
        <w:pStyle w:val="ConsPlusNormal"/>
        <w:jc w:val="right"/>
      </w:pPr>
      <w:r>
        <w:t xml:space="preserve">на 2019 год и </w:t>
      </w:r>
      <w:proofErr w:type="gramStart"/>
      <w:r>
        <w:t>на</w:t>
      </w:r>
      <w:proofErr w:type="gramEnd"/>
      <w:r>
        <w:t xml:space="preserve"> плановый</w:t>
      </w:r>
    </w:p>
    <w:p w:rsidR="00152812" w:rsidRDefault="00152812">
      <w:pPr>
        <w:pStyle w:val="ConsPlusNormal"/>
        <w:jc w:val="right"/>
      </w:pPr>
      <w:r>
        <w:t>период 2020 и 2021 годов</w:t>
      </w:r>
    </w:p>
    <w:p w:rsidR="00152812" w:rsidRDefault="00152812">
      <w:pPr>
        <w:pStyle w:val="ConsPlusNormal"/>
        <w:jc w:val="both"/>
      </w:pPr>
    </w:p>
    <w:p w:rsidR="00152812" w:rsidRDefault="00152812">
      <w:pPr>
        <w:pStyle w:val="ConsPlusTitle"/>
        <w:jc w:val="center"/>
      </w:pPr>
      <w:bookmarkStart w:id="122" w:name="P9104"/>
      <w:bookmarkEnd w:id="122"/>
      <w:r>
        <w:t>ЦЕЛЕВЫЕ ЗНАЧЕНИЯ КРИТЕРИЕВ ДОСТУПНОСТИ И КАЧЕСТВА</w:t>
      </w:r>
    </w:p>
    <w:p w:rsidR="00152812" w:rsidRDefault="00152812">
      <w:pPr>
        <w:pStyle w:val="ConsPlusTitle"/>
        <w:jc w:val="center"/>
      </w:pPr>
      <w:r>
        <w:t>МЕДИЦИНСКОЙ ПОМОЩИ, ОКАЗЫВАЕМОЙ В РАМКАХ ТЕРРИТОРИАЛЬНОЙ</w:t>
      </w:r>
    </w:p>
    <w:p w:rsidR="00152812" w:rsidRDefault="00152812">
      <w:pPr>
        <w:pStyle w:val="ConsPlusTitle"/>
        <w:jc w:val="center"/>
      </w:pPr>
      <w:r>
        <w:t>ПРОГРАММЫ ГОСУДАРСТВЕННЫХ ГАРАНТИЙ БЕСПЛАТНОГО ОКАЗАНИЯ</w:t>
      </w:r>
    </w:p>
    <w:p w:rsidR="00152812" w:rsidRDefault="00152812">
      <w:pPr>
        <w:pStyle w:val="ConsPlusTitle"/>
        <w:jc w:val="center"/>
      </w:pPr>
      <w:r>
        <w:t>ГРАЖДАНАМ РОССИЙСКОЙ ФЕДЕРАЦИИ МЕДИЦИНСКОЙ ПОМОЩИ</w:t>
      </w:r>
    </w:p>
    <w:p w:rsidR="00152812" w:rsidRDefault="00152812">
      <w:pPr>
        <w:pStyle w:val="ConsPlusTitle"/>
        <w:jc w:val="center"/>
      </w:pPr>
      <w:r>
        <w:t>В КРАСНОЯРСКОМ КРАЕ НА 2019 ГОД И НА ПЛАНОВЫЙ ПЕРИОД</w:t>
      </w:r>
    </w:p>
    <w:p w:rsidR="00152812" w:rsidRDefault="00152812">
      <w:pPr>
        <w:pStyle w:val="ConsPlusTitle"/>
        <w:jc w:val="center"/>
      </w:pPr>
      <w:r>
        <w:t>2020</w:t>
      </w:r>
      <w:proofErr w:type="gramStart"/>
      <w:r>
        <w:t xml:space="preserve"> И</w:t>
      </w:r>
      <w:proofErr w:type="gramEnd"/>
      <w:r>
        <w:t xml:space="preserve"> 2021 ГОДОВ</w:t>
      </w:r>
    </w:p>
    <w:p w:rsidR="00152812" w:rsidRDefault="00152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834"/>
        <w:gridCol w:w="2437"/>
        <w:gridCol w:w="963"/>
        <w:gridCol w:w="963"/>
        <w:gridCol w:w="963"/>
      </w:tblGrid>
      <w:tr w:rsidR="00152812">
        <w:tc>
          <w:tcPr>
            <w:tcW w:w="907" w:type="dxa"/>
          </w:tcPr>
          <w:p w:rsidR="00152812" w:rsidRDefault="00152812">
            <w:pPr>
              <w:pStyle w:val="ConsPlusNormal"/>
            </w:pPr>
          </w:p>
        </w:tc>
        <w:tc>
          <w:tcPr>
            <w:tcW w:w="2834" w:type="dxa"/>
          </w:tcPr>
          <w:p w:rsidR="00152812" w:rsidRDefault="00152812">
            <w:pPr>
              <w:pStyle w:val="ConsPlusNormal"/>
            </w:pPr>
          </w:p>
        </w:tc>
        <w:tc>
          <w:tcPr>
            <w:tcW w:w="2437" w:type="dxa"/>
          </w:tcPr>
          <w:p w:rsidR="00152812" w:rsidRDefault="00152812">
            <w:pPr>
              <w:pStyle w:val="ConsPlusNormal"/>
            </w:pPr>
          </w:p>
        </w:tc>
        <w:tc>
          <w:tcPr>
            <w:tcW w:w="963" w:type="dxa"/>
          </w:tcPr>
          <w:p w:rsidR="00152812" w:rsidRDefault="00152812">
            <w:pPr>
              <w:pStyle w:val="ConsPlusNormal"/>
              <w:jc w:val="center"/>
            </w:pPr>
            <w:r>
              <w:t>2019 г.</w:t>
            </w:r>
          </w:p>
        </w:tc>
        <w:tc>
          <w:tcPr>
            <w:tcW w:w="963" w:type="dxa"/>
          </w:tcPr>
          <w:p w:rsidR="00152812" w:rsidRDefault="00152812">
            <w:pPr>
              <w:pStyle w:val="ConsPlusNormal"/>
              <w:jc w:val="center"/>
            </w:pPr>
            <w:r>
              <w:t>2020 г.</w:t>
            </w:r>
          </w:p>
        </w:tc>
        <w:tc>
          <w:tcPr>
            <w:tcW w:w="963" w:type="dxa"/>
          </w:tcPr>
          <w:p w:rsidR="00152812" w:rsidRDefault="00152812">
            <w:pPr>
              <w:pStyle w:val="ConsPlusNormal"/>
              <w:jc w:val="center"/>
            </w:pPr>
            <w:r>
              <w:t>2021 г.</w:t>
            </w:r>
          </w:p>
        </w:tc>
      </w:tr>
      <w:tr w:rsidR="00152812">
        <w:tc>
          <w:tcPr>
            <w:tcW w:w="907" w:type="dxa"/>
          </w:tcPr>
          <w:p w:rsidR="00152812" w:rsidRDefault="00152812">
            <w:pPr>
              <w:pStyle w:val="ConsPlusNormal"/>
              <w:jc w:val="center"/>
            </w:pPr>
            <w:r>
              <w:t>1</w:t>
            </w:r>
          </w:p>
        </w:tc>
        <w:tc>
          <w:tcPr>
            <w:tcW w:w="2834" w:type="dxa"/>
          </w:tcPr>
          <w:p w:rsidR="00152812" w:rsidRDefault="00152812">
            <w:pPr>
              <w:pStyle w:val="ConsPlusNormal"/>
              <w:jc w:val="center"/>
            </w:pPr>
            <w:r>
              <w:t>2</w:t>
            </w:r>
          </w:p>
        </w:tc>
        <w:tc>
          <w:tcPr>
            <w:tcW w:w="2437" w:type="dxa"/>
          </w:tcPr>
          <w:p w:rsidR="00152812" w:rsidRDefault="00152812">
            <w:pPr>
              <w:pStyle w:val="ConsPlusNormal"/>
              <w:jc w:val="center"/>
            </w:pPr>
            <w:r>
              <w:t>3</w:t>
            </w:r>
          </w:p>
        </w:tc>
        <w:tc>
          <w:tcPr>
            <w:tcW w:w="963" w:type="dxa"/>
          </w:tcPr>
          <w:p w:rsidR="00152812" w:rsidRDefault="00152812">
            <w:pPr>
              <w:pStyle w:val="ConsPlusNormal"/>
              <w:jc w:val="center"/>
            </w:pPr>
            <w:r>
              <w:t>4</w:t>
            </w:r>
          </w:p>
        </w:tc>
        <w:tc>
          <w:tcPr>
            <w:tcW w:w="963" w:type="dxa"/>
          </w:tcPr>
          <w:p w:rsidR="00152812" w:rsidRDefault="00152812">
            <w:pPr>
              <w:pStyle w:val="ConsPlusNormal"/>
              <w:jc w:val="center"/>
            </w:pPr>
            <w:r>
              <w:t>5</w:t>
            </w:r>
          </w:p>
        </w:tc>
        <w:tc>
          <w:tcPr>
            <w:tcW w:w="963" w:type="dxa"/>
          </w:tcPr>
          <w:p w:rsidR="00152812" w:rsidRDefault="00152812">
            <w:pPr>
              <w:pStyle w:val="ConsPlusNormal"/>
              <w:jc w:val="center"/>
            </w:pPr>
            <w:r>
              <w:t>6</w:t>
            </w:r>
          </w:p>
        </w:tc>
      </w:tr>
      <w:tr w:rsidR="00152812">
        <w:tc>
          <w:tcPr>
            <w:tcW w:w="907" w:type="dxa"/>
          </w:tcPr>
          <w:p w:rsidR="00152812" w:rsidRDefault="00152812">
            <w:pPr>
              <w:pStyle w:val="ConsPlusNormal"/>
            </w:pPr>
          </w:p>
        </w:tc>
        <w:tc>
          <w:tcPr>
            <w:tcW w:w="8160" w:type="dxa"/>
            <w:gridSpan w:val="5"/>
          </w:tcPr>
          <w:p w:rsidR="00152812" w:rsidRDefault="00152812">
            <w:pPr>
              <w:pStyle w:val="ConsPlusNormal"/>
              <w:outlineLvl w:val="2"/>
            </w:pPr>
            <w:r>
              <w:t>Критерии качества медицинской помощи:</w:t>
            </w:r>
          </w:p>
        </w:tc>
      </w:tr>
      <w:tr w:rsidR="00152812">
        <w:tc>
          <w:tcPr>
            <w:tcW w:w="907" w:type="dxa"/>
          </w:tcPr>
          <w:p w:rsidR="00152812" w:rsidRDefault="00152812">
            <w:pPr>
              <w:pStyle w:val="ConsPlusNormal"/>
            </w:pPr>
            <w:r>
              <w:t>1</w:t>
            </w:r>
          </w:p>
        </w:tc>
        <w:tc>
          <w:tcPr>
            <w:tcW w:w="2834" w:type="dxa"/>
          </w:tcPr>
          <w:p w:rsidR="00152812" w:rsidRDefault="00152812">
            <w:pPr>
              <w:pStyle w:val="ConsPlusNormal"/>
            </w:pPr>
            <w:r>
              <w:t>Удовлетворенность населения медицинской помощью, в том числе:</w:t>
            </w:r>
          </w:p>
        </w:tc>
        <w:tc>
          <w:tcPr>
            <w:tcW w:w="2437" w:type="dxa"/>
            <w:vMerge w:val="restart"/>
          </w:tcPr>
          <w:p w:rsidR="00152812" w:rsidRDefault="00152812">
            <w:pPr>
              <w:pStyle w:val="ConsPlusNormal"/>
            </w:pPr>
            <w:r>
              <w:t>процентов от числа опрошенных (по данным страховых медицинских организаций)</w:t>
            </w:r>
          </w:p>
        </w:tc>
        <w:tc>
          <w:tcPr>
            <w:tcW w:w="963" w:type="dxa"/>
          </w:tcPr>
          <w:p w:rsidR="00152812" w:rsidRDefault="00152812">
            <w:pPr>
              <w:pStyle w:val="ConsPlusNormal"/>
              <w:jc w:val="center"/>
            </w:pPr>
            <w:r>
              <w:t>85</w:t>
            </w:r>
          </w:p>
        </w:tc>
        <w:tc>
          <w:tcPr>
            <w:tcW w:w="963" w:type="dxa"/>
          </w:tcPr>
          <w:p w:rsidR="00152812" w:rsidRDefault="00152812">
            <w:pPr>
              <w:pStyle w:val="ConsPlusNormal"/>
              <w:jc w:val="center"/>
            </w:pPr>
            <w:r>
              <w:t>85</w:t>
            </w:r>
          </w:p>
        </w:tc>
        <w:tc>
          <w:tcPr>
            <w:tcW w:w="963" w:type="dxa"/>
          </w:tcPr>
          <w:p w:rsidR="00152812" w:rsidRDefault="00152812">
            <w:pPr>
              <w:pStyle w:val="ConsPlusNormal"/>
              <w:jc w:val="center"/>
            </w:pPr>
            <w:r>
              <w:t>85</w:t>
            </w:r>
          </w:p>
        </w:tc>
      </w:tr>
      <w:tr w:rsidR="00152812">
        <w:tc>
          <w:tcPr>
            <w:tcW w:w="907" w:type="dxa"/>
          </w:tcPr>
          <w:p w:rsidR="00152812" w:rsidRDefault="00152812">
            <w:pPr>
              <w:pStyle w:val="ConsPlusNormal"/>
            </w:pPr>
            <w:r>
              <w:t>1.1</w:t>
            </w:r>
          </w:p>
        </w:tc>
        <w:tc>
          <w:tcPr>
            <w:tcW w:w="2834" w:type="dxa"/>
          </w:tcPr>
          <w:p w:rsidR="00152812" w:rsidRDefault="00152812">
            <w:pPr>
              <w:pStyle w:val="ConsPlusNormal"/>
            </w:pPr>
            <w:r>
              <w:t>Городского населения</w:t>
            </w:r>
          </w:p>
        </w:tc>
        <w:tc>
          <w:tcPr>
            <w:tcW w:w="2437" w:type="dxa"/>
            <w:vMerge/>
          </w:tcPr>
          <w:p w:rsidR="00152812" w:rsidRDefault="00152812"/>
        </w:tc>
        <w:tc>
          <w:tcPr>
            <w:tcW w:w="963" w:type="dxa"/>
          </w:tcPr>
          <w:p w:rsidR="00152812" w:rsidRDefault="00152812">
            <w:pPr>
              <w:pStyle w:val="ConsPlusNormal"/>
              <w:jc w:val="center"/>
            </w:pPr>
            <w:r>
              <w:t>85</w:t>
            </w:r>
          </w:p>
        </w:tc>
        <w:tc>
          <w:tcPr>
            <w:tcW w:w="963" w:type="dxa"/>
          </w:tcPr>
          <w:p w:rsidR="00152812" w:rsidRDefault="00152812">
            <w:pPr>
              <w:pStyle w:val="ConsPlusNormal"/>
              <w:jc w:val="center"/>
            </w:pPr>
            <w:r>
              <w:t>85</w:t>
            </w:r>
          </w:p>
        </w:tc>
        <w:tc>
          <w:tcPr>
            <w:tcW w:w="963" w:type="dxa"/>
          </w:tcPr>
          <w:p w:rsidR="00152812" w:rsidRDefault="00152812">
            <w:pPr>
              <w:pStyle w:val="ConsPlusNormal"/>
              <w:jc w:val="center"/>
            </w:pPr>
            <w:r>
              <w:t>85</w:t>
            </w:r>
          </w:p>
        </w:tc>
      </w:tr>
      <w:tr w:rsidR="00152812">
        <w:tc>
          <w:tcPr>
            <w:tcW w:w="907" w:type="dxa"/>
          </w:tcPr>
          <w:p w:rsidR="00152812" w:rsidRDefault="00152812">
            <w:pPr>
              <w:pStyle w:val="ConsPlusNormal"/>
            </w:pPr>
            <w:r>
              <w:t>1.2</w:t>
            </w:r>
          </w:p>
        </w:tc>
        <w:tc>
          <w:tcPr>
            <w:tcW w:w="2834" w:type="dxa"/>
          </w:tcPr>
          <w:p w:rsidR="00152812" w:rsidRDefault="00152812">
            <w:pPr>
              <w:pStyle w:val="ConsPlusNormal"/>
            </w:pPr>
            <w:r>
              <w:t>Сельского населения</w:t>
            </w:r>
          </w:p>
        </w:tc>
        <w:tc>
          <w:tcPr>
            <w:tcW w:w="2437" w:type="dxa"/>
            <w:vMerge/>
          </w:tcPr>
          <w:p w:rsidR="00152812" w:rsidRDefault="00152812"/>
        </w:tc>
        <w:tc>
          <w:tcPr>
            <w:tcW w:w="963" w:type="dxa"/>
          </w:tcPr>
          <w:p w:rsidR="00152812" w:rsidRDefault="00152812">
            <w:pPr>
              <w:pStyle w:val="ConsPlusNormal"/>
              <w:jc w:val="center"/>
            </w:pPr>
            <w:r>
              <w:t>85</w:t>
            </w:r>
          </w:p>
        </w:tc>
        <w:tc>
          <w:tcPr>
            <w:tcW w:w="963" w:type="dxa"/>
          </w:tcPr>
          <w:p w:rsidR="00152812" w:rsidRDefault="00152812">
            <w:pPr>
              <w:pStyle w:val="ConsPlusNormal"/>
              <w:jc w:val="center"/>
            </w:pPr>
            <w:r>
              <w:t>85</w:t>
            </w:r>
          </w:p>
        </w:tc>
        <w:tc>
          <w:tcPr>
            <w:tcW w:w="963" w:type="dxa"/>
          </w:tcPr>
          <w:p w:rsidR="00152812" w:rsidRDefault="00152812">
            <w:pPr>
              <w:pStyle w:val="ConsPlusNormal"/>
              <w:jc w:val="center"/>
            </w:pPr>
            <w:r>
              <w:t>85</w:t>
            </w:r>
          </w:p>
        </w:tc>
      </w:tr>
      <w:tr w:rsidR="00152812">
        <w:tc>
          <w:tcPr>
            <w:tcW w:w="907" w:type="dxa"/>
          </w:tcPr>
          <w:p w:rsidR="00152812" w:rsidRDefault="00152812">
            <w:pPr>
              <w:pStyle w:val="ConsPlusNormal"/>
            </w:pPr>
            <w:r>
              <w:t>2</w:t>
            </w:r>
          </w:p>
        </w:tc>
        <w:tc>
          <w:tcPr>
            <w:tcW w:w="2834" w:type="dxa"/>
          </w:tcPr>
          <w:p w:rsidR="00152812" w:rsidRDefault="00152812">
            <w:pPr>
              <w:pStyle w:val="ConsPlusNormal"/>
            </w:pPr>
            <w:r>
              <w:t>Смертность населения в трудоспособном возрасте</w:t>
            </w:r>
          </w:p>
        </w:tc>
        <w:tc>
          <w:tcPr>
            <w:tcW w:w="2437" w:type="dxa"/>
          </w:tcPr>
          <w:p w:rsidR="00152812" w:rsidRDefault="00152812">
            <w:pPr>
              <w:pStyle w:val="ConsPlusNormal"/>
            </w:pPr>
            <w:r>
              <w:t>число умерших в трудоспособном возрасте на 100 тыс. человек населения</w:t>
            </w:r>
          </w:p>
        </w:tc>
        <w:tc>
          <w:tcPr>
            <w:tcW w:w="963" w:type="dxa"/>
          </w:tcPr>
          <w:p w:rsidR="00152812" w:rsidRDefault="00152812">
            <w:pPr>
              <w:pStyle w:val="ConsPlusNormal"/>
              <w:jc w:val="center"/>
            </w:pPr>
            <w:r>
              <w:t>508,4</w:t>
            </w:r>
          </w:p>
        </w:tc>
        <w:tc>
          <w:tcPr>
            <w:tcW w:w="963" w:type="dxa"/>
          </w:tcPr>
          <w:p w:rsidR="00152812" w:rsidRDefault="00152812">
            <w:pPr>
              <w:pStyle w:val="ConsPlusNormal"/>
              <w:jc w:val="center"/>
            </w:pPr>
            <w:r>
              <w:t>482,0</w:t>
            </w:r>
          </w:p>
        </w:tc>
        <w:tc>
          <w:tcPr>
            <w:tcW w:w="963" w:type="dxa"/>
          </w:tcPr>
          <w:p w:rsidR="00152812" w:rsidRDefault="00152812">
            <w:pPr>
              <w:pStyle w:val="ConsPlusNormal"/>
              <w:jc w:val="center"/>
            </w:pPr>
            <w:r>
              <w:t>462,9</w:t>
            </w:r>
          </w:p>
        </w:tc>
      </w:tr>
      <w:tr w:rsidR="00152812">
        <w:tc>
          <w:tcPr>
            <w:tcW w:w="907" w:type="dxa"/>
          </w:tcPr>
          <w:p w:rsidR="00152812" w:rsidRDefault="00152812">
            <w:pPr>
              <w:pStyle w:val="ConsPlusNormal"/>
            </w:pPr>
            <w:r>
              <w:t>3</w:t>
            </w:r>
          </w:p>
        </w:tc>
        <w:tc>
          <w:tcPr>
            <w:tcW w:w="2834" w:type="dxa"/>
          </w:tcPr>
          <w:p w:rsidR="00152812" w:rsidRDefault="00152812">
            <w:pPr>
              <w:pStyle w:val="ConsPlusNormal"/>
            </w:pPr>
            <w:r>
              <w:t xml:space="preserve">Доля </w:t>
            </w:r>
            <w:proofErr w:type="gramStart"/>
            <w:r>
              <w:t>умерших</w:t>
            </w:r>
            <w:proofErr w:type="gramEnd"/>
            <w:r>
              <w:t xml:space="preserve"> в трудоспособном возрасте на дому в общем количестве умерших в трудоспособном возрасте</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32,0</w:t>
            </w:r>
          </w:p>
        </w:tc>
        <w:tc>
          <w:tcPr>
            <w:tcW w:w="963" w:type="dxa"/>
          </w:tcPr>
          <w:p w:rsidR="00152812" w:rsidRDefault="00152812">
            <w:pPr>
              <w:pStyle w:val="ConsPlusNormal"/>
              <w:jc w:val="center"/>
            </w:pPr>
            <w:r>
              <w:t>31,5</w:t>
            </w:r>
          </w:p>
        </w:tc>
        <w:tc>
          <w:tcPr>
            <w:tcW w:w="963" w:type="dxa"/>
          </w:tcPr>
          <w:p w:rsidR="00152812" w:rsidRDefault="00152812">
            <w:pPr>
              <w:pStyle w:val="ConsPlusNormal"/>
              <w:jc w:val="center"/>
            </w:pPr>
            <w:r>
              <w:t>31,1</w:t>
            </w:r>
          </w:p>
        </w:tc>
      </w:tr>
      <w:tr w:rsidR="00152812">
        <w:tc>
          <w:tcPr>
            <w:tcW w:w="907" w:type="dxa"/>
          </w:tcPr>
          <w:p w:rsidR="00152812" w:rsidRDefault="00152812">
            <w:pPr>
              <w:pStyle w:val="ConsPlusNormal"/>
            </w:pPr>
            <w:r>
              <w:t>4</w:t>
            </w:r>
          </w:p>
        </w:tc>
        <w:tc>
          <w:tcPr>
            <w:tcW w:w="2834" w:type="dxa"/>
          </w:tcPr>
          <w:p w:rsidR="00152812" w:rsidRDefault="00152812">
            <w:pPr>
              <w:pStyle w:val="ConsPlusNormal"/>
            </w:pPr>
            <w:r>
              <w:t>Материнская смертность</w:t>
            </w:r>
          </w:p>
        </w:tc>
        <w:tc>
          <w:tcPr>
            <w:tcW w:w="2437" w:type="dxa"/>
          </w:tcPr>
          <w:p w:rsidR="00152812" w:rsidRDefault="00152812">
            <w:pPr>
              <w:pStyle w:val="ConsPlusNormal"/>
            </w:pPr>
            <w:r>
              <w:t>на 100 тыс. человек, родившихся живыми</w:t>
            </w:r>
          </w:p>
        </w:tc>
        <w:tc>
          <w:tcPr>
            <w:tcW w:w="963" w:type="dxa"/>
          </w:tcPr>
          <w:p w:rsidR="00152812" w:rsidRDefault="00152812">
            <w:pPr>
              <w:pStyle w:val="ConsPlusNormal"/>
              <w:jc w:val="center"/>
            </w:pPr>
            <w:r>
              <w:t>8,4</w:t>
            </w:r>
          </w:p>
        </w:tc>
        <w:tc>
          <w:tcPr>
            <w:tcW w:w="963" w:type="dxa"/>
          </w:tcPr>
          <w:p w:rsidR="00152812" w:rsidRDefault="00152812">
            <w:pPr>
              <w:pStyle w:val="ConsPlusNormal"/>
              <w:jc w:val="center"/>
            </w:pPr>
            <w:r>
              <w:t>8,4</w:t>
            </w:r>
          </w:p>
        </w:tc>
        <w:tc>
          <w:tcPr>
            <w:tcW w:w="963" w:type="dxa"/>
          </w:tcPr>
          <w:p w:rsidR="00152812" w:rsidRDefault="00152812">
            <w:pPr>
              <w:pStyle w:val="ConsPlusNormal"/>
              <w:jc w:val="center"/>
            </w:pPr>
            <w:r>
              <w:t>8,4</w:t>
            </w:r>
          </w:p>
        </w:tc>
      </w:tr>
      <w:tr w:rsidR="00152812">
        <w:tc>
          <w:tcPr>
            <w:tcW w:w="907" w:type="dxa"/>
          </w:tcPr>
          <w:p w:rsidR="00152812" w:rsidRDefault="00152812">
            <w:pPr>
              <w:pStyle w:val="ConsPlusNormal"/>
            </w:pPr>
            <w:r>
              <w:t>5</w:t>
            </w:r>
          </w:p>
        </w:tc>
        <w:tc>
          <w:tcPr>
            <w:tcW w:w="2834" w:type="dxa"/>
          </w:tcPr>
          <w:p w:rsidR="00152812" w:rsidRDefault="00152812">
            <w:pPr>
              <w:pStyle w:val="ConsPlusNormal"/>
            </w:pPr>
            <w:r>
              <w:t>Младенческая смертность, в том числе:</w:t>
            </w:r>
          </w:p>
        </w:tc>
        <w:tc>
          <w:tcPr>
            <w:tcW w:w="2437" w:type="dxa"/>
            <w:vMerge w:val="restart"/>
          </w:tcPr>
          <w:p w:rsidR="00152812" w:rsidRDefault="00152812">
            <w:pPr>
              <w:pStyle w:val="ConsPlusNormal"/>
            </w:pPr>
            <w:r>
              <w:t>на 1000 человек, родившихся живыми</w:t>
            </w:r>
          </w:p>
        </w:tc>
        <w:tc>
          <w:tcPr>
            <w:tcW w:w="963" w:type="dxa"/>
          </w:tcPr>
          <w:p w:rsidR="00152812" w:rsidRDefault="00152812">
            <w:pPr>
              <w:pStyle w:val="ConsPlusNormal"/>
              <w:jc w:val="center"/>
            </w:pPr>
            <w:r>
              <w:t>5,3</w:t>
            </w:r>
          </w:p>
        </w:tc>
        <w:tc>
          <w:tcPr>
            <w:tcW w:w="963" w:type="dxa"/>
          </w:tcPr>
          <w:p w:rsidR="00152812" w:rsidRDefault="00152812">
            <w:pPr>
              <w:pStyle w:val="ConsPlusNormal"/>
              <w:jc w:val="center"/>
            </w:pPr>
            <w:r>
              <w:t>5,1</w:t>
            </w:r>
          </w:p>
        </w:tc>
        <w:tc>
          <w:tcPr>
            <w:tcW w:w="963" w:type="dxa"/>
          </w:tcPr>
          <w:p w:rsidR="00152812" w:rsidRDefault="00152812">
            <w:pPr>
              <w:pStyle w:val="ConsPlusNormal"/>
              <w:jc w:val="center"/>
            </w:pPr>
            <w:r>
              <w:t>5,0</w:t>
            </w:r>
          </w:p>
        </w:tc>
      </w:tr>
      <w:tr w:rsidR="00152812">
        <w:tc>
          <w:tcPr>
            <w:tcW w:w="907" w:type="dxa"/>
          </w:tcPr>
          <w:p w:rsidR="00152812" w:rsidRDefault="00152812">
            <w:pPr>
              <w:pStyle w:val="ConsPlusNormal"/>
            </w:pPr>
            <w:r>
              <w:t>5.1</w:t>
            </w:r>
          </w:p>
        </w:tc>
        <w:tc>
          <w:tcPr>
            <w:tcW w:w="2834" w:type="dxa"/>
          </w:tcPr>
          <w:p w:rsidR="00152812" w:rsidRDefault="00152812">
            <w:pPr>
              <w:pStyle w:val="ConsPlusNormal"/>
            </w:pPr>
            <w:r>
              <w:t>В городской местности</w:t>
            </w:r>
          </w:p>
        </w:tc>
        <w:tc>
          <w:tcPr>
            <w:tcW w:w="2437" w:type="dxa"/>
            <w:vMerge/>
          </w:tcPr>
          <w:p w:rsidR="00152812" w:rsidRDefault="00152812"/>
        </w:tc>
        <w:tc>
          <w:tcPr>
            <w:tcW w:w="963" w:type="dxa"/>
          </w:tcPr>
          <w:p w:rsidR="00152812" w:rsidRDefault="00152812">
            <w:pPr>
              <w:pStyle w:val="ConsPlusNormal"/>
              <w:jc w:val="center"/>
            </w:pPr>
            <w:r>
              <w:t>4,4</w:t>
            </w:r>
          </w:p>
        </w:tc>
        <w:tc>
          <w:tcPr>
            <w:tcW w:w="963" w:type="dxa"/>
          </w:tcPr>
          <w:p w:rsidR="00152812" w:rsidRDefault="00152812">
            <w:pPr>
              <w:pStyle w:val="ConsPlusNormal"/>
              <w:jc w:val="center"/>
            </w:pPr>
            <w:r>
              <w:t>4,2</w:t>
            </w:r>
          </w:p>
        </w:tc>
        <w:tc>
          <w:tcPr>
            <w:tcW w:w="963" w:type="dxa"/>
          </w:tcPr>
          <w:p w:rsidR="00152812" w:rsidRDefault="00152812">
            <w:pPr>
              <w:pStyle w:val="ConsPlusNormal"/>
              <w:jc w:val="center"/>
            </w:pPr>
            <w:r>
              <w:t>4,1</w:t>
            </w:r>
          </w:p>
        </w:tc>
      </w:tr>
      <w:tr w:rsidR="00152812">
        <w:tc>
          <w:tcPr>
            <w:tcW w:w="907" w:type="dxa"/>
          </w:tcPr>
          <w:p w:rsidR="00152812" w:rsidRDefault="00152812">
            <w:pPr>
              <w:pStyle w:val="ConsPlusNormal"/>
            </w:pPr>
            <w:r>
              <w:t>5.2</w:t>
            </w:r>
          </w:p>
        </w:tc>
        <w:tc>
          <w:tcPr>
            <w:tcW w:w="2834" w:type="dxa"/>
          </w:tcPr>
          <w:p w:rsidR="00152812" w:rsidRDefault="00152812">
            <w:pPr>
              <w:pStyle w:val="ConsPlusNormal"/>
            </w:pPr>
            <w:r>
              <w:t>В сельской местности</w:t>
            </w:r>
          </w:p>
        </w:tc>
        <w:tc>
          <w:tcPr>
            <w:tcW w:w="2437" w:type="dxa"/>
            <w:vMerge/>
          </w:tcPr>
          <w:p w:rsidR="00152812" w:rsidRDefault="00152812"/>
        </w:tc>
        <w:tc>
          <w:tcPr>
            <w:tcW w:w="963" w:type="dxa"/>
          </w:tcPr>
          <w:p w:rsidR="00152812" w:rsidRDefault="00152812">
            <w:pPr>
              <w:pStyle w:val="ConsPlusNormal"/>
              <w:jc w:val="center"/>
            </w:pPr>
            <w:r>
              <w:t>8,3</w:t>
            </w:r>
          </w:p>
        </w:tc>
        <w:tc>
          <w:tcPr>
            <w:tcW w:w="963" w:type="dxa"/>
          </w:tcPr>
          <w:p w:rsidR="00152812" w:rsidRDefault="00152812">
            <w:pPr>
              <w:pStyle w:val="ConsPlusNormal"/>
              <w:jc w:val="center"/>
            </w:pPr>
            <w:r>
              <w:t>8,0</w:t>
            </w:r>
          </w:p>
        </w:tc>
        <w:tc>
          <w:tcPr>
            <w:tcW w:w="963" w:type="dxa"/>
          </w:tcPr>
          <w:p w:rsidR="00152812" w:rsidRDefault="00152812">
            <w:pPr>
              <w:pStyle w:val="ConsPlusNormal"/>
              <w:jc w:val="center"/>
            </w:pPr>
            <w:r>
              <w:t>7,9</w:t>
            </w:r>
          </w:p>
        </w:tc>
      </w:tr>
      <w:tr w:rsidR="00152812">
        <w:tc>
          <w:tcPr>
            <w:tcW w:w="907" w:type="dxa"/>
          </w:tcPr>
          <w:p w:rsidR="00152812" w:rsidRDefault="00152812">
            <w:pPr>
              <w:pStyle w:val="ConsPlusNormal"/>
            </w:pPr>
            <w:r>
              <w:t>6</w:t>
            </w:r>
          </w:p>
        </w:tc>
        <w:tc>
          <w:tcPr>
            <w:tcW w:w="2834" w:type="dxa"/>
          </w:tcPr>
          <w:p w:rsidR="00152812" w:rsidRDefault="00152812">
            <w:pPr>
              <w:pStyle w:val="ConsPlusNormal"/>
            </w:pPr>
            <w:r>
              <w:t xml:space="preserve">Доля </w:t>
            </w:r>
            <w:proofErr w:type="gramStart"/>
            <w:r>
              <w:t>умерших</w:t>
            </w:r>
            <w:proofErr w:type="gramEnd"/>
            <w:r>
              <w:t xml:space="preserve"> в возрасте до 1 года на дому в общем количестве умерших в </w:t>
            </w:r>
            <w:r>
              <w:lastRenderedPageBreak/>
              <w:t>возрасте до 1 года</w:t>
            </w:r>
          </w:p>
        </w:tc>
        <w:tc>
          <w:tcPr>
            <w:tcW w:w="2437" w:type="dxa"/>
          </w:tcPr>
          <w:p w:rsidR="00152812" w:rsidRDefault="00152812">
            <w:pPr>
              <w:pStyle w:val="ConsPlusNormal"/>
            </w:pPr>
            <w:r>
              <w:lastRenderedPageBreak/>
              <w:t>процентов</w:t>
            </w:r>
          </w:p>
        </w:tc>
        <w:tc>
          <w:tcPr>
            <w:tcW w:w="963" w:type="dxa"/>
          </w:tcPr>
          <w:p w:rsidR="00152812" w:rsidRDefault="00152812">
            <w:pPr>
              <w:pStyle w:val="ConsPlusNormal"/>
              <w:jc w:val="center"/>
            </w:pPr>
            <w:r>
              <w:t>11,0</w:t>
            </w:r>
          </w:p>
        </w:tc>
        <w:tc>
          <w:tcPr>
            <w:tcW w:w="963" w:type="dxa"/>
          </w:tcPr>
          <w:p w:rsidR="00152812" w:rsidRDefault="00152812">
            <w:pPr>
              <w:pStyle w:val="ConsPlusNormal"/>
              <w:jc w:val="center"/>
            </w:pPr>
            <w:r>
              <w:t>10,9</w:t>
            </w:r>
          </w:p>
        </w:tc>
        <w:tc>
          <w:tcPr>
            <w:tcW w:w="963" w:type="dxa"/>
          </w:tcPr>
          <w:p w:rsidR="00152812" w:rsidRDefault="00152812">
            <w:pPr>
              <w:pStyle w:val="ConsPlusNormal"/>
              <w:jc w:val="center"/>
            </w:pPr>
            <w:r>
              <w:t>10,8</w:t>
            </w:r>
          </w:p>
        </w:tc>
      </w:tr>
      <w:tr w:rsidR="00152812">
        <w:tc>
          <w:tcPr>
            <w:tcW w:w="907" w:type="dxa"/>
          </w:tcPr>
          <w:p w:rsidR="00152812" w:rsidRDefault="00152812">
            <w:pPr>
              <w:pStyle w:val="ConsPlusNormal"/>
            </w:pPr>
            <w:r>
              <w:lastRenderedPageBreak/>
              <w:t>7</w:t>
            </w:r>
          </w:p>
        </w:tc>
        <w:tc>
          <w:tcPr>
            <w:tcW w:w="2834" w:type="dxa"/>
          </w:tcPr>
          <w:p w:rsidR="00152812" w:rsidRDefault="00152812">
            <w:pPr>
              <w:pStyle w:val="ConsPlusNormal"/>
            </w:pPr>
            <w:r>
              <w:t>Смертность детей в возрасте 0 - 4 лет</w:t>
            </w:r>
          </w:p>
        </w:tc>
        <w:tc>
          <w:tcPr>
            <w:tcW w:w="2437" w:type="dxa"/>
          </w:tcPr>
          <w:p w:rsidR="00152812" w:rsidRDefault="00152812">
            <w:pPr>
              <w:pStyle w:val="ConsPlusNormal"/>
            </w:pPr>
            <w:r>
              <w:t xml:space="preserve">на 1000 </w:t>
            </w:r>
            <w:proofErr w:type="gramStart"/>
            <w:r>
              <w:t>родившихся</w:t>
            </w:r>
            <w:proofErr w:type="gramEnd"/>
            <w:r>
              <w:t xml:space="preserve"> живыми</w:t>
            </w:r>
          </w:p>
        </w:tc>
        <w:tc>
          <w:tcPr>
            <w:tcW w:w="963" w:type="dxa"/>
          </w:tcPr>
          <w:p w:rsidR="00152812" w:rsidRDefault="00152812">
            <w:pPr>
              <w:pStyle w:val="ConsPlusNormal"/>
              <w:jc w:val="center"/>
            </w:pPr>
            <w:r>
              <w:t>7,0</w:t>
            </w:r>
          </w:p>
        </w:tc>
        <w:tc>
          <w:tcPr>
            <w:tcW w:w="963" w:type="dxa"/>
          </w:tcPr>
          <w:p w:rsidR="00152812" w:rsidRDefault="00152812">
            <w:pPr>
              <w:pStyle w:val="ConsPlusNormal"/>
              <w:jc w:val="center"/>
            </w:pPr>
            <w:r>
              <w:t>6,8</w:t>
            </w:r>
          </w:p>
        </w:tc>
        <w:tc>
          <w:tcPr>
            <w:tcW w:w="963" w:type="dxa"/>
          </w:tcPr>
          <w:p w:rsidR="00152812" w:rsidRDefault="00152812">
            <w:pPr>
              <w:pStyle w:val="ConsPlusNormal"/>
              <w:jc w:val="center"/>
            </w:pPr>
            <w:r>
              <w:t>6,6</w:t>
            </w:r>
          </w:p>
        </w:tc>
      </w:tr>
      <w:tr w:rsidR="00152812">
        <w:tc>
          <w:tcPr>
            <w:tcW w:w="907" w:type="dxa"/>
          </w:tcPr>
          <w:p w:rsidR="00152812" w:rsidRDefault="00152812">
            <w:pPr>
              <w:pStyle w:val="ConsPlusNormal"/>
            </w:pPr>
            <w:r>
              <w:t>8</w:t>
            </w:r>
          </w:p>
        </w:tc>
        <w:tc>
          <w:tcPr>
            <w:tcW w:w="2834" w:type="dxa"/>
          </w:tcPr>
          <w:p w:rsidR="00152812" w:rsidRDefault="00152812">
            <w:pPr>
              <w:pStyle w:val="ConsPlusNormal"/>
            </w:pPr>
            <w:r>
              <w:t>Смертность населения, в том числе:</w:t>
            </w:r>
          </w:p>
        </w:tc>
        <w:tc>
          <w:tcPr>
            <w:tcW w:w="2437" w:type="dxa"/>
            <w:vMerge w:val="restart"/>
          </w:tcPr>
          <w:p w:rsidR="00152812" w:rsidRDefault="00152812">
            <w:pPr>
              <w:pStyle w:val="ConsPlusNormal"/>
            </w:pPr>
            <w:r>
              <w:t>число умерших на 1000 человек населения</w:t>
            </w:r>
          </w:p>
        </w:tc>
        <w:tc>
          <w:tcPr>
            <w:tcW w:w="963" w:type="dxa"/>
          </w:tcPr>
          <w:p w:rsidR="00152812" w:rsidRDefault="00152812">
            <w:pPr>
              <w:pStyle w:val="ConsPlusNormal"/>
              <w:jc w:val="center"/>
            </w:pPr>
            <w:r>
              <w:t>12,0</w:t>
            </w:r>
          </w:p>
        </w:tc>
        <w:tc>
          <w:tcPr>
            <w:tcW w:w="963" w:type="dxa"/>
          </w:tcPr>
          <w:p w:rsidR="00152812" w:rsidRDefault="00152812">
            <w:pPr>
              <w:pStyle w:val="ConsPlusNormal"/>
              <w:jc w:val="center"/>
            </w:pPr>
            <w:r>
              <w:t>11,9</w:t>
            </w:r>
          </w:p>
        </w:tc>
        <w:tc>
          <w:tcPr>
            <w:tcW w:w="963" w:type="dxa"/>
          </w:tcPr>
          <w:p w:rsidR="00152812" w:rsidRDefault="00152812">
            <w:pPr>
              <w:pStyle w:val="ConsPlusNormal"/>
              <w:jc w:val="center"/>
            </w:pPr>
            <w:r>
              <w:t>11,8</w:t>
            </w:r>
          </w:p>
        </w:tc>
      </w:tr>
      <w:tr w:rsidR="00152812">
        <w:tc>
          <w:tcPr>
            <w:tcW w:w="907" w:type="dxa"/>
          </w:tcPr>
          <w:p w:rsidR="00152812" w:rsidRDefault="00152812">
            <w:pPr>
              <w:pStyle w:val="ConsPlusNormal"/>
            </w:pPr>
            <w:r>
              <w:t>8.1</w:t>
            </w:r>
          </w:p>
        </w:tc>
        <w:tc>
          <w:tcPr>
            <w:tcW w:w="2834" w:type="dxa"/>
          </w:tcPr>
          <w:p w:rsidR="00152812" w:rsidRDefault="00152812">
            <w:pPr>
              <w:pStyle w:val="ConsPlusNormal"/>
            </w:pPr>
            <w:r>
              <w:t>Городского населения</w:t>
            </w:r>
          </w:p>
        </w:tc>
        <w:tc>
          <w:tcPr>
            <w:tcW w:w="2437" w:type="dxa"/>
            <w:vMerge/>
          </w:tcPr>
          <w:p w:rsidR="00152812" w:rsidRDefault="00152812"/>
        </w:tc>
        <w:tc>
          <w:tcPr>
            <w:tcW w:w="963" w:type="dxa"/>
          </w:tcPr>
          <w:p w:rsidR="00152812" w:rsidRDefault="00152812">
            <w:pPr>
              <w:pStyle w:val="ConsPlusNormal"/>
              <w:jc w:val="center"/>
            </w:pPr>
            <w:r>
              <w:t>11,1</w:t>
            </w:r>
          </w:p>
        </w:tc>
        <w:tc>
          <w:tcPr>
            <w:tcW w:w="963" w:type="dxa"/>
          </w:tcPr>
          <w:p w:rsidR="00152812" w:rsidRDefault="00152812">
            <w:pPr>
              <w:pStyle w:val="ConsPlusNormal"/>
              <w:jc w:val="center"/>
            </w:pPr>
            <w:r>
              <w:t>11,0</w:t>
            </w:r>
          </w:p>
        </w:tc>
        <w:tc>
          <w:tcPr>
            <w:tcW w:w="963" w:type="dxa"/>
          </w:tcPr>
          <w:p w:rsidR="00152812" w:rsidRDefault="00152812">
            <w:pPr>
              <w:pStyle w:val="ConsPlusNormal"/>
              <w:jc w:val="center"/>
            </w:pPr>
            <w:r>
              <w:t>10,8</w:t>
            </w:r>
          </w:p>
        </w:tc>
      </w:tr>
      <w:tr w:rsidR="00152812">
        <w:tc>
          <w:tcPr>
            <w:tcW w:w="907" w:type="dxa"/>
          </w:tcPr>
          <w:p w:rsidR="00152812" w:rsidRDefault="00152812">
            <w:pPr>
              <w:pStyle w:val="ConsPlusNormal"/>
            </w:pPr>
            <w:r>
              <w:t>8.2</w:t>
            </w:r>
          </w:p>
        </w:tc>
        <w:tc>
          <w:tcPr>
            <w:tcW w:w="2834" w:type="dxa"/>
          </w:tcPr>
          <w:p w:rsidR="00152812" w:rsidRDefault="00152812">
            <w:pPr>
              <w:pStyle w:val="ConsPlusNormal"/>
            </w:pPr>
            <w:r>
              <w:t>Сельского населения</w:t>
            </w:r>
          </w:p>
        </w:tc>
        <w:tc>
          <w:tcPr>
            <w:tcW w:w="2437" w:type="dxa"/>
            <w:vMerge/>
          </w:tcPr>
          <w:p w:rsidR="00152812" w:rsidRDefault="00152812"/>
        </w:tc>
        <w:tc>
          <w:tcPr>
            <w:tcW w:w="963" w:type="dxa"/>
          </w:tcPr>
          <w:p w:rsidR="00152812" w:rsidRDefault="00152812">
            <w:pPr>
              <w:pStyle w:val="ConsPlusNormal"/>
              <w:jc w:val="center"/>
            </w:pPr>
            <w:r>
              <w:t>15,0</w:t>
            </w:r>
          </w:p>
        </w:tc>
        <w:tc>
          <w:tcPr>
            <w:tcW w:w="963" w:type="dxa"/>
          </w:tcPr>
          <w:p w:rsidR="00152812" w:rsidRDefault="00152812">
            <w:pPr>
              <w:pStyle w:val="ConsPlusNormal"/>
              <w:jc w:val="center"/>
            </w:pPr>
            <w:r>
              <w:t>15,0</w:t>
            </w:r>
          </w:p>
        </w:tc>
        <w:tc>
          <w:tcPr>
            <w:tcW w:w="963" w:type="dxa"/>
          </w:tcPr>
          <w:p w:rsidR="00152812" w:rsidRDefault="00152812">
            <w:pPr>
              <w:pStyle w:val="ConsPlusNormal"/>
              <w:jc w:val="center"/>
            </w:pPr>
            <w:r>
              <w:t>14,9</w:t>
            </w:r>
          </w:p>
        </w:tc>
      </w:tr>
      <w:tr w:rsidR="00152812">
        <w:tc>
          <w:tcPr>
            <w:tcW w:w="907" w:type="dxa"/>
          </w:tcPr>
          <w:p w:rsidR="00152812" w:rsidRDefault="00152812">
            <w:pPr>
              <w:pStyle w:val="ConsPlusNormal"/>
            </w:pPr>
            <w:r>
              <w:t>9</w:t>
            </w:r>
          </w:p>
        </w:tc>
        <w:tc>
          <w:tcPr>
            <w:tcW w:w="2834" w:type="dxa"/>
          </w:tcPr>
          <w:p w:rsidR="00152812" w:rsidRDefault="00152812">
            <w:pPr>
              <w:pStyle w:val="ConsPlusNormal"/>
            </w:pPr>
            <w:r>
              <w:t>Доля умерших в возрасте 0 - 4 лет на дому в общем количестве умерших в возрасте 0 - 4 лет</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10,5</w:t>
            </w:r>
          </w:p>
        </w:tc>
        <w:tc>
          <w:tcPr>
            <w:tcW w:w="963" w:type="dxa"/>
          </w:tcPr>
          <w:p w:rsidR="00152812" w:rsidRDefault="00152812">
            <w:pPr>
              <w:pStyle w:val="ConsPlusNormal"/>
              <w:jc w:val="center"/>
            </w:pPr>
            <w:r>
              <w:t>10,3</w:t>
            </w:r>
          </w:p>
        </w:tc>
        <w:tc>
          <w:tcPr>
            <w:tcW w:w="963" w:type="dxa"/>
          </w:tcPr>
          <w:p w:rsidR="00152812" w:rsidRDefault="00152812">
            <w:pPr>
              <w:pStyle w:val="ConsPlusNormal"/>
              <w:jc w:val="center"/>
            </w:pPr>
            <w:r>
              <w:t>10,0</w:t>
            </w:r>
          </w:p>
        </w:tc>
      </w:tr>
      <w:tr w:rsidR="00152812">
        <w:tc>
          <w:tcPr>
            <w:tcW w:w="907" w:type="dxa"/>
          </w:tcPr>
          <w:p w:rsidR="00152812" w:rsidRDefault="00152812">
            <w:pPr>
              <w:pStyle w:val="ConsPlusNormal"/>
            </w:pPr>
            <w:r>
              <w:t>10</w:t>
            </w:r>
          </w:p>
        </w:tc>
        <w:tc>
          <w:tcPr>
            <w:tcW w:w="2834" w:type="dxa"/>
          </w:tcPr>
          <w:p w:rsidR="00152812" w:rsidRDefault="00152812">
            <w:pPr>
              <w:pStyle w:val="ConsPlusNormal"/>
            </w:pPr>
            <w:r>
              <w:t>Смертность детей в возрасте 0 - 17 лет</w:t>
            </w:r>
          </w:p>
        </w:tc>
        <w:tc>
          <w:tcPr>
            <w:tcW w:w="2437" w:type="dxa"/>
          </w:tcPr>
          <w:p w:rsidR="00152812" w:rsidRDefault="00152812">
            <w:pPr>
              <w:pStyle w:val="ConsPlusNormal"/>
            </w:pPr>
            <w:r>
              <w:t>на 100 тыс. человек населения соответствующего возраста</w:t>
            </w:r>
          </w:p>
        </w:tc>
        <w:tc>
          <w:tcPr>
            <w:tcW w:w="963" w:type="dxa"/>
          </w:tcPr>
          <w:p w:rsidR="00152812" w:rsidRDefault="00152812">
            <w:pPr>
              <w:pStyle w:val="ConsPlusNormal"/>
              <w:jc w:val="center"/>
            </w:pPr>
            <w:r>
              <w:t>70,0</w:t>
            </w:r>
          </w:p>
        </w:tc>
        <w:tc>
          <w:tcPr>
            <w:tcW w:w="963" w:type="dxa"/>
          </w:tcPr>
          <w:p w:rsidR="00152812" w:rsidRDefault="00152812">
            <w:pPr>
              <w:pStyle w:val="ConsPlusNormal"/>
              <w:jc w:val="center"/>
            </w:pPr>
            <w:r>
              <w:t>68,8</w:t>
            </w:r>
          </w:p>
        </w:tc>
        <w:tc>
          <w:tcPr>
            <w:tcW w:w="963" w:type="dxa"/>
          </w:tcPr>
          <w:p w:rsidR="00152812" w:rsidRDefault="00152812">
            <w:pPr>
              <w:pStyle w:val="ConsPlusNormal"/>
              <w:jc w:val="center"/>
            </w:pPr>
            <w:r>
              <w:t>65,0</w:t>
            </w:r>
          </w:p>
        </w:tc>
      </w:tr>
      <w:tr w:rsidR="00152812">
        <w:tc>
          <w:tcPr>
            <w:tcW w:w="907" w:type="dxa"/>
          </w:tcPr>
          <w:p w:rsidR="00152812" w:rsidRDefault="00152812">
            <w:pPr>
              <w:pStyle w:val="ConsPlusNormal"/>
            </w:pPr>
            <w:r>
              <w:t>11</w:t>
            </w:r>
          </w:p>
        </w:tc>
        <w:tc>
          <w:tcPr>
            <w:tcW w:w="2834" w:type="dxa"/>
          </w:tcPr>
          <w:p w:rsidR="00152812" w:rsidRDefault="00152812">
            <w:pPr>
              <w:pStyle w:val="ConsPlusNormal"/>
            </w:pPr>
            <w:r>
              <w:t>Доля умерших в возрасте 0 - 17 лет на дому в общем количестве умерших в возрасте 0 - 17 лет</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12,0</w:t>
            </w:r>
          </w:p>
        </w:tc>
        <w:tc>
          <w:tcPr>
            <w:tcW w:w="963" w:type="dxa"/>
          </w:tcPr>
          <w:p w:rsidR="00152812" w:rsidRDefault="00152812">
            <w:pPr>
              <w:pStyle w:val="ConsPlusNormal"/>
              <w:jc w:val="center"/>
            </w:pPr>
            <w:r>
              <w:t>11,0</w:t>
            </w:r>
          </w:p>
        </w:tc>
        <w:tc>
          <w:tcPr>
            <w:tcW w:w="963" w:type="dxa"/>
          </w:tcPr>
          <w:p w:rsidR="00152812" w:rsidRDefault="00152812">
            <w:pPr>
              <w:pStyle w:val="ConsPlusNormal"/>
              <w:jc w:val="center"/>
            </w:pPr>
            <w:r>
              <w:t>11,0</w:t>
            </w:r>
          </w:p>
        </w:tc>
      </w:tr>
      <w:tr w:rsidR="00152812">
        <w:tc>
          <w:tcPr>
            <w:tcW w:w="907" w:type="dxa"/>
          </w:tcPr>
          <w:p w:rsidR="00152812" w:rsidRDefault="00152812">
            <w:pPr>
              <w:pStyle w:val="ConsPlusNormal"/>
            </w:pPr>
            <w:r>
              <w:t>12</w:t>
            </w:r>
          </w:p>
        </w:tc>
        <w:tc>
          <w:tcPr>
            <w:tcW w:w="2834" w:type="dxa"/>
          </w:tcPr>
          <w:p w:rsidR="00152812" w:rsidRDefault="00152812">
            <w:pPr>
              <w:pStyle w:val="ConsPlusNormal"/>
            </w:pPr>
            <w: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11,9</w:t>
            </w:r>
          </w:p>
        </w:tc>
        <w:tc>
          <w:tcPr>
            <w:tcW w:w="963" w:type="dxa"/>
          </w:tcPr>
          <w:p w:rsidR="00152812" w:rsidRDefault="00152812">
            <w:pPr>
              <w:pStyle w:val="ConsPlusNormal"/>
              <w:jc w:val="center"/>
            </w:pPr>
            <w:r>
              <w:t>13,6</w:t>
            </w:r>
          </w:p>
        </w:tc>
        <w:tc>
          <w:tcPr>
            <w:tcW w:w="963" w:type="dxa"/>
          </w:tcPr>
          <w:p w:rsidR="00152812" w:rsidRDefault="00152812">
            <w:pPr>
              <w:pStyle w:val="ConsPlusNormal"/>
              <w:jc w:val="center"/>
            </w:pPr>
            <w:r>
              <w:t>15,2</w:t>
            </w:r>
          </w:p>
        </w:tc>
      </w:tr>
      <w:tr w:rsidR="00152812">
        <w:tc>
          <w:tcPr>
            <w:tcW w:w="907" w:type="dxa"/>
          </w:tcPr>
          <w:p w:rsidR="00152812" w:rsidRDefault="00152812">
            <w:pPr>
              <w:pStyle w:val="ConsPlusNormal"/>
            </w:pPr>
            <w:r>
              <w:t>13</w:t>
            </w:r>
          </w:p>
        </w:tc>
        <w:tc>
          <w:tcPr>
            <w:tcW w:w="2834" w:type="dxa"/>
          </w:tcPr>
          <w:p w:rsidR="00152812" w:rsidRDefault="00152812">
            <w:pPr>
              <w:pStyle w:val="ConsPlusNormal"/>
            </w:pPr>
            <w:r>
              <w:t xml:space="preserve">Доля впервые выявленных заболеваний при профилактических медицинских осмотрах и диспансеризации лиц </w:t>
            </w:r>
            <w:proofErr w:type="gramStart"/>
            <w:r>
              <w:t>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roofErr w:type="gramEnd"/>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51,8</w:t>
            </w:r>
          </w:p>
        </w:tc>
        <w:tc>
          <w:tcPr>
            <w:tcW w:w="963" w:type="dxa"/>
          </w:tcPr>
          <w:p w:rsidR="00152812" w:rsidRDefault="00152812">
            <w:pPr>
              <w:pStyle w:val="ConsPlusNormal"/>
              <w:jc w:val="center"/>
            </w:pPr>
            <w:r>
              <w:t>55,7</w:t>
            </w:r>
          </w:p>
        </w:tc>
        <w:tc>
          <w:tcPr>
            <w:tcW w:w="963" w:type="dxa"/>
          </w:tcPr>
          <w:p w:rsidR="00152812" w:rsidRDefault="00152812">
            <w:pPr>
              <w:pStyle w:val="ConsPlusNormal"/>
              <w:jc w:val="center"/>
            </w:pPr>
            <w:r>
              <w:t>60,1</w:t>
            </w:r>
          </w:p>
        </w:tc>
      </w:tr>
      <w:tr w:rsidR="00152812">
        <w:tc>
          <w:tcPr>
            <w:tcW w:w="907" w:type="dxa"/>
          </w:tcPr>
          <w:p w:rsidR="00152812" w:rsidRDefault="00152812">
            <w:pPr>
              <w:pStyle w:val="ConsPlusNormal"/>
            </w:pPr>
            <w:r>
              <w:t>14</w:t>
            </w:r>
          </w:p>
        </w:tc>
        <w:tc>
          <w:tcPr>
            <w:tcW w:w="2834" w:type="dxa"/>
          </w:tcPr>
          <w:p w:rsidR="00152812" w:rsidRDefault="00152812">
            <w:pPr>
              <w:pStyle w:val="ConsPlusNormal"/>
            </w:pPr>
            <w:r>
              <w:t xml:space="preserve">Доля пациентов со злокачественными новообразованиями, состоящих на учете с момента установления диагноза 5 лет и более, в </w:t>
            </w:r>
            <w:r>
              <w:lastRenderedPageBreak/>
              <w:t>общем числе пациентов со злокачественными новообразованиями, состоящих на учете</w:t>
            </w:r>
          </w:p>
        </w:tc>
        <w:tc>
          <w:tcPr>
            <w:tcW w:w="2437" w:type="dxa"/>
          </w:tcPr>
          <w:p w:rsidR="00152812" w:rsidRDefault="00152812">
            <w:pPr>
              <w:pStyle w:val="ConsPlusNormal"/>
            </w:pPr>
            <w:r>
              <w:lastRenderedPageBreak/>
              <w:t>процентов</w:t>
            </w:r>
          </w:p>
        </w:tc>
        <w:tc>
          <w:tcPr>
            <w:tcW w:w="963" w:type="dxa"/>
          </w:tcPr>
          <w:p w:rsidR="00152812" w:rsidRDefault="00152812">
            <w:pPr>
              <w:pStyle w:val="ConsPlusNormal"/>
              <w:jc w:val="center"/>
            </w:pPr>
            <w:r>
              <w:t>55,0</w:t>
            </w:r>
          </w:p>
        </w:tc>
        <w:tc>
          <w:tcPr>
            <w:tcW w:w="963" w:type="dxa"/>
          </w:tcPr>
          <w:p w:rsidR="00152812" w:rsidRDefault="00152812">
            <w:pPr>
              <w:pStyle w:val="ConsPlusNormal"/>
              <w:jc w:val="center"/>
            </w:pPr>
            <w:r>
              <w:t>55,6</w:t>
            </w:r>
          </w:p>
        </w:tc>
        <w:tc>
          <w:tcPr>
            <w:tcW w:w="963" w:type="dxa"/>
          </w:tcPr>
          <w:p w:rsidR="00152812" w:rsidRDefault="00152812">
            <w:pPr>
              <w:pStyle w:val="ConsPlusNormal"/>
              <w:jc w:val="center"/>
            </w:pPr>
            <w:r>
              <w:t>56,1</w:t>
            </w:r>
          </w:p>
        </w:tc>
      </w:tr>
      <w:tr w:rsidR="00152812">
        <w:tc>
          <w:tcPr>
            <w:tcW w:w="907" w:type="dxa"/>
          </w:tcPr>
          <w:p w:rsidR="00152812" w:rsidRDefault="00152812">
            <w:pPr>
              <w:pStyle w:val="ConsPlusNormal"/>
            </w:pPr>
            <w:r>
              <w:lastRenderedPageBreak/>
              <w:t>15</w:t>
            </w:r>
          </w:p>
        </w:tc>
        <w:tc>
          <w:tcPr>
            <w:tcW w:w="2834" w:type="dxa"/>
          </w:tcPr>
          <w:p w:rsidR="00152812" w:rsidRDefault="00152812">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56,2</w:t>
            </w:r>
          </w:p>
        </w:tc>
        <w:tc>
          <w:tcPr>
            <w:tcW w:w="963" w:type="dxa"/>
          </w:tcPr>
          <w:p w:rsidR="00152812" w:rsidRDefault="00152812">
            <w:pPr>
              <w:pStyle w:val="ConsPlusNormal"/>
              <w:jc w:val="center"/>
            </w:pPr>
            <w:r>
              <w:t>58,5</w:t>
            </w:r>
          </w:p>
        </w:tc>
        <w:tc>
          <w:tcPr>
            <w:tcW w:w="963" w:type="dxa"/>
          </w:tcPr>
          <w:p w:rsidR="00152812" w:rsidRDefault="00152812">
            <w:pPr>
              <w:pStyle w:val="ConsPlusNormal"/>
              <w:jc w:val="center"/>
            </w:pPr>
            <w:r>
              <w:t>60,1</w:t>
            </w:r>
          </w:p>
        </w:tc>
      </w:tr>
      <w:tr w:rsidR="00152812">
        <w:tc>
          <w:tcPr>
            <w:tcW w:w="907" w:type="dxa"/>
          </w:tcPr>
          <w:p w:rsidR="00152812" w:rsidRDefault="00152812">
            <w:pPr>
              <w:pStyle w:val="ConsPlusNormal"/>
            </w:pPr>
            <w:r>
              <w:t>16</w:t>
            </w:r>
          </w:p>
        </w:tc>
        <w:tc>
          <w:tcPr>
            <w:tcW w:w="2834" w:type="dxa"/>
          </w:tcPr>
          <w:p w:rsidR="00152812" w:rsidRDefault="00152812">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26,3</w:t>
            </w:r>
          </w:p>
        </w:tc>
        <w:tc>
          <w:tcPr>
            <w:tcW w:w="963" w:type="dxa"/>
          </w:tcPr>
          <w:p w:rsidR="00152812" w:rsidRDefault="00152812">
            <w:pPr>
              <w:pStyle w:val="ConsPlusNormal"/>
              <w:jc w:val="center"/>
            </w:pPr>
            <w:r>
              <w:t>26,9</w:t>
            </w:r>
          </w:p>
        </w:tc>
        <w:tc>
          <w:tcPr>
            <w:tcW w:w="963" w:type="dxa"/>
          </w:tcPr>
          <w:p w:rsidR="00152812" w:rsidRDefault="00152812">
            <w:pPr>
              <w:pStyle w:val="ConsPlusNormal"/>
              <w:jc w:val="center"/>
            </w:pPr>
            <w:r>
              <w:t>27,2</w:t>
            </w:r>
          </w:p>
        </w:tc>
      </w:tr>
      <w:tr w:rsidR="00152812">
        <w:tc>
          <w:tcPr>
            <w:tcW w:w="907" w:type="dxa"/>
          </w:tcPr>
          <w:p w:rsidR="00152812" w:rsidRDefault="00152812">
            <w:pPr>
              <w:pStyle w:val="ConsPlusNormal"/>
            </w:pPr>
            <w:r>
              <w:t>17</w:t>
            </w:r>
          </w:p>
        </w:tc>
        <w:tc>
          <w:tcPr>
            <w:tcW w:w="2834" w:type="dxa"/>
          </w:tcPr>
          <w:p w:rsidR="00152812" w:rsidRDefault="00152812">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52</w:t>
            </w:r>
          </w:p>
        </w:tc>
        <w:tc>
          <w:tcPr>
            <w:tcW w:w="963" w:type="dxa"/>
          </w:tcPr>
          <w:p w:rsidR="00152812" w:rsidRDefault="00152812">
            <w:pPr>
              <w:pStyle w:val="ConsPlusNormal"/>
              <w:jc w:val="center"/>
            </w:pPr>
            <w:r>
              <w:t>56</w:t>
            </w:r>
          </w:p>
        </w:tc>
        <w:tc>
          <w:tcPr>
            <w:tcW w:w="963" w:type="dxa"/>
          </w:tcPr>
          <w:p w:rsidR="00152812" w:rsidRDefault="00152812">
            <w:pPr>
              <w:pStyle w:val="ConsPlusNormal"/>
              <w:jc w:val="center"/>
            </w:pPr>
            <w:r>
              <w:t>60</w:t>
            </w:r>
          </w:p>
        </w:tc>
      </w:tr>
      <w:tr w:rsidR="00152812">
        <w:tc>
          <w:tcPr>
            <w:tcW w:w="907" w:type="dxa"/>
          </w:tcPr>
          <w:p w:rsidR="00152812" w:rsidRDefault="00152812">
            <w:pPr>
              <w:pStyle w:val="ConsPlusNormal"/>
            </w:pPr>
            <w:r>
              <w:t>18</w:t>
            </w:r>
          </w:p>
        </w:tc>
        <w:tc>
          <w:tcPr>
            <w:tcW w:w="2834" w:type="dxa"/>
          </w:tcPr>
          <w:p w:rsidR="00152812" w:rsidRDefault="00152812">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0,9</w:t>
            </w:r>
          </w:p>
        </w:tc>
        <w:tc>
          <w:tcPr>
            <w:tcW w:w="963" w:type="dxa"/>
          </w:tcPr>
          <w:p w:rsidR="00152812" w:rsidRDefault="00152812">
            <w:pPr>
              <w:pStyle w:val="ConsPlusNormal"/>
              <w:jc w:val="center"/>
            </w:pPr>
            <w:r>
              <w:t>0,8</w:t>
            </w:r>
          </w:p>
        </w:tc>
        <w:tc>
          <w:tcPr>
            <w:tcW w:w="963" w:type="dxa"/>
          </w:tcPr>
          <w:p w:rsidR="00152812" w:rsidRDefault="00152812">
            <w:pPr>
              <w:pStyle w:val="ConsPlusNormal"/>
              <w:jc w:val="center"/>
            </w:pPr>
            <w:r>
              <w:t>0,7</w:t>
            </w:r>
          </w:p>
        </w:tc>
      </w:tr>
      <w:tr w:rsidR="00152812">
        <w:tc>
          <w:tcPr>
            <w:tcW w:w="907" w:type="dxa"/>
          </w:tcPr>
          <w:p w:rsidR="00152812" w:rsidRDefault="00152812">
            <w:pPr>
              <w:pStyle w:val="ConsPlusNormal"/>
            </w:pPr>
            <w:r>
              <w:t>19</w:t>
            </w:r>
          </w:p>
        </w:tc>
        <w:tc>
          <w:tcPr>
            <w:tcW w:w="2834" w:type="dxa"/>
          </w:tcPr>
          <w:p w:rsidR="00152812" w:rsidRDefault="00152812">
            <w:pPr>
              <w:pStyle w:val="ConsPlusNormal"/>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50,0</w:t>
            </w:r>
          </w:p>
        </w:tc>
        <w:tc>
          <w:tcPr>
            <w:tcW w:w="963" w:type="dxa"/>
          </w:tcPr>
          <w:p w:rsidR="00152812" w:rsidRDefault="00152812">
            <w:pPr>
              <w:pStyle w:val="ConsPlusNormal"/>
              <w:jc w:val="center"/>
            </w:pPr>
            <w:r>
              <w:t>55,0</w:t>
            </w:r>
          </w:p>
        </w:tc>
        <w:tc>
          <w:tcPr>
            <w:tcW w:w="963" w:type="dxa"/>
          </w:tcPr>
          <w:p w:rsidR="00152812" w:rsidRDefault="00152812">
            <w:pPr>
              <w:pStyle w:val="ConsPlusNormal"/>
              <w:jc w:val="center"/>
            </w:pPr>
            <w:r>
              <w:t>55,0</w:t>
            </w:r>
          </w:p>
        </w:tc>
      </w:tr>
      <w:tr w:rsidR="00152812">
        <w:tc>
          <w:tcPr>
            <w:tcW w:w="907" w:type="dxa"/>
          </w:tcPr>
          <w:p w:rsidR="00152812" w:rsidRDefault="00152812">
            <w:pPr>
              <w:pStyle w:val="ConsPlusNormal"/>
            </w:pPr>
            <w:r>
              <w:t>20</w:t>
            </w:r>
          </w:p>
        </w:tc>
        <w:tc>
          <w:tcPr>
            <w:tcW w:w="2834" w:type="dxa"/>
          </w:tcPr>
          <w:p w:rsidR="00152812" w:rsidRDefault="00152812">
            <w:pPr>
              <w:pStyle w:val="ConsPlusNormal"/>
            </w:pPr>
            <w:r>
              <w:t xml:space="preserve">Доля пациентов с острым инфарктом миокарда, которым проведено </w:t>
            </w:r>
            <w:r>
              <w:lastRenderedPageBreak/>
              <w:t>стентирование коронарных артерий, в общем количестве пациентов с острым инфарктом миокарда, имеющим показания к ее проведению</w:t>
            </w:r>
          </w:p>
        </w:tc>
        <w:tc>
          <w:tcPr>
            <w:tcW w:w="2437" w:type="dxa"/>
          </w:tcPr>
          <w:p w:rsidR="00152812" w:rsidRDefault="00152812">
            <w:pPr>
              <w:pStyle w:val="ConsPlusNormal"/>
            </w:pPr>
            <w:r>
              <w:lastRenderedPageBreak/>
              <w:t>процентов</w:t>
            </w:r>
          </w:p>
        </w:tc>
        <w:tc>
          <w:tcPr>
            <w:tcW w:w="963" w:type="dxa"/>
          </w:tcPr>
          <w:p w:rsidR="00152812" w:rsidRDefault="00152812">
            <w:pPr>
              <w:pStyle w:val="ConsPlusNormal"/>
              <w:jc w:val="center"/>
            </w:pPr>
            <w:r>
              <w:t>42,0</w:t>
            </w:r>
          </w:p>
        </w:tc>
        <w:tc>
          <w:tcPr>
            <w:tcW w:w="963" w:type="dxa"/>
          </w:tcPr>
          <w:p w:rsidR="00152812" w:rsidRDefault="00152812">
            <w:pPr>
              <w:pStyle w:val="ConsPlusNormal"/>
              <w:jc w:val="center"/>
            </w:pPr>
            <w:r>
              <w:t>45,0</w:t>
            </w:r>
          </w:p>
        </w:tc>
        <w:tc>
          <w:tcPr>
            <w:tcW w:w="963" w:type="dxa"/>
          </w:tcPr>
          <w:p w:rsidR="00152812" w:rsidRDefault="00152812">
            <w:pPr>
              <w:pStyle w:val="ConsPlusNormal"/>
              <w:jc w:val="center"/>
            </w:pPr>
            <w:r>
              <w:t>45,0</w:t>
            </w:r>
          </w:p>
        </w:tc>
      </w:tr>
      <w:tr w:rsidR="00152812">
        <w:tc>
          <w:tcPr>
            <w:tcW w:w="907" w:type="dxa"/>
          </w:tcPr>
          <w:p w:rsidR="00152812" w:rsidRDefault="00152812">
            <w:pPr>
              <w:pStyle w:val="ConsPlusNormal"/>
            </w:pPr>
            <w:r>
              <w:lastRenderedPageBreak/>
              <w:t>21</w:t>
            </w:r>
          </w:p>
        </w:tc>
        <w:tc>
          <w:tcPr>
            <w:tcW w:w="2834" w:type="dxa"/>
          </w:tcPr>
          <w:p w:rsidR="00152812" w:rsidRDefault="00152812">
            <w:pPr>
              <w:pStyle w:val="ConsPlusNormal"/>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имеющим показания к его проведению, которым оказана медицинская помощь выездными бригадами скорой медицинской помощи</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25,0</w:t>
            </w:r>
          </w:p>
        </w:tc>
        <w:tc>
          <w:tcPr>
            <w:tcW w:w="963" w:type="dxa"/>
          </w:tcPr>
          <w:p w:rsidR="00152812" w:rsidRDefault="00152812">
            <w:pPr>
              <w:pStyle w:val="ConsPlusNormal"/>
              <w:jc w:val="center"/>
            </w:pPr>
            <w:r>
              <w:t>25,0</w:t>
            </w:r>
          </w:p>
        </w:tc>
        <w:tc>
          <w:tcPr>
            <w:tcW w:w="963" w:type="dxa"/>
          </w:tcPr>
          <w:p w:rsidR="00152812" w:rsidRDefault="00152812">
            <w:pPr>
              <w:pStyle w:val="ConsPlusNormal"/>
              <w:jc w:val="center"/>
            </w:pPr>
            <w:r>
              <w:t>25,0</w:t>
            </w:r>
          </w:p>
        </w:tc>
      </w:tr>
      <w:tr w:rsidR="00152812">
        <w:tc>
          <w:tcPr>
            <w:tcW w:w="907" w:type="dxa"/>
          </w:tcPr>
          <w:p w:rsidR="00152812" w:rsidRDefault="00152812">
            <w:pPr>
              <w:pStyle w:val="ConsPlusNormal"/>
            </w:pPr>
            <w:r>
              <w:t>22</w:t>
            </w:r>
          </w:p>
        </w:tc>
        <w:tc>
          <w:tcPr>
            <w:tcW w:w="2834" w:type="dxa"/>
          </w:tcPr>
          <w:p w:rsidR="00152812" w:rsidRDefault="00152812">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имеющим показания к ее проведению</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25,0</w:t>
            </w:r>
          </w:p>
        </w:tc>
        <w:tc>
          <w:tcPr>
            <w:tcW w:w="963" w:type="dxa"/>
          </w:tcPr>
          <w:p w:rsidR="00152812" w:rsidRDefault="00152812">
            <w:pPr>
              <w:pStyle w:val="ConsPlusNormal"/>
              <w:jc w:val="center"/>
            </w:pPr>
            <w:r>
              <w:t>25,0</w:t>
            </w:r>
          </w:p>
        </w:tc>
        <w:tc>
          <w:tcPr>
            <w:tcW w:w="963" w:type="dxa"/>
          </w:tcPr>
          <w:p w:rsidR="00152812" w:rsidRDefault="00152812">
            <w:pPr>
              <w:pStyle w:val="ConsPlusNormal"/>
              <w:jc w:val="center"/>
            </w:pPr>
            <w:r>
              <w:t>25,0</w:t>
            </w:r>
          </w:p>
        </w:tc>
      </w:tr>
      <w:tr w:rsidR="00152812">
        <w:tc>
          <w:tcPr>
            <w:tcW w:w="907" w:type="dxa"/>
          </w:tcPr>
          <w:p w:rsidR="00152812" w:rsidRDefault="00152812">
            <w:pPr>
              <w:pStyle w:val="ConsPlusNormal"/>
            </w:pPr>
            <w:r>
              <w:t>23</w:t>
            </w:r>
          </w:p>
        </w:tc>
        <w:tc>
          <w:tcPr>
            <w:tcW w:w="2834" w:type="dxa"/>
          </w:tcPr>
          <w:p w:rsidR="00152812" w:rsidRDefault="00152812">
            <w:pPr>
              <w:pStyle w:val="ConsPlusNormal"/>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40,0</w:t>
            </w:r>
          </w:p>
        </w:tc>
        <w:tc>
          <w:tcPr>
            <w:tcW w:w="963" w:type="dxa"/>
          </w:tcPr>
          <w:p w:rsidR="00152812" w:rsidRDefault="00152812">
            <w:pPr>
              <w:pStyle w:val="ConsPlusNormal"/>
              <w:jc w:val="center"/>
            </w:pPr>
            <w:r>
              <w:t>40,0</w:t>
            </w:r>
          </w:p>
        </w:tc>
        <w:tc>
          <w:tcPr>
            <w:tcW w:w="963" w:type="dxa"/>
          </w:tcPr>
          <w:p w:rsidR="00152812" w:rsidRDefault="00152812">
            <w:pPr>
              <w:pStyle w:val="ConsPlusNormal"/>
              <w:jc w:val="center"/>
            </w:pPr>
            <w:r>
              <w:t>50,0</w:t>
            </w:r>
          </w:p>
        </w:tc>
      </w:tr>
      <w:tr w:rsidR="00152812">
        <w:tc>
          <w:tcPr>
            <w:tcW w:w="907" w:type="dxa"/>
          </w:tcPr>
          <w:p w:rsidR="00152812" w:rsidRDefault="00152812">
            <w:pPr>
              <w:pStyle w:val="ConsPlusNormal"/>
            </w:pPr>
            <w:r>
              <w:t>24</w:t>
            </w:r>
          </w:p>
        </w:tc>
        <w:tc>
          <w:tcPr>
            <w:tcW w:w="2834" w:type="dxa"/>
          </w:tcPr>
          <w:p w:rsidR="00152812" w:rsidRDefault="00152812">
            <w:pPr>
              <w:pStyle w:val="ConsPlusNormal"/>
            </w:pPr>
            <w:r>
              <w:t xml:space="preserve">Доля пациентов с острым ишемическим инсультом, которым проведена тромболитическая терапия в </w:t>
            </w:r>
            <w:r>
              <w:lastRenderedPageBreak/>
              <w:t xml:space="preserve">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w:t>
            </w:r>
          </w:p>
        </w:tc>
        <w:tc>
          <w:tcPr>
            <w:tcW w:w="2437" w:type="dxa"/>
          </w:tcPr>
          <w:p w:rsidR="00152812" w:rsidRDefault="00152812">
            <w:pPr>
              <w:pStyle w:val="ConsPlusNormal"/>
            </w:pPr>
            <w:r>
              <w:lastRenderedPageBreak/>
              <w:t>процентов</w:t>
            </w:r>
          </w:p>
        </w:tc>
        <w:tc>
          <w:tcPr>
            <w:tcW w:w="963" w:type="dxa"/>
          </w:tcPr>
          <w:p w:rsidR="00152812" w:rsidRDefault="00152812">
            <w:pPr>
              <w:pStyle w:val="ConsPlusNormal"/>
              <w:jc w:val="center"/>
            </w:pPr>
            <w:r>
              <w:t>7,4</w:t>
            </w:r>
          </w:p>
        </w:tc>
        <w:tc>
          <w:tcPr>
            <w:tcW w:w="963" w:type="dxa"/>
          </w:tcPr>
          <w:p w:rsidR="00152812" w:rsidRDefault="00152812">
            <w:pPr>
              <w:pStyle w:val="ConsPlusNormal"/>
              <w:jc w:val="center"/>
            </w:pPr>
            <w:r>
              <w:t>9,9</w:t>
            </w:r>
          </w:p>
        </w:tc>
        <w:tc>
          <w:tcPr>
            <w:tcW w:w="963" w:type="dxa"/>
          </w:tcPr>
          <w:p w:rsidR="00152812" w:rsidRDefault="00152812">
            <w:pPr>
              <w:pStyle w:val="ConsPlusNormal"/>
              <w:jc w:val="center"/>
            </w:pPr>
            <w:r>
              <w:t>12,4</w:t>
            </w:r>
          </w:p>
        </w:tc>
      </w:tr>
      <w:tr w:rsidR="00152812">
        <w:tc>
          <w:tcPr>
            <w:tcW w:w="907" w:type="dxa"/>
          </w:tcPr>
          <w:p w:rsidR="00152812" w:rsidRDefault="00152812">
            <w:pPr>
              <w:pStyle w:val="ConsPlusNormal"/>
            </w:pPr>
            <w:r>
              <w:lastRenderedPageBreak/>
              <w:t>25</w:t>
            </w:r>
          </w:p>
        </w:tc>
        <w:tc>
          <w:tcPr>
            <w:tcW w:w="2834" w:type="dxa"/>
          </w:tcPr>
          <w:p w:rsidR="00152812" w:rsidRDefault="00152812">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7,4</w:t>
            </w:r>
          </w:p>
        </w:tc>
        <w:tc>
          <w:tcPr>
            <w:tcW w:w="963" w:type="dxa"/>
          </w:tcPr>
          <w:p w:rsidR="00152812" w:rsidRDefault="00152812">
            <w:pPr>
              <w:pStyle w:val="ConsPlusNormal"/>
              <w:jc w:val="center"/>
            </w:pPr>
            <w:r>
              <w:t>9,9</w:t>
            </w:r>
          </w:p>
        </w:tc>
        <w:tc>
          <w:tcPr>
            <w:tcW w:w="963" w:type="dxa"/>
          </w:tcPr>
          <w:p w:rsidR="00152812" w:rsidRDefault="00152812">
            <w:pPr>
              <w:pStyle w:val="ConsPlusNormal"/>
              <w:jc w:val="center"/>
            </w:pPr>
            <w:r>
              <w:t>12,4</w:t>
            </w:r>
          </w:p>
        </w:tc>
      </w:tr>
      <w:tr w:rsidR="00152812">
        <w:tc>
          <w:tcPr>
            <w:tcW w:w="907" w:type="dxa"/>
          </w:tcPr>
          <w:p w:rsidR="00152812" w:rsidRDefault="00152812">
            <w:pPr>
              <w:pStyle w:val="ConsPlusNormal"/>
            </w:pPr>
            <w:r>
              <w:t>26</w:t>
            </w:r>
          </w:p>
        </w:tc>
        <w:tc>
          <w:tcPr>
            <w:tcW w:w="2834" w:type="dxa"/>
          </w:tcPr>
          <w:p w:rsidR="00152812" w:rsidRDefault="00152812">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2437" w:type="dxa"/>
          </w:tcPr>
          <w:p w:rsidR="00152812" w:rsidRDefault="00152812">
            <w:pPr>
              <w:pStyle w:val="ConsPlusNormal"/>
            </w:pPr>
            <w:r>
              <w:t>единиц на 1000 человек населения</w:t>
            </w:r>
          </w:p>
        </w:tc>
        <w:tc>
          <w:tcPr>
            <w:tcW w:w="963" w:type="dxa"/>
          </w:tcPr>
          <w:p w:rsidR="00152812" w:rsidRDefault="00152812">
            <w:pPr>
              <w:pStyle w:val="ConsPlusNormal"/>
              <w:jc w:val="center"/>
            </w:pPr>
            <w:r>
              <w:t>0,002</w:t>
            </w:r>
          </w:p>
        </w:tc>
        <w:tc>
          <w:tcPr>
            <w:tcW w:w="963" w:type="dxa"/>
          </w:tcPr>
          <w:p w:rsidR="00152812" w:rsidRDefault="00152812">
            <w:pPr>
              <w:pStyle w:val="ConsPlusNormal"/>
              <w:jc w:val="center"/>
            </w:pPr>
            <w:r>
              <w:t>0,002</w:t>
            </w:r>
          </w:p>
        </w:tc>
        <w:tc>
          <w:tcPr>
            <w:tcW w:w="963" w:type="dxa"/>
          </w:tcPr>
          <w:p w:rsidR="00152812" w:rsidRDefault="00152812">
            <w:pPr>
              <w:pStyle w:val="ConsPlusNormal"/>
              <w:jc w:val="center"/>
            </w:pPr>
            <w:r>
              <w:t>0,002</w:t>
            </w:r>
          </w:p>
        </w:tc>
      </w:tr>
      <w:tr w:rsidR="00152812">
        <w:tc>
          <w:tcPr>
            <w:tcW w:w="907" w:type="dxa"/>
          </w:tcPr>
          <w:p w:rsidR="00152812" w:rsidRDefault="00152812">
            <w:pPr>
              <w:pStyle w:val="ConsPlusNormal"/>
            </w:pPr>
          </w:p>
        </w:tc>
        <w:tc>
          <w:tcPr>
            <w:tcW w:w="8160" w:type="dxa"/>
            <w:gridSpan w:val="5"/>
          </w:tcPr>
          <w:p w:rsidR="00152812" w:rsidRDefault="00152812">
            <w:pPr>
              <w:pStyle w:val="ConsPlusNormal"/>
              <w:outlineLvl w:val="2"/>
            </w:pPr>
            <w:r>
              <w:t>Критерии доступности медицинской помощи:</w:t>
            </w:r>
          </w:p>
        </w:tc>
      </w:tr>
      <w:tr w:rsidR="00152812">
        <w:tc>
          <w:tcPr>
            <w:tcW w:w="907" w:type="dxa"/>
          </w:tcPr>
          <w:p w:rsidR="00152812" w:rsidRDefault="00152812">
            <w:pPr>
              <w:pStyle w:val="ConsPlusNormal"/>
            </w:pPr>
            <w:r>
              <w:t>27</w:t>
            </w:r>
          </w:p>
        </w:tc>
        <w:tc>
          <w:tcPr>
            <w:tcW w:w="2834" w:type="dxa"/>
          </w:tcPr>
          <w:p w:rsidR="00152812" w:rsidRDefault="00152812">
            <w:pPr>
              <w:pStyle w:val="ConsPlusNormal"/>
            </w:pPr>
            <w:r>
              <w:t>Обеспеченность населения врачами, всего населения, в том числе:</w:t>
            </w:r>
          </w:p>
        </w:tc>
        <w:tc>
          <w:tcPr>
            <w:tcW w:w="2437" w:type="dxa"/>
            <w:vMerge w:val="restart"/>
          </w:tcPr>
          <w:p w:rsidR="00152812" w:rsidRDefault="00152812">
            <w:pPr>
              <w:pStyle w:val="ConsPlusNormal"/>
            </w:pPr>
            <w:r>
              <w:t>на 10 тыс. человек населения</w:t>
            </w:r>
          </w:p>
        </w:tc>
        <w:tc>
          <w:tcPr>
            <w:tcW w:w="963" w:type="dxa"/>
          </w:tcPr>
          <w:p w:rsidR="00152812" w:rsidRDefault="00152812">
            <w:pPr>
              <w:pStyle w:val="ConsPlusNormal"/>
              <w:jc w:val="center"/>
            </w:pPr>
            <w:r>
              <w:t>37,4</w:t>
            </w:r>
          </w:p>
        </w:tc>
        <w:tc>
          <w:tcPr>
            <w:tcW w:w="963" w:type="dxa"/>
          </w:tcPr>
          <w:p w:rsidR="00152812" w:rsidRDefault="00152812">
            <w:pPr>
              <w:pStyle w:val="ConsPlusNormal"/>
              <w:jc w:val="center"/>
            </w:pPr>
            <w:r>
              <w:t>38,2</w:t>
            </w:r>
          </w:p>
        </w:tc>
        <w:tc>
          <w:tcPr>
            <w:tcW w:w="963" w:type="dxa"/>
          </w:tcPr>
          <w:p w:rsidR="00152812" w:rsidRDefault="00152812">
            <w:pPr>
              <w:pStyle w:val="ConsPlusNormal"/>
              <w:jc w:val="center"/>
            </w:pPr>
            <w:r>
              <w:t>38,9</w:t>
            </w:r>
          </w:p>
        </w:tc>
      </w:tr>
      <w:tr w:rsidR="00152812">
        <w:tc>
          <w:tcPr>
            <w:tcW w:w="907" w:type="dxa"/>
          </w:tcPr>
          <w:p w:rsidR="00152812" w:rsidRDefault="00152812">
            <w:pPr>
              <w:pStyle w:val="ConsPlusNormal"/>
            </w:pPr>
            <w:r>
              <w:t>27.1</w:t>
            </w:r>
          </w:p>
        </w:tc>
        <w:tc>
          <w:tcPr>
            <w:tcW w:w="2834" w:type="dxa"/>
          </w:tcPr>
          <w:p w:rsidR="00152812" w:rsidRDefault="00152812">
            <w:pPr>
              <w:pStyle w:val="ConsPlusNormal"/>
            </w:pPr>
            <w:r>
              <w:t>Городского населения</w:t>
            </w:r>
          </w:p>
        </w:tc>
        <w:tc>
          <w:tcPr>
            <w:tcW w:w="2437" w:type="dxa"/>
            <w:vMerge/>
          </w:tcPr>
          <w:p w:rsidR="00152812" w:rsidRDefault="00152812"/>
        </w:tc>
        <w:tc>
          <w:tcPr>
            <w:tcW w:w="963" w:type="dxa"/>
          </w:tcPr>
          <w:p w:rsidR="00152812" w:rsidRDefault="00152812">
            <w:pPr>
              <w:pStyle w:val="ConsPlusNormal"/>
              <w:jc w:val="center"/>
            </w:pPr>
            <w:r>
              <w:t>41,3</w:t>
            </w:r>
          </w:p>
        </w:tc>
        <w:tc>
          <w:tcPr>
            <w:tcW w:w="963" w:type="dxa"/>
          </w:tcPr>
          <w:p w:rsidR="00152812" w:rsidRDefault="00152812">
            <w:pPr>
              <w:pStyle w:val="ConsPlusNormal"/>
              <w:jc w:val="center"/>
            </w:pPr>
            <w:r>
              <w:t>41,3</w:t>
            </w:r>
          </w:p>
        </w:tc>
        <w:tc>
          <w:tcPr>
            <w:tcW w:w="963" w:type="dxa"/>
          </w:tcPr>
          <w:p w:rsidR="00152812" w:rsidRDefault="00152812">
            <w:pPr>
              <w:pStyle w:val="ConsPlusNormal"/>
              <w:jc w:val="center"/>
            </w:pPr>
            <w:r>
              <w:t>41,3</w:t>
            </w:r>
          </w:p>
        </w:tc>
      </w:tr>
      <w:tr w:rsidR="00152812">
        <w:tc>
          <w:tcPr>
            <w:tcW w:w="907" w:type="dxa"/>
          </w:tcPr>
          <w:p w:rsidR="00152812" w:rsidRDefault="00152812">
            <w:pPr>
              <w:pStyle w:val="ConsPlusNormal"/>
            </w:pPr>
            <w:r>
              <w:t>27.2</w:t>
            </w:r>
          </w:p>
        </w:tc>
        <w:tc>
          <w:tcPr>
            <w:tcW w:w="2834" w:type="dxa"/>
          </w:tcPr>
          <w:p w:rsidR="00152812" w:rsidRDefault="00152812">
            <w:pPr>
              <w:pStyle w:val="ConsPlusNormal"/>
            </w:pPr>
            <w:r>
              <w:t>Сельского населения</w:t>
            </w:r>
          </w:p>
        </w:tc>
        <w:tc>
          <w:tcPr>
            <w:tcW w:w="2437" w:type="dxa"/>
            <w:vMerge/>
          </w:tcPr>
          <w:p w:rsidR="00152812" w:rsidRDefault="00152812"/>
        </w:tc>
        <w:tc>
          <w:tcPr>
            <w:tcW w:w="963" w:type="dxa"/>
          </w:tcPr>
          <w:p w:rsidR="00152812" w:rsidRDefault="00152812">
            <w:pPr>
              <w:pStyle w:val="ConsPlusNormal"/>
              <w:jc w:val="center"/>
            </w:pPr>
            <w:r>
              <w:t>16,6</w:t>
            </w:r>
          </w:p>
        </w:tc>
        <w:tc>
          <w:tcPr>
            <w:tcW w:w="963" w:type="dxa"/>
          </w:tcPr>
          <w:p w:rsidR="00152812" w:rsidRDefault="00152812">
            <w:pPr>
              <w:pStyle w:val="ConsPlusNormal"/>
              <w:jc w:val="center"/>
            </w:pPr>
            <w:r>
              <w:t>17,1</w:t>
            </w:r>
          </w:p>
        </w:tc>
        <w:tc>
          <w:tcPr>
            <w:tcW w:w="963" w:type="dxa"/>
          </w:tcPr>
          <w:p w:rsidR="00152812" w:rsidRDefault="00152812">
            <w:pPr>
              <w:pStyle w:val="ConsPlusNormal"/>
              <w:jc w:val="center"/>
            </w:pPr>
            <w:r>
              <w:t>17,2</w:t>
            </w:r>
          </w:p>
        </w:tc>
      </w:tr>
      <w:tr w:rsidR="00152812">
        <w:tc>
          <w:tcPr>
            <w:tcW w:w="907" w:type="dxa"/>
          </w:tcPr>
          <w:p w:rsidR="00152812" w:rsidRDefault="00152812">
            <w:pPr>
              <w:pStyle w:val="ConsPlusNormal"/>
            </w:pPr>
            <w:r>
              <w:t>27.3</w:t>
            </w:r>
          </w:p>
        </w:tc>
        <w:tc>
          <w:tcPr>
            <w:tcW w:w="2834" w:type="dxa"/>
          </w:tcPr>
          <w:p w:rsidR="00152812" w:rsidRDefault="00152812">
            <w:pPr>
              <w:pStyle w:val="ConsPlusNormal"/>
            </w:pPr>
            <w:proofErr w:type="gramStart"/>
            <w:r>
              <w:t>Оказывающими</w:t>
            </w:r>
            <w:proofErr w:type="gramEnd"/>
            <w:r>
              <w:t xml:space="preserve"> медицинскую помощь в амбулаторных условиях, всего населения, в том числе:</w:t>
            </w:r>
          </w:p>
        </w:tc>
        <w:tc>
          <w:tcPr>
            <w:tcW w:w="2437" w:type="dxa"/>
            <w:vMerge/>
          </w:tcPr>
          <w:p w:rsidR="00152812" w:rsidRDefault="00152812"/>
        </w:tc>
        <w:tc>
          <w:tcPr>
            <w:tcW w:w="963" w:type="dxa"/>
          </w:tcPr>
          <w:p w:rsidR="00152812" w:rsidRDefault="00152812">
            <w:pPr>
              <w:pStyle w:val="ConsPlusNormal"/>
              <w:jc w:val="center"/>
            </w:pPr>
            <w:r>
              <w:t>20,8</w:t>
            </w:r>
          </w:p>
        </w:tc>
        <w:tc>
          <w:tcPr>
            <w:tcW w:w="963" w:type="dxa"/>
          </w:tcPr>
          <w:p w:rsidR="00152812" w:rsidRDefault="00152812">
            <w:pPr>
              <w:pStyle w:val="ConsPlusNormal"/>
              <w:jc w:val="center"/>
            </w:pPr>
            <w:r>
              <w:t>21,1</w:t>
            </w:r>
          </w:p>
        </w:tc>
        <w:tc>
          <w:tcPr>
            <w:tcW w:w="963" w:type="dxa"/>
          </w:tcPr>
          <w:p w:rsidR="00152812" w:rsidRDefault="00152812">
            <w:pPr>
              <w:pStyle w:val="ConsPlusNormal"/>
              <w:jc w:val="center"/>
            </w:pPr>
            <w:r>
              <w:t>21,6</w:t>
            </w:r>
          </w:p>
        </w:tc>
      </w:tr>
      <w:tr w:rsidR="00152812">
        <w:tc>
          <w:tcPr>
            <w:tcW w:w="907" w:type="dxa"/>
          </w:tcPr>
          <w:p w:rsidR="00152812" w:rsidRDefault="00152812">
            <w:pPr>
              <w:pStyle w:val="ConsPlusNormal"/>
            </w:pPr>
            <w:r>
              <w:t>27.3.1</w:t>
            </w:r>
          </w:p>
        </w:tc>
        <w:tc>
          <w:tcPr>
            <w:tcW w:w="2834" w:type="dxa"/>
          </w:tcPr>
          <w:p w:rsidR="00152812" w:rsidRDefault="00152812">
            <w:pPr>
              <w:pStyle w:val="ConsPlusNormal"/>
            </w:pPr>
            <w:r>
              <w:t>Городского населения</w:t>
            </w:r>
          </w:p>
        </w:tc>
        <w:tc>
          <w:tcPr>
            <w:tcW w:w="2437" w:type="dxa"/>
            <w:vMerge/>
          </w:tcPr>
          <w:p w:rsidR="00152812" w:rsidRDefault="00152812"/>
        </w:tc>
        <w:tc>
          <w:tcPr>
            <w:tcW w:w="963" w:type="dxa"/>
          </w:tcPr>
          <w:p w:rsidR="00152812" w:rsidRDefault="00152812">
            <w:pPr>
              <w:pStyle w:val="ConsPlusNormal"/>
              <w:jc w:val="center"/>
            </w:pPr>
            <w:r>
              <w:t>21,8</w:t>
            </w:r>
          </w:p>
        </w:tc>
        <w:tc>
          <w:tcPr>
            <w:tcW w:w="963" w:type="dxa"/>
          </w:tcPr>
          <w:p w:rsidR="00152812" w:rsidRDefault="00152812">
            <w:pPr>
              <w:pStyle w:val="ConsPlusNormal"/>
              <w:jc w:val="center"/>
            </w:pPr>
            <w:r>
              <w:t>21,9</w:t>
            </w:r>
          </w:p>
        </w:tc>
        <w:tc>
          <w:tcPr>
            <w:tcW w:w="963" w:type="dxa"/>
          </w:tcPr>
          <w:p w:rsidR="00152812" w:rsidRDefault="00152812">
            <w:pPr>
              <w:pStyle w:val="ConsPlusNormal"/>
              <w:jc w:val="center"/>
            </w:pPr>
            <w:r>
              <w:t>22,0</w:t>
            </w:r>
          </w:p>
        </w:tc>
      </w:tr>
      <w:tr w:rsidR="00152812">
        <w:tc>
          <w:tcPr>
            <w:tcW w:w="907" w:type="dxa"/>
          </w:tcPr>
          <w:p w:rsidR="00152812" w:rsidRDefault="00152812">
            <w:pPr>
              <w:pStyle w:val="ConsPlusNormal"/>
            </w:pPr>
            <w:r>
              <w:t>27.3.2</w:t>
            </w:r>
          </w:p>
        </w:tc>
        <w:tc>
          <w:tcPr>
            <w:tcW w:w="2834" w:type="dxa"/>
          </w:tcPr>
          <w:p w:rsidR="00152812" w:rsidRDefault="00152812">
            <w:pPr>
              <w:pStyle w:val="ConsPlusNormal"/>
            </w:pPr>
            <w:r>
              <w:t>Сельского населения</w:t>
            </w:r>
          </w:p>
        </w:tc>
        <w:tc>
          <w:tcPr>
            <w:tcW w:w="2437" w:type="dxa"/>
            <w:vMerge/>
          </w:tcPr>
          <w:p w:rsidR="00152812" w:rsidRDefault="00152812"/>
        </w:tc>
        <w:tc>
          <w:tcPr>
            <w:tcW w:w="963" w:type="dxa"/>
          </w:tcPr>
          <w:p w:rsidR="00152812" w:rsidRDefault="00152812">
            <w:pPr>
              <w:pStyle w:val="ConsPlusNormal"/>
              <w:jc w:val="center"/>
            </w:pPr>
            <w:r>
              <w:t>12,1</w:t>
            </w:r>
          </w:p>
        </w:tc>
        <w:tc>
          <w:tcPr>
            <w:tcW w:w="963" w:type="dxa"/>
          </w:tcPr>
          <w:p w:rsidR="00152812" w:rsidRDefault="00152812">
            <w:pPr>
              <w:pStyle w:val="ConsPlusNormal"/>
              <w:jc w:val="center"/>
            </w:pPr>
            <w:r>
              <w:t>12,2</w:t>
            </w:r>
          </w:p>
        </w:tc>
        <w:tc>
          <w:tcPr>
            <w:tcW w:w="963" w:type="dxa"/>
          </w:tcPr>
          <w:p w:rsidR="00152812" w:rsidRDefault="00152812">
            <w:pPr>
              <w:pStyle w:val="ConsPlusNormal"/>
              <w:jc w:val="center"/>
            </w:pPr>
            <w:r>
              <w:t>12,3</w:t>
            </w:r>
          </w:p>
        </w:tc>
      </w:tr>
      <w:tr w:rsidR="00152812">
        <w:tc>
          <w:tcPr>
            <w:tcW w:w="907" w:type="dxa"/>
          </w:tcPr>
          <w:p w:rsidR="00152812" w:rsidRDefault="00152812">
            <w:pPr>
              <w:pStyle w:val="ConsPlusNormal"/>
            </w:pPr>
            <w:r>
              <w:t>27.4</w:t>
            </w:r>
          </w:p>
        </w:tc>
        <w:tc>
          <w:tcPr>
            <w:tcW w:w="2834" w:type="dxa"/>
          </w:tcPr>
          <w:p w:rsidR="00152812" w:rsidRDefault="00152812">
            <w:pPr>
              <w:pStyle w:val="ConsPlusNormal"/>
            </w:pPr>
            <w:proofErr w:type="gramStart"/>
            <w:r>
              <w:t>Оказывающими</w:t>
            </w:r>
            <w:proofErr w:type="gramEnd"/>
            <w:r>
              <w:t xml:space="preserve"> медицинскую помощь в стационарных условиях, всего населения, в том числе:</w:t>
            </w:r>
          </w:p>
        </w:tc>
        <w:tc>
          <w:tcPr>
            <w:tcW w:w="2437" w:type="dxa"/>
            <w:vMerge/>
          </w:tcPr>
          <w:p w:rsidR="00152812" w:rsidRDefault="00152812"/>
        </w:tc>
        <w:tc>
          <w:tcPr>
            <w:tcW w:w="963" w:type="dxa"/>
          </w:tcPr>
          <w:p w:rsidR="00152812" w:rsidRDefault="00152812">
            <w:pPr>
              <w:pStyle w:val="ConsPlusNormal"/>
              <w:jc w:val="center"/>
            </w:pPr>
            <w:r>
              <w:t>13,3</w:t>
            </w:r>
          </w:p>
        </w:tc>
        <w:tc>
          <w:tcPr>
            <w:tcW w:w="963" w:type="dxa"/>
          </w:tcPr>
          <w:p w:rsidR="00152812" w:rsidRDefault="00152812">
            <w:pPr>
              <w:pStyle w:val="ConsPlusNormal"/>
              <w:jc w:val="center"/>
            </w:pPr>
            <w:r>
              <w:t>14,1</w:t>
            </w:r>
          </w:p>
        </w:tc>
        <w:tc>
          <w:tcPr>
            <w:tcW w:w="963" w:type="dxa"/>
          </w:tcPr>
          <w:p w:rsidR="00152812" w:rsidRDefault="00152812">
            <w:pPr>
              <w:pStyle w:val="ConsPlusNormal"/>
              <w:jc w:val="center"/>
            </w:pPr>
            <w:r>
              <w:t>14,1</w:t>
            </w:r>
          </w:p>
        </w:tc>
      </w:tr>
      <w:tr w:rsidR="00152812">
        <w:tc>
          <w:tcPr>
            <w:tcW w:w="907" w:type="dxa"/>
          </w:tcPr>
          <w:p w:rsidR="00152812" w:rsidRDefault="00152812">
            <w:pPr>
              <w:pStyle w:val="ConsPlusNormal"/>
            </w:pPr>
            <w:r>
              <w:lastRenderedPageBreak/>
              <w:t>27.4.1</w:t>
            </w:r>
          </w:p>
        </w:tc>
        <w:tc>
          <w:tcPr>
            <w:tcW w:w="2834" w:type="dxa"/>
          </w:tcPr>
          <w:p w:rsidR="00152812" w:rsidRDefault="00152812">
            <w:pPr>
              <w:pStyle w:val="ConsPlusNormal"/>
            </w:pPr>
            <w:r>
              <w:t>Городского населения</w:t>
            </w:r>
          </w:p>
        </w:tc>
        <w:tc>
          <w:tcPr>
            <w:tcW w:w="2437" w:type="dxa"/>
            <w:vMerge/>
          </w:tcPr>
          <w:p w:rsidR="00152812" w:rsidRDefault="00152812"/>
        </w:tc>
        <w:tc>
          <w:tcPr>
            <w:tcW w:w="963" w:type="dxa"/>
          </w:tcPr>
          <w:p w:rsidR="00152812" w:rsidRDefault="00152812">
            <w:pPr>
              <w:pStyle w:val="ConsPlusNormal"/>
              <w:jc w:val="center"/>
            </w:pPr>
            <w:r>
              <w:t>17,1</w:t>
            </w:r>
          </w:p>
        </w:tc>
        <w:tc>
          <w:tcPr>
            <w:tcW w:w="963" w:type="dxa"/>
          </w:tcPr>
          <w:p w:rsidR="00152812" w:rsidRDefault="00152812">
            <w:pPr>
              <w:pStyle w:val="ConsPlusNormal"/>
              <w:jc w:val="center"/>
            </w:pPr>
            <w:r>
              <w:t>17,3</w:t>
            </w:r>
          </w:p>
        </w:tc>
        <w:tc>
          <w:tcPr>
            <w:tcW w:w="963" w:type="dxa"/>
          </w:tcPr>
          <w:p w:rsidR="00152812" w:rsidRDefault="00152812">
            <w:pPr>
              <w:pStyle w:val="ConsPlusNormal"/>
              <w:jc w:val="center"/>
            </w:pPr>
            <w:r>
              <w:t>17,3</w:t>
            </w:r>
          </w:p>
        </w:tc>
      </w:tr>
      <w:tr w:rsidR="00152812">
        <w:tc>
          <w:tcPr>
            <w:tcW w:w="907" w:type="dxa"/>
          </w:tcPr>
          <w:p w:rsidR="00152812" w:rsidRDefault="00152812">
            <w:pPr>
              <w:pStyle w:val="ConsPlusNormal"/>
            </w:pPr>
            <w:r>
              <w:t>27.4.2</w:t>
            </w:r>
          </w:p>
        </w:tc>
        <w:tc>
          <w:tcPr>
            <w:tcW w:w="2834" w:type="dxa"/>
          </w:tcPr>
          <w:p w:rsidR="00152812" w:rsidRDefault="00152812">
            <w:pPr>
              <w:pStyle w:val="ConsPlusNormal"/>
            </w:pPr>
            <w:r>
              <w:t>Сельского населения</w:t>
            </w:r>
          </w:p>
        </w:tc>
        <w:tc>
          <w:tcPr>
            <w:tcW w:w="2437" w:type="dxa"/>
            <w:vMerge/>
          </w:tcPr>
          <w:p w:rsidR="00152812" w:rsidRDefault="00152812"/>
        </w:tc>
        <w:tc>
          <w:tcPr>
            <w:tcW w:w="963" w:type="dxa"/>
          </w:tcPr>
          <w:p w:rsidR="00152812" w:rsidRDefault="00152812">
            <w:pPr>
              <w:pStyle w:val="ConsPlusNormal"/>
              <w:jc w:val="center"/>
            </w:pPr>
            <w:r>
              <w:t>3,8</w:t>
            </w:r>
          </w:p>
        </w:tc>
        <w:tc>
          <w:tcPr>
            <w:tcW w:w="963" w:type="dxa"/>
          </w:tcPr>
          <w:p w:rsidR="00152812" w:rsidRDefault="00152812">
            <w:pPr>
              <w:pStyle w:val="ConsPlusNormal"/>
              <w:jc w:val="center"/>
            </w:pPr>
            <w:r>
              <w:t>3,8</w:t>
            </w:r>
          </w:p>
        </w:tc>
        <w:tc>
          <w:tcPr>
            <w:tcW w:w="963" w:type="dxa"/>
          </w:tcPr>
          <w:p w:rsidR="00152812" w:rsidRDefault="00152812">
            <w:pPr>
              <w:pStyle w:val="ConsPlusNormal"/>
              <w:jc w:val="center"/>
            </w:pPr>
            <w:r>
              <w:t>3,8</w:t>
            </w:r>
          </w:p>
        </w:tc>
      </w:tr>
      <w:tr w:rsidR="00152812">
        <w:tc>
          <w:tcPr>
            <w:tcW w:w="907" w:type="dxa"/>
          </w:tcPr>
          <w:p w:rsidR="00152812" w:rsidRDefault="00152812">
            <w:pPr>
              <w:pStyle w:val="ConsPlusNormal"/>
            </w:pPr>
            <w:r>
              <w:t>28</w:t>
            </w:r>
          </w:p>
        </w:tc>
        <w:tc>
          <w:tcPr>
            <w:tcW w:w="2834" w:type="dxa"/>
          </w:tcPr>
          <w:p w:rsidR="00152812" w:rsidRDefault="00152812">
            <w:pPr>
              <w:pStyle w:val="ConsPlusNormal"/>
            </w:pPr>
            <w:r>
              <w:t>Обеспеченность населения средним медицинским персоналом, всего населения, в том числе:</w:t>
            </w:r>
          </w:p>
        </w:tc>
        <w:tc>
          <w:tcPr>
            <w:tcW w:w="2437" w:type="dxa"/>
            <w:vMerge w:val="restart"/>
          </w:tcPr>
          <w:p w:rsidR="00152812" w:rsidRDefault="00152812">
            <w:pPr>
              <w:pStyle w:val="ConsPlusNormal"/>
            </w:pPr>
            <w:r>
              <w:t>на 10 тыс. человек населения</w:t>
            </w:r>
          </w:p>
        </w:tc>
        <w:tc>
          <w:tcPr>
            <w:tcW w:w="963" w:type="dxa"/>
          </w:tcPr>
          <w:p w:rsidR="00152812" w:rsidRDefault="00152812">
            <w:pPr>
              <w:pStyle w:val="ConsPlusNormal"/>
              <w:jc w:val="center"/>
            </w:pPr>
            <w:r>
              <w:t>95,4</w:t>
            </w:r>
          </w:p>
        </w:tc>
        <w:tc>
          <w:tcPr>
            <w:tcW w:w="963" w:type="dxa"/>
          </w:tcPr>
          <w:p w:rsidR="00152812" w:rsidRDefault="00152812">
            <w:pPr>
              <w:pStyle w:val="ConsPlusNormal"/>
              <w:jc w:val="center"/>
            </w:pPr>
            <w:r>
              <w:t>96,5</w:t>
            </w:r>
          </w:p>
        </w:tc>
        <w:tc>
          <w:tcPr>
            <w:tcW w:w="963" w:type="dxa"/>
          </w:tcPr>
          <w:p w:rsidR="00152812" w:rsidRDefault="00152812">
            <w:pPr>
              <w:pStyle w:val="ConsPlusNormal"/>
              <w:jc w:val="center"/>
            </w:pPr>
            <w:r>
              <w:t>97,8</w:t>
            </w:r>
          </w:p>
        </w:tc>
      </w:tr>
      <w:tr w:rsidR="00152812">
        <w:tc>
          <w:tcPr>
            <w:tcW w:w="907" w:type="dxa"/>
          </w:tcPr>
          <w:p w:rsidR="00152812" w:rsidRDefault="00152812">
            <w:pPr>
              <w:pStyle w:val="ConsPlusNormal"/>
            </w:pPr>
            <w:r>
              <w:t>28.1</w:t>
            </w:r>
          </w:p>
        </w:tc>
        <w:tc>
          <w:tcPr>
            <w:tcW w:w="2834" w:type="dxa"/>
          </w:tcPr>
          <w:p w:rsidR="00152812" w:rsidRDefault="00152812">
            <w:pPr>
              <w:pStyle w:val="ConsPlusNormal"/>
            </w:pPr>
            <w:r>
              <w:t>Городского населения</w:t>
            </w:r>
          </w:p>
        </w:tc>
        <w:tc>
          <w:tcPr>
            <w:tcW w:w="2437" w:type="dxa"/>
            <w:vMerge/>
          </w:tcPr>
          <w:p w:rsidR="00152812" w:rsidRDefault="00152812"/>
        </w:tc>
        <w:tc>
          <w:tcPr>
            <w:tcW w:w="963" w:type="dxa"/>
          </w:tcPr>
          <w:p w:rsidR="00152812" w:rsidRDefault="00152812">
            <w:pPr>
              <w:pStyle w:val="ConsPlusNormal"/>
              <w:jc w:val="center"/>
            </w:pPr>
            <w:r>
              <w:t>101,5</w:t>
            </w:r>
          </w:p>
        </w:tc>
        <w:tc>
          <w:tcPr>
            <w:tcW w:w="963" w:type="dxa"/>
          </w:tcPr>
          <w:p w:rsidR="00152812" w:rsidRDefault="00152812">
            <w:pPr>
              <w:pStyle w:val="ConsPlusNormal"/>
              <w:jc w:val="center"/>
            </w:pPr>
            <w:r>
              <w:t>101,6</w:t>
            </w:r>
          </w:p>
        </w:tc>
        <w:tc>
          <w:tcPr>
            <w:tcW w:w="963" w:type="dxa"/>
          </w:tcPr>
          <w:p w:rsidR="00152812" w:rsidRDefault="00152812">
            <w:pPr>
              <w:pStyle w:val="ConsPlusNormal"/>
              <w:jc w:val="center"/>
            </w:pPr>
            <w:r>
              <w:t>101,8</w:t>
            </w:r>
          </w:p>
        </w:tc>
      </w:tr>
      <w:tr w:rsidR="00152812">
        <w:tc>
          <w:tcPr>
            <w:tcW w:w="907" w:type="dxa"/>
          </w:tcPr>
          <w:p w:rsidR="00152812" w:rsidRDefault="00152812">
            <w:pPr>
              <w:pStyle w:val="ConsPlusNormal"/>
            </w:pPr>
            <w:r>
              <w:t>28.2</w:t>
            </w:r>
          </w:p>
        </w:tc>
        <w:tc>
          <w:tcPr>
            <w:tcW w:w="2834" w:type="dxa"/>
          </w:tcPr>
          <w:p w:rsidR="00152812" w:rsidRDefault="00152812">
            <w:pPr>
              <w:pStyle w:val="ConsPlusNormal"/>
            </w:pPr>
            <w:r>
              <w:t>Сельского населения</w:t>
            </w:r>
          </w:p>
        </w:tc>
        <w:tc>
          <w:tcPr>
            <w:tcW w:w="2437" w:type="dxa"/>
            <w:vMerge/>
          </w:tcPr>
          <w:p w:rsidR="00152812" w:rsidRDefault="00152812"/>
        </w:tc>
        <w:tc>
          <w:tcPr>
            <w:tcW w:w="963" w:type="dxa"/>
          </w:tcPr>
          <w:p w:rsidR="00152812" w:rsidRDefault="00152812">
            <w:pPr>
              <w:pStyle w:val="ConsPlusNormal"/>
              <w:jc w:val="center"/>
            </w:pPr>
            <w:r>
              <w:t>70,4</w:t>
            </w:r>
          </w:p>
        </w:tc>
        <w:tc>
          <w:tcPr>
            <w:tcW w:w="963" w:type="dxa"/>
          </w:tcPr>
          <w:p w:rsidR="00152812" w:rsidRDefault="00152812">
            <w:pPr>
              <w:pStyle w:val="ConsPlusNormal"/>
              <w:jc w:val="center"/>
            </w:pPr>
            <w:r>
              <w:t>70,8</w:t>
            </w:r>
          </w:p>
        </w:tc>
        <w:tc>
          <w:tcPr>
            <w:tcW w:w="963" w:type="dxa"/>
          </w:tcPr>
          <w:p w:rsidR="00152812" w:rsidRDefault="00152812">
            <w:pPr>
              <w:pStyle w:val="ConsPlusNormal"/>
              <w:jc w:val="center"/>
            </w:pPr>
            <w:r>
              <w:t>71,0</w:t>
            </w:r>
          </w:p>
        </w:tc>
      </w:tr>
      <w:tr w:rsidR="00152812">
        <w:tc>
          <w:tcPr>
            <w:tcW w:w="907" w:type="dxa"/>
          </w:tcPr>
          <w:p w:rsidR="00152812" w:rsidRDefault="00152812">
            <w:pPr>
              <w:pStyle w:val="ConsPlusNormal"/>
            </w:pPr>
            <w:r>
              <w:t>28.3</w:t>
            </w:r>
          </w:p>
        </w:tc>
        <w:tc>
          <w:tcPr>
            <w:tcW w:w="2834" w:type="dxa"/>
          </w:tcPr>
          <w:p w:rsidR="00152812" w:rsidRDefault="00152812">
            <w:pPr>
              <w:pStyle w:val="ConsPlusNormal"/>
            </w:pPr>
            <w:proofErr w:type="gramStart"/>
            <w:r>
              <w:t>Оказывающим</w:t>
            </w:r>
            <w:proofErr w:type="gramEnd"/>
            <w:r>
              <w:t xml:space="preserve"> медицинскую помощь в амбулаторных условиях, всего населения, в том числе:</w:t>
            </w:r>
          </w:p>
        </w:tc>
        <w:tc>
          <w:tcPr>
            <w:tcW w:w="2437" w:type="dxa"/>
            <w:vMerge/>
          </w:tcPr>
          <w:p w:rsidR="00152812" w:rsidRDefault="00152812"/>
        </w:tc>
        <w:tc>
          <w:tcPr>
            <w:tcW w:w="963" w:type="dxa"/>
          </w:tcPr>
          <w:p w:rsidR="00152812" w:rsidRDefault="00152812">
            <w:pPr>
              <w:pStyle w:val="ConsPlusNormal"/>
              <w:jc w:val="center"/>
            </w:pPr>
            <w:r>
              <w:t>43,7</w:t>
            </w:r>
          </w:p>
        </w:tc>
        <w:tc>
          <w:tcPr>
            <w:tcW w:w="963" w:type="dxa"/>
          </w:tcPr>
          <w:p w:rsidR="00152812" w:rsidRDefault="00152812">
            <w:pPr>
              <w:pStyle w:val="ConsPlusNormal"/>
              <w:jc w:val="center"/>
            </w:pPr>
            <w:r>
              <w:t>43,8</w:t>
            </w:r>
          </w:p>
        </w:tc>
        <w:tc>
          <w:tcPr>
            <w:tcW w:w="963" w:type="dxa"/>
          </w:tcPr>
          <w:p w:rsidR="00152812" w:rsidRDefault="00152812">
            <w:pPr>
              <w:pStyle w:val="ConsPlusNormal"/>
              <w:jc w:val="center"/>
            </w:pPr>
            <w:r>
              <w:t>43,9</w:t>
            </w:r>
          </w:p>
        </w:tc>
      </w:tr>
      <w:tr w:rsidR="00152812">
        <w:tc>
          <w:tcPr>
            <w:tcW w:w="907" w:type="dxa"/>
          </w:tcPr>
          <w:p w:rsidR="00152812" w:rsidRDefault="00152812">
            <w:pPr>
              <w:pStyle w:val="ConsPlusNormal"/>
            </w:pPr>
            <w:r>
              <w:t>28.3.1</w:t>
            </w:r>
          </w:p>
        </w:tc>
        <w:tc>
          <w:tcPr>
            <w:tcW w:w="2834" w:type="dxa"/>
          </w:tcPr>
          <w:p w:rsidR="00152812" w:rsidRDefault="00152812">
            <w:pPr>
              <w:pStyle w:val="ConsPlusNormal"/>
            </w:pPr>
            <w:r>
              <w:t>Городского населения</w:t>
            </w:r>
          </w:p>
        </w:tc>
        <w:tc>
          <w:tcPr>
            <w:tcW w:w="2437" w:type="dxa"/>
            <w:vMerge/>
          </w:tcPr>
          <w:p w:rsidR="00152812" w:rsidRDefault="00152812"/>
        </w:tc>
        <w:tc>
          <w:tcPr>
            <w:tcW w:w="963" w:type="dxa"/>
          </w:tcPr>
          <w:p w:rsidR="00152812" w:rsidRDefault="00152812">
            <w:pPr>
              <w:pStyle w:val="ConsPlusNormal"/>
              <w:jc w:val="center"/>
            </w:pPr>
            <w:r>
              <w:t>46,6</w:t>
            </w:r>
          </w:p>
        </w:tc>
        <w:tc>
          <w:tcPr>
            <w:tcW w:w="963" w:type="dxa"/>
          </w:tcPr>
          <w:p w:rsidR="00152812" w:rsidRDefault="00152812">
            <w:pPr>
              <w:pStyle w:val="ConsPlusNormal"/>
              <w:jc w:val="center"/>
            </w:pPr>
            <w:r>
              <w:t>46,6</w:t>
            </w:r>
          </w:p>
        </w:tc>
        <w:tc>
          <w:tcPr>
            <w:tcW w:w="963" w:type="dxa"/>
          </w:tcPr>
          <w:p w:rsidR="00152812" w:rsidRDefault="00152812">
            <w:pPr>
              <w:pStyle w:val="ConsPlusNormal"/>
              <w:jc w:val="center"/>
            </w:pPr>
            <w:r>
              <w:t>46,6</w:t>
            </w:r>
          </w:p>
        </w:tc>
      </w:tr>
      <w:tr w:rsidR="00152812">
        <w:tc>
          <w:tcPr>
            <w:tcW w:w="907" w:type="dxa"/>
          </w:tcPr>
          <w:p w:rsidR="00152812" w:rsidRDefault="00152812">
            <w:pPr>
              <w:pStyle w:val="ConsPlusNormal"/>
            </w:pPr>
            <w:r>
              <w:t>28.3.2</w:t>
            </w:r>
          </w:p>
        </w:tc>
        <w:tc>
          <w:tcPr>
            <w:tcW w:w="2834" w:type="dxa"/>
          </w:tcPr>
          <w:p w:rsidR="00152812" w:rsidRDefault="00152812">
            <w:pPr>
              <w:pStyle w:val="ConsPlusNormal"/>
            </w:pPr>
            <w:r>
              <w:t>Сельского населения</w:t>
            </w:r>
          </w:p>
        </w:tc>
        <w:tc>
          <w:tcPr>
            <w:tcW w:w="2437" w:type="dxa"/>
            <w:vMerge/>
          </w:tcPr>
          <w:p w:rsidR="00152812" w:rsidRDefault="00152812"/>
        </w:tc>
        <w:tc>
          <w:tcPr>
            <w:tcW w:w="963" w:type="dxa"/>
          </w:tcPr>
          <w:p w:rsidR="00152812" w:rsidRDefault="00152812">
            <w:pPr>
              <w:pStyle w:val="ConsPlusNormal"/>
              <w:jc w:val="center"/>
            </w:pPr>
            <w:r>
              <w:t>22,3</w:t>
            </w:r>
          </w:p>
        </w:tc>
        <w:tc>
          <w:tcPr>
            <w:tcW w:w="963" w:type="dxa"/>
          </w:tcPr>
          <w:p w:rsidR="00152812" w:rsidRDefault="00152812">
            <w:pPr>
              <w:pStyle w:val="ConsPlusNormal"/>
              <w:jc w:val="center"/>
            </w:pPr>
            <w:r>
              <w:t>22,3</w:t>
            </w:r>
          </w:p>
        </w:tc>
        <w:tc>
          <w:tcPr>
            <w:tcW w:w="963" w:type="dxa"/>
          </w:tcPr>
          <w:p w:rsidR="00152812" w:rsidRDefault="00152812">
            <w:pPr>
              <w:pStyle w:val="ConsPlusNormal"/>
              <w:jc w:val="center"/>
            </w:pPr>
            <w:r>
              <w:t>22,3</w:t>
            </w:r>
          </w:p>
        </w:tc>
      </w:tr>
      <w:tr w:rsidR="00152812">
        <w:tc>
          <w:tcPr>
            <w:tcW w:w="907" w:type="dxa"/>
          </w:tcPr>
          <w:p w:rsidR="00152812" w:rsidRDefault="00152812">
            <w:pPr>
              <w:pStyle w:val="ConsPlusNormal"/>
            </w:pPr>
            <w:r>
              <w:t>28.4</w:t>
            </w:r>
          </w:p>
        </w:tc>
        <w:tc>
          <w:tcPr>
            <w:tcW w:w="2834" w:type="dxa"/>
          </w:tcPr>
          <w:p w:rsidR="00152812" w:rsidRDefault="00152812">
            <w:pPr>
              <w:pStyle w:val="ConsPlusNormal"/>
            </w:pPr>
            <w:proofErr w:type="gramStart"/>
            <w:r>
              <w:t>Оказывающим</w:t>
            </w:r>
            <w:proofErr w:type="gramEnd"/>
            <w:r>
              <w:t xml:space="preserve"> медицинскую помощь в стационарных условиях, всего населения, в том числе:</w:t>
            </w:r>
          </w:p>
        </w:tc>
        <w:tc>
          <w:tcPr>
            <w:tcW w:w="2437" w:type="dxa"/>
            <w:vMerge/>
          </w:tcPr>
          <w:p w:rsidR="00152812" w:rsidRDefault="00152812"/>
        </w:tc>
        <w:tc>
          <w:tcPr>
            <w:tcW w:w="963" w:type="dxa"/>
          </w:tcPr>
          <w:p w:rsidR="00152812" w:rsidRDefault="00152812">
            <w:pPr>
              <w:pStyle w:val="ConsPlusNormal"/>
              <w:jc w:val="center"/>
            </w:pPr>
            <w:r>
              <w:t>41,9</w:t>
            </w:r>
          </w:p>
        </w:tc>
        <w:tc>
          <w:tcPr>
            <w:tcW w:w="963" w:type="dxa"/>
          </w:tcPr>
          <w:p w:rsidR="00152812" w:rsidRDefault="00152812">
            <w:pPr>
              <w:pStyle w:val="ConsPlusNormal"/>
              <w:jc w:val="center"/>
            </w:pPr>
            <w:r>
              <w:t>41,9</w:t>
            </w:r>
          </w:p>
        </w:tc>
        <w:tc>
          <w:tcPr>
            <w:tcW w:w="963" w:type="dxa"/>
          </w:tcPr>
          <w:p w:rsidR="00152812" w:rsidRDefault="00152812">
            <w:pPr>
              <w:pStyle w:val="ConsPlusNormal"/>
              <w:jc w:val="center"/>
            </w:pPr>
            <w:r>
              <w:t>41,9</w:t>
            </w:r>
          </w:p>
        </w:tc>
      </w:tr>
      <w:tr w:rsidR="00152812">
        <w:tc>
          <w:tcPr>
            <w:tcW w:w="907" w:type="dxa"/>
          </w:tcPr>
          <w:p w:rsidR="00152812" w:rsidRDefault="00152812">
            <w:pPr>
              <w:pStyle w:val="ConsPlusNormal"/>
            </w:pPr>
            <w:r>
              <w:t>28.4.1</w:t>
            </w:r>
          </w:p>
        </w:tc>
        <w:tc>
          <w:tcPr>
            <w:tcW w:w="2834" w:type="dxa"/>
          </w:tcPr>
          <w:p w:rsidR="00152812" w:rsidRDefault="00152812">
            <w:pPr>
              <w:pStyle w:val="ConsPlusNormal"/>
            </w:pPr>
            <w:r>
              <w:t>Городского населения</w:t>
            </w:r>
          </w:p>
        </w:tc>
        <w:tc>
          <w:tcPr>
            <w:tcW w:w="2437" w:type="dxa"/>
            <w:vMerge/>
          </w:tcPr>
          <w:p w:rsidR="00152812" w:rsidRDefault="00152812"/>
        </w:tc>
        <w:tc>
          <w:tcPr>
            <w:tcW w:w="963" w:type="dxa"/>
          </w:tcPr>
          <w:p w:rsidR="00152812" w:rsidRDefault="00152812">
            <w:pPr>
              <w:pStyle w:val="ConsPlusNormal"/>
              <w:jc w:val="center"/>
            </w:pPr>
            <w:r>
              <w:t>43,3</w:t>
            </w:r>
          </w:p>
        </w:tc>
        <w:tc>
          <w:tcPr>
            <w:tcW w:w="963" w:type="dxa"/>
          </w:tcPr>
          <w:p w:rsidR="00152812" w:rsidRDefault="00152812">
            <w:pPr>
              <w:pStyle w:val="ConsPlusNormal"/>
              <w:jc w:val="center"/>
            </w:pPr>
            <w:r>
              <w:t>43,3</w:t>
            </w:r>
          </w:p>
        </w:tc>
        <w:tc>
          <w:tcPr>
            <w:tcW w:w="963" w:type="dxa"/>
          </w:tcPr>
          <w:p w:rsidR="00152812" w:rsidRDefault="00152812">
            <w:pPr>
              <w:pStyle w:val="ConsPlusNormal"/>
              <w:jc w:val="center"/>
            </w:pPr>
            <w:r>
              <w:t>43,3</w:t>
            </w:r>
          </w:p>
        </w:tc>
      </w:tr>
      <w:tr w:rsidR="00152812">
        <w:tc>
          <w:tcPr>
            <w:tcW w:w="907" w:type="dxa"/>
          </w:tcPr>
          <w:p w:rsidR="00152812" w:rsidRDefault="00152812">
            <w:pPr>
              <w:pStyle w:val="ConsPlusNormal"/>
            </w:pPr>
            <w:r>
              <w:t>28.4.2</w:t>
            </w:r>
          </w:p>
        </w:tc>
        <w:tc>
          <w:tcPr>
            <w:tcW w:w="2834" w:type="dxa"/>
          </w:tcPr>
          <w:p w:rsidR="00152812" w:rsidRDefault="00152812">
            <w:pPr>
              <w:pStyle w:val="ConsPlusNormal"/>
            </w:pPr>
            <w:r>
              <w:t>Сельского населения</w:t>
            </w:r>
          </w:p>
        </w:tc>
        <w:tc>
          <w:tcPr>
            <w:tcW w:w="2437" w:type="dxa"/>
            <w:vMerge/>
          </w:tcPr>
          <w:p w:rsidR="00152812" w:rsidRDefault="00152812"/>
        </w:tc>
        <w:tc>
          <w:tcPr>
            <w:tcW w:w="963" w:type="dxa"/>
          </w:tcPr>
          <w:p w:rsidR="00152812" w:rsidRDefault="00152812">
            <w:pPr>
              <w:pStyle w:val="ConsPlusNormal"/>
              <w:jc w:val="center"/>
            </w:pPr>
            <w:r>
              <w:t>22,3</w:t>
            </w:r>
          </w:p>
        </w:tc>
        <w:tc>
          <w:tcPr>
            <w:tcW w:w="963" w:type="dxa"/>
          </w:tcPr>
          <w:p w:rsidR="00152812" w:rsidRDefault="00152812">
            <w:pPr>
              <w:pStyle w:val="ConsPlusNormal"/>
              <w:jc w:val="center"/>
            </w:pPr>
            <w:r>
              <w:t>22,3</w:t>
            </w:r>
          </w:p>
        </w:tc>
        <w:tc>
          <w:tcPr>
            <w:tcW w:w="963" w:type="dxa"/>
          </w:tcPr>
          <w:p w:rsidR="00152812" w:rsidRDefault="00152812">
            <w:pPr>
              <w:pStyle w:val="ConsPlusNormal"/>
              <w:jc w:val="center"/>
            </w:pPr>
            <w:r>
              <w:t>22,3</w:t>
            </w:r>
          </w:p>
        </w:tc>
      </w:tr>
      <w:tr w:rsidR="00152812">
        <w:tc>
          <w:tcPr>
            <w:tcW w:w="907" w:type="dxa"/>
          </w:tcPr>
          <w:p w:rsidR="00152812" w:rsidRDefault="00152812">
            <w:pPr>
              <w:pStyle w:val="ConsPlusNormal"/>
            </w:pPr>
            <w:r>
              <w:t>29</w:t>
            </w:r>
          </w:p>
        </w:tc>
        <w:tc>
          <w:tcPr>
            <w:tcW w:w="2834" w:type="dxa"/>
          </w:tcPr>
          <w:p w:rsidR="00152812" w:rsidRDefault="00152812">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8,5</w:t>
            </w:r>
          </w:p>
        </w:tc>
        <w:tc>
          <w:tcPr>
            <w:tcW w:w="963" w:type="dxa"/>
          </w:tcPr>
          <w:p w:rsidR="00152812" w:rsidRDefault="00152812">
            <w:pPr>
              <w:pStyle w:val="ConsPlusNormal"/>
              <w:jc w:val="center"/>
            </w:pPr>
            <w:r>
              <w:t>8,6</w:t>
            </w:r>
          </w:p>
        </w:tc>
        <w:tc>
          <w:tcPr>
            <w:tcW w:w="963" w:type="dxa"/>
          </w:tcPr>
          <w:p w:rsidR="00152812" w:rsidRDefault="00152812">
            <w:pPr>
              <w:pStyle w:val="ConsPlusNormal"/>
              <w:jc w:val="center"/>
            </w:pPr>
            <w:r>
              <w:t>8,7</w:t>
            </w:r>
          </w:p>
        </w:tc>
      </w:tr>
      <w:tr w:rsidR="00152812">
        <w:tc>
          <w:tcPr>
            <w:tcW w:w="907" w:type="dxa"/>
          </w:tcPr>
          <w:p w:rsidR="00152812" w:rsidRDefault="00152812">
            <w:pPr>
              <w:pStyle w:val="ConsPlusNormal"/>
            </w:pPr>
            <w:r>
              <w:t>30</w:t>
            </w:r>
          </w:p>
        </w:tc>
        <w:tc>
          <w:tcPr>
            <w:tcW w:w="2834" w:type="dxa"/>
          </w:tcPr>
          <w:p w:rsidR="00152812" w:rsidRDefault="00152812">
            <w:pPr>
              <w:pStyle w:val="ConsPlusNormal"/>
            </w:pPr>
            <w:r>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2,3</w:t>
            </w:r>
          </w:p>
        </w:tc>
        <w:tc>
          <w:tcPr>
            <w:tcW w:w="963" w:type="dxa"/>
          </w:tcPr>
          <w:p w:rsidR="00152812" w:rsidRDefault="00152812">
            <w:pPr>
              <w:pStyle w:val="ConsPlusNormal"/>
              <w:jc w:val="center"/>
            </w:pPr>
            <w:r>
              <w:t>2,2</w:t>
            </w:r>
          </w:p>
        </w:tc>
        <w:tc>
          <w:tcPr>
            <w:tcW w:w="963" w:type="dxa"/>
          </w:tcPr>
          <w:p w:rsidR="00152812" w:rsidRDefault="00152812">
            <w:pPr>
              <w:pStyle w:val="ConsPlusNormal"/>
              <w:jc w:val="center"/>
            </w:pPr>
            <w:r>
              <w:t>2,2</w:t>
            </w:r>
          </w:p>
        </w:tc>
      </w:tr>
      <w:tr w:rsidR="00152812">
        <w:tc>
          <w:tcPr>
            <w:tcW w:w="907" w:type="dxa"/>
          </w:tcPr>
          <w:p w:rsidR="00152812" w:rsidRDefault="00152812">
            <w:pPr>
              <w:pStyle w:val="ConsPlusNormal"/>
            </w:pPr>
            <w:r>
              <w:t>31</w:t>
            </w:r>
          </w:p>
        </w:tc>
        <w:tc>
          <w:tcPr>
            <w:tcW w:w="2834" w:type="dxa"/>
          </w:tcPr>
          <w:p w:rsidR="00152812" w:rsidRDefault="00152812">
            <w:pPr>
              <w:pStyle w:val="ConsPlusNormal"/>
            </w:pPr>
            <w:r>
              <w:t>Доля охвата диспансеризацией взрослого населения, подлежащего диспансеризации</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63,0</w:t>
            </w:r>
          </w:p>
        </w:tc>
        <w:tc>
          <w:tcPr>
            <w:tcW w:w="963" w:type="dxa"/>
          </w:tcPr>
          <w:p w:rsidR="00152812" w:rsidRDefault="00152812">
            <w:pPr>
              <w:pStyle w:val="ConsPlusNormal"/>
              <w:jc w:val="center"/>
            </w:pPr>
            <w:r>
              <w:t>63,0</w:t>
            </w:r>
          </w:p>
        </w:tc>
        <w:tc>
          <w:tcPr>
            <w:tcW w:w="963" w:type="dxa"/>
          </w:tcPr>
          <w:p w:rsidR="00152812" w:rsidRDefault="00152812">
            <w:pPr>
              <w:pStyle w:val="ConsPlusNormal"/>
              <w:jc w:val="center"/>
            </w:pPr>
            <w:r>
              <w:t>63,0</w:t>
            </w:r>
          </w:p>
        </w:tc>
      </w:tr>
      <w:tr w:rsidR="00152812">
        <w:tc>
          <w:tcPr>
            <w:tcW w:w="907" w:type="dxa"/>
          </w:tcPr>
          <w:p w:rsidR="00152812" w:rsidRDefault="00152812">
            <w:pPr>
              <w:pStyle w:val="ConsPlusNormal"/>
            </w:pPr>
            <w:r>
              <w:t>32</w:t>
            </w:r>
          </w:p>
        </w:tc>
        <w:tc>
          <w:tcPr>
            <w:tcW w:w="2834" w:type="dxa"/>
          </w:tcPr>
          <w:p w:rsidR="00152812" w:rsidRDefault="00152812">
            <w:pPr>
              <w:pStyle w:val="ConsPlusNormal"/>
            </w:pPr>
            <w:r>
              <w:t xml:space="preserve">Доля охвата </w:t>
            </w:r>
            <w:r>
              <w:lastRenderedPageBreak/>
              <w:t>профилактическими медицинскими осмотрами взрослого населения, подлежащего профилактическим медицинским осмотрам, в том числе:</w:t>
            </w:r>
          </w:p>
        </w:tc>
        <w:tc>
          <w:tcPr>
            <w:tcW w:w="2437" w:type="dxa"/>
          </w:tcPr>
          <w:p w:rsidR="00152812" w:rsidRDefault="00152812">
            <w:pPr>
              <w:pStyle w:val="ConsPlusNormal"/>
            </w:pPr>
            <w:r>
              <w:lastRenderedPageBreak/>
              <w:t>процентов</w:t>
            </w:r>
          </w:p>
        </w:tc>
        <w:tc>
          <w:tcPr>
            <w:tcW w:w="963" w:type="dxa"/>
          </w:tcPr>
          <w:p w:rsidR="00152812" w:rsidRDefault="00152812">
            <w:pPr>
              <w:pStyle w:val="ConsPlusNormal"/>
              <w:jc w:val="center"/>
            </w:pPr>
            <w:r>
              <w:t>43,0</w:t>
            </w:r>
          </w:p>
        </w:tc>
        <w:tc>
          <w:tcPr>
            <w:tcW w:w="963" w:type="dxa"/>
          </w:tcPr>
          <w:p w:rsidR="00152812" w:rsidRDefault="00152812">
            <w:pPr>
              <w:pStyle w:val="ConsPlusNormal"/>
              <w:jc w:val="center"/>
            </w:pPr>
            <w:r>
              <w:t>45,3</w:t>
            </w:r>
          </w:p>
        </w:tc>
        <w:tc>
          <w:tcPr>
            <w:tcW w:w="963" w:type="dxa"/>
          </w:tcPr>
          <w:p w:rsidR="00152812" w:rsidRDefault="00152812">
            <w:pPr>
              <w:pStyle w:val="ConsPlusNormal"/>
              <w:jc w:val="center"/>
            </w:pPr>
            <w:r>
              <w:t>56,6</w:t>
            </w:r>
          </w:p>
        </w:tc>
      </w:tr>
      <w:tr w:rsidR="00152812">
        <w:tc>
          <w:tcPr>
            <w:tcW w:w="907" w:type="dxa"/>
          </w:tcPr>
          <w:p w:rsidR="00152812" w:rsidRDefault="00152812">
            <w:pPr>
              <w:pStyle w:val="ConsPlusNormal"/>
            </w:pPr>
            <w:r>
              <w:lastRenderedPageBreak/>
              <w:t>32.1</w:t>
            </w:r>
          </w:p>
        </w:tc>
        <w:tc>
          <w:tcPr>
            <w:tcW w:w="2834" w:type="dxa"/>
          </w:tcPr>
          <w:p w:rsidR="00152812" w:rsidRDefault="00152812">
            <w:pPr>
              <w:pStyle w:val="ConsPlusNormal"/>
            </w:pPr>
            <w:r>
              <w:t>Городских жителей</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43,0</w:t>
            </w:r>
          </w:p>
        </w:tc>
        <w:tc>
          <w:tcPr>
            <w:tcW w:w="963" w:type="dxa"/>
          </w:tcPr>
          <w:p w:rsidR="00152812" w:rsidRDefault="00152812">
            <w:pPr>
              <w:pStyle w:val="ConsPlusNormal"/>
              <w:jc w:val="center"/>
            </w:pPr>
            <w:r>
              <w:t>45,3</w:t>
            </w:r>
          </w:p>
        </w:tc>
        <w:tc>
          <w:tcPr>
            <w:tcW w:w="963" w:type="dxa"/>
          </w:tcPr>
          <w:p w:rsidR="00152812" w:rsidRDefault="00152812">
            <w:pPr>
              <w:pStyle w:val="ConsPlusNormal"/>
              <w:jc w:val="center"/>
            </w:pPr>
            <w:r>
              <w:t>56,6</w:t>
            </w:r>
          </w:p>
        </w:tc>
      </w:tr>
      <w:tr w:rsidR="00152812">
        <w:tc>
          <w:tcPr>
            <w:tcW w:w="907" w:type="dxa"/>
          </w:tcPr>
          <w:p w:rsidR="00152812" w:rsidRDefault="00152812">
            <w:pPr>
              <w:pStyle w:val="ConsPlusNormal"/>
            </w:pPr>
            <w:r>
              <w:t>32.2</w:t>
            </w:r>
          </w:p>
        </w:tc>
        <w:tc>
          <w:tcPr>
            <w:tcW w:w="2834" w:type="dxa"/>
          </w:tcPr>
          <w:p w:rsidR="00152812" w:rsidRDefault="00152812">
            <w:pPr>
              <w:pStyle w:val="ConsPlusNormal"/>
            </w:pPr>
            <w:r>
              <w:t>Сельских жителей</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43,0</w:t>
            </w:r>
          </w:p>
        </w:tc>
        <w:tc>
          <w:tcPr>
            <w:tcW w:w="963" w:type="dxa"/>
          </w:tcPr>
          <w:p w:rsidR="00152812" w:rsidRDefault="00152812">
            <w:pPr>
              <w:pStyle w:val="ConsPlusNormal"/>
              <w:jc w:val="center"/>
            </w:pPr>
            <w:r>
              <w:t>45,3</w:t>
            </w:r>
          </w:p>
        </w:tc>
        <w:tc>
          <w:tcPr>
            <w:tcW w:w="963" w:type="dxa"/>
          </w:tcPr>
          <w:p w:rsidR="00152812" w:rsidRDefault="00152812">
            <w:pPr>
              <w:pStyle w:val="ConsPlusNormal"/>
              <w:jc w:val="center"/>
            </w:pPr>
            <w:r>
              <w:t>56,6</w:t>
            </w:r>
          </w:p>
        </w:tc>
      </w:tr>
      <w:tr w:rsidR="00152812">
        <w:tc>
          <w:tcPr>
            <w:tcW w:w="907" w:type="dxa"/>
          </w:tcPr>
          <w:p w:rsidR="00152812" w:rsidRDefault="00152812">
            <w:pPr>
              <w:pStyle w:val="ConsPlusNormal"/>
            </w:pPr>
            <w:r>
              <w:t>33</w:t>
            </w:r>
          </w:p>
        </w:tc>
        <w:tc>
          <w:tcPr>
            <w:tcW w:w="2834" w:type="dxa"/>
          </w:tcPr>
          <w:p w:rsidR="00152812" w:rsidRDefault="00152812">
            <w:pPr>
              <w:pStyle w:val="ConsPlusNormal"/>
            </w:pPr>
            <w:r>
              <w:t>Доля охвата профилактическими медицинскими осмотрами детей, подлежащих профилактическим медицинским осмотрам, в том числе:</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95,0</w:t>
            </w:r>
          </w:p>
        </w:tc>
        <w:tc>
          <w:tcPr>
            <w:tcW w:w="963" w:type="dxa"/>
          </w:tcPr>
          <w:p w:rsidR="00152812" w:rsidRDefault="00152812">
            <w:pPr>
              <w:pStyle w:val="ConsPlusNormal"/>
              <w:jc w:val="center"/>
            </w:pPr>
            <w:r>
              <w:t>95,0</w:t>
            </w:r>
          </w:p>
        </w:tc>
        <w:tc>
          <w:tcPr>
            <w:tcW w:w="963" w:type="dxa"/>
          </w:tcPr>
          <w:p w:rsidR="00152812" w:rsidRDefault="00152812">
            <w:pPr>
              <w:pStyle w:val="ConsPlusNormal"/>
              <w:jc w:val="center"/>
            </w:pPr>
            <w:r>
              <w:t>95,0</w:t>
            </w:r>
          </w:p>
        </w:tc>
      </w:tr>
      <w:tr w:rsidR="00152812">
        <w:tc>
          <w:tcPr>
            <w:tcW w:w="907" w:type="dxa"/>
          </w:tcPr>
          <w:p w:rsidR="00152812" w:rsidRDefault="00152812">
            <w:pPr>
              <w:pStyle w:val="ConsPlusNormal"/>
            </w:pPr>
            <w:r>
              <w:t>33.1</w:t>
            </w:r>
          </w:p>
        </w:tc>
        <w:tc>
          <w:tcPr>
            <w:tcW w:w="2834" w:type="dxa"/>
          </w:tcPr>
          <w:p w:rsidR="00152812" w:rsidRDefault="00152812">
            <w:pPr>
              <w:pStyle w:val="ConsPlusNormal"/>
            </w:pPr>
            <w:r>
              <w:t>Городских жителей</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95,0</w:t>
            </w:r>
          </w:p>
        </w:tc>
        <w:tc>
          <w:tcPr>
            <w:tcW w:w="963" w:type="dxa"/>
          </w:tcPr>
          <w:p w:rsidR="00152812" w:rsidRDefault="00152812">
            <w:pPr>
              <w:pStyle w:val="ConsPlusNormal"/>
              <w:jc w:val="center"/>
            </w:pPr>
            <w:r>
              <w:t>95,0</w:t>
            </w:r>
          </w:p>
        </w:tc>
        <w:tc>
          <w:tcPr>
            <w:tcW w:w="963" w:type="dxa"/>
          </w:tcPr>
          <w:p w:rsidR="00152812" w:rsidRDefault="00152812">
            <w:pPr>
              <w:pStyle w:val="ConsPlusNormal"/>
              <w:jc w:val="center"/>
            </w:pPr>
            <w:r>
              <w:t>95,0</w:t>
            </w:r>
          </w:p>
        </w:tc>
      </w:tr>
      <w:tr w:rsidR="00152812">
        <w:tc>
          <w:tcPr>
            <w:tcW w:w="907" w:type="dxa"/>
          </w:tcPr>
          <w:p w:rsidR="00152812" w:rsidRDefault="00152812">
            <w:pPr>
              <w:pStyle w:val="ConsPlusNormal"/>
            </w:pPr>
            <w:r>
              <w:t>33.2</w:t>
            </w:r>
          </w:p>
        </w:tc>
        <w:tc>
          <w:tcPr>
            <w:tcW w:w="2834" w:type="dxa"/>
          </w:tcPr>
          <w:p w:rsidR="00152812" w:rsidRDefault="00152812">
            <w:pPr>
              <w:pStyle w:val="ConsPlusNormal"/>
            </w:pPr>
            <w:r>
              <w:t>Сельских жителей</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95,0</w:t>
            </w:r>
          </w:p>
        </w:tc>
        <w:tc>
          <w:tcPr>
            <w:tcW w:w="963" w:type="dxa"/>
          </w:tcPr>
          <w:p w:rsidR="00152812" w:rsidRDefault="00152812">
            <w:pPr>
              <w:pStyle w:val="ConsPlusNormal"/>
              <w:jc w:val="center"/>
            </w:pPr>
            <w:r>
              <w:t>95,0</w:t>
            </w:r>
          </w:p>
        </w:tc>
        <w:tc>
          <w:tcPr>
            <w:tcW w:w="963" w:type="dxa"/>
          </w:tcPr>
          <w:p w:rsidR="00152812" w:rsidRDefault="00152812">
            <w:pPr>
              <w:pStyle w:val="ConsPlusNormal"/>
              <w:jc w:val="center"/>
            </w:pPr>
            <w:r>
              <w:t>95,0</w:t>
            </w:r>
          </w:p>
        </w:tc>
      </w:tr>
      <w:tr w:rsidR="00152812">
        <w:tc>
          <w:tcPr>
            <w:tcW w:w="907" w:type="dxa"/>
          </w:tcPr>
          <w:p w:rsidR="00152812" w:rsidRDefault="00152812">
            <w:pPr>
              <w:pStyle w:val="ConsPlusNormal"/>
            </w:pPr>
            <w:r>
              <w:t>34</w:t>
            </w:r>
          </w:p>
        </w:tc>
        <w:tc>
          <w:tcPr>
            <w:tcW w:w="2834" w:type="dxa"/>
          </w:tcPr>
          <w:p w:rsidR="00152812" w:rsidRDefault="00152812">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7,3</w:t>
            </w:r>
          </w:p>
        </w:tc>
        <w:tc>
          <w:tcPr>
            <w:tcW w:w="963" w:type="dxa"/>
          </w:tcPr>
          <w:p w:rsidR="00152812" w:rsidRDefault="00152812">
            <w:pPr>
              <w:pStyle w:val="ConsPlusNormal"/>
              <w:jc w:val="center"/>
            </w:pPr>
            <w:r>
              <w:t>7,3</w:t>
            </w:r>
          </w:p>
        </w:tc>
        <w:tc>
          <w:tcPr>
            <w:tcW w:w="963" w:type="dxa"/>
          </w:tcPr>
          <w:p w:rsidR="00152812" w:rsidRDefault="00152812">
            <w:pPr>
              <w:pStyle w:val="ConsPlusNormal"/>
              <w:jc w:val="center"/>
            </w:pPr>
            <w:r>
              <w:t>7,3</w:t>
            </w:r>
          </w:p>
        </w:tc>
      </w:tr>
      <w:tr w:rsidR="00152812">
        <w:tc>
          <w:tcPr>
            <w:tcW w:w="907" w:type="dxa"/>
          </w:tcPr>
          <w:p w:rsidR="00152812" w:rsidRDefault="00152812">
            <w:pPr>
              <w:pStyle w:val="ConsPlusNormal"/>
            </w:pPr>
            <w:r>
              <w:t>35</w:t>
            </w:r>
          </w:p>
        </w:tc>
        <w:tc>
          <w:tcPr>
            <w:tcW w:w="2834" w:type="dxa"/>
          </w:tcPr>
          <w:p w:rsidR="00152812" w:rsidRDefault="00152812">
            <w:pPr>
              <w:pStyle w:val="ConsPlusNormal"/>
            </w:pPr>
            <w:r>
              <w:t>Число лиц, проживающих в сельской местности, которым оказана скорая медицинская помощь</w:t>
            </w:r>
          </w:p>
        </w:tc>
        <w:tc>
          <w:tcPr>
            <w:tcW w:w="2437" w:type="dxa"/>
          </w:tcPr>
          <w:p w:rsidR="00152812" w:rsidRDefault="00152812">
            <w:pPr>
              <w:pStyle w:val="ConsPlusNormal"/>
            </w:pPr>
            <w:r>
              <w:t>на 1000 человек сельского населения</w:t>
            </w:r>
          </w:p>
        </w:tc>
        <w:tc>
          <w:tcPr>
            <w:tcW w:w="963" w:type="dxa"/>
          </w:tcPr>
          <w:p w:rsidR="00152812" w:rsidRDefault="00152812">
            <w:pPr>
              <w:pStyle w:val="ConsPlusNormal"/>
              <w:jc w:val="center"/>
            </w:pPr>
            <w:r>
              <w:t>246,0</w:t>
            </w:r>
          </w:p>
        </w:tc>
        <w:tc>
          <w:tcPr>
            <w:tcW w:w="963" w:type="dxa"/>
          </w:tcPr>
          <w:p w:rsidR="00152812" w:rsidRDefault="00152812">
            <w:pPr>
              <w:pStyle w:val="ConsPlusNormal"/>
              <w:jc w:val="center"/>
            </w:pPr>
            <w:r>
              <w:t>246,0</w:t>
            </w:r>
          </w:p>
        </w:tc>
        <w:tc>
          <w:tcPr>
            <w:tcW w:w="963" w:type="dxa"/>
          </w:tcPr>
          <w:p w:rsidR="00152812" w:rsidRDefault="00152812">
            <w:pPr>
              <w:pStyle w:val="ConsPlusNormal"/>
              <w:jc w:val="center"/>
            </w:pPr>
            <w:r>
              <w:t>246,0</w:t>
            </w:r>
          </w:p>
        </w:tc>
      </w:tr>
      <w:tr w:rsidR="00152812">
        <w:tc>
          <w:tcPr>
            <w:tcW w:w="907" w:type="dxa"/>
          </w:tcPr>
          <w:p w:rsidR="00152812" w:rsidRDefault="00152812">
            <w:pPr>
              <w:pStyle w:val="ConsPlusNormal"/>
            </w:pPr>
            <w:r>
              <w:t>36</w:t>
            </w:r>
          </w:p>
        </w:tc>
        <w:tc>
          <w:tcPr>
            <w:tcW w:w="2834" w:type="dxa"/>
          </w:tcPr>
          <w:p w:rsidR="00152812" w:rsidRDefault="00152812">
            <w:pPr>
              <w:pStyle w:val="ConsPlusNormal"/>
            </w:pPr>
            <w:r>
              <w:t xml:space="preserve">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w:t>
            </w:r>
            <w:r>
              <w:lastRenderedPageBreak/>
              <w:t>пунктов</w:t>
            </w:r>
          </w:p>
        </w:tc>
        <w:tc>
          <w:tcPr>
            <w:tcW w:w="2437" w:type="dxa"/>
          </w:tcPr>
          <w:p w:rsidR="00152812" w:rsidRDefault="00152812">
            <w:pPr>
              <w:pStyle w:val="ConsPlusNormal"/>
            </w:pPr>
            <w:r>
              <w:lastRenderedPageBreak/>
              <w:t>процентов</w:t>
            </w:r>
          </w:p>
        </w:tc>
        <w:tc>
          <w:tcPr>
            <w:tcW w:w="963" w:type="dxa"/>
          </w:tcPr>
          <w:p w:rsidR="00152812" w:rsidRDefault="00152812">
            <w:pPr>
              <w:pStyle w:val="ConsPlusNormal"/>
              <w:jc w:val="center"/>
            </w:pPr>
            <w:r>
              <w:t>32,5</w:t>
            </w:r>
          </w:p>
        </w:tc>
        <w:tc>
          <w:tcPr>
            <w:tcW w:w="963" w:type="dxa"/>
          </w:tcPr>
          <w:p w:rsidR="00152812" w:rsidRDefault="00152812">
            <w:pPr>
              <w:pStyle w:val="ConsPlusNormal"/>
              <w:jc w:val="center"/>
            </w:pPr>
            <w:r>
              <w:t>32,0</w:t>
            </w:r>
          </w:p>
        </w:tc>
        <w:tc>
          <w:tcPr>
            <w:tcW w:w="963" w:type="dxa"/>
          </w:tcPr>
          <w:p w:rsidR="00152812" w:rsidRDefault="00152812">
            <w:pPr>
              <w:pStyle w:val="ConsPlusNormal"/>
              <w:jc w:val="center"/>
            </w:pPr>
            <w:r>
              <w:t>32,0</w:t>
            </w:r>
          </w:p>
        </w:tc>
      </w:tr>
      <w:tr w:rsidR="00152812">
        <w:tc>
          <w:tcPr>
            <w:tcW w:w="907" w:type="dxa"/>
          </w:tcPr>
          <w:p w:rsidR="00152812" w:rsidRDefault="00152812">
            <w:pPr>
              <w:pStyle w:val="ConsPlusNormal"/>
            </w:pPr>
            <w:r>
              <w:lastRenderedPageBreak/>
              <w:t>37</w:t>
            </w:r>
          </w:p>
        </w:tc>
        <w:tc>
          <w:tcPr>
            <w:tcW w:w="2834" w:type="dxa"/>
          </w:tcPr>
          <w:p w:rsidR="00152812" w:rsidRDefault="00152812">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437" w:type="dxa"/>
          </w:tcPr>
          <w:p w:rsidR="00152812" w:rsidRDefault="00152812">
            <w:pPr>
              <w:pStyle w:val="ConsPlusNormal"/>
            </w:pPr>
            <w:r>
              <w:t>процентов</w:t>
            </w:r>
          </w:p>
        </w:tc>
        <w:tc>
          <w:tcPr>
            <w:tcW w:w="963" w:type="dxa"/>
          </w:tcPr>
          <w:p w:rsidR="00152812" w:rsidRDefault="00152812">
            <w:pPr>
              <w:pStyle w:val="ConsPlusNormal"/>
              <w:jc w:val="center"/>
            </w:pPr>
            <w:r>
              <w:t>100,0</w:t>
            </w:r>
          </w:p>
        </w:tc>
        <w:tc>
          <w:tcPr>
            <w:tcW w:w="963" w:type="dxa"/>
          </w:tcPr>
          <w:p w:rsidR="00152812" w:rsidRDefault="00152812">
            <w:pPr>
              <w:pStyle w:val="ConsPlusNormal"/>
              <w:jc w:val="center"/>
            </w:pPr>
            <w:r>
              <w:t>100,0</w:t>
            </w:r>
          </w:p>
        </w:tc>
        <w:tc>
          <w:tcPr>
            <w:tcW w:w="963" w:type="dxa"/>
          </w:tcPr>
          <w:p w:rsidR="00152812" w:rsidRDefault="00152812">
            <w:pPr>
              <w:pStyle w:val="ConsPlusNormal"/>
              <w:jc w:val="center"/>
            </w:pPr>
            <w:r>
              <w:t>100,0</w:t>
            </w:r>
          </w:p>
        </w:tc>
      </w:tr>
      <w:tr w:rsidR="00152812">
        <w:tc>
          <w:tcPr>
            <w:tcW w:w="907" w:type="dxa"/>
          </w:tcPr>
          <w:p w:rsidR="00152812" w:rsidRDefault="00152812">
            <w:pPr>
              <w:pStyle w:val="ConsPlusNormal"/>
            </w:pPr>
            <w:r>
              <w:t>38</w:t>
            </w:r>
          </w:p>
        </w:tc>
        <w:tc>
          <w:tcPr>
            <w:tcW w:w="2834" w:type="dxa"/>
          </w:tcPr>
          <w:p w:rsidR="00152812" w:rsidRDefault="00152812">
            <w:pPr>
              <w:pStyle w:val="ConsPlusNormal"/>
            </w:pPr>
            <w:r>
              <w:t>Доля женщин, которым проведено экстракорпоральное оплодотворение, в общем количестве женщин с бесплодием</w:t>
            </w:r>
          </w:p>
        </w:tc>
        <w:tc>
          <w:tcPr>
            <w:tcW w:w="2437" w:type="dxa"/>
          </w:tcPr>
          <w:p w:rsidR="00152812" w:rsidRDefault="00152812">
            <w:pPr>
              <w:pStyle w:val="ConsPlusNormal"/>
            </w:pPr>
            <w:r>
              <w:t>процентов от количества зарегистрированных пациентов с диагнозом бесплодие</w:t>
            </w:r>
          </w:p>
        </w:tc>
        <w:tc>
          <w:tcPr>
            <w:tcW w:w="963" w:type="dxa"/>
          </w:tcPr>
          <w:p w:rsidR="00152812" w:rsidRDefault="00152812">
            <w:pPr>
              <w:pStyle w:val="ConsPlusNormal"/>
              <w:jc w:val="center"/>
            </w:pPr>
            <w:r>
              <w:t>20</w:t>
            </w:r>
          </w:p>
        </w:tc>
        <w:tc>
          <w:tcPr>
            <w:tcW w:w="963" w:type="dxa"/>
          </w:tcPr>
          <w:p w:rsidR="00152812" w:rsidRDefault="00152812">
            <w:pPr>
              <w:pStyle w:val="ConsPlusNormal"/>
              <w:jc w:val="center"/>
            </w:pPr>
            <w:r>
              <w:t>20</w:t>
            </w:r>
          </w:p>
        </w:tc>
        <w:tc>
          <w:tcPr>
            <w:tcW w:w="963" w:type="dxa"/>
          </w:tcPr>
          <w:p w:rsidR="00152812" w:rsidRDefault="00152812">
            <w:pPr>
              <w:pStyle w:val="ConsPlusNormal"/>
              <w:jc w:val="center"/>
            </w:pPr>
            <w:r>
              <w:t>20</w:t>
            </w:r>
          </w:p>
        </w:tc>
      </w:tr>
      <w:tr w:rsidR="00152812">
        <w:tc>
          <w:tcPr>
            <w:tcW w:w="907" w:type="dxa"/>
          </w:tcPr>
          <w:p w:rsidR="00152812" w:rsidRDefault="00152812">
            <w:pPr>
              <w:pStyle w:val="ConsPlusNormal"/>
            </w:pPr>
            <w:r>
              <w:t>39</w:t>
            </w:r>
          </w:p>
        </w:tc>
        <w:tc>
          <w:tcPr>
            <w:tcW w:w="2834" w:type="dxa"/>
          </w:tcPr>
          <w:p w:rsidR="00152812" w:rsidRDefault="00152812">
            <w:pPr>
              <w:pStyle w:val="ConsPlusNormal"/>
            </w:pPr>
            <w:r>
              <w:t>Эффективность деятельности медицинских организаций:</w:t>
            </w:r>
          </w:p>
        </w:tc>
        <w:tc>
          <w:tcPr>
            <w:tcW w:w="2437" w:type="dxa"/>
          </w:tcPr>
          <w:p w:rsidR="00152812" w:rsidRDefault="00152812">
            <w:pPr>
              <w:pStyle w:val="ConsPlusNormal"/>
            </w:pPr>
          </w:p>
        </w:tc>
        <w:tc>
          <w:tcPr>
            <w:tcW w:w="963" w:type="dxa"/>
          </w:tcPr>
          <w:p w:rsidR="00152812" w:rsidRDefault="00152812">
            <w:pPr>
              <w:pStyle w:val="ConsPlusNormal"/>
            </w:pPr>
          </w:p>
        </w:tc>
        <w:tc>
          <w:tcPr>
            <w:tcW w:w="963" w:type="dxa"/>
          </w:tcPr>
          <w:p w:rsidR="00152812" w:rsidRDefault="00152812">
            <w:pPr>
              <w:pStyle w:val="ConsPlusNormal"/>
            </w:pPr>
          </w:p>
        </w:tc>
        <w:tc>
          <w:tcPr>
            <w:tcW w:w="963" w:type="dxa"/>
          </w:tcPr>
          <w:p w:rsidR="00152812" w:rsidRDefault="00152812">
            <w:pPr>
              <w:pStyle w:val="ConsPlusNormal"/>
            </w:pPr>
          </w:p>
        </w:tc>
      </w:tr>
      <w:tr w:rsidR="00152812">
        <w:tc>
          <w:tcPr>
            <w:tcW w:w="907" w:type="dxa"/>
          </w:tcPr>
          <w:p w:rsidR="00152812" w:rsidRDefault="00152812">
            <w:pPr>
              <w:pStyle w:val="ConsPlusNormal"/>
            </w:pPr>
            <w:r>
              <w:t>39.1</w:t>
            </w:r>
          </w:p>
        </w:tc>
        <w:tc>
          <w:tcPr>
            <w:tcW w:w="2834" w:type="dxa"/>
          </w:tcPr>
          <w:p w:rsidR="00152812" w:rsidRDefault="00152812">
            <w:pPr>
              <w:pStyle w:val="ConsPlusNormal"/>
            </w:pPr>
            <w:r>
              <w:t>Функция врачебной должности:</w:t>
            </w:r>
          </w:p>
        </w:tc>
        <w:tc>
          <w:tcPr>
            <w:tcW w:w="2437" w:type="dxa"/>
          </w:tcPr>
          <w:p w:rsidR="00152812" w:rsidRDefault="00152812">
            <w:pPr>
              <w:pStyle w:val="ConsPlusNormal"/>
            </w:pPr>
            <w:r>
              <w:t>посещений в год</w:t>
            </w:r>
          </w:p>
        </w:tc>
        <w:tc>
          <w:tcPr>
            <w:tcW w:w="963" w:type="dxa"/>
          </w:tcPr>
          <w:p w:rsidR="00152812" w:rsidRDefault="00152812">
            <w:pPr>
              <w:pStyle w:val="ConsPlusNormal"/>
              <w:jc w:val="center"/>
            </w:pPr>
            <w:r>
              <w:t>3700</w:t>
            </w:r>
          </w:p>
        </w:tc>
        <w:tc>
          <w:tcPr>
            <w:tcW w:w="963" w:type="dxa"/>
          </w:tcPr>
          <w:p w:rsidR="00152812" w:rsidRDefault="00152812">
            <w:pPr>
              <w:pStyle w:val="ConsPlusNormal"/>
              <w:jc w:val="center"/>
            </w:pPr>
            <w:r>
              <w:t>3700</w:t>
            </w:r>
          </w:p>
        </w:tc>
        <w:tc>
          <w:tcPr>
            <w:tcW w:w="963" w:type="dxa"/>
          </w:tcPr>
          <w:p w:rsidR="00152812" w:rsidRDefault="00152812">
            <w:pPr>
              <w:pStyle w:val="ConsPlusNormal"/>
              <w:jc w:val="center"/>
            </w:pPr>
            <w:r>
              <w:t>3700</w:t>
            </w:r>
          </w:p>
        </w:tc>
      </w:tr>
      <w:tr w:rsidR="00152812">
        <w:tc>
          <w:tcPr>
            <w:tcW w:w="907" w:type="dxa"/>
          </w:tcPr>
          <w:p w:rsidR="00152812" w:rsidRDefault="00152812">
            <w:pPr>
              <w:pStyle w:val="ConsPlusNormal"/>
            </w:pPr>
            <w:r>
              <w:t>39.1.1</w:t>
            </w:r>
          </w:p>
        </w:tc>
        <w:tc>
          <w:tcPr>
            <w:tcW w:w="2834" w:type="dxa"/>
          </w:tcPr>
          <w:p w:rsidR="00152812" w:rsidRDefault="00152812">
            <w:pPr>
              <w:pStyle w:val="ConsPlusNormal"/>
            </w:pPr>
            <w:r>
              <w:t>В городской местности</w:t>
            </w:r>
          </w:p>
        </w:tc>
        <w:tc>
          <w:tcPr>
            <w:tcW w:w="2437" w:type="dxa"/>
          </w:tcPr>
          <w:p w:rsidR="00152812" w:rsidRDefault="00152812">
            <w:pPr>
              <w:pStyle w:val="ConsPlusNormal"/>
            </w:pPr>
            <w:r>
              <w:t>посещений в год</w:t>
            </w:r>
          </w:p>
        </w:tc>
        <w:tc>
          <w:tcPr>
            <w:tcW w:w="963" w:type="dxa"/>
          </w:tcPr>
          <w:p w:rsidR="00152812" w:rsidRDefault="00152812">
            <w:pPr>
              <w:pStyle w:val="ConsPlusNormal"/>
              <w:jc w:val="center"/>
            </w:pPr>
            <w:r>
              <w:t>3700</w:t>
            </w:r>
          </w:p>
        </w:tc>
        <w:tc>
          <w:tcPr>
            <w:tcW w:w="963" w:type="dxa"/>
          </w:tcPr>
          <w:p w:rsidR="00152812" w:rsidRDefault="00152812">
            <w:pPr>
              <w:pStyle w:val="ConsPlusNormal"/>
              <w:jc w:val="center"/>
            </w:pPr>
            <w:r>
              <w:t>3700</w:t>
            </w:r>
          </w:p>
        </w:tc>
        <w:tc>
          <w:tcPr>
            <w:tcW w:w="963" w:type="dxa"/>
          </w:tcPr>
          <w:p w:rsidR="00152812" w:rsidRDefault="00152812">
            <w:pPr>
              <w:pStyle w:val="ConsPlusNormal"/>
              <w:jc w:val="center"/>
            </w:pPr>
            <w:r>
              <w:t>3700</w:t>
            </w:r>
          </w:p>
        </w:tc>
      </w:tr>
      <w:tr w:rsidR="00152812">
        <w:tc>
          <w:tcPr>
            <w:tcW w:w="907" w:type="dxa"/>
          </w:tcPr>
          <w:p w:rsidR="00152812" w:rsidRDefault="00152812">
            <w:pPr>
              <w:pStyle w:val="ConsPlusNormal"/>
            </w:pPr>
            <w:r>
              <w:t>39.1.2</w:t>
            </w:r>
          </w:p>
        </w:tc>
        <w:tc>
          <w:tcPr>
            <w:tcW w:w="2834" w:type="dxa"/>
          </w:tcPr>
          <w:p w:rsidR="00152812" w:rsidRDefault="00152812">
            <w:pPr>
              <w:pStyle w:val="ConsPlusNormal"/>
            </w:pPr>
            <w:r>
              <w:t>В сельской местности</w:t>
            </w:r>
          </w:p>
        </w:tc>
        <w:tc>
          <w:tcPr>
            <w:tcW w:w="2437" w:type="dxa"/>
          </w:tcPr>
          <w:p w:rsidR="00152812" w:rsidRDefault="00152812">
            <w:pPr>
              <w:pStyle w:val="ConsPlusNormal"/>
            </w:pPr>
            <w:r>
              <w:t>посещений в год</w:t>
            </w:r>
          </w:p>
        </w:tc>
        <w:tc>
          <w:tcPr>
            <w:tcW w:w="963" w:type="dxa"/>
          </w:tcPr>
          <w:p w:rsidR="00152812" w:rsidRDefault="00152812">
            <w:pPr>
              <w:pStyle w:val="ConsPlusNormal"/>
              <w:jc w:val="center"/>
            </w:pPr>
            <w:r>
              <w:t>3700</w:t>
            </w:r>
          </w:p>
        </w:tc>
        <w:tc>
          <w:tcPr>
            <w:tcW w:w="963" w:type="dxa"/>
          </w:tcPr>
          <w:p w:rsidR="00152812" w:rsidRDefault="00152812">
            <w:pPr>
              <w:pStyle w:val="ConsPlusNormal"/>
              <w:jc w:val="center"/>
            </w:pPr>
            <w:r>
              <w:t>3700</w:t>
            </w:r>
          </w:p>
        </w:tc>
        <w:tc>
          <w:tcPr>
            <w:tcW w:w="963" w:type="dxa"/>
          </w:tcPr>
          <w:p w:rsidR="00152812" w:rsidRDefault="00152812">
            <w:pPr>
              <w:pStyle w:val="ConsPlusNormal"/>
              <w:jc w:val="center"/>
            </w:pPr>
            <w:r>
              <w:t>3700</w:t>
            </w:r>
          </w:p>
        </w:tc>
      </w:tr>
      <w:tr w:rsidR="00152812">
        <w:tc>
          <w:tcPr>
            <w:tcW w:w="907" w:type="dxa"/>
          </w:tcPr>
          <w:p w:rsidR="00152812" w:rsidRDefault="00152812">
            <w:pPr>
              <w:pStyle w:val="ConsPlusNormal"/>
            </w:pPr>
            <w:r>
              <w:t>39.2</w:t>
            </w:r>
          </w:p>
        </w:tc>
        <w:tc>
          <w:tcPr>
            <w:tcW w:w="2834" w:type="dxa"/>
          </w:tcPr>
          <w:p w:rsidR="00152812" w:rsidRDefault="00152812">
            <w:pPr>
              <w:pStyle w:val="ConsPlusNormal"/>
            </w:pPr>
            <w:r>
              <w:t>Число дней работы койки в году:</w:t>
            </w:r>
          </w:p>
        </w:tc>
        <w:tc>
          <w:tcPr>
            <w:tcW w:w="2437" w:type="dxa"/>
          </w:tcPr>
          <w:p w:rsidR="00152812" w:rsidRDefault="00152812">
            <w:pPr>
              <w:pStyle w:val="ConsPlusNormal"/>
            </w:pPr>
            <w:r>
              <w:t>дней</w:t>
            </w:r>
          </w:p>
        </w:tc>
        <w:tc>
          <w:tcPr>
            <w:tcW w:w="963" w:type="dxa"/>
          </w:tcPr>
          <w:p w:rsidR="00152812" w:rsidRDefault="00152812">
            <w:pPr>
              <w:pStyle w:val="ConsPlusNormal"/>
              <w:jc w:val="center"/>
            </w:pPr>
            <w:r>
              <w:t>333,0</w:t>
            </w:r>
          </w:p>
        </w:tc>
        <w:tc>
          <w:tcPr>
            <w:tcW w:w="963" w:type="dxa"/>
          </w:tcPr>
          <w:p w:rsidR="00152812" w:rsidRDefault="00152812">
            <w:pPr>
              <w:pStyle w:val="ConsPlusNormal"/>
              <w:jc w:val="center"/>
            </w:pPr>
            <w:r>
              <w:t>333,0</w:t>
            </w:r>
          </w:p>
        </w:tc>
        <w:tc>
          <w:tcPr>
            <w:tcW w:w="963" w:type="dxa"/>
          </w:tcPr>
          <w:p w:rsidR="00152812" w:rsidRDefault="00152812">
            <w:pPr>
              <w:pStyle w:val="ConsPlusNormal"/>
              <w:jc w:val="center"/>
            </w:pPr>
            <w:r>
              <w:t>333,0</w:t>
            </w:r>
          </w:p>
        </w:tc>
      </w:tr>
      <w:tr w:rsidR="00152812">
        <w:tc>
          <w:tcPr>
            <w:tcW w:w="907" w:type="dxa"/>
          </w:tcPr>
          <w:p w:rsidR="00152812" w:rsidRDefault="00152812">
            <w:pPr>
              <w:pStyle w:val="ConsPlusNormal"/>
            </w:pPr>
            <w:r>
              <w:t>39.2.1</w:t>
            </w:r>
          </w:p>
        </w:tc>
        <w:tc>
          <w:tcPr>
            <w:tcW w:w="2834" w:type="dxa"/>
          </w:tcPr>
          <w:p w:rsidR="00152812" w:rsidRDefault="00152812">
            <w:pPr>
              <w:pStyle w:val="ConsPlusNormal"/>
            </w:pPr>
            <w:r>
              <w:t>В городской местности</w:t>
            </w:r>
          </w:p>
        </w:tc>
        <w:tc>
          <w:tcPr>
            <w:tcW w:w="2437" w:type="dxa"/>
          </w:tcPr>
          <w:p w:rsidR="00152812" w:rsidRDefault="00152812">
            <w:pPr>
              <w:pStyle w:val="ConsPlusNormal"/>
            </w:pPr>
            <w:r>
              <w:t>дней</w:t>
            </w:r>
          </w:p>
        </w:tc>
        <w:tc>
          <w:tcPr>
            <w:tcW w:w="963" w:type="dxa"/>
          </w:tcPr>
          <w:p w:rsidR="00152812" w:rsidRDefault="00152812">
            <w:pPr>
              <w:pStyle w:val="ConsPlusNormal"/>
              <w:jc w:val="center"/>
            </w:pPr>
            <w:r>
              <w:t>336,5</w:t>
            </w:r>
          </w:p>
        </w:tc>
        <w:tc>
          <w:tcPr>
            <w:tcW w:w="963" w:type="dxa"/>
          </w:tcPr>
          <w:p w:rsidR="00152812" w:rsidRDefault="00152812">
            <w:pPr>
              <w:pStyle w:val="ConsPlusNormal"/>
              <w:jc w:val="center"/>
            </w:pPr>
            <w:r>
              <w:t>336,5</w:t>
            </w:r>
          </w:p>
        </w:tc>
        <w:tc>
          <w:tcPr>
            <w:tcW w:w="963" w:type="dxa"/>
          </w:tcPr>
          <w:p w:rsidR="00152812" w:rsidRDefault="00152812">
            <w:pPr>
              <w:pStyle w:val="ConsPlusNormal"/>
              <w:jc w:val="center"/>
            </w:pPr>
            <w:r>
              <w:t>336,5</w:t>
            </w:r>
          </w:p>
        </w:tc>
      </w:tr>
      <w:tr w:rsidR="00152812">
        <w:tc>
          <w:tcPr>
            <w:tcW w:w="907" w:type="dxa"/>
          </w:tcPr>
          <w:p w:rsidR="00152812" w:rsidRDefault="00152812">
            <w:pPr>
              <w:pStyle w:val="ConsPlusNormal"/>
            </w:pPr>
            <w:r>
              <w:t>39.2.2</w:t>
            </w:r>
          </w:p>
        </w:tc>
        <w:tc>
          <w:tcPr>
            <w:tcW w:w="2834" w:type="dxa"/>
          </w:tcPr>
          <w:p w:rsidR="00152812" w:rsidRDefault="00152812">
            <w:pPr>
              <w:pStyle w:val="ConsPlusNormal"/>
            </w:pPr>
            <w:r>
              <w:t>В сельской местности</w:t>
            </w:r>
          </w:p>
        </w:tc>
        <w:tc>
          <w:tcPr>
            <w:tcW w:w="2437" w:type="dxa"/>
          </w:tcPr>
          <w:p w:rsidR="00152812" w:rsidRDefault="00152812">
            <w:pPr>
              <w:pStyle w:val="ConsPlusNormal"/>
            </w:pPr>
            <w:r>
              <w:t>дней</w:t>
            </w:r>
          </w:p>
        </w:tc>
        <w:tc>
          <w:tcPr>
            <w:tcW w:w="963" w:type="dxa"/>
          </w:tcPr>
          <w:p w:rsidR="00152812" w:rsidRDefault="00152812">
            <w:pPr>
              <w:pStyle w:val="ConsPlusNormal"/>
              <w:jc w:val="center"/>
            </w:pPr>
            <w:r>
              <w:t>324,8</w:t>
            </w:r>
          </w:p>
        </w:tc>
        <w:tc>
          <w:tcPr>
            <w:tcW w:w="963" w:type="dxa"/>
          </w:tcPr>
          <w:p w:rsidR="00152812" w:rsidRDefault="00152812">
            <w:pPr>
              <w:pStyle w:val="ConsPlusNormal"/>
              <w:jc w:val="center"/>
            </w:pPr>
            <w:r>
              <w:t>324,8</w:t>
            </w:r>
          </w:p>
        </w:tc>
        <w:tc>
          <w:tcPr>
            <w:tcW w:w="963" w:type="dxa"/>
          </w:tcPr>
          <w:p w:rsidR="00152812" w:rsidRDefault="00152812">
            <w:pPr>
              <w:pStyle w:val="ConsPlusNormal"/>
              <w:jc w:val="center"/>
            </w:pPr>
            <w:r>
              <w:t>324,8</w:t>
            </w:r>
          </w:p>
        </w:tc>
      </w:tr>
    </w:tbl>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152812" w:rsidRDefault="00152812">
      <w:pPr>
        <w:pStyle w:val="ConsPlusNormal"/>
        <w:jc w:val="both"/>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213F36" w:rsidRDefault="00213F36">
      <w:pPr>
        <w:pStyle w:val="ConsPlusNormal"/>
        <w:jc w:val="right"/>
        <w:outlineLvl w:val="1"/>
      </w:pPr>
    </w:p>
    <w:p w:rsidR="00152812" w:rsidRDefault="00152812">
      <w:pPr>
        <w:pStyle w:val="ConsPlusNormal"/>
        <w:jc w:val="right"/>
        <w:outlineLvl w:val="1"/>
      </w:pPr>
      <w:r>
        <w:lastRenderedPageBreak/>
        <w:t>Приложение N 10</w:t>
      </w:r>
    </w:p>
    <w:p w:rsidR="00152812" w:rsidRDefault="00152812">
      <w:pPr>
        <w:pStyle w:val="ConsPlusNormal"/>
        <w:jc w:val="right"/>
      </w:pPr>
      <w:r>
        <w:t>к Территориальной программе</w:t>
      </w:r>
    </w:p>
    <w:p w:rsidR="00152812" w:rsidRDefault="00152812">
      <w:pPr>
        <w:pStyle w:val="ConsPlusNormal"/>
        <w:jc w:val="right"/>
      </w:pPr>
      <w:r>
        <w:t>государственных гарантий</w:t>
      </w:r>
    </w:p>
    <w:p w:rsidR="00152812" w:rsidRDefault="00152812">
      <w:pPr>
        <w:pStyle w:val="ConsPlusNormal"/>
        <w:jc w:val="right"/>
      </w:pPr>
      <w:r>
        <w:t>бесплатного оказания гражданам</w:t>
      </w:r>
    </w:p>
    <w:p w:rsidR="00152812" w:rsidRDefault="00152812">
      <w:pPr>
        <w:pStyle w:val="ConsPlusNormal"/>
        <w:jc w:val="right"/>
      </w:pPr>
      <w:r>
        <w:t>Российской Федерации</w:t>
      </w:r>
    </w:p>
    <w:p w:rsidR="00152812" w:rsidRDefault="00152812">
      <w:pPr>
        <w:pStyle w:val="ConsPlusNormal"/>
        <w:jc w:val="right"/>
      </w:pPr>
      <w:r>
        <w:t>медицинской помощи</w:t>
      </w:r>
    </w:p>
    <w:p w:rsidR="00152812" w:rsidRDefault="00152812">
      <w:pPr>
        <w:pStyle w:val="ConsPlusNormal"/>
        <w:jc w:val="right"/>
      </w:pPr>
      <w:r>
        <w:t>в Красноярском крае</w:t>
      </w:r>
    </w:p>
    <w:p w:rsidR="00152812" w:rsidRDefault="00152812">
      <w:pPr>
        <w:pStyle w:val="ConsPlusNormal"/>
        <w:jc w:val="right"/>
      </w:pPr>
      <w:r>
        <w:t xml:space="preserve">на 2019 год и </w:t>
      </w:r>
      <w:proofErr w:type="gramStart"/>
      <w:r>
        <w:t>на</w:t>
      </w:r>
      <w:proofErr w:type="gramEnd"/>
      <w:r>
        <w:t xml:space="preserve"> плановый</w:t>
      </w:r>
    </w:p>
    <w:p w:rsidR="00152812" w:rsidRDefault="00152812">
      <w:pPr>
        <w:pStyle w:val="ConsPlusNormal"/>
        <w:jc w:val="right"/>
      </w:pPr>
      <w:r>
        <w:t>период 2020 и 2021 годов</w:t>
      </w:r>
    </w:p>
    <w:p w:rsidR="00152812" w:rsidRDefault="00152812">
      <w:pPr>
        <w:pStyle w:val="ConsPlusNormal"/>
        <w:jc w:val="both"/>
      </w:pPr>
    </w:p>
    <w:p w:rsidR="00152812" w:rsidRDefault="00152812">
      <w:pPr>
        <w:pStyle w:val="ConsPlusTitle"/>
        <w:jc w:val="center"/>
      </w:pPr>
      <w:bookmarkStart w:id="123" w:name="P9546"/>
      <w:bookmarkEnd w:id="123"/>
      <w:r>
        <w:t>ПЕРЕЧЕНЬ</w:t>
      </w:r>
    </w:p>
    <w:p w:rsidR="00152812" w:rsidRDefault="00152812">
      <w:pPr>
        <w:pStyle w:val="ConsPlusTitle"/>
        <w:jc w:val="center"/>
      </w:pPr>
      <w:r>
        <w:t xml:space="preserve">ВИДОВ ВЫСОКОТЕХНОЛОГИЧНОЙ МЕДИЦИНСКОЙ ПОМОЩИ, </w:t>
      </w:r>
      <w:proofErr w:type="gramStart"/>
      <w:r>
        <w:t>СОДЕРЖАЩИЙ</w:t>
      </w:r>
      <w:proofErr w:type="gramEnd"/>
    </w:p>
    <w:p w:rsidR="00152812" w:rsidRDefault="00152812">
      <w:pPr>
        <w:pStyle w:val="ConsPlusTitle"/>
        <w:jc w:val="center"/>
      </w:pPr>
      <w:r>
        <w:t>В ТОМ ЧИСЛЕ МЕТОДЫ ЛЕЧЕНИЯ И ИСТОЧНИКИ ФИНАНСОВОГО</w:t>
      </w:r>
    </w:p>
    <w:p w:rsidR="00152812" w:rsidRDefault="00152812">
      <w:pPr>
        <w:pStyle w:val="ConsPlusTitle"/>
        <w:jc w:val="center"/>
      </w:pPr>
      <w:r>
        <w:t>ОБЕСПЕЧЕНИЯ ВЫСОКОТЕХНОЛОГИЧНОЙ МЕДИЦИНСКОЙ ПОМОЩИ</w:t>
      </w:r>
    </w:p>
    <w:p w:rsidR="00152812" w:rsidRDefault="00152812">
      <w:pPr>
        <w:pStyle w:val="ConsPlusNormal"/>
        <w:jc w:val="both"/>
      </w:pPr>
    </w:p>
    <w:p w:rsidR="00152812" w:rsidRDefault="00152812">
      <w:pPr>
        <w:pStyle w:val="ConsPlusTitle"/>
        <w:jc w:val="center"/>
        <w:outlineLvl w:val="2"/>
      </w:pPr>
      <w:bookmarkStart w:id="124" w:name="P9551"/>
      <w:bookmarkEnd w:id="124"/>
      <w:r>
        <w:t xml:space="preserve">Раздел I. ПЕРЕЧЕНЬ ВИДОВ </w:t>
      </w:r>
      <w:proofErr w:type="gramStart"/>
      <w:r>
        <w:t>ВЫСОКОТЕХНОЛОГИЧНОЙ</w:t>
      </w:r>
      <w:proofErr w:type="gramEnd"/>
      <w:r>
        <w:t xml:space="preserve"> МЕДИЦИНСКОЙ</w:t>
      </w:r>
    </w:p>
    <w:p w:rsidR="00152812" w:rsidRDefault="00152812">
      <w:pPr>
        <w:pStyle w:val="ConsPlusTitle"/>
        <w:jc w:val="center"/>
      </w:pPr>
      <w:r>
        <w:t xml:space="preserve">ПОМОЩИ, </w:t>
      </w:r>
      <w:proofErr w:type="gramStart"/>
      <w:r>
        <w:t>ВКЛЮЧЕННЫХ</w:t>
      </w:r>
      <w:proofErr w:type="gramEnd"/>
      <w:r>
        <w:t xml:space="preserve"> В БАЗОВУЮ ПРОГРАММУ ОБЯЗАТЕЛЬНОГО</w:t>
      </w:r>
    </w:p>
    <w:p w:rsidR="00152812" w:rsidRDefault="00152812">
      <w:pPr>
        <w:pStyle w:val="ConsPlusTitle"/>
        <w:jc w:val="center"/>
      </w:pPr>
      <w:r>
        <w:t>МЕДИЦИНСКОГО СТРАХОВАНИЯ, ФИНАНСОВОЕ ОБЕСПЕЧЕНИЕ КОТОРЫХ</w:t>
      </w:r>
    </w:p>
    <w:p w:rsidR="00152812" w:rsidRDefault="00152812">
      <w:pPr>
        <w:pStyle w:val="ConsPlusTitle"/>
        <w:jc w:val="center"/>
      </w:pPr>
      <w:r>
        <w:t>ОСУЩЕСТВЛЯЕТСЯ ЗА СЧЕТ СУБВЕНЦИИ ИЗ БЮДЖЕТА ФЕДЕРАЛЬНОГО</w:t>
      </w:r>
    </w:p>
    <w:p w:rsidR="00152812" w:rsidRDefault="00152812">
      <w:pPr>
        <w:pStyle w:val="ConsPlusTitle"/>
        <w:jc w:val="center"/>
      </w:pPr>
      <w:r>
        <w:t>ФОНДА ОБЯЗАТЕЛЬНОГО МЕДИЦИНСКОГО СТРАХОВАНИЯ БЮДЖЕТАМ</w:t>
      </w:r>
    </w:p>
    <w:p w:rsidR="00152812" w:rsidRDefault="00152812">
      <w:pPr>
        <w:pStyle w:val="ConsPlusTitle"/>
        <w:jc w:val="center"/>
      </w:pPr>
      <w:r>
        <w:t xml:space="preserve">ТЕРРИТОРИАЛЬНЫХ ФОНДОВ </w:t>
      </w:r>
      <w:proofErr w:type="gramStart"/>
      <w:r>
        <w:t>ОБЯЗАТЕЛЬНОГО</w:t>
      </w:r>
      <w:proofErr w:type="gramEnd"/>
    </w:p>
    <w:p w:rsidR="00152812" w:rsidRDefault="00152812">
      <w:pPr>
        <w:pStyle w:val="ConsPlusTitle"/>
        <w:jc w:val="center"/>
      </w:pPr>
      <w:r>
        <w:t>МЕДИЦИНСКОГО СТРАХОВАНИЯ</w:t>
      </w:r>
    </w:p>
    <w:p w:rsidR="00152812" w:rsidRDefault="00152812">
      <w:pPr>
        <w:pStyle w:val="ConsPlusNormal"/>
        <w:jc w:val="both"/>
      </w:pPr>
    </w:p>
    <w:p w:rsidR="00152812" w:rsidRDefault="00152812">
      <w:pPr>
        <w:sectPr w:rsidR="001528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2721"/>
        <w:gridCol w:w="1054"/>
        <w:gridCol w:w="3175"/>
        <w:gridCol w:w="1984"/>
        <w:gridCol w:w="3118"/>
        <w:gridCol w:w="1504"/>
      </w:tblGrid>
      <w:tr w:rsidR="00152812">
        <w:tc>
          <w:tcPr>
            <w:tcW w:w="874" w:type="dxa"/>
          </w:tcPr>
          <w:p w:rsidR="00152812" w:rsidRDefault="00152812">
            <w:pPr>
              <w:pStyle w:val="ConsPlusNormal"/>
              <w:jc w:val="center"/>
            </w:pPr>
            <w:r>
              <w:lastRenderedPageBreak/>
              <w:t xml:space="preserve">N группы ВМП </w:t>
            </w:r>
            <w:hyperlink w:anchor="P13426" w:history="1">
              <w:r>
                <w:rPr>
                  <w:color w:val="0000FF"/>
                </w:rPr>
                <w:t>&lt;1&gt;</w:t>
              </w:r>
            </w:hyperlink>
          </w:p>
        </w:tc>
        <w:tc>
          <w:tcPr>
            <w:tcW w:w="2721" w:type="dxa"/>
          </w:tcPr>
          <w:p w:rsidR="00152812" w:rsidRDefault="00152812">
            <w:pPr>
              <w:pStyle w:val="ConsPlusNormal"/>
              <w:jc w:val="center"/>
            </w:pPr>
            <w:r>
              <w:t xml:space="preserve">Наименование вида ВМП </w:t>
            </w:r>
            <w:hyperlink w:anchor="P13426" w:history="1">
              <w:r>
                <w:rPr>
                  <w:color w:val="0000FF"/>
                </w:rPr>
                <w:t>&lt;1&gt;</w:t>
              </w:r>
            </w:hyperlink>
          </w:p>
        </w:tc>
        <w:tc>
          <w:tcPr>
            <w:tcW w:w="1054" w:type="dxa"/>
          </w:tcPr>
          <w:p w:rsidR="00152812" w:rsidRDefault="00152812">
            <w:pPr>
              <w:pStyle w:val="ConsPlusNormal"/>
              <w:jc w:val="center"/>
            </w:pPr>
            <w:r>
              <w:t xml:space="preserve">Коды по </w:t>
            </w:r>
            <w:hyperlink r:id="rId62" w:history="1">
              <w:r>
                <w:rPr>
                  <w:color w:val="0000FF"/>
                </w:rPr>
                <w:t>МКБ-10</w:t>
              </w:r>
            </w:hyperlink>
            <w:r>
              <w:t xml:space="preserve"> </w:t>
            </w:r>
            <w:hyperlink w:anchor="P13427" w:history="1">
              <w:r>
                <w:rPr>
                  <w:color w:val="0000FF"/>
                </w:rPr>
                <w:t>&lt;2&gt;</w:t>
              </w:r>
            </w:hyperlink>
          </w:p>
        </w:tc>
        <w:tc>
          <w:tcPr>
            <w:tcW w:w="3175" w:type="dxa"/>
          </w:tcPr>
          <w:p w:rsidR="00152812" w:rsidRDefault="00152812">
            <w:pPr>
              <w:pStyle w:val="ConsPlusNormal"/>
              <w:jc w:val="center"/>
            </w:pPr>
            <w:r>
              <w:t>Модель пациента</w:t>
            </w:r>
          </w:p>
        </w:tc>
        <w:tc>
          <w:tcPr>
            <w:tcW w:w="1984" w:type="dxa"/>
          </w:tcPr>
          <w:p w:rsidR="00152812" w:rsidRDefault="00152812">
            <w:pPr>
              <w:pStyle w:val="ConsPlusNormal"/>
              <w:jc w:val="center"/>
            </w:pPr>
            <w:r>
              <w:t>Вид лечения</w:t>
            </w:r>
          </w:p>
        </w:tc>
        <w:tc>
          <w:tcPr>
            <w:tcW w:w="3118" w:type="dxa"/>
          </w:tcPr>
          <w:p w:rsidR="00152812" w:rsidRDefault="00152812">
            <w:pPr>
              <w:pStyle w:val="ConsPlusNormal"/>
              <w:jc w:val="center"/>
            </w:pPr>
            <w:r>
              <w:t>Метод лечения</w:t>
            </w:r>
          </w:p>
        </w:tc>
        <w:tc>
          <w:tcPr>
            <w:tcW w:w="1504" w:type="dxa"/>
          </w:tcPr>
          <w:p w:rsidR="00152812" w:rsidRDefault="00152812">
            <w:pPr>
              <w:pStyle w:val="ConsPlusNormal"/>
              <w:jc w:val="center"/>
            </w:pPr>
            <w:r>
              <w:t>Норматив финансовых затрат на единицу объема медицинской помощи, рублей</w:t>
            </w:r>
          </w:p>
        </w:tc>
      </w:tr>
      <w:tr w:rsidR="00152812">
        <w:tc>
          <w:tcPr>
            <w:tcW w:w="874" w:type="dxa"/>
          </w:tcPr>
          <w:p w:rsidR="00152812" w:rsidRDefault="00152812">
            <w:pPr>
              <w:pStyle w:val="ConsPlusNormal"/>
              <w:jc w:val="center"/>
            </w:pPr>
            <w:r>
              <w:t>1</w:t>
            </w:r>
          </w:p>
        </w:tc>
        <w:tc>
          <w:tcPr>
            <w:tcW w:w="2721" w:type="dxa"/>
          </w:tcPr>
          <w:p w:rsidR="00152812" w:rsidRDefault="00152812">
            <w:pPr>
              <w:pStyle w:val="ConsPlusNormal"/>
              <w:jc w:val="center"/>
            </w:pPr>
            <w:r>
              <w:t>2</w:t>
            </w:r>
          </w:p>
        </w:tc>
        <w:tc>
          <w:tcPr>
            <w:tcW w:w="1054" w:type="dxa"/>
          </w:tcPr>
          <w:p w:rsidR="00152812" w:rsidRDefault="00152812">
            <w:pPr>
              <w:pStyle w:val="ConsPlusNormal"/>
              <w:jc w:val="center"/>
            </w:pPr>
            <w:r>
              <w:t>3</w:t>
            </w:r>
          </w:p>
        </w:tc>
        <w:tc>
          <w:tcPr>
            <w:tcW w:w="3175" w:type="dxa"/>
          </w:tcPr>
          <w:p w:rsidR="00152812" w:rsidRDefault="00152812">
            <w:pPr>
              <w:pStyle w:val="ConsPlusNormal"/>
              <w:jc w:val="center"/>
            </w:pPr>
            <w:r>
              <w:t>4</w:t>
            </w:r>
          </w:p>
        </w:tc>
        <w:tc>
          <w:tcPr>
            <w:tcW w:w="1984" w:type="dxa"/>
          </w:tcPr>
          <w:p w:rsidR="00152812" w:rsidRDefault="00152812">
            <w:pPr>
              <w:pStyle w:val="ConsPlusNormal"/>
              <w:jc w:val="center"/>
            </w:pPr>
            <w:r>
              <w:t>5</w:t>
            </w:r>
          </w:p>
        </w:tc>
        <w:tc>
          <w:tcPr>
            <w:tcW w:w="3118" w:type="dxa"/>
          </w:tcPr>
          <w:p w:rsidR="00152812" w:rsidRDefault="00152812">
            <w:pPr>
              <w:pStyle w:val="ConsPlusNormal"/>
              <w:jc w:val="center"/>
            </w:pPr>
            <w:r>
              <w:t>6</w:t>
            </w:r>
          </w:p>
        </w:tc>
        <w:tc>
          <w:tcPr>
            <w:tcW w:w="1504" w:type="dxa"/>
          </w:tcPr>
          <w:p w:rsidR="00152812" w:rsidRDefault="00152812">
            <w:pPr>
              <w:pStyle w:val="ConsPlusNormal"/>
              <w:jc w:val="center"/>
            </w:pPr>
            <w:r>
              <w:t>7</w:t>
            </w:r>
          </w:p>
        </w:tc>
      </w:tr>
      <w:tr w:rsidR="00152812">
        <w:tc>
          <w:tcPr>
            <w:tcW w:w="14430" w:type="dxa"/>
            <w:gridSpan w:val="7"/>
          </w:tcPr>
          <w:p w:rsidR="00152812" w:rsidRDefault="00152812">
            <w:pPr>
              <w:pStyle w:val="ConsPlusNormal"/>
              <w:outlineLvl w:val="3"/>
            </w:pPr>
            <w:r>
              <w:t>Абдоминальная хирургия</w:t>
            </w:r>
          </w:p>
        </w:tc>
      </w:tr>
      <w:tr w:rsidR="00152812">
        <w:tc>
          <w:tcPr>
            <w:tcW w:w="874" w:type="dxa"/>
            <w:vMerge w:val="restart"/>
          </w:tcPr>
          <w:p w:rsidR="00152812" w:rsidRDefault="00152812">
            <w:pPr>
              <w:pStyle w:val="ConsPlusNormal"/>
            </w:pPr>
            <w:r>
              <w:t>1</w:t>
            </w:r>
          </w:p>
        </w:tc>
        <w:tc>
          <w:tcPr>
            <w:tcW w:w="2721" w:type="dxa"/>
            <w:vMerge w:val="restart"/>
          </w:tcPr>
          <w:p w:rsidR="00152812" w:rsidRDefault="00152812">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054" w:type="dxa"/>
            <w:vMerge w:val="restart"/>
          </w:tcPr>
          <w:p w:rsidR="00152812" w:rsidRDefault="00213F36">
            <w:pPr>
              <w:pStyle w:val="ConsPlusNormal"/>
            </w:pPr>
            <w:hyperlink r:id="rId63" w:history="1">
              <w:r w:rsidR="00152812">
                <w:rPr>
                  <w:color w:val="0000FF"/>
                </w:rPr>
                <w:t>K86.0</w:t>
              </w:r>
            </w:hyperlink>
            <w:r w:rsidR="00152812">
              <w:t xml:space="preserve"> - </w:t>
            </w:r>
            <w:hyperlink r:id="rId64" w:history="1">
              <w:r w:rsidR="00152812">
                <w:rPr>
                  <w:color w:val="0000FF"/>
                </w:rPr>
                <w:t>K86.8</w:t>
              </w:r>
            </w:hyperlink>
          </w:p>
        </w:tc>
        <w:tc>
          <w:tcPr>
            <w:tcW w:w="3175" w:type="dxa"/>
            <w:vMerge w:val="restart"/>
          </w:tcPr>
          <w:p w:rsidR="00152812" w:rsidRDefault="00152812">
            <w:pPr>
              <w:pStyle w:val="ConsPlusNormal"/>
            </w:pPr>
            <w:r>
              <w:t>заболевания поджелудочной железы</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резекция поджелудочной железы субтотальная</w:t>
            </w:r>
          </w:p>
        </w:tc>
        <w:tc>
          <w:tcPr>
            <w:tcW w:w="1504" w:type="dxa"/>
            <w:vMerge w:val="restart"/>
          </w:tcPr>
          <w:p w:rsidR="00152812" w:rsidRDefault="00152812">
            <w:pPr>
              <w:pStyle w:val="ConsPlusNormal"/>
              <w:jc w:val="center"/>
            </w:pPr>
            <w:r>
              <w:t>174506</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наложение гепатикоеюноанастомоза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поджелудочной железы эндоскопическая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дистальная резекция поджелудочной железы с сохранением селезенки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дистальная резекция поджелудочной железы со спленэктомией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срединная резекция поджелудочной железы (атипичная резекция)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панкреатодуоденальная </w:t>
            </w:r>
            <w:r>
              <w:lastRenderedPageBreak/>
              <w:t>резекция с резекцией желудка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субтотальная резекция головки поджелудочной железы продольная панкреатоеюностомия</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54" w:type="dxa"/>
            <w:vMerge w:val="restart"/>
          </w:tcPr>
          <w:p w:rsidR="00152812" w:rsidRDefault="00213F36">
            <w:pPr>
              <w:pStyle w:val="ConsPlusNormal"/>
            </w:pPr>
            <w:hyperlink r:id="rId65" w:history="1">
              <w:r w:rsidR="00152812">
                <w:rPr>
                  <w:color w:val="0000FF"/>
                </w:rPr>
                <w:t>D18.0</w:t>
              </w:r>
            </w:hyperlink>
            <w:r w:rsidR="00152812">
              <w:t xml:space="preserve">, </w:t>
            </w:r>
            <w:hyperlink r:id="rId66" w:history="1">
              <w:r w:rsidR="00152812">
                <w:rPr>
                  <w:color w:val="0000FF"/>
                </w:rPr>
                <w:t>D13.4</w:t>
              </w:r>
            </w:hyperlink>
            <w:r w:rsidR="00152812">
              <w:t xml:space="preserve">, </w:t>
            </w:r>
            <w:hyperlink r:id="rId67" w:history="1">
              <w:r w:rsidR="00152812">
                <w:rPr>
                  <w:color w:val="0000FF"/>
                </w:rPr>
                <w:t>D13.5</w:t>
              </w:r>
            </w:hyperlink>
            <w:r w:rsidR="00152812">
              <w:t xml:space="preserve">, </w:t>
            </w:r>
            <w:hyperlink r:id="rId68" w:history="1">
              <w:r w:rsidR="00152812">
                <w:rPr>
                  <w:color w:val="0000FF"/>
                </w:rPr>
                <w:t>B67.0</w:t>
              </w:r>
            </w:hyperlink>
            <w:r w:rsidR="00152812">
              <w:t xml:space="preserve">, </w:t>
            </w:r>
            <w:hyperlink r:id="rId69" w:history="1">
              <w:r w:rsidR="00152812">
                <w:rPr>
                  <w:color w:val="0000FF"/>
                </w:rPr>
                <w:t>K76.6</w:t>
              </w:r>
            </w:hyperlink>
            <w:r w:rsidR="00152812">
              <w:t xml:space="preserve">, </w:t>
            </w:r>
            <w:hyperlink r:id="rId70" w:history="1">
              <w:r w:rsidR="00152812">
                <w:rPr>
                  <w:color w:val="0000FF"/>
                </w:rPr>
                <w:t>K76.8</w:t>
              </w:r>
            </w:hyperlink>
            <w:r w:rsidR="00152812">
              <w:t xml:space="preserve">, </w:t>
            </w:r>
            <w:hyperlink r:id="rId71" w:history="1">
              <w:r w:rsidR="00152812">
                <w:rPr>
                  <w:color w:val="0000FF"/>
                </w:rPr>
                <w:t>Q26.5</w:t>
              </w:r>
            </w:hyperlink>
            <w:r w:rsidR="00152812">
              <w:t xml:space="preserve">, </w:t>
            </w:r>
            <w:hyperlink r:id="rId72" w:history="1">
              <w:r w:rsidR="00152812">
                <w:rPr>
                  <w:color w:val="0000FF"/>
                </w:rPr>
                <w:t>I85.0</w:t>
              </w:r>
            </w:hyperlink>
          </w:p>
        </w:tc>
        <w:tc>
          <w:tcPr>
            <w:tcW w:w="3175" w:type="dxa"/>
            <w:vMerge w:val="restart"/>
          </w:tcPr>
          <w:p w:rsidR="00152812" w:rsidRDefault="00152812">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резекция печени с использованием лапароскопической техники</w:t>
            </w:r>
          </w:p>
        </w:tc>
        <w:tc>
          <w:tcPr>
            <w:tcW w:w="1504" w:type="dxa"/>
            <w:vMerge w:val="restart"/>
          </w:tcPr>
          <w:p w:rsidR="00152812" w:rsidRDefault="00152812">
            <w:pPr>
              <w:pStyle w:val="ConsPlusNormal"/>
            </w:pP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одного сегмента печени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сегмента (сегментов) печени с реконструктивно-пластическим компонентом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печени атипичная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эмболизация печени с использованием лекарственных средств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сегмента (сегментов) печени комбинированная с ангиопластикой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абляция при новообразованиях печени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 xml:space="preserve">Реконструктивно-пластические, в том числе лапароскопически ассистированные </w:t>
            </w:r>
            <w:r>
              <w:lastRenderedPageBreak/>
              <w:t>операции на тонкой, толстой кишке и промежности</w:t>
            </w:r>
          </w:p>
        </w:tc>
        <w:tc>
          <w:tcPr>
            <w:tcW w:w="1054" w:type="dxa"/>
            <w:vMerge w:val="restart"/>
          </w:tcPr>
          <w:p w:rsidR="00152812" w:rsidRDefault="00213F36">
            <w:pPr>
              <w:pStyle w:val="ConsPlusNormal"/>
            </w:pPr>
            <w:hyperlink r:id="rId73" w:history="1">
              <w:proofErr w:type="gramStart"/>
              <w:r w:rsidR="00152812">
                <w:rPr>
                  <w:color w:val="0000FF"/>
                </w:rPr>
                <w:t>D12.6</w:t>
              </w:r>
            </w:hyperlink>
            <w:r w:rsidR="00152812">
              <w:t xml:space="preserve">, </w:t>
            </w:r>
            <w:hyperlink r:id="rId74" w:history="1">
              <w:r w:rsidR="00152812">
                <w:rPr>
                  <w:color w:val="0000FF"/>
                </w:rPr>
                <w:t>K60.4</w:t>
              </w:r>
            </w:hyperlink>
            <w:r w:rsidR="00152812">
              <w:t xml:space="preserve">, </w:t>
            </w:r>
            <w:hyperlink r:id="rId75" w:history="1">
              <w:r w:rsidR="00152812">
                <w:rPr>
                  <w:color w:val="0000FF"/>
                </w:rPr>
                <w:t>N82.2</w:t>
              </w:r>
            </w:hyperlink>
            <w:r w:rsidR="00152812">
              <w:t xml:space="preserve">, </w:t>
            </w:r>
            <w:hyperlink r:id="rId76" w:history="1">
              <w:r w:rsidR="00152812">
                <w:rPr>
                  <w:color w:val="0000FF"/>
                </w:rPr>
                <w:t>N82.3</w:t>
              </w:r>
            </w:hyperlink>
            <w:r w:rsidR="00152812">
              <w:t xml:space="preserve">, </w:t>
            </w:r>
            <w:hyperlink r:id="rId77" w:history="1">
              <w:r w:rsidR="00152812">
                <w:rPr>
                  <w:color w:val="0000FF"/>
                </w:rPr>
                <w:t>N82.4</w:t>
              </w:r>
            </w:hyperlink>
            <w:r w:rsidR="00152812">
              <w:t xml:space="preserve">, </w:t>
            </w:r>
            <w:hyperlink r:id="rId78" w:history="1">
              <w:r w:rsidR="00152812">
                <w:rPr>
                  <w:color w:val="0000FF"/>
                </w:rPr>
                <w:t>K57.2</w:t>
              </w:r>
            </w:hyperlink>
            <w:r w:rsidR="00152812">
              <w:t xml:space="preserve">, </w:t>
            </w:r>
            <w:hyperlink r:id="rId79" w:history="1">
              <w:r w:rsidR="00152812">
                <w:rPr>
                  <w:color w:val="0000FF"/>
                </w:rPr>
                <w:t>K59.3</w:t>
              </w:r>
            </w:hyperlink>
            <w:r w:rsidR="00152812">
              <w:t xml:space="preserve">, </w:t>
            </w:r>
            <w:hyperlink r:id="rId80" w:history="1">
              <w:r w:rsidR="00152812">
                <w:rPr>
                  <w:color w:val="0000FF"/>
                </w:rPr>
                <w:t>Q43.1</w:t>
              </w:r>
            </w:hyperlink>
            <w:r w:rsidR="00152812">
              <w:t xml:space="preserve">, </w:t>
            </w:r>
            <w:hyperlink r:id="rId81" w:history="1">
              <w:r w:rsidR="00152812">
                <w:rPr>
                  <w:color w:val="0000FF"/>
                </w:rPr>
                <w:t>Q43.2</w:t>
              </w:r>
            </w:hyperlink>
            <w:r w:rsidR="00152812">
              <w:t xml:space="preserve">, </w:t>
            </w:r>
            <w:hyperlink r:id="rId82" w:history="1">
              <w:r w:rsidR="00152812">
                <w:rPr>
                  <w:color w:val="0000FF"/>
                </w:rPr>
                <w:t>Q43.3</w:t>
              </w:r>
            </w:hyperlink>
            <w:r w:rsidR="00152812">
              <w:t xml:space="preserve">, </w:t>
            </w:r>
            <w:hyperlink r:id="rId83" w:history="1">
              <w:r w:rsidR="00152812">
                <w:rPr>
                  <w:color w:val="0000FF"/>
                </w:rPr>
                <w:t>Q52.2</w:t>
              </w:r>
            </w:hyperlink>
            <w:r w:rsidR="00152812">
              <w:t xml:space="preserve">; </w:t>
            </w:r>
            <w:hyperlink r:id="rId84" w:history="1">
              <w:r w:rsidR="00152812">
                <w:rPr>
                  <w:color w:val="0000FF"/>
                </w:rPr>
                <w:t>K59.0</w:t>
              </w:r>
            </w:hyperlink>
            <w:r w:rsidR="00152812">
              <w:t xml:space="preserve">, </w:t>
            </w:r>
            <w:hyperlink r:id="rId85" w:history="1">
              <w:r w:rsidR="00152812">
                <w:rPr>
                  <w:color w:val="0000FF"/>
                </w:rPr>
                <w:t>K59.3</w:t>
              </w:r>
            </w:hyperlink>
            <w:r w:rsidR="00152812">
              <w:t xml:space="preserve">, </w:t>
            </w:r>
            <w:hyperlink r:id="rId86" w:history="1">
              <w:r w:rsidR="00152812">
                <w:rPr>
                  <w:color w:val="0000FF"/>
                </w:rPr>
                <w:t>Z93.2</w:t>
              </w:r>
            </w:hyperlink>
            <w:r w:rsidR="00152812">
              <w:t xml:space="preserve">, </w:t>
            </w:r>
            <w:hyperlink r:id="rId87" w:history="1">
              <w:r w:rsidR="00152812">
                <w:rPr>
                  <w:color w:val="0000FF"/>
                </w:rPr>
                <w:t>Z93.3</w:t>
              </w:r>
            </w:hyperlink>
            <w:r w:rsidR="00152812">
              <w:t xml:space="preserve">, </w:t>
            </w:r>
            <w:hyperlink r:id="rId88" w:history="1">
              <w:r w:rsidR="00152812">
                <w:rPr>
                  <w:color w:val="0000FF"/>
                </w:rPr>
                <w:t>K55.2</w:t>
              </w:r>
            </w:hyperlink>
            <w:r w:rsidR="00152812">
              <w:t xml:space="preserve">, </w:t>
            </w:r>
            <w:hyperlink r:id="rId89" w:history="1">
              <w:r w:rsidR="00152812">
                <w:rPr>
                  <w:color w:val="0000FF"/>
                </w:rPr>
                <w:t>K51</w:t>
              </w:r>
            </w:hyperlink>
            <w:r w:rsidR="00152812">
              <w:t xml:space="preserve">, </w:t>
            </w:r>
            <w:hyperlink r:id="rId90" w:history="1">
              <w:r w:rsidR="00152812">
                <w:rPr>
                  <w:color w:val="0000FF"/>
                </w:rPr>
                <w:t>K50.0</w:t>
              </w:r>
            </w:hyperlink>
            <w:r w:rsidR="00152812">
              <w:t xml:space="preserve">, </w:t>
            </w:r>
            <w:hyperlink r:id="rId91" w:history="1">
              <w:r w:rsidR="00152812">
                <w:rPr>
                  <w:color w:val="0000FF"/>
                </w:rPr>
                <w:t>K50.1</w:t>
              </w:r>
            </w:hyperlink>
            <w:r w:rsidR="00152812">
              <w:t xml:space="preserve">, </w:t>
            </w:r>
            <w:hyperlink r:id="rId92" w:history="1">
              <w:r w:rsidR="00152812">
                <w:rPr>
                  <w:color w:val="0000FF"/>
                </w:rPr>
                <w:t>K50.8</w:t>
              </w:r>
            </w:hyperlink>
            <w:r w:rsidR="00152812">
              <w:t xml:space="preserve">, </w:t>
            </w:r>
            <w:hyperlink r:id="rId93" w:history="1">
              <w:r w:rsidR="00152812">
                <w:rPr>
                  <w:color w:val="0000FF"/>
                </w:rPr>
                <w:t>K57.2</w:t>
              </w:r>
            </w:hyperlink>
            <w:r w:rsidR="00152812">
              <w:t xml:space="preserve">, </w:t>
            </w:r>
            <w:hyperlink r:id="rId94" w:history="1">
              <w:r w:rsidR="00152812">
                <w:rPr>
                  <w:color w:val="0000FF"/>
                </w:rPr>
                <w:t>K62.3</w:t>
              </w:r>
            </w:hyperlink>
            <w:r w:rsidR="00152812">
              <w:t xml:space="preserve">, </w:t>
            </w:r>
            <w:hyperlink r:id="rId95" w:history="1">
              <w:r w:rsidR="00152812">
                <w:rPr>
                  <w:color w:val="0000FF"/>
                </w:rPr>
                <w:t>K62.8</w:t>
              </w:r>
            </w:hyperlink>
            <w:proofErr w:type="gramEnd"/>
          </w:p>
        </w:tc>
        <w:tc>
          <w:tcPr>
            <w:tcW w:w="3175" w:type="dxa"/>
            <w:vMerge w:val="restart"/>
          </w:tcPr>
          <w:p w:rsidR="00152812" w:rsidRDefault="00152812">
            <w:pPr>
              <w:pStyle w:val="ConsPlusNormal"/>
            </w:pPr>
            <w:proofErr w:type="gramStart"/>
            <w:r>
              <w:lastRenderedPageBreak/>
              <w:t>семейный</w:t>
            </w:r>
            <w:proofErr w:type="gramEnd"/>
            <w:r>
              <w:t xml:space="preserve"> аденоматоз толстой кишки, тотальное поражение всех отделов толстой кишки полипами</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 xml:space="preserve">реконструктивно-пластическая операция по восстановлению непрерывности кишечника - закрытие стомы с </w:t>
            </w:r>
            <w:r>
              <w:lastRenderedPageBreak/>
              <w:t>формированием анастомоза</w:t>
            </w:r>
          </w:p>
        </w:tc>
        <w:tc>
          <w:tcPr>
            <w:tcW w:w="1504" w:type="dxa"/>
            <w:vMerge w:val="restart"/>
          </w:tcPr>
          <w:p w:rsidR="00152812" w:rsidRDefault="00152812">
            <w:pPr>
              <w:pStyle w:val="ConsPlusNormal"/>
            </w:pP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свищ прямой кишки 3 - 4 степени сложности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ректовагинальный (коловагинальный) свищ</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иссечение свища с пластикой внутреннего свищевого отверстия сегментом прямой или ободочной кишки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дивертикулярная болезнь ободочной кишки, осложненное течение</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резекция ободочной кишки, в том числе с ликвидацией свища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мегадолихоколон, рецидивирующие завороты сигмовидной кишки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резекция ободочной кишки с аппендэктомией, разворотом кишки на 180 градусов, формированием асцендо-</w:t>
            </w:r>
            <w:r>
              <w:lastRenderedPageBreak/>
              <w:t>ректального анастомоза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болезнь Гиршпрунга, мегадолихосигма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 xml:space="preserve">резекция ободочной кишки с формированием наданального </w:t>
            </w:r>
            <w:proofErr w:type="gramStart"/>
            <w:r>
              <w:t>конце-бокового</w:t>
            </w:r>
            <w:proofErr w:type="gramEnd"/>
            <w:r>
              <w:t xml:space="preserve"> колоректального анастомоза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хронический толстокишечный стаз в стадии декомпенсации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колостома, илеостома, еюностома, состояние после обструктивной резекции ободочной кишки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proofErr w:type="gramStart"/>
            <w:r>
              <w:t>врожденная</w:t>
            </w:r>
            <w:proofErr w:type="gramEnd"/>
            <w:r>
              <w:t xml:space="preserve"> ангиодисплазия толстой кишки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резекция пораженных отделов ободочной и (или) прямой кишки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val="restart"/>
          </w:tcPr>
          <w:p w:rsidR="00152812" w:rsidRDefault="00152812">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колпроктэктомия с формированием резервуарного анастомоза, илеостомия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колэктомия с брюшно-анальной резекцией прямой кишки, илеостомия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резекция оставшихся отделов ободочной и прямой кишки, </w:t>
            </w:r>
            <w:r>
              <w:lastRenderedPageBreak/>
              <w:t>илеостомия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val="restart"/>
          </w:tcPr>
          <w:p w:rsidR="00152812" w:rsidRDefault="00152812">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колпроктэктомия с формированием резервуарного анастомоза, илеостомия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04" w:type="dxa"/>
            <w:vMerge/>
          </w:tcPr>
          <w:p w:rsidR="00152812" w:rsidRDefault="00152812"/>
        </w:tc>
      </w:tr>
      <w:tr w:rsidR="00152812">
        <w:tc>
          <w:tcPr>
            <w:tcW w:w="874" w:type="dxa"/>
            <w:vMerge w:val="restart"/>
          </w:tcPr>
          <w:p w:rsidR="00152812" w:rsidRDefault="00152812">
            <w:pPr>
              <w:pStyle w:val="ConsPlusNormal"/>
            </w:pPr>
            <w:r>
              <w:t>2</w:t>
            </w:r>
          </w:p>
        </w:tc>
        <w:tc>
          <w:tcPr>
            <w:tcW w:w="2721" w:type="dxa"/>
            <w:vMerge w:val="restart"/>
          </w:tcPr>
          <w:p w:rsidR="00152812" w:rsidRDefault="00152812">
            <w:pPr>
              <w:pStyle w:val="ConsPlusNormal"/>
            </w:pPr>
            <w:r>
              <w:t>Хирургическое лечение новообразований надпочечников и забрюшинного пространства</w:t>
            </w:r>
          </w:p>
        </w:tc>
        <w:tc>
          <w:tcPr>
            <w:tcW w:w="1054" w:type="dxa"/>
            <w:vMerge w:val="restart"/>
          </w:tcPr>
          <w:p w:rsidR="00152812" w:rsidRDefault="00213F36">
            <w:pPr>
              <w:pStyle w:val="ConsPlusNormal"/>
            </w:pPr>
            <w:hyperlink r:id="rId96" w:history="1">
              <w:r w:rsidR="00152812">
                <w:rPr>
                  <w:color w:val="0000FF"/>
                </w:rPr>
                <w:t>E27.5</w:t>
              </w:r>
            </w:hyperlink>
            <w:r w:rsidR="00152812">
              <w:t xml:space="preserve">, </w:t>
            </w:r>
            <w:hyperlink r:id="rId97" w:history="1">
              <w:r w:rsidR="00152812">
                <w:rPr>
                  <w:color w:val="0000FF"/>
                </w:rPr>
                <w:t>D35.0</w:t>
              </w:r>
            </w:hyperlink>
            <w:r w:rsidR="00152812">
              <w:t xml:space="preserve">, </w:t>
            </w:r>
            <w:hyperlink r:id="rId98" w:history="1">
              <w:r w:rsidR="00152812">
                <w:rPr>
                  <w:color w:val="0000FF"/>
                </w:rPr>
                <w:t>D48.3</w:t>
              </w:r>
            </w:hyperlink>
            <w:r w:rsidR="00152812">
              <w:t xml:space="preserve">, </w:t>
            </w:r>
            <w:hyperlink r:id="rId99" w:history="1">
              <w:r w:rsidR="00152812">
                <w:rPr>
                  <w:color w:val="0000FF"/>
                </w:rPr>
                <w:t>E26.0</w:t>
              </w:r>
            </w:hyperlink>
            <w:r w:rsidR="00152812">
              <w:t xml:space="preserve">, </w:t>
            </w:r>
            <w:hyperlink r:id="rId100" w:history="1">
              <w:r w:rsidR="00152812">
                <w:rPr>
                  <w:color w:val="0000FF"/>
                </w:rPr>
                <w:t>E24</w:t>
              </w:r>
            </w:hyperlink>
          </w:p>
        </w:tc>
        <w:tc>
          <w:tcPr>
            <w:tcW w:w="3175" w:type="dxa"/>
            <w:vMerge w:val="restart"/>
          </w:tcPr>
          <w:p w:rsidR="00152812" w:rsidRDefault="00152812">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односторонняя адреналэктомия открытым доступом (лапаротомия, люмботомия, торакофренолапаротомия)</w:t>
            </w:r>
          </w:p>
        </w:tc>
        <w:tc>
          <w:tcPr>
            <w:tcW w:w="1504" w:type="dxa"/>
            <w:vMerge w:val="restart"/>
          </w:tcPr>
          <w:p w:rsidR="00152812" w:rsidRDefault="00152812">
            <w:pPr>
              <w:pStyle w:val="ConsPlusNormal"/>
              <w:jc w:val="center"/>
            </w:pPr>
            <w:r>
              <w:t>200265</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параганглиомы открытым доступом (лапаротомия, люмботомия, торакофренолапаротомия)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эндоскопическое удаление параганглиомы аортокавальная лимфаденэктомия лапаротомным доступом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эндоскопическая</w:t>
            </w:r>
            <w:proofErr w:type="gramEnd"/>
            <w:r>
              <w:t xml:space="preserve"> адреналэктомия с опухолью</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двусторонняя</w:t>
            </w:r>
            <w:proofErr w:type="gramEnd"/>
            <w:r>
              <w:t xml:space="preserve"> эндоскопическая адреналэктомия двусторонняя </w:t>
            </w:r>
            <w:r>
              <w:lastRenderedPageBreak/>
              <w:t>эндоскопическая адреналэктомия с опухолями аортокавальная лимфаденэктомия эндоскопическая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неорганной забрюшинной опухоли</w:t>
            </w:r>
          </w:p>
        </w:tc>
        <w:tc>
          <w:tcPr>
            <w:tcW w:w="1504" w:type="dxa"/>
            <w:vMerge/>
          </w:tcPr>
          <w:p w:rsidR="00152812" w:rsidRDefault="00152812"/>
        </w:tc>
      </w:tr>
      <w:tr w:rsidR="00152812">
        <w:tc>
          <w:tcPr>
            <w:tcW w:w="14430" w:type="dxa"/>
            <w:gridSpan w:val="7"/>
          </w:tcPr>
          <w:p w:rsidR="00152812" w:rsidRDefault="00152812">
            <w:pPr>
              <w:pStyle w:val="ConsPlusNormal"/>
              <w:outlineLvl w:val="3"/>
            </w:pPr>
            <w:r>
              <w:t>Акушерство и гинекология</w:t>
            </w:r>
          </w:p>
        </w:tc>
      </w:tr>
      <w:tr w:rsidR="00152812">
        <w:tc>
          <w:tcPr>
            <w:tcW w:w="874" w:type="dxa"/>
            <w:vMerge w:val="restart"/>
          </w:tcPr>
          <w:p w:rsidR="00152812" w:rsidRDefault="00152812">
            <w:pPr>
              <w:pStyle w:val="ConsPlusNormal"/>
            </w:pPr>
            <w:r>
              <w:t>3</w:t>
            </w:r>
          </w:p>
        </w:tc>
        <w:tc>
          <w:tcPr>
            <w:tcW w:w="2721" w:type="dxa"/>
            <w:vMerge w:val="restart"/>
          </w:tcPr>
          <w:p w:rsidR="00152812" w:rsidRDefault="00152812">
            <w:pPr>
              <w:pStyle w:val="ConsPlusNormal"/>
            </w:pPr>
            <w:r>
              <w:t xml:space="preserve">Комплексное лечение при </w:t>
            </w:r>
            <w:proofErr w:type="gramStart"/>
            <w:r>
              <w:t>привычном</w:t>
            </w:r>
            <w:proofErr w:type="gramEnd"/>
            <w:r>
              <w:t xml:space="preserve">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054" w:type="dxa"/>
          </w:tcPr>
          <w:p w:rsidR="00152812" w:rsidRDefault="00213F36">
            <w:pPr>
              <w:pStyle w:val="ConsPlusNormal"/>
            </w:pPr>
            <w:hyperlink r:id="rId101" w:history="1">
              <w:r w:rsidR="00152812">
                <w:rPr>
                  <w:color w:val="0000FF"/>
                </w:rPr>
                <w:t>O36.0</w:t>
              </w:r>
            </w:hyperlink>
            <w:r w:rsidR="00152812">
              <w:t xml:space="preserve">, </w:t>
            </w:r>
            <w:hyperlink r:id="rId102" w:history="1">
              <w:r w:rsidR="00152812">
                <w:rPr>
                  <w:color w:val="0000FF"/>
                </w:rPr>
                <w:t>O36.1</w:t>
              </w:r>
            </w:hyperlink>
          </w:p>
        </w:tc>
        <w:tc>
          <w:tcPr>
            <w:tcW w:w="3175" w:type="dxa"/>
          </w:tcPr>
          <w:p w:rsidR="00152812" w:rsidRDefault="00152812">
            <w:pPr>
              <w:pStyle w:val="ConsPlusNormal"/>
            </w:pPr>
            <w:r>
              <w:t xml:space="preserve">привычный выкидыш, сопровождающийся </w:t>
            </w:r>
            <w:proofErr w:type="gramStart"/>
            <w:r>
              <w:t>резус-иммунизацией</w:t>
            </w:r>
            <w:proofErr w:type="gramEnd"/>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04" w:type="dxa"/>
            <w:vMerge w:val="restart"/>
          </w:tcPr>
          <w:p w:rsidR="00152812" w:rsidRDefault="00152812">
            <w:pPr>
              <w:pStyle w:val="ConsPlusNormal"/>
              <w:jc w:val="center"/>
            </w:pPr>
            <w:r>
              <w:t>142085</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03" w:history="1">
              <w:r w:rsidR="00152812">
                <w:rPr>
                  <w:color w:val="0000FF"/>
                </w:rPr>
                <w:t>O28.0</w:t>
              </w:r>
            </w:hyperlink>
          </w:p>
        </w:tc>
        <w:tc>
          <w:tcPr>
            <w:tcW w:w="3175" w:type="dxa"/>
          </w:tcPr>
          <w:p w:rsidR="00152812" w:rsidRDefault="00152812">
            <w:pPr>
              <w:pStyle w:val="ConsPlusNormal"/>
            </w:pPr>
            <w:r>
              <w:t xml:space="preserve">привычный выкидыш, обусловленный сочетанной тромбофилией (антифосфолипидный синдром и </w:t>
            </w:r>
            <w:proofErr w:type="gramStart"/>
            <w:r>
              <w:t>врожденная</w:t>
            </w:r>
            <w:proofErr w:type="gramEnd"/>
            <w:r>
              <w:t xml:space="preserve"> тромбофилия) с гибелью плода или тромбозом при предыдущей беременности</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 xml:space="preserve">Хирургическое органосохраняющее </w:t>
            </w:r>
            <w:r>
              <w:lastRenderedPageBreak/>
              <w:t>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054" w:type="dxa"/>
          </w:tcPr>
          <w:p w:rsidR="00152812" w:rsidRDefault="00213F36">
            <w:pPr>
              <w:pStyle w:val="ConsPlusNormal"/>
            </w:pPr>
            <w:hyperlink r:id="rId104" w:history="1">
              <w:r w:rsidR="00152812">
                <w:rPr>
                  <w:color w:val="0000FF"/>
                </w:rPr>
                <w:t>N81</w:t>
              </w:r>
            </w:hyperlink>
            <w:r w:rsidR="00152812">
              <w:t xml:space="preserve">, </w:t>
            </w:r>
            <w:hyperlink r:id="rId105" w:history="1">
              <w:r w:rsidR="00152812">
                <w:rPr>
                  <w:color w:val="0000FF"/>
                </w:rPr>
                <w:t>N88.4</w:t>
              </w:r>
            </w:hyperlink>
            <w:r w:rsidR="00152812">
              <w:t xml:space="preserve">, </w:t>
            </w:r>
            <w:hyperlink r:id="rId106" w:history="1">
              <w:r w:rsidR="00152812">
                <w:rPr>
                  <w:color w:val="0000FF"/>
                </w:rPr>
                <w:t>N88.1</w:t>
              </w:r>
            </w:hyperlink>
          </w:p>
        </w:tc>
        <w:tc>
          <w:tcPr>
            <w:tcW w:w="3175" w:type="dxa"/>
          </w:tcPr>
          <w:p w:rsidR="00152812" w:rsidRDefault="00152812">
            <w:pPr>
              <w:pStyle w:val="ConsPlusNormal"/>
            </w:pPr>
            <w:r>
              <w:lastRenderedPageBreak/>
              <w:t xml:space="preserve">цистоцеле, неполное и полное опущение матки и стенок </w:t>
            </w:r>
            <w:r>
              <w:lastRenderedPageBreak/>
              <w:t>влагалища, ректоцеле, гипертрофия и элонгация шейки матки у пациенток репродуктивного возраста</w:t>
            </w:r>
          </w:p>
        </w:tc>
        <w:tc>
          <w:tcPr>
            <w:tcW w:w="1984" w:type="dxa"/>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 xml:space="preserve">операции эндоскопическим, влагалищным и </w:t>
            </w:r>
            <w:r>
              <w:lastRenderedPageBreak/>
              <w:t>абдоминальным доступом и их сочетание в различной комбинации (слинговая операция (TVT-0, TVT, TOT) с использованием имплантатов)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07" w:history="1">
              <w:r w:rsidR="00152812">
                <w:rPr>
                  <w:color w:val="0000FF"/>
                </w:rPr>
                <w:t>N99.3</w:t>
              </w:r>
            </w:hyperlink>
          </w:p>
        </w:tc>
        <w:tc>
          <w:tcPr>
            <w:tcW w:w="3175" w:type="dxa"/>
          </w:tcPr>
          <w:p w:rsidR="00152812" w:rsidRDefault="00152812">
            <w:pPr>
              <w:pStyle w:val="ConsPlusNormal"/>
            </w:pPr>
            <w:r>
              <w:t>выпадение стенок влагалища после экстирпации матки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08" w:history="1">
              <w:r w:rsidR="00152812">
                <w:rPr>
                  <w:color w:val="0000FF"/>
                </w:rPr>
                <w:t>N39.4</w:t>
              </w:r>
            </w:hyperlink>
          </w:p>
        </w:tc>
        <w:tc>
          <w:tcPr>
            <w:tcW w:w="3175" w:type="dxa"/>
          </w:tcPr>
          <w:p w:rsidR="00152812" w:rsidRDefault="00152812">
            <w:pPr>
              <w:pStyle w:val="ConsPlusNormal"/>
            </w:pPr>
            <w:r>
              <w:t>стрессовое недержание мочи в сочетании с опущением и (или) выпадением органов малого таза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слинговые операции (TVT-0, TVT, TOT) с использованием имплантатов</w:t>
            </w:r>
          </w:p>
        </w:tc>
        <w:tc>
          <w:tcPr>
            <w:tcW w:w="1504" w:type="dxa"/>
            <w:vMerge/>
          </w:tcPr>
          <w:p w:rsidR="00152812" w:rsidRDefault="00152812"/>
        </w:tc>
      </w:tr>
      <w:tr w:rsidR="00152812">
        <w:tc>
          <w:tcPr>
            <w:tcW w:w="874" w:type="dxa"/>
          </w:tcPr>
          <w:p w:rsidR="00152812" w:rsidRDefault="00152812">
            <w:pPr>
              <w:pStyle w:val="ConsPlusNormal"/>
            </w:pPr>
            <w:r>
              <w:t>4</w:t>
            </w:r>
          </w:p>
        </w:tc>
        <w:tc>
          <w:tcPr>
            <w:tcW w:w="2721" w:type="dxa"/>
          </w:tcPr>
          <w:p w:rsidR="00152812" w:rsidRDefault="00152812">
            <w:pPr>
              <w:pStyle w:val="ConsPlusNormal"/>
            </w:pPr>
            <w: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w:t>
            </w:r>
            <w:r>
              <w:lastRenderedPageBreak/>
              <w:t>комбинированного доступов</w:t>
            </w:r>
          </w:p>
        </w:tc>
        <w:tc>
          <w:tcPr>
            <w:tcW w:w="1054" w:type="dxa"/>
          </w:tcPr>
          <w:p w:rsidR="00152812" w:rsidRDefault="00213F36">
            <w:pPr>
              <w:pStyle w:val="ConsPlusNormal"/>
            </w:pPr>
            <w:hyperlink r:id="rId109" w:history="1">
              <w:r w:rsidR="00152812">
                <w:rPr>
                  <w:color w:val="0000FF"/>
                </w:rPr>
                <w:t>D26</w:t>
              </w:r>
            </w:hyperlink>
            <w:r w:rsidR="00152812">
              <w:t xml:space="preserve">, </w:t>
            </w:r>
            <w:hyperlink r:id="rId110" w:history="1">
              <w:r w:rsidR="00152812">
                <w:rPr>
                  <w:color w:val="0000FF"/>
                </w:rPr>
                <w:t>D27</w:t>
              </w:r>
            </w:hyperlink>
            <w:r w:rsidR="00152812">
              <w:t xml:space="preserve">, </w:t>
            </w:r>
            <w:hyperlink r:id="rId111" w:history="1">
              <w:r w:rsidR="00152812">
                <w:rPr>
                  <w:color w:val="0000FF"/>
                </w:rPr>
                <w:t>D28</w:t>
              </w:r>
            </w:hyperlink>
            <w:r w:rsidR="00152812">
              <w:t xml:space="preserve">, </w:t>
            </w:r>
            <w:hyperlink r:id="rId112" w:history="1">
              <w:r w:rsidR="00152812">
                <w:rPr>
                  <w:color w:val="0000FF"/>
                </w:rPr>
                <w:t>D25</w:t>
              </w:r>
            </w:hyperlink>
          </w:p>
        </w:tc>
        <w:tc>
          <w:tcPr>
            <w:tcW w:w="3175" w:type="dxa"/>
          </w:tcPr>
          <w:p w:rsidR="00152812" w:rsidRDefault="00152812">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04" w:type="dxa"/>
          </w:tcPr>
          <w:p w:rsidR="00152812" w:rsidRDefault="00152812">
            <w:pPr>
              <w:pStyle w:val="ConsPlusNormal"/>
              <w:jc w:val="center"/>
            </w:pPr>
            <w:r>
              <w:t>214595</w:t>
            </w:r>
          </w:p>
        </w:tc>
      </w:tr>
      <w:tr w:rsidR="00152812">
        <w:tc>
          <w:tcPr>
            <w:tcW w:w="14430" w:type="dxa"/>
            <w:gridSpan w:val="7"/>
          </w:tcPr>
          <w:p w:rsidR="00152812" w:rsidRDefault="00152812">
            <w:pPr>
              <w:pStyle w:val="ConsPlusNormal"/>
              <w:outlineLvl w:val="3"/>
            </w:pPr>
            <w:r>
              <w:lastRenderedPageBreak/>
              <w:t>Гастроэнтерология</w:t>
            </w:r>
          </w:p>
        </w:tc>
      </w:tr>
      <w:tr w:rsidR="00152812">
        <w:tc>
          <w:tcPr>
            <w:tcW w:w="874" w:type="dxa"/>
            <w:vMerge w:val="restart"/>
          </w:tcPr>
          <w:p w:rsidR="00152812" w:rsidRDefault="00152812">
            <w:pPr>
              <w:pStyle w:val="ConsPlusNormal"/>
            </w:pPr>
            <w:r>
              <w:t>5</w:t>
            </w:r>
          </w:p>
        </w:tc>
        <w:tc>
          <w:tcPr>
            <w:tcW w:w="2721" w:type="dxa"/>
          </w:tcPr>
          <w:p w:rsidR="00152812" w:rsidRDefault="00152812">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054" w:type="dxa"/>
          </w:tcPr>
          <w:p w:rsidR="00152812" w:rsidRDefault="00213F36">
            <w:pPr>
              <w:pStyle w:val="ConsPlusNormal"/>
            </w:pPr>
            <w:hyperlink r:id="rId113" w:history="1">
              <w:r w:rsidR="00152812">
                <w:rPr>
                  <w:color w:val="0000FF"/>
                </w:rPr>
                <w:t>K50</w:t>
              </w:r>
            </w:hyperlink>
            <w:r w:rsidR="00152812">
              <w:t xml:space="preserve">, </w:t>
            </w:r>
            <w:hyperlink r:id="rId114" w:history="1">
              <w:r w:rsidR="00152812">
                <w:rPr>
                  <w:color w:val="0000FF"/>
                </w:rPr>
                <w:t>K51</w:t>
              </w:r>
            </w:hyperlink>
            <w:r w:rsidR="00152812">
              <w:t xml:space="preserve">, </w:t>
            </w:r>
            <w:hyperlink r:id="rId115" w:history="1">
              <w:r w:rsidR="00152812">
                <w:rPr>
                  <w:color w:val="0000FF"/>
                </w:rPr>
                <w:t>K90.0</w:t>
              </w:r>
            </w:hyperlink>
          </w:p>
        </w:tc>
        <w:tc>
          <w:tcPr>
            <w:tcW w:w="3175" w:type="dxa"/>
          </w:tcPr>
          <w:p w:rsidR="00152812" w:rsidRDefault="00152812">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504" w:type="dxa"/>
            <w:vMerge w:val="restart"/>
          </w:tcPr>
          <w:p w:rsidR="00152812" w:rsidRDefault="00152812">
            <w:pPr>
              <w:pStyle w:val="ConsPlusNormal"/>
              <w:jc w:val="center"/>
            </w:pPr>
            <w:r>
              <w:t>139908</w:t>
            </w:r>
          </w:p>
        </w:tc>
      </w:tr>
      <w:tr w:rsidR="00152812">
        <w:tc>
          <w:tcPr>
            <w:tcW w:w="874" w:type="dxa"/>
            <w:vMerge/>
          </w:tcPr>
          <w:p w:rsidR="00152812" w:rsidRDefault="00152812"/>
        </w:tc>
        <w:tc>
          <w:tcPr>
            <w:tcW w:w="2721" w:type="dxa"/>
            <w:vMerge w:val="restart"/>
          </w:tcPr>
          <w:p w:rsidR="00152812" w:rsidRDefault="00152812">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w:t>
            </w:r>
            <w:r>
              <w:lastRenderedPageBreak/>
              <w:t xml:space="preserve">под контролем иммунологических, морфологических, гистохимических инструментальных исследований (включая </w:t>
            </w:r>
            <w:proofErr w:type="gramStart"/>
            <w:r>
              <w:t>магнитно-резонансную</w:t>
            </w:r>
            <w:proofErr w:type="gramEnd"/>
            <w:r>
              <w:t xml:space="preserve"> холангиографию)</w:t>
            </w:r>
          </w:p>
        </w:tc>
        <w:tc>
          <w:tcPr>
            <w:tcW w:w="1054" w:type="dxa"/>
            <w:vMerge w:val="restart"/>
          </w:tcPr>
          <w:p w:rsidR="00152812" w:rsidRDefault="00213F36">
            <w:pPr>
              <w:pStyle w:val="ConsPlusNormal"/>
            </w:pPr>
            <w:hyperlink r:id="rId116" w:history="1">
              <w:r w:rsidR="00152812">
                <w:rPr>
                  <w:color w:val="0000FF"/>
                </w:rPr>
                <w:t>K73.2</w:t>
              </w:r>
            </w:hyperlink>
            <w:r w:rsidR="00152812">
              <w:t xml:space="preserve">, </w:t>
            </w:r>
            <w:hyperlink r:id="rId117" w:history="1">
              <w:r w:rsidR="00152812">
                <w:rPr>
                  <w:color w:val="0000FF"/>
                </w:rPr>
                <w:t>K74.3</w:t>
              </w:r>
            </w:hyperlink>
            <w:r w:rsidR="00152812">
              <w:t xml:space="preserve">, </w:t>
            </w:r>
            <w:hyperlink r:id="rId118" w:history="1">
              <w:r w:rsidR="00152812">
                <w:rPr>
                  <w:color w:val="0000FF"/>
                </w:rPr>
                <w:t>K83.0</w:t>
              </w:r>
            </w:hyperlink>
            <w:r w:rsidR="00152812">
              <w:t xml:space="preserve">, </w:t>
            </w:r>
            <w:hyperlink r:id="rId119" w:history="1">
              <w:r w:rsidR="00152812">
                <w:rPr>
                  <w:color w:val="0000FF"/>
                </w:rPr>
                <w:t>B18.0</w:t>
              </w:r>
            </w:hyperlink>
            <w:r w:rsidR="00152812">
              <w:t xml:space="preserve">, </w:t>
            </w:r>
            <w:hyperlink r:id="rId120" w:history="1">
              <w:r w:rsidR="00152812">
                <w:rPr>
                  <w:color w:val="0000FF"/>
                </w:rPr>
                <w:t>B18.1</w:t>
              </w:r>
            </w:hyperlink>
            <w:r w:rsidR="00152812">
              <w:t xml:space="preserve">, </w:t>
            </w:r>
            <w:hyperlink r:id="rId121" w:history="1">
              <w:r w:rsidR="00152812">
                <w:rPr>
                  <w:color w:val="0000FF"/>
                </w:rPr>
                <w:t>B18.2</w:t>
              </w:r>
            </w:hyperlink>
          </w:p>
        </w:tc>
        <w:tc>
          <w:tcPr>
            <w:tcW w:w="3175" w:type="dxa"/>
          </w:tcPr>
          <w:p w:rsidR="00152812" w:rsidRDefault="00152812">
            <w:pPr>
              <w:pStyle w:val="ConsPlusNormal"/>
            </w:pPr>
            <w:r>
              <w:t>хронический аутоиммунный гепатит в сочетании с первично-склерозирующим холангитом</w:t>
            </w:r>
          </w:p>
        </w:tc>
        <w:tc>
          <w:tcPr>
            <w:tcW w:w="1984" w:type="dxa"/>
            <w:vMerge w:val="restart"/>
          </w:tcPr>
          <w:p w:rsidR="00152812" w:rsidRDefault="00152812">
            <w:pPr>
              <w:pStyle w:val="ConsPlusNormal"/>
            </w:pPr>
            <w:r>
              <w:t>терапевтическое лечение</w:t>
            </w:r>
          </w:p>
        </w:tc>
        <w:tc>
          <w:tcPr>
            <w:tcW w:w="3118" w:type="dxa"/>
            <w:vMerge w:val="restart"/>
          </w:tcPr>
          <w:p w:rsidR="00152812" w:rsidRDefault="00152812">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w:t>
            </w:r>
            <w:r>
              <w:lastRenderedPageBreak/>
              <w:t xml:space="preserve">гистохимических инструментальных исследований (включая </w:t>
            </w:r>
            <w:proofErr w:type="gramStart"/>
            <w:r>
              <w:t>магнитно-резонансную</w:t>
            </w:r>
            <w:proofErr w:type="gramEnd"/>
            <w:r>
              <w:t xml:space="preserve"> холангиографию)</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хронический аутоиммунный гепатит в сочетании с первичным билиарным циррозом печени</w:t>
            </w:r>
          </w:p>
        </w:tc>
        <w:tc>
          <w:tcPr>
            <w:tcW w:w="1984" w:type="dxa"/>
            <w:vMerge/>
          </w:tcPr>
          <w:p w:rsidR="00152812" w:rsidRDefault="00152812"/>
        </w:tc>
        <w:tc>
          <w:tcPr>
            <w:tcW w:w="3118" w:type="dxa"/>
            <w:vMerge/>
          </w:tcPr>
          <w:p w:rsidR="00152812" w:rsidRDefault="00152812"/>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 xml:space="preserve">хронический аутоиммунный </w:t>
            </w:r>
            <w:r>
              <w:lastRenderedPageBreak/>
              <w:t>гепатит в сочетании с хроническим вирусным гепатитом C</w:t>
            </w:r>
          </w:p>
        </w:tc>
        <w:tc>
          <w:tcPr>
            <w:tcW w:w="1984" w:type="dxa"/>
            <w:vMerge/>
          </w:tcPr>
          <w:p w:rsidR="00152812" w:rsidRDefault="00152812"/>
        </w:tc>
        <w:tc>
          <w:tcPr>
            <w:tcW w:w="3118" w:type="dxa"/>
            <w:vMerge/>
          </w:tcPr>
          <w:p w:rsidR="00152812" w:rsidRDefault="00152812"/>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хронический аутоиммунный гепатит в сочетании с хроническим вирусным гепатитом B</w:t>
            </w:r>
          </w:p>
        </w:tc>
        <w:tc>
          <w:tcPr>
            <w:tcW w:w="1984" w:type="dxa"/>
            <w:vMerge/>
          </w:tcPr>
          <w:p w:rsidR="00152812" w:rsidRDefault="00152812"/>
        </w:tc>
        <w:tc>
          <w:tcPr>
            <w:tcW w:w="3118" w:type="dxa"/>
          </w:tcPr>
          <w:p w:rsidR="00152812" w:rsidRDefault="00152812">
            <w:pPr>
              <w:pStyle w:val="ConsPlusNormal"/>
            </w:pPr>
          </w:p>
        </w:tc>
        <w:tc>
          <w:tcPr>
            <w:tcW w:w="1504" w:type="dxa"/>
            <w:vMerge/>
          </w:tcPr>
          <w:p w:rsidR="00152812" w:rsidRDefault="00152812"/>
        </w:tc>
      </w:tr>
      <w:tr w:rsidR="00152812">
        <w:tc>
          <w:tcPr>
            <w:tcW w:w="14430" w:type="dxa"/>
            <w:gridSpan w:val="7"/>
          </w:tcPr>
          <w:p w:rsidR="00152812" w:rsidRDefault="00152812">
            <w:pPr>
              <w:pStyle w:val="ConsPlusNormal"/>
              <w:outlineLvl w:val="3"/>
            </w:pPr>
            <w:r>
              <w:t>Гематология</w:t>
            </w:r>
          </w:p>
        </w:tc>
      </w:tr>
      <w:tr w:rsidR="00152812">
        <w:tc>
          <w:tcPr>
            <w:tcW w:w="874" w:type="dxa"/>
            <w:vMerge w:val="restart"/>
          </w:tcPr>
          <w:p w:rsidR="00152812" w:rsidRDefault="00152812">
            <w:pPr>
              <w:pStyle w:val="ConsPlusNormal"/>
            </w:pPr>
            <w:r>
              <w:t>6</w:t>
            </w:r>
          </w:p>
        </w:tc>
        <w:tc>
          <w:tcPr>
            <w:tcW w:w="2721" w:type="dxa"/>
            <w:vMerge w:val="restart"/>
          </w:tcPr>
          <w:p w:rsidR="00152812" w:rsidRDefault="00152812">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w:t>
            </w:r>
            <w:r>
              <w:lastRenderedPageBreak/>
              <w:t>болезни</w:t>
            </w:r>
          </w:p>
        </w:tc>
        <w:tc>
          <w:tcPr>
            <w:tcW w:w="1054" w:type="dxa"/>
          </w:tcPr>
          <w:p w:rsidR="00152812" w:rsidRDefault="00213F36">
            <w:pPr>
              <w:pStyle w:val="ConsPlusNormal"/>
            </w:pPr>
            <w:hyperlink r:id="rId122" w:history="1">
              <w:r w:rsidR="00152812">
                <w:rPr>
                  <w:color w:val="0000FF"/>
                </w:rPr>
                <w:t>D69.1</w:t>
              </w:r>
            </w:hyperlink>
            <w:r w:rsidR="00152812">
              <w:t xml:space="preserve">, </w:t>
            </w:r>
            <w:hyperlink r:id="rId123" w:history="1">
              <w:r w:rsidR="00152812">
                <w:rPr>
                  <w:color w:val="0000FF"/>
                </w:rPr>
                <w:t>D82.0</w:t>
              </w:r>
            </w:hyperlink>
            <w:r w:rsidR="00152812">
              <w:t xml:space="preserve">, </w:t>
            </w:r>
            <w:hyperlink r:id="rId124" w:history="1">
              <w:r w:rsidR="00152812">
                <w:rPr>
                  <w:color w:val="0000FF"/>
                </w:rPr>
                <w:t>D69.5</w:t>
              </w:r>
            </w:hyperlink>
            <w:r w:rsidR="00152812">
              <w:t xml:space="preserve">, </w:t>
            </w:r>
            <w:hyperlink r:id="rId125" w:history="1">
              <w:r w:rsidR="00152812">
                <w:rPr>
                  <w:color w:val="0000FF"/>
                </w:rPr>
                <w:t>D58</w:t>
              </w:r>
            </w:hyperlink>
            <w:r w:rsidR="00152812">
              <w:t xml:space="preserve">, </w:t>
            </w:r>
            <w:hyperlink r:id="rId126" w:history="1">
              <w:r w:rsidR="00152812">
                <w:rPr>
                  <w:color w:val="0000FF"/>
                </w:rPr>
                <w:t>D59</w:t>
              </w:r>
            </w:hyperlink>
          </w:p>
        </w:tc>
        <w:tc>
          <w:tcPr>
            <w:tcW w:w="3175" w:type="dxa"/>
          </w:tcPr>
          <w:p w:rsidR="00152812" w:rsidRDefault="00152812">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04" w:type="dxa"/>
            <w:vMerge w:val="restart"/>
          </w:tcPr>
          <w:p w:rsidR="00152812" w:rsidRDefault="00152812">
            <w:pPr>
              <w:pStyle w:val="ConsPlusNormal"/>
              <w:jc w:val="center"/>
            </w:pPr>
            <w:r>
              <w:t>166834</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27" w:history="1">
              <w:r w:rsidR="00152812">
                <w:rPr>
                  <w:color w:val="0000FF"/>
                </w:rPr>
                <w:t>D69.3</w:t>
              </w:r>
            </w:hyperlink>
          </w:p>
        </w:tc>
        <w:tc>
          <w:tcPr>
            <w:tcW w:w="3175" w:type="dxa"/>
          </w:tcPr>
          <w:p w:rsidR="00152812" w:rsidRDefault="00152812">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28" w:history="1">
              <w:r w:rsidR="00152812">
                <w:rPr>
                  <w:color w:val="0000FF"/>
                </w:rPr>
                <w:t>D69.0</w:t>
              </w:r>
            </w:hyperlink>
          </w:p>
        </w:tc>
        <w:tc>
          <w:tcPr>
            <w:tcW w:w="3175" w:type="dxa"/>
          </w:tcPr>
          <w:p w:rsidR="00152812" w:rsidRDefault="00152812">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984" w:type="dxa"/>
          </w:tcPr>
          <w:p w:rsidR="00152812" w:rsidRDefault="00152812">
            <w:pPr>
              <w:pStyle w:val="ConsPlusNormal"/>
            </w:pPr>
            <w:r>
              <w:t>комбинированное лечение</w:t>
            </w:r>
          </w:p>
        </w:tc>
        <w:tc>
          <w:tcPr>
            <w:tcW w:w="3118" w:type="dxa"/>
          </w:tcPr>
          <w:p w:rsidR="00152812" w:rsidRDefault="00152812">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29" w:history="1">
              <w:r w:rsidR="00152812">
                <w:rPr>
                  <w:color w:val="0000FF"/>
                </w:rPr>
                <w:t>M31.1</w:t>
              </w:r>
            </w:hyperlink>
          </w:p>
        </w:tc>
        <w:tc>
          <w:tcPr>
            <w:tcW w:w="3175" w:type="dxa"/>
          </w:tcPr>
          <w:p w:rsidR="00152812" w:rsidRDefault="00152812">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984" w:type="dxa"/>
          </w:tcPr>
          <w:p w:rsidR="00152812" w:rsidRDefault="00152812">
            <w:pPr>
              <w:pStyle w:val="ConsPlusNormal"/>
            </w:pPr>
            <w:r>
              <w:t>комбинированное лечение</w:t>
            </w:r>
          </w:p>
        </w:tc>
        <w:tc>
          <w:tcPr>
            <w:tcW w:w="3118" w:type="dxa"/>
          </w:tcPr>
          <w:p w:rsidR="00152812" w:rsidRDefault="00152812">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30" w:history="1">
              <w:r w:rsidR="00152812">
                <w:rPr>
                  <w:color w:val="0000FF"/>
                </w:rPr>
                <w:t>D68.8</w:t>
              </w:r>
            </w:hyperlink>
          </w:p>
        </w:tc>
        <w:tc>
          <w:tcPr>
            <w:tcW w:w="3175" w:type="dxa"/>
          </w:tcPr>
          <w:p w:rsidR="00152812" w:rsidRDefault="00152812">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984" w:type="dxa"/>
          </w:tcPr>
          <w:p w:rsidR="00152812" w:rsidRDefault="00152812">
            <w:pPr>
              <w:pStyle w:val="ConsPlusNormal"/>
            </w:pPr>
            <w:r>
              <w:t>комбинированное лечение</w:t>
            </w:r>
          </w:p>
        </w:tc>
        <w:tc>
          <w:tcPr>
            <w:tcW w:w="3118" w:type="dxa"/>
          </w:tcPr>
          <w:p w:rsidR="00152812" w:rsidRDefault="00152812">
            <w:pPr>
              <w:pStyle w:val="ConsPlusNormal"/>
            </w:pPr>
            <w:r>
              <w:t xml:space="preserve">комплексное консервативное и хирургическое лечение, в том </w:t>
            </w:r>
            <w:proofErr w:type="gramStart"/>
            <w:r>
              <w:t>числе</w:t>
            </w:r>
            <w:proofErr w:type="gramEnd"/>
            <w:r>
              <w:t xml:space="preserve">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31" w:history="1">
              <w:r w:rsidR="00152812">
                <w:rPr>
                  <w:color w:val="0000FF"/>
                </w:rPr>
                <w:t>E83.0</w:t>
              </w:r>
            </w:hyperlink>
            <w:r w:rsidR="00152812">
              <w:t xml:space="preserve">, </w:t>
            </w:r>
            <w:hyperlink r:id="rId132" w:history="1">
              <w:r w:rsidR="00152812">
                <w:rPr>
                  <w:color w:val="0000FF"/>
                </w:rPr>
                <w:t>E83.1</w:t>
              </w:r>
            </w:hyperlink>
            <w:r w:rsidR="00152812">
              <w:t xml:space="preserve">, </w:t>
            </w:r>
            <w:hyperlink r:id="rId133" w:history="1">
              <w:r w:rsidR="00152812">
                <w:rPr>
                  <w:color w:val="0000FF"/>
                </w:rPr>
                <w:t>E83.2</w:t>
              </w:r>
            </w:hyperlink>
          </w:p>
        </w:tc>
        <w:tc>
          <w:tcPr>
            <w:tcW w:w="3175" w:type="dxa"/>
          </w:tcPr>
          <w:p w:rsidR="00152812" w:rsidRDefault="00152812">
            <w:pPr>
              <w:pStyle w:val="ConsPlusNormal"/>
            </w:pPr>
            <w:r>
              <w:t>цитопенический синдром, перегрузка железом, цинком и медью</w:t>
            </w:r>
          </w:p>
        </w:tc>
        <w:tc>
          <w:tcPr>
            <w:tcW w:w="1984" w:type="dxa"/>
          </w:tcPr>
          <w:p w:rsidR="00152812" w:rsidRDefault="00152812">
            <w:pPr>
              <w:pStyle w:val="ConsPlusNormal"/>
            </w:pPr>
            <w:r>
              <w:t>комбинированное лечение</w:t>
            </w:r>
          </w:p>
        </w:tc>
        <w:tc>
          <w:tcPr>
            <w:tcW w:w="3118" w:type="dxa"/>
          </w:tcPr>
          <w:p w:rsidR="00152812" w:rsidRDefault="00152812">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34" w:history="1">
              <w:r w:rsidR="00152812">
                <w:rPr>
                  <w:color w:val="0000FF"/>
                </w:rPr>
                <w:t>D59</w:t>
              </w:r>
            </w:hyperlink>
            <w:r w:rsidR="00152812">
              <w:t xml:space="preserve">, </w:t>
            </w:r>
            <w:hyperlink r:id="rId135" w:history="1">
              <w:r w:rsidR="00152812">
                <w:rPr>
                  <w:color w:val="0000FF"/>
                </w:rPr>
                <w:t>D56</w:t>
              </w:r>
            </w:hyperlink>
            <w:r w:rsidR="00152812">
              <w:t xml:space="preserve">, </w:t>
            </w:r>
            <w:hyperlink r:id="rId136" w:history="1">
              <w:r w:rsidR="00152812">
                <w:rPr>
                  <w:color w:val="0000FF"/>
                </w:rPr>
                <w:t>D57.0</w:t>
              </w:r>
            </w:hyperlink>
            <w:r w:rsidR="00152812">
              <w:t xml:space="preserve">, </w:t>
            </w:r>
            <w:hyperlink r:id="rId137" w:history="1">
              <w:r w:rsidR="00152812">
                <w:rPr>
                  <w:color w:val="0000FF"/>
                </w:rPr>
                <w:t>D58</w:t>
              </w:r>
            </w:hyperlink>
          </w:p>
        </w:tc>
        <w:tc>
          <w:tcPr>
            <w:tcW w:w="3175" w:type="dxa"/>
          </w:tcPr>
          <w:p w:rsidR="00152812" w:rsidRDefault="00152812">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84" w:type="dxa"/>
          </w:tcPr>
          <w:p w:rsidR="00152812" w:rsidRDefault="00152812">
            <w:pPr>
              <w:pStyle w:val="ConsPlusNormal"/>
            </w:pPr>
            <w:r>
              <w:t>комбинированное лечение</w:t>
            </w:r>
          </w:p>
        </w:tc>
        <w:tc>
          <w:tcPr>
            <w:tcW w:w="3118" w:type="dxa"/>
          </w:tcPr>
          <w:p w:rsidR="00152812" w:rsidRDefault="00152812">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w:t>
            </w:r>
            <w:r>
              <w:lastRenderedPageBreak/>
              <w:t>колониестимулирующих факторов роста</w:t>
            </w:r>
          </w:p>
        </w:tc>
        <w:tc>
          <w:tcPr>
            <w:tcW w:w="1504" w:type="dxa"/>
            <w:vMerge w:val="restart"/>
          </w:tcPr>
          <w:p w:rsidR="00152812" w:rsidRDefault="00152812">
            <w:pPr>
              <w:pStyle w:val="ConsPlusNormal"/>
            </w:pPr>
          </w:p>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38" w:history="1">
              <w:r w:rsidR="00152812">
                <w:rPr>
                  <w:color w:val="0000FF"/>
                </w:rPr>
                <w:t>D70</w:t>
              </w:r>
            </w:hyperlink>
          </w:p>
        </w:tc>
        <w:tc>
          <w:tcPr>
            <w:tcW w:w="3175" w:type="dxa"/>
          </w:tcPr>
          <w:p w:rsidR="00152812" w:rsidRDefault="00152812">
            <w:pPr>
              <w:pStyle w:val="ConsPlusNormal"/>
            </w:pPr>
            <w:r>
              <w:t>агранулоцитоз с показателями нейтрофильных лейкоцитов крови 0,5 x 10</w:t>
            </w:r>
            <w:r>
              <w:rPr>
                <w:vertAlign w:val="superscript"/>
              </w:rPr>
              <w:t>9</w:t>
            </w:r>
            <w:r>
              <w:t>/л и ниже</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39" w:history="1">
              <w:r w:rsidR="00152812">
                <w:rPr>
                  <w:color w:val="0000FF"/>
                </w:rPr>
                <w:t>D60</w:t>
              </w:r>
            </w:hyperlink>
          </w:p>
        </w:tc>
        <w:tc>
          <w:tcPr>
            <w:tcW w:w="3175" w:type="dxa"/>
          </w:tcPr>
          <w:p w:rsidR="00152812" w:rsidRDefault="00152812">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04" w:type="dxa"/>
            <w:vMerge/>
          </w:tcPr>
          <w:p w:rsidR="00152812" w:rsidRDefault="00152812"/>
        </w:tc>
      </w:tr>
      <w:tr w:rsidR="00152812">
        <w:tc>
          <w:tcPr>
            <w:tcW w:w="874" w:type="dxa"/>
          </w:tcPr>
          <w:p w:rsidR="00152812" w:rsidRDefault="00152812">
            <w:pPr>
              <w:pStyle w:val="ConsPlusNormal"/>
            </w:pPr>
            <w:r>
              <w:t>7</w:t>
            </w:r>
          </w:p>
        </w:tc>
        <w:tc>
          <w:tcPr>
            <w:tcW w:w="2721" w:type="dxa"/>
          </w:tcPr>
          <w:p w:rsidR="00152812" w:rsidRDefault="00152812">
            <w:pPr>
              <w:pStyle w:val="ConsPlusNormal"/>
            </w:pPr>
            <w:r>
              <w:t>Интенсивная терапия, включающая методы экстракорпорального воздействия на кровь у больных с порфириями</w:t>
            </w:r>
          </w:p>
        </w:tc>
        <w:tc>
          <w:tcPr>
            <w:tcW w:w="1054" w:type="dxa"/>
          </w:tcPr>
          <w:p w:rsidR="00152812" w:rsidRDefault="00213F36">
            <w:pPr>
              <w:pStyle w:val="ConsPlusNormal"/>
            </w:pPr>
            <w:hyperlink r:id="rId140" w:history="1">
              <w:r w:rsidR="00152812">
                <w:rPr>
                  <w:color w:val="0000FF"/>
                </w:rPr>
                <w:t>E80.0</w:t>
              </w:r>
            </w:hyperlink>
            <w:r w:rsidR="00152812">
              <w:t xml:space="preserve">, </w:t>
            </w:r>
            <w:hyperlink r:id="rId141" w:history="1">
              <w:r w:rsidR="00152812">
                <w:rPr>
                  <w:color w:val="0000FF"/>
                </w:rPr>
                <w:t>E80.1</w:t>
              </w:r>
            </w:hyperlink>
            <w:r w:rsidR="00152812">
              <w:t xml:space="preserve">, </w:t>
            </w:r>
            <w:hyperlink r:id="rId142" w:history="1">
              <w:r w:rsidR="00152812">
                <w:rPr>
                  <w:color w:val="0000FF"/>
                </w:rPr>
                <w:t>E80.2</w:t>
              </w:r>
            </w:hyperlink>
          </w:p>
        </w:tc>
        <w:tc>
          <w:tcPr>
            <w:tcW w:w="3175" w:type="dxa"/>
          </w:tcPr>
          <w:p w:rsidR="00152812" w:rsidRDefault="00152812">
            <w:pPr>
              <w:pStyle w:val="ConsPlusNormal"/>
            </w:pPr>
            <w:proofErr w:type="gramStart"/>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w:t>
            </w:r>
            <w:r>
              <w:lastRenderedPageBreak/>
              <w:t>(гемосидероза) тканей - эритропоэтической порфирией, поздней кожной порфирией</w:t>
            </w:r>
            <w:proofErr w:type="gramEnd"/>
          </w:p>
        </w:tc>
        <w:tc>
          <w:tcPr>
            <w:tcW w:w="1984" w:type="dxa"/>
          </w:tcPr>
          <w:p w:rsidR="00152812" w:rsidRDefault="00152812">
            <w:pPr>
              <w:pStyle w:val="ConsPlusNormal"/>
            </w:pPr>
            <w:r>
              <w:lastRenderedPageBreak/>
              <w:t>терапевтическое лечение</w:t>
            </w:r>
          </w:p>
        </w:tc>
        <w:tc>
          <w:tcPr>
            <w:tcW w:w="3118" w:type="dxa"/>
          </w:tcPr>
          <w:p w:rsidR="00152812" w:rsidRDefault="00152812">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w:t>
            </w:r>
            <w:r>
              <w:lastRenderedPageBreak/>
              <w:t>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1504" w:type="dxa"/>
          </w:tcPr>
          <w:p w:rsidR="00152812" w:rsidRDefault="00152812">
            <w:pPr>
              <w:pStyle w:val="ConsPlusNormal"/>
              <w:jc w:val="center"/>
            </w:pPr>
            <w:r>
              <w:lastRenderedPageBreak/>
              <w:t>469005</w:t>
            </w:r>
          </w:p>
        </w:tc>
      </w:tr>
      <w:tr w:rsidR="00152812">
        <w:tc>
          <w:tcPr>
            <w:tcW w:w="14430" w:type="dxa"/>
            <w:gridSpan w:val="7"/>
          </w:tcPr>
          <w:p w:rsidR="00152812" w:rsidRDefault="00152812">
            <w:pPr>
              <w:pStyle w:val="ConsPlusNormal"/>
              <w:outlineLvl w:val="3"/>
            </w:pPr>
            <w:r>
              <w:lastRenderedPageBreak/>
              <w:t>Детская хирургия в период новорожденности</w:t>
            </w:r>
          </w:p>
        </w:tc>
      </w:tr>
      <w:tr w:rsidR="00152812">
        <w:tc>
          <w:tcPr>
            <w:tcW w:w="874" w:type="dxa"/>
            <w:vMerge w:val="restart"/>
          </w:tcPr>
          <w:p w:rsidR="00152812" w:rsidRDefault="00152812">
            <w:pPr>
              <w:pStyle w:val="ConsPlusNormal"/>
            </w:pPr>
            <w:r>
              <w:t>8</w:t>
            </w:r>
          </w:p>
        </w:tc>
        <w:tc>
          <w:tcPr>
            <w:tcW w:w="2721" w:type="dxa"/>
            <w:vMerge w:val="restart"/>
          </w:tcPr>
          <w:p w:rsidR="00152812" w:rsidRDefault="00152812">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054" w:type="dxa"/>
            <w:vMerge w:val="restart"/>
          </w:tcPr>
          <w:p w:rsidR="00152812" w:rsidRDefault="00213F36">
            <w:pPr>
              <w:pStyle w:val="ConsPlusNormal"/>
            </w:pPr>
            <w:hyperlink r:id="rId143" w:history="1">
              <w:r w:rsidR="00152812">
                <w:rPr>
                  <w:color w:val="0000FF"/>
                </w:rPr>
                <w:t>Q33.0</w:t>
              </w:r>
            </w:hyperlink>
            <w:r w:rsidR="00152812">
              <w:t xml:space="preserve">, </w:t>
            </w:r>
            <w:hyperlink r:id="rId144" w:history="1">
              <w:r w:rsidR="00152812">
                <w:rPr>
                  <w:color w:val="0000FF"/>
                </w:rPr>
                <w:t>Q33.2</w:t>
              </w:r>
            </w:hyperlink>
            <w:r w:rsidR="00152812">
              <w:t xml:space="preserve">, </w:t>
            </w:r>
            <w:hyperlink r:id="rId145" w:history="1">
              <w:r w:rsidR="00152812">
                <w:rPr>
                  <w:color w:val="0000FF"/>
                </w:rPr>
                <w:t>Q39.0</w:t>
              </w:r>
            </w:hyperlink>
            <w:r w:rsidR="00152812">
              <w:t xml:space="preserve">, </w:t>
            </w:r>
            <w:hyperlink r:id="rId146" w:history="1">
              <w:r w:rsidR="00152812">
                <w:rPr>
                  <w:color w:val="0000FF"/>
                </w:rPr>
                <w:t>Q39.1</w:t>
              </w:r>
            </w:hyperlink>
            <w:r w:rsidR="00152812">
              <w:t xml:space="preserve">, </w:t>
            </w:r>
            <w:hyperlink r:id="rId147" w:history="1">
              <w:r w:rsidR="00152812">
                <w:rPr>
                  <w:color w:val="0000FF"/>
                </w:rPr>
                <w:t>Q39.2</w:t>
              </w:r>
            </w:hyperlink>
          </w:p>
        </w:tc>
        <w:tc>
          <w:tcPr>
            <w:tcW w:w="3175" w:type="dxa"/>
            <w:vMerge w:val="restart"/>
          </w:tcPr>
          <w:p w:rsidR="00152812" w:rsidRDefault="00152812">
            <w:pPr>
              <w:pStyle w:val="ConsPlusNormal"/>
            </w:pPr>
            <w:r>
              <w:t>врожденная киста легкого. Секвестрация легкого. Атрезия пищевода. Свищ трахеопищеводный</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кисты или секвестра легкого, в том числе с применением эндовидеохирургической техники</w:t>
            </w:r>
          </w:p>
        </w:tc>
        <w:tc>
          <w:tcPr>
            <w:tcW w:w="1504" w:type="dxa"/>
            <w:vMerge w:val="restart"/>
          </w:tcPr>
          <w:p w:rsidR="00152812" w:rsidRDefault="00152812">
            <w:pPr>
              <w:pStyle w:val="ConsPlusNormal"/>
              <w:jc w:val="center"/>
            </w:pPr>
            <w:r>
              <w:t>305451</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504" w:type="dxa"/>
            <w:vMerge/>
          </w:tcPr>
          <w:p w:rsidR="00152812" w:rsidRDefault="00152812"/>
        </w:tc>
      </w:tr>
      <w:tr w:rsidR="00152812">
        <w:tc>
          <w:tcPr>
            <w:tcW w:w="14430" w:type="dxa"/>
            <w:gridSpan w:val="7"/>
          </w:tcPr>
          <w:p w:rsidR="00152812" w:rsidRDefault="00152812">
            <w:pPr>
              <w:pStyle w:val="ConsPlusNormal"/>
              <w:outlineLvl w:val="3"/>
            </w:pPr>
            <w:r>
              <w:t>Дерматовенерология</w:t>
            </w:r>
          </w:p>
        </w:tc>
      </w:tr>
      <w:tr w:rsidR="00152812">
        <w:tc>
          <w:tcPr>
            <w:tcW w:w="874" w:type="dxa"/>
            <w:vMerge w:val="restart"/>
          </w:tcPr>
          <w:p w:rsidR="00152812" w:rsidRDefault="00152812">
            <w:pPr>
              <w:pStyle w:val="ConsPlusNormal"/>
            </w:pPr>
            <w:r>
              <w:t>9</w:t>
            </w:r>
          </w:p>
        </w:tc>
        <w:tc>
          <w:tcPr>
            <w:tcW w:w="2721" w:type="dxa"/>
          </w:tcPr>
          <w:p w:rsidR="00152812" w:rsidRDefault="00152812">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054" w:type="dxa"/>
          </w:tcPr>
          <w:p w:rsidR="00152812" w:rsidRDefault="00213F36">
            <w:pPr>
              <w:pStyle w:val="ConsPlusNormal"/>
            </w:pPr>
            <w:hyperlink r:id="rId148" w:history="1">
              <w:r w:rsidR="00152812">
                <w:rPr>
                  <w:color w:val="0000FF"/>
                </w:rPr>
                <w:t>L40.0</w:t>
              </w:r>
            </w:hyperlink>
          </w:p>
        </w:tc>
        <w:tc>
          <w:tcPr>
            <w:tcW w:w="3175" w:type="dxa"/>
          </w:tcPr>
          <w:p w:rsidR="00152812" w:rsidRDefault="00152812">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w:t>
            </w:r>
            <w:r>
              <w:lastRenderedPageBreak/>
              <w:t>иммуносупрессивными лекарственными препаратами и синтетическими производными витамина A</w:t>
            </w:r>
          </w:p>
        </w:tc>
        <w:tc>
          <w:tcPr>
            <w:tcW w:w="1504" w:type="dxa"/>
            <w:vMerge w:val="restart"/>
          </w:tcPr>
          <w:p w:rsidR="00152812" w:rsidRDefault="00152812">
            <w:pPr>
              <w:pStyle w:val="ConsPlusNormal"/>
              <w:jc w:val="center"/>
            </w:pPr>
            <w:r>
              <w:lastRenderedPageBreak/>
              <w:t>112624</w:t>
            </w:r>
          </w:p>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49" w:history="1">
              <w:r w:rsidR="00152812">
                <w:rPr>
                  <w:color w:val="0000FF"/>
                </w:rPr>
                <w:t>L40.1</w:t>
              </w:r>
            </w:hyperlink>
            <w:r w:rsidR="00152812">
              <w:t xml:space="preserve">, </w:t>
            </w:r>
            <w:hyperlink r:id="rId150" w:history="1">
              <w:r w:rsidR="00152812">
                <w:rPr>
                  <w:color w:val="0000FF"/>
                </w:rPr>
                <w:t>L40.3</w:t>
              </w:r>
            </w:hyperlink>
          </w:p>
        </w:tc>
        <w:tc>
          <w:tcPr>
            <w:tcW w:w="3175" w:type="dxa"/>
          </w:tcPr>
          <w:p w:rsidR="00152812" w:rsidRDefault="00152812">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51" w:history="1">
              <w:r w:rsidR="00152812">
                <w:rPr>
                  <w:color w:val="0000FF"/>
                </w:rPr>
                <w:t>L40.5</w:t>
              </w:r>
            </w:hyperlink>
          </w:p>
        </w:tc>
        <w:tc>
          <w:tcPr>
            <w:tcW w:w="3175" w:type="dxa"/>
          </w:tcPr>
          <w:p w:rsidR="00152812" w:rsidRDefault="00152812">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52" w:history="1">
              <w:r w:rsidR="00152812">
                <w:rPr>
                  <w:color w:val="0000FF"/>
                </w:rPr>
                <w:t>L20</w:t>
              </w:r>
            </w:hyperlink>
          </w:p>
        </w:tc>
        <w:tc>
          <w:tcPr>
            <w:tcW w:w="3175" w:type="dxa"/>
          </w:tcPr>
          <w:p w:rsidR="00152812" w:rsidRDefault="00152812">
            <w:pPr>
              <w:pStyle w:val="ConsPlusNormal"/>
            </w:pPr>
            <w: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w:t>
            </w:r>
            <w:r>
              <w:lastRenderedPageBreak/>
              <w:t>лечения</w:t>
            </w:r>
          </w:p>
        </w:tc>
        <w:tc>
          <w:tcPr>
            <w:tcW w:w="1984" w:type="dxa"/>
          </w:tcPr>
          <w:p w:rsidR="00152812" w:rsidRDefault="00152812">
            <w:pPr>
              <w:pStyle w:val="ConsPlusNormal"/>
            </w:pPr>
            <w:r>
              <w:lastRenderedPageBreak/>
              <w:t>терапевтическое лечение</w:t>
            </w:r>
          </w:p>
        </w:tc>
        <w:tc>
          <w:tcPr>
            <w:tcW w:w="3118" w:type="dxa"/>
          </w:tcPr>
          <w:p w:rsidR="00152812" w:rsidRDefault="00152812">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w:t>
            </w:r>
            <w:r>
              <w:lastRenderedPageBreak/>
              <w:t>иммуносупрессивными лекарственными препаратами и плазмаферезом</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53" w:history="1">
              <w:r w:rsidR="00152812">
                <w:rPr>
                  <w:color w:val="0000FF"/>
                </w:rPr>
                <w:t>L10.0</w:t>
              </w:r>
            </w:hyperlink>
            <w:r w:rsidR="00152812">
              <w:t xml:space="preserve">, </w:t>
            </w:r>
            <w:hyperlink r:id="rId154" w:history="1">
              <w:r w:rsidR="00152812">
                <w:rPr>
                  <w:color w:val="0000FF"/>
                </w:rPr>
                <w:t>L10.1</w:t>
              </w:r>
            </w:hyperlink>
            <w:r w:rsidR="00152812">
              <w:t xml:space="preserve">, </w:t>
            </w:r>
            <w:hyperlink r:id="rId155" w:history="1">
              <w:r w:rsidR="00152812">
                <w:rPr>
                  <w:color w:val="0000FF"/>
                </w:rPr>
                <w:t>L10.2</w:t>
              </w:r>
            </w:hyperlink>
            <w:r w:rsidR="00152812">
              <w:t xml:space="preserve">, </w:t>
            </w:r>
            <w:hyperlink r:id="rId156" w:history="1">
              <w:r w:rsidR="00152812">
                <w:rPr>
                  <w:color w:val="0000FF"/>
                </w:rPr>
                <w:t>L10.4</w:t>
              </w:r>
            </w:hyperlink>
          </w:p>
        </w:tc>
        <w:tc>
          <w:tcPr>
            <w:tcW w:w="3175" w:type="dxa"/>
          </w:tcPr>
          <w:p w:rsidR="00152812" w:rsidRDefault="00152812">
            <w:pPr>
              <w:pStyle w:val="ConsPlusNormal"/>
            </w:pPr>
            <w:r>
              <w:t>истинная (акантолитическая) пузырчатка</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57" w:history="1">
              <w:r w:rsidR="00152812">
                <w:rPr>
                  <w:color w:val="0000FF"/>
                </w:rPr>
                <w:t>L94.0</w:t>
              </w:r>
            </w:hyperlink>
          </w:p>
        </w:tc>
        <w:tc>
          <w:tcPr>
            <w:tcW w:w="3175" w:type="dxa"/>
          </w:tcPr>
          <w:p w:rsidR="00152812" w:rsidRDefault="00152812">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054" w:type="dxa"/>
          </w:tcPr>
          <w:p w:rsidR="00152812" w:rsidRDefault="00213F36">
            <w:pPr>
              <w:pStyle w:val="ConsPlusNormal"/>
            </w:pPr>
            <w:hyperlink r:id="rId158" w:history="1">
              <w:r w:rsidR="00152812">
                <w:rPr>
                  <w:color w:val="0000FF"/>
                </w:rPr>
                <w:t>L40.0</w:t>
              </w:r>
            </w:hyperlink>
          </w:p>
        </w:tc>
        <w:tc>
          <w:tcPr>
            <w:tcW w:w="3175" w:type="dxa"/>
          </w:tcPr>
          <w:p w:rsidR="00152812" w:rsidRDefault="00152812">
            <w:pPr>
              <w:pStyle w:val="ConsPlusNormal"/>
            </w:pPr>
            <w:r>
              <w:t>тяжелые распространенные формы псориаза, резистентные к другим видам системной терапии</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59" w:history="1">
              <w:r w:rsidR="00152812">
                <w:rPr>
                  <w:color w:val="0000FF"/>
                </w:rPr>
                <w:t>L40.5</w:t>
              </w:r>
            </w:hyperlink>
          </w:p>
        </w:tc>
        <w:tc>
          <w:tcPr>
            <w:tcW w:w="3175" w:type="dxa"/>
          </w:tcPr>
          <w:p w:rsidR="00152812" w:rsidRDefault="00152812">
            <w:pPr>
              <w:pStyle w:val="ConsPlusNormal"/>
            </w:pPr>
            <w:r>
              <w:t>тяжелые распространенные формы псориаза артропатического, резистентные к другим видам системной терапии</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лечение с применением генно-инженерных биологических лекарственных препаратов</w:t>
            </w:r>
          </w:p>
        </w:tc>
        <w:tc>
          <w:tcPr>
            <w:tcW w:w="1504" w:type="dxa"/>
            <w:vMerge/>
          </w:tcPr>
          <w:p w:rsidR="00152812" w:rsidRDefault="00152812"/>
        </w:tc>
      </w:tr>
      <w:tr w:rsidR="00152812">
        <w:tc>
          <w:tcPr>
            <w:tcW w:w="14430" w:type="dxa"/>
            <w:gridSpan w:val="7"/>
          </w:tcPr>
          <w:p w:rsidR="00152812" w:rsidRDefault="00152812">
            <w:pPr>
              <w:pStyle w:val="ConsPlusNormal"/>
              <w:outlineLvl w:val="3"/>
            </w:pPr>
            <w:r>
              <w:t>Комбустиология</w:t>
            </w:r>
          </w:p>
        </w:tc>
      </w:tr>
      <w:tr w:rsidR="00152812">
        <w:tc>
          <w:tcPr>
            <w:tcW w:w="874" w:type="dxa"/>
          </w:tcPr>
          <w:p w:rsidR="00152812" w:rsidRDefault="00152812">
            <w:pPr>
              <w:pStyle w:val="ConsPlusNormal"/>
            </w:pPr>
            <w:r>
              <w:lastRenderedPageBreak/>
              <w:t>10</w:t>
            </w:r>
          </w:p>
        </w:tc>
        <w:tc>
          <w:tcPr>
            <w:tcW w:w="2721" w:type="dxa"/>
          </w:tcPr>
          <w:p w:rsidR="00152812" w:rsidRDefault="00152812">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054" w:type="dxa"/>
          </w:tcPr>
          <w:p w:rsidR="00152812" w:rsidRDefault="00213F36">
            <w:pPr>
              <w:pStyle w:val="ConsPlusNormal"/>
            </w:pPr>
            <w:hyperlink r:id="rId160" w:history="1">
              <w:proofErr w:type="gramStart"/>
              <w:r w:rsidR="00152812">
                <w:rPr>
                  <w:color w:val="0000FF"/>
                </w:rPr>
                <w:t>T20</w:t>
              </w:r>
            </w:hyperlink>
            <w:r w:rsidR="00152812">
              <w:t xml:space="preserve">, </w:t>
            </w:r>
            <w:hyperlink r:id="rId161" w:history="1">
              <w:r w:rsidR="00152812">
                <w:rPr>
                  <w:color w:val="0000FF"/>
                </w:rPr>
                <w:t>T21</w:t>
              </w:r>
            </w:hyperlink>
            <w:r w:rsidR="00152812">
              <w:t xml:space="preserve">, </w:t>
            </w:r>
            <w:hyperlink r:id="rId162" w:history="1">
              <w:r w:rsidR="00152812">
                <w:rPr>
                  <w:color w:val="0000FF"/>
                </w:rPr>
                <w:t>T22</w:t>
              </w:r>
            </w:hyperlink>
            <w:r w:rsidR="00152812">
              <w:t xml:space="preserve">, </w:t>
            </w:r>
            <w:hyperlink r:id="rId163" w:history="1">
              <w:r w:rsidR="00152812">
                <w:rPr>
                  <w:color w:val="0000FF"/>
                </w:rPr>
                <w:t>T23</w:t>
              </w:r>
            </w:hyperlink>
            <w:r w:rsidR="00152812">
              <w:t xml:space="preserve">, </w:t>
            </w:r>
            <w:hyperlink r:id="rId164" w:history="1">
              <w:r w:rsidR="00152812">
                <w:rPr>
                  <w:color w:val="0000FF"/>
                </w:rPr>
                <w:t>T24</w:t>
              </w:r>
            </w:hyperlink>
            <w:r w:rsidR="00152812">
              <w:t xml:space="preserve">, </w:t>
            </w:r>
            <w:hyperlink r:id="rId165" w:history="1">
              <w:r w:rsidR="00152812">
                <w:rPr>
                  <w:color w:val="0000FF"/>
                </w:rPr>
                <w:t>T25</w:t>
              </w:r>
            </w:hyperlink>
            <w:r w:rsidR="00152812">
              <w:t xml:space="preserve">, </w:t>
            </w:r>
            <w:hyperlink r:id="rId166" w:history="1">
              <w:r w:rsidR="00152812">
                <w:rPr>
                  <w:color w:val="0000FF"/>
                </w:rPr>
                <w:t>T27</w:t>
              </w:r>
            </w:hyperlink>
            <w:r w:rsidR="00152812">
              <w:t xml:space="preserve">, </w:t>
            </w:r>
            <w:hyperlink r:id="rId167" w:history="1">
              <w:r w:rsidR="00152812">
                <w:rPr>
                  <w:color w:val="0000FF"/>
                </w:rPr>
                <w:t>T29</w:t>
              </w:r>
            </w:hyperlink>
            <w:r w:rsidR="00152812">
              <w:t xml:space="preserve">, </w:t>
            </w:r>
            <w:hyperlink r:id="rId168" w:history="1">
              <w:r w:rsidR="00152812">
                <w:rPr>
                  <w:color w:val="0000FF"/>
                </w:rPr>
                <w:t>T30</w:t>
              </w:r>
            </w:hyperlink>
            <w:r w:rsidR="00152812">
              <w:t xml:space="preserve">, </w:t>
            </w:r>
            <w:hyperlink r:id="rId169" w:history="1">
              <w:r w:rsidR="00152812">
                <w:rPr>
                  <w:color w:val="0000FF"/>
                </w:rPr>
                <w:t>T31.3</w:t>
              </w:r>
            </w:hyperlink>
            <w:r w:rsidR="00152812">
              <w:t xml:space="preserve">, </w:t>
            </w:r>
            <w:hyperlink r:id="rId170" w:history="1">
              <w:r w:rsidR="00152812">
                <w:rPr>
                  <w:color w:val="0000FF"/>
                </w:rPr>
                <w:t>T31.4</w:t>
              </w:r>
            </w:hyperlink>
            <w:r w:rsidR="00152812">
              <w:t>,</w:t>
            </w:r>
            <w:proofErr w:type="gramEnd"/>
            <w:r w:rsidR="00152812">
              <w:t xml:space="preserve"> </w:t>
            </w:r>
            <w:hyperlink r:id="rId171" w:history="1">
              <w:r w:rsidR="00152812">
                <w:rPr>
                  <w:color w:val="0000FF"/>
                </w:rPr>
                <w:t>T32.3</w:t>
              </w:r>
            </w:hyperlink>
            <w:r w:rsidR="00152812">
              <w:t xml:space="preserve">, </w:t>
            </w:r>
            <w:hyperlink r:id="rId172" w:history="1">
              <w:r w:rsidR="00152812">
                <w:rPr>
                  <w:color w:val="0000FF"/>
                </w:rPr>
                <w:t>T32.4</w:t>
              </w:r>
            </w:hyperlink>
            <w:r w:rsidR="00152812">
              <w:t xml:space="preserve">, </w:t>
            </w:r>
            <w:hyperlink r:id="rId173" w:history="1">
              <w:r w:rsidR="00152812">
                <w:rPr>
                  <w:color w:val="0000FF"/>
                </w:rPr>
                <w:t>T58</w:t>
              </w:r>
            </w:hyperlink>
            <w:r w:rsidR="00152812">
              <w:t xml:space="preserve">, </w:t>
            </w:r>
            <w:hyperlink r:id="rId174" w:history="1">
              <w:r w:rsidR="00152812">
                <w:rPr>
                  <w:color w:val="0000FF"/>
                </w:rPr>
                <w:t>T59</w:t>
              </w:r>
            </w:hyperlink>
            <w:r w:rsidR="00152812">
              <w:t xml:space="preserve">, </w:t>
            </w:r>
            <w:hyperlink r:id="rId175" w:history="1">
              <w:r w:rsidR="00152812">
                <w:rPr>
                  <w:color w:val="0000FF"/>
                </w:rPr>
                <w:t>T75.4</w:t>
              </w:r>
            </w:hyperlink>
          </w:p>
        </w:tc>
        <w:tc>
          <w:tcPr>
            <w:tcW w:w="3175" w:type="dxa"/>
          </w:tcPr>
          <w:p w:rsidR="00152812" w:rsidRDefault="00152812">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984" w:type="dxa"/>
          </w:tcPr>
          <w:p w:rsidR="00152812" w:rsidRDefault="00152812">
            <w:pPr>
              <w:pStyle w:val="ConsPlusNormal"/>
            </w:pPr>
            <w:r>
              <w:t>комбинированное лечение</w:t>
            </w:r>
          </w:p>
        </w:tc>
        <w:tc>
          <w:tcPr>
            <w:tcW w:w="3118" w:type="dxa"/>
          </w:tcPr>
          <w:p w:rsidR="00152812" w:rsidRDefault="00152812">
            <w:pPr>
              <w:pStyle w:val="ConsPlusNormal"/>
            </w:pPr>
            <w:proofErr w:type="gramStart"/>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t xml:space="preserve">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w:t>
            </w:r>
            <w:r>
              <w:lastRenderedPageBreak/>
              <w:t>ран</w:t>
            </w:r>
          </w:p>
        </w:tc>
        <w:tc>
          <w:tcPr>
            <w:tcW w:w="1504" w:type="dxa"/>
          </w:tcPr>
          <w:p w:rsidR="00152812" w:rsidRDefault="00152812">
            <w:pPr>
              <w:pStyle w:val="ConsPlusNormal"/>
              <w:jc w:val="center"/>
            </w:pPr>
            <w:r>
              <w:lastRenderedPageBreak/>
              <w:t>623810</w:t>
            </w:r>
          </w:p>
        </w:tc>
      </w:tr>
      <w:tr w:rsidR="00152812">
        <w:tc>
          <w:tcPr>
            <w:tcW w:w="874" w:type="dxa"/>
          </w:tcPr>
          <w:p w:rsidR="00152812" w:rsidRDefault="00152812">
            <w:pPr>
              <w:pStyle w:val="ConsPlusNormal"/>
            </w:pPr>
            <w:r>
              <w:lastRenderedPageBreak/>
              <w:t>11</w:t>
            </w:r>
          </w:p>
        </w:tc>
        <w:tc>
          <w:tcPr>
            <w:tcW w:w="2721" w:type="dxa"/>
          </w:tcPr>
          <w:p w:rsidR="00152812" w:rsidRDefault="00152812">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054" w:type="dxa"/>
          </w:tcPr>
          <w:p w:rsidR="00152812" w:rsidRDefault="00213F36">
            <w:pPr>
              <w:pStyle w:val="ConsPlusNormal"/>
            </w:pPr>
            <w:hyperlink r:id="rId176" w:history="1">
              <w:proofErr w:type="gramStart"/>
              <w:r w:rsidR="00152812">
                <w:rPr>
                  <w:color w:val="0000FF"/>
                </w:rPr>
                <w:t>T20</w:t>
              </w:r>
            </w:hyperlink>
            <w:r w:rsidR="00152812">
              <w:t xml:space="preserve">, </w:t>
            </w:r>
            <w:hyperlink r:id="rId177" w:history="1">
              <w:r w:rsidR="00152812">
                <w:rPr>
                  <w:color w:val="0000FF"/>
                </w:rPr>
                <w:t>T21</w:t>
              </w:r>
            </w:hyperlink>
            <w:r w:rsidR="00152812">
              <w:t xml:space="preserve">, </w:t>
            </w:r>
            <w:hyperlink r:id="rId178" w:history="1">
              <w:r w:rsidR="00152812">
                <w:rPr>
                  <w:color w:val="0000FF"/>
                </w:rPr>
                <w:t>T22</w:t>
              </w:r>
            </w:hyperlink>
            <w:r w:rsidR="00152812">
              <w:t xml:space="preserve">, </w:t>
            </w:r>
            <w:hyperlink r:id="rId179" w:history="1">
              <w:r w:rsidR="00152812">
                <w:rPr>
                  <w:color w:val="0000FF"/>
                </w:rPr>
                <w:t>T23</w:t>
              </w:r>
            </w:hyperlink>
            <w:r w:rsidR="00152812">
              <w:t xml:space="preserve">, </w:t>
            </w:r>
            <w:hyperlink r:id="rId180" w:history="1">
              <w:r w:rsidR="00152812">
                <w:rPr>
                  <w:color w:val="0000FF"/>
                </w:rPr>
                <w:t>T24</w:t>
              </w:r>
            </w:hyperlink>
            <w:r w:rsidR="00152812">
              <w:t xml:space="preserve">, </w:t>
            </w:r>
            <w:hyperlink r:id="rId181" w:history="1">
              <w:r w:rsidR="00152812">
                <w:rPr>
                  <w:color w:val="0000FF"/>
                </w:rPr>
                <w:t>T25</w:t>
              </w:r>
            </w:hyperlink>
            <w:r w:rsidR="00152812">
              <w:t xml:space="preserve">, </w:t>
            </w:r>
            <w:hyperlink r:id="rId182" w:history="1">
              <w:r w:rsidR="00152812">
                <w:rPr>
                  <w:color w:val="0000FF"/>
                </w:rPr>
                <w:t>T27</w:t>
              </w:r>
            </w:hyperlink>
            <w:r w:rsidR="00152812">
              <w:t xml:space="preserve">, </w:t>
            </w:r>
            <w:hyperlink r:id="rId183" w:history="1">
              <w:r w:rsidR="00152812">
                <w:rPr>
                  <w:color w:val="0000FF"/>
                </w:rPr>
                <w:t>T29</w:t>
              </w:r>
            </w:hyperlink>
            <w:r w:rsidR="00152812">
              <w:t xml:space="preserve">, </w:t>
            </w:r>
            <w:hyperlink r:id="rId184" w:history="1">
              <w:r w:rsidR="00152812">
                <w:rPr>
                  <w:color w:val="0000FF"/>
                </w:rPr>
                <w:t>T30</w:t>
              </w:r>
            </w:hyperlink>
            <w:r w:rsidR="00152812">
              <w:t xml:space="preserve">, </w:t>
            </w:r>
            <w:hyperlink r:id="rId185" w:history="1">
              <w:r w:rsidR="00152812">
                <w:rPr>
                  <w:color w:val="0000FF"/>
                </w:rPr>
                <w:t>T31.3</w:t>
              </w:r>
            </w:hyperlink>
            <w:r w:rsidR="00152812">
              <w:t xml:space="preserve">, </w:t>
            </w:r>
            <w:hyperlink r:id="rId186" w:history="1">
              <w:r w:rsidR="00152812">
                <w:rPr>
                  <w:color w:val="0000FF"/>
                </w:rPr>
                <w:t>T31.4</w:t>
              </w:r>
            </w:hyperlink>
            <w:r w:rsidR="00152812">
              <w:t>,</w:t>
            </w:r>
            <w:proofErr w:type="gramEnd"/>
            <w:r w:rsidR="00152812">
              <w:t xml:space="preserve"> </w:t>
            </w:r>
            <w:hyperlink r:id="rId187" w:history="1">
              <w:r w:rsidR="00152812">
                <w:rPr>
                  <w:color w:val="0000FF"/>
                </w:rPr>
                <w:t>T32.3</w:t>
              </w:r>
            </w:hyperlink>
            <w:r w:rsidR="00152812">
              <w:t xml:space="preserve">, </w:t>
            </w:r>
            <w:hyperlink r:id="rId188" w:history="1">
              <w:r w:rsidR="00152812">
                <w:rPr>
                  <w:color w:val="0000FF"/>
                </w:rPr>
                <w:t>T32.4</w:t>
              </w:r>
            </w:hyperlink>
            <w:r w:rsidR="00152812">
              <w:t xml:space="preserve">, </w:t>
            </w:r>
            <w:hyperlink r:id="rId189" w:history="1">
              <w:r w:rsidR="00152812">
                <w:rPr>
                  <w:color w:val="0000FF"/>
                </w:rPr>
                <w:t>T58</w:t>
              </w:r>
            </w:hyperlink>
            <w:r w:rsidR="00152812">
              <w:t xml:space="preserve">, </w:t>
            </w:r>
            <w:hyperlink r:id="rId190" w:history="1">
              <w:r w:rsidR="00152812">
                <w:rPr>
                  <w:color w:val="0000FF"/>
                </w:rPr>
                <w:t>T59</w:t>
              </w:r>
            </w:hyperlink>
            <w:r w:rsidR="00152812">
              <w:t xml:space="preserve">, </w:t>
            </w:r>
            <w:hyperlink r:id="rId191" w:history="1">
              <w:r w:rsidR="00152812">
                <w:rPr>
                  <w:color w:val="0000FF"/>
                </w:rPr>
                <w:t>T75.4</w:t>
              </w:r>
            </w:hyperlink>
          </w:p>
        </w:tc>
        <w:tc>
          <w:tcPr>
            <w:tcW w:w="3175" w:type="dxa"/>
          </w:tcPr>
          <w:p w:rsidR="00152812" w:rsidRDefault="00152812">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984" w:type="dxa"/>
          </w:tcPr>
          <w:p w:rsidR="00152812" w:rsidRDefault="00152812">
            <w:pPr>
              <w:pStyle w:val="ConsPlusNormal"/>
            </w:pPr>
            <w:r>
              <w:t>комбинированное лечение</w:t>
            </w:r>
          </w:p>
        </w:tc>
        <w:tc>
          <w:tcPr>
            <w:tcW w:w="3118" w:type="dxa"/>
          </w:tcPr>
          <w:p w:rsidR="00152812" w:rsidRDefault="00152812">
            <w:pPr>
              <w:pStyle w:val="ConsPlusNormal"/>
            </w:pPr>
            <w:proofErr w:type="gramStart"/>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w:t>
            </w:r>
            <w:proofErr w:type="gramEnd"/>
            <w:r>
              <w:t xml:space="preserve"> ран с использованием современных раневых покрытий, хирургическую некрэктомию, </w:t>
            </w:r>
            <w:r>
              <w:lastRenderedPageBreak/>
              <w:t>кожную пластику для закрытия ран</w:t>
            </w:r>
          </w:p>
        </w:tc>
        <w:tc>
          <w:tcPr>
            <w:tcW w:w="1504" w:type="dxa"/>
          </w:tcPr>
          <w:p w:rsidR="00152812" w:rsidRDefault="00152812">
            <w:pPr>
              <w:pStyle w:val="ConsPlusNormal"/>
              <w:jc w:val="center"/>
            </w:pPr>
            <w:r>
              <w:lastRenderedPageBreak/>
              <w:t>1750086</w:t>
            </w:r>
          </w:p>
        </w:tc>
      </w:tr>
      <w:tr w:rsidR="00152812">
        <w:tc>
          <w:tcPr>
            <w:tcW w:w="14430" w:type="dxa"/>
            <w:gridSpan w:val="7"/>
          </w:tcPr>
          <w:p w:rsidR="00152812" w:rsidRDefault="00152812">
            <w:pPr>
              <w:pStyle w:val="ConsPlusNormal"/>
              <w:outlineLvl w:val="3"/>
            </w:pPr>
            <w:r>
              <w:lastRenderedPageBreak/>
              <w:t>Нейрохирургия</w:t>
            </w:r>
          </w:p>
        </w:tc>
      </w:tr>
      <w:tr w:rsidR="00152812">
        <w:tc>
          <w:tcPr>
            <w:tcW w:w="874" w:type="dxa"/>
            <w:vMerge w:val="restart"/>
          </w:tcPr>
          <w:p w:rsidR="00152812" w:rsidRDefault="00152812">
            <w:pPr>
              <w:pStyle w:val="ConsPlusNormal"/>
            </w:pPr>
            <w:r>
              <w:t>12</w:t>
            </w:r>
          </w:p>
        </w:tc>
        <w:tc>
          <w:tcPr>
            <w:tcW w:w="2721" w:type="dxa"/>
            <w:vMerge w:val="restart"/>
          </w:tcPr>
          <w:p w:rsidR="00152812" w:rsidRDefault="00152812">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54" w:type="dxa"/>
            <w:vMerge w:val="restart"/>
          </w:tcPr>
          <w:p w:rsidR="00152812" w:rsidRDefault="00213F36">
            <w:pPr>
              <w:pStyle w:val="ConsPlusNormal"/>
            </w:pPr>
            <w:hyperlink r:id="rId192" w:history="1">
              <w:r w:rsidR="00152812">
                <w:rPr>
                  <w:color w:val="0000FF"/>
                </w:rPr>
                <w:t>C71.0</w:t>
              </w:r>
            </w:hyperlink>
            <w:r w:rsidR="00152812">
              <w:t xml:space="preserve">, </w:t>
            </w:r>
            <w:hyperlink r:id="rId193" w:history="1">
              <w:r w:rsidR="00152812">
                <w:rPr>
                  <w:color w:val="0000FF"/>
                </w:rPr>
                <w:t>C71.1</w:t>
              </w:r>
            </w:hyperlink>
            <w:r w:rsidR="00152812">
              <w:t xml:space="preserve">, </w:t>
            </w:r>
            <w:hyperlink r:id="rId194" w:history="1">
              <w:r w:rsidR="00152812">
                <w:rPr>
                  <w:color w:val="0000FF"/>
                </w:rPr>
                <w:t>C71.2</w:t>
              </w:r>
            </w:hyperlink>
            <w:r w:rsidR="00152812">
              <w:t xml:space="preserve">, </w:t>
            </w:r>
            <w:hyperlink r:id="rId195" w:history="1">
              <w:r w:rsidR="00152812">
                <w:rPr>
                  <w:color w:val="0000FF"/>
                </w:rPr>
                <w:t>C71.3</w:t>
              </w:r>
            </w:hyperlink>
            <w:r w:rsidR="00152812">
              <w:t xml:space="preserve">, </w:t>
            </w:r>
            <w:hyperlink r:id="rId196" w:history="1">
              <w:r w:rsidR="00152812">
                <w:rPr>
                  <w:color w:val="0000FF"/>
                </w:rPr>
                <w:t>C71.4</w:t>
              </w:r>
            </w:hyperlink>
            <w:r w:rsidR="00152812">
              <w:t xml:space="preserve">, </w:t>
            </w:r>
            <w:hyperlink r:id="rId197" w:history="1">
              <w:r w:rsidR="00152812">
                <w:rPr>
                  <w:color w:val="0000FF"/>
                </w:rPr>
                <w:t>C79.3</w:t>
              </w:r>
            </w:hyperlink>
            <w:r w:rsidR="00152812">
              <w:t xml:space="preserve">, </w:t>
            </w:r>
            <w:hyperlink r:id="rId198" w:history="1">
              <w:r w:rsidR="00152812">
                <w:rPr>
                  <w:color w:val="0000FF"/>
                </w:rPr>
                <w:t>D33.0</w:t>
              </w:r>
            </w:hyperlink>
            <w:r w:rsidR="00152812">
              <w:t xml:space="preserve">, </w:t>
            </w:r>
            <w:hyperlink r:id="rId199" w:history="1">
              <w:r w:rsidR="00152812">
                <w:rPr>
                  <w:color w:val="0000FF"/>
                </w:rPr>
                <w:t>D43.0</w:t>
              </w:r>
            </w:hyperlink>
          </w:p>
        </w:tc>
        <w:tc>
          <w:tcPr>
            <w:tcW w:w="3175" w:type="dxa"/>
            <w:vMerge w:val="restart"/>
          </w:tcPr>
          <w:p w:rsidR="00152812" w:rsidRDefault="0015281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опухоли с применением интраоперационной навигации</w:t>
            </w:r>
          </w:p>
        </w:tc>
        <w:tc>
          <w:tcPr>
            <w:tcW w:w="1504" w:type="dxa"/>
            <w:vMerge w:val="restart"/>
          </w:tcPr>
          <w:p w:rsidR="00152812" w:rsidRDefault="00152812">
            <w:pPr>
              <w:pStyle w:val="ConsPlusNormal"/>
              <w:jc w:val="center"/>
            </w:pPr>
            <w:r>
              <w:t>181367</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опухоли с применением интраоперационного ультразвукового сканирования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опухоли с применением двух и более методов лечения (интраоперационных технологий)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00" w:history="1">
              <w:r w:rsidR="00152812">
                <w:rPr>
                  <w:color w:val="0000FF"/>
                </w:rPr>
                <w:t>C71.5</w:t>
              </w:r>
            </w:hyperlink>
            <w:r w:rsidR="00152812">
              <w:t xml:space="preserve">, </w:t>
            </w:r>
            <w:hyperlink r:id="rId201" w:history="1">
              <w:r w:rsidR="00152812">
                <w:rPr>
                  <w:color w:val="0000FF"/>
                </w:rPr>
                <w:t>C79.3</w:t>
              </w:r>
            </w:hyperlink>
            <w:r w:rsidR="00152812">
              <w:t xml:space="preserve">, </w:t>
            </w:r>
            <w:hyperlink r:id="rId202" w:history="1">
              <w:r w:rsidR="00152812">
                <w:rPr>
                  <w:color w:val="0000FF"/>
                </w:rPr>
                <w:t>D33.0</w:t>
              </w:r>
            </w:hyperlink>
            <w:r w:rsidR="00152812">
              <w:t xml:space="preserve">, </w:t>
            </w:r>
            <w:hyperlink r:id="rId203" w:history="1">
              <w:r w:rsidR="00152812">
                <w:rPr>
                  <w:color w:val="0000FF"/>
                </w:rPr>
                <w:t>D43.0</w:t>
              </w:r>
            </w:hyperlink>
          </w:p>
        </w:tc>
        <w:tc>
          <w:tcPr>
            <w:tcW w:w="3175" w:type="dxa"/>
            <w:vMerge w:val="restart"/>
          </w:tcPr>
          <w:p w:rsidR="00152812" w:rsidRDefault="00152812">
            <w:pPr>
              <w:pStyle w:val="ConsPlusNormal"/>
            </w:pPr>
            <w:r>
              <w:t xml:space="preserve">внутримозговые злокачественные (первичные и вторичные) и доброкачественные новообразования </w:t>
            </w:r>
            <w:proofErr w:type="gramStart"/>
            <w:r>
              <w:t>боковых</w:t>
            </w:r>
            <w:proofErr w:type="gramEnd"/>
            <w:r>
              <w:t xml:space="preserve"> и III желудочка мозга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опухоли с применением интраоперационной навигации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опухоли с применением интраоперационного ультразвукового сканирования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опухоли с применением двух и более методов лечения (интраоперационных технологий)</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204" w:history="1">
              <w:r w:rsidR="00152812">
                <w:rPr>
                  <w:color w:val="0000FF"/>
                </w:rPr>
                <w:t>C71.6</w:t>
              </w:r>
            </w:hyperlink>
            <w:r w:rsidR="00152812">
              <w:t xml:space="preserve">, </w:t>
            </w:r>
            <w:hyperlink r:id="rId205" w:history="1">
              <w:r w:rsidR="00152812">
                <w:rPr>
                  <w:color w:val="0000FF"/>
                </w:rPr>
                <w:t>C71.7</w:t>
              </w:r>
            </w:hyperlink>
            <w:r w:rsidR="00152812">
              <w:t xml:space="preserve">, </w:t>
            </w:r>
            <w:hyperlink r:id="rId206" w:history="1">
              <w:r w:rsidR="00152812">
                <w:rPr>
                  <w:color w:val="0000FF"/>
                </w:rPr>
                <w:t>C79.3</w:t>
              </w:r>
            </w:hyperlink>
            <w:r w:rsidR="00152812">
              <w:t xml:space="preserve">, </w:t>
            </w:r>
            <w:hyperlink r:id="rId207" w:history="1">
              <w:r w:rsidR="00152812">
                <w:rPr>
                  <w:color w:val="0000FF"/>
                </w:rPr>
                <w:t>D33.1</w:t>
              </w:r>
            </w:hyperlink>
            <w:r w:rsidR="00152812">
              <w:t xml:space="preserve">, </w:t>
            </w:r>
            <w:hyperlink r:id="rId208" w:history="1">
              <w:r w:rsidR="00152812">
                <w:rPr>
                  <w:color w:val="0000FF"/>
                </w:rPr>
                <w:t>D18.0</w:t>
              </w:r>
            </w:hyperlink>
            <w:r w:rsidR="00152812">
              <w:t xml:space="preserve">, </w:t>
            </w:r>
            <w:hyperlink r:id="rId209" w:history="1">
              <w:r w:rsidR="00152812">
                <w:rPr>
                  <w:color w:val="0000FF"/>
                </w:rPr>
                <w:t>D43.1</w:t>
              </w:r>
            </w:hyperlink>
          </w:p>
        </w:tc>
        <w:tc>
          <w:tcPr>
            <w:tcW w:w="3175" w:type="dxa"/>
            <w:vMerge w:val="restart"/>
          </w:tcPr>
          <w:p w:rsidR="00152812" w:rsidRDefault="00152812">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опухоли с применением интраоперационной навигации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опухоли с применением интраоперационного ультразвукового сканирования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опухоли с применением двух и более методов лечения (интраоперационных технологий)</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210" w:history="1">
              <w:r w:rsidR="00152812">
                <w:rPr>
                  <w:color w:val="0000FF"/>
                </w:rPr>
                <w:t>C71.6</w:t>
              </w:r>
            </w:hyperlink>
            <w:r w:rsidR="00152812">
              <w:t xml:space="preserve">, </w:t>
            </w:r>
            <w:hyperlink r:id="rId211" w:history="1">
              <w:r w:rsidR="00152812">
                <w:rPr>
                  <w:color w:val="0000FF"/>
                </w:rPr>
                <w:t>C79.3</w:t>
              </w:r>
            </w:hyperlink>
            <w:r w:rsidR="00152812">
              <w:t xml:space="preserve">, </w:t>
            </w:r>
            <w:hyperlink r:id="rId212" w:history="1">
              <w:r w:rsidR="00152812">
                <w:rPr>
                  <w:color w:val="0000FF"/>
                </w:rPr>
                <w:t>D33.1</w:t>
              </w:r>
            </w:hyperlink>
            <w:r w:rsidR="00152812">
              <w:t xml:space="preserve">, </w:t>
            </w:r>
            <w:hyperlink r:id="rId213" w:history="1">
              <w:r w:rsidR="00152812">
                <w:rPr>
                  <w:color w:val="0000FF"/>
                </w:rPr>
                <w:t>D18.0</w:t>
              </w:r>
            </w:hyperlink>
            <w:r w:rsidR="00152812">
              <w:t xml:space="preserve">, </w:t>
            </w:r>
            <w:hyperlink r:id="rId214" w:history="1">
              <w:r w:rsidR="00152812">
                <w:rPr>
                  <w:color w:val="0000FF"/>
                </w:rPr>
                <w:t>D43.1</w:t>
              </w:r>
            </w:hyperlink>
          </w:p>
        </w:tc>
        <w:tc>
          <w:tcPr>
            <w:tcW w:w="3175" w:type="dxa"/>
            <w:vMerge w:val="restart"/>
          </w:tcPr>
          <w:p w:rsidR="00152812" w:rsidRDefault="00152812">
            <w:pPr>
              <w:pStyle w:val="ConsPlusNormal"/>
            </w:pPr>
            <w:r>
              <w:t>внутримозговые злокачественные (первичные и вторичные) и доброкачественные новообразования мозжечка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опухоли с применением нейрофизиологического мониторинга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215" w:history="1">
              <w:r w:rsidR="00152812">
                <w:rPr>
                  <w:color w:val="0000FF"/>
                </w:rPr>
                <w:t>D18.0</w:t>
              </w:r>
            </w:hyperlink>
            <w:r w:rsidR="00152812">
              <w:t xml:space="preserve">, </w:t>
            </w:r>
            <w:hyperlink r:id="rId216" w:history="1">
              <w:r w:rsidR="00152812">
                <w:rPr>
                  <w:color w:val="0000FF"/>
                </w:rPr>
                <w:t>Q28.3</w:t>
              </w:r>
            </w:hyperlink>
          </w:p>
        </w:tc>
        <w:tc>
          <w:tcPr>
            <w:tcW w:w="3175" w:type="dxa"/>
          </w:tcPr>
          <w:p w:rsidR="00152812" w:rsidRDefault="00152812">
            <w:pPr>
              <w:pStyle w:val="ConsPlusNormal"/>
            </w:pPr>
            <w:r>
              <w:t>кавернома (кавернозная ангиома) мозжечка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удаление опухоли с применением интраоперационной навигации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054" w:type="dxa"/>
            <w:vMerge w:val="restart"/>
          </w:tcPr>
          <w:p w:rsidR="00152812" w:rsidRDefault="00213F36">
            <w:pPr>
              <w:pStyle w:val="ConsPlusNormal"/>
            </w:pPr>
            <w:hyperlink r:id="rId217" w:history="1">
              <w:r w:rsidR="00152812">
                <w:rPr>
                  <w:color w:val="0000FF"/>
                </w:rPr>
                <w:t>C70.0</w:t>
              </w:r>
            </w:hyperlink>
            <w:r w:rsidR="00152812">
              <w:t xml:space="preserve">, </w:t>
            </w:r>
            <w:hyperlink r:id="rId218" w:history="1">
              <w:r w:rsidR="00152812">
                <w:rPr>
                  <w:color w:val="0000FF"/>
                </w:rPr>
                <w:t>C79.3</w:t>
              </w:r>
            </w:hyperlink>
            <w:r w:rsidR="00152812">
              <w:t xml:space="preserve">, </w:t>
            </w:r>
            <w:hyperlink r:id="rId219" w:history="1">
              <w:r w:rsidR="00152812">
                <w:rPr>
                  <w:color w:val="0000FF"/>
                </w:rPr>
                <w:t>D32.0</w:t>
              </w:r>
            </w:hyperlink>
            <w:r w:rsidR="00152812">
              <w:t xml:space="preserve">, </w:t>
            </w:r>
            <w:hyperlink r:id="rId220" w:history="1">
              <w:r w:rsidR="00152812">
                <w:rPr>
                  <w:color w:val="0000FF"/>
                </w:rPr>
                <w:t>D43.1</w:t>
              </w:r>
            </w:hyperlink>
            <w:r w:rsidR="00152812">
              <w:t xml:space="preserve">, </w:t>
            </w:r>
            <w:hyperlink r:id="rId221" w:history="1">
              <w:r w:rsidR="00152812">
                <w:rPr>
                  <w:color w:val="0000FF"/>
                </w:rPr>
                <w:t>Q85</w:t>
              </w:r>
            </w:hyperlink>
          </w:p>
        </w:tc>
        <w:tc>
          <w:tcPr>
            <w:tcW w:w="3175" w:type="dxa"/>
            <w:vMerge w:val="restart"/>
          </w:tcPr>
          <w:p w:rsidR="00152812" w:rsidRDefault="00152812">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опухоли с применением интраоперационной навигации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опухоли с применением интраоперационного ультразвукового сканирования</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w:t>
            </w:r>
            <w:r>
              <w:lastRenderedPageBreak/>
              <w:t>гамартозе</w:t>
            </w:r>
          </w:p>
        </w:tc>
        <w:tc>
          <w:tcPr>
            <w:tcW w:w="1054" w:type="dxa"/>
            <w:vMerge w:val="restart"/>
          </w:tcPr>
          <w:p w:rsidR="00152812" w:rsidRDefault="00213F36">
            <w:pPr>
              <w:pStyle w:val="ConsPlusNormal"/>
            </w:pPr>
            <w:hyperlink r:id="rId222" w:history="1">
              <w:r w:rsidR="00152812">
                <w:rPr>
                  <w:color w:val="0000FF"/>
                </w:rPr>
                <w:t>C72.2</w:t>
              </w:r>
            </w:hyperlink>
            <w:r w:rsidR="00152812">
              <w:t xml:space="preserve">, </w:t>
            </w:r>
            <w:hyperlink r:id="rId223" w:history="1">
              <w:r w:rsidR="00152812">
                <w:rPr>
                  <w:color w:val="0000FF"/>
                </w:rPr>
                <w:t>D33.3</w:t>
              </w:r>
            </w:hyperlink>
            <w:r w:rsidR="00152812">
              <w:t xml:space="preserve">, </w:t>
            </w:r>
            <w:hyperlink r:id="rId224" w:history="1">
              <w:r w:rsidR="00152812">
                <w:rPr>
                  <w:color w:val="0000FF"/>
                </w:rPr>
                <w:t>Q85</w:t>
              </w:r>
            </w:hyperlink>
          </w:p>
        </w:tc>
        <w:tc>
          <w:tcPr>
            <w:tcW w:w="3175" w:type="dxa"/>
            <w:vMerge w:val="restart"/>
          </w:tcPr>
          <w:p w:rsidR="00152812" w:rsidRDefault="00152812">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опухоли с применением интраоперационной навигации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опухоли с применением эндоскопической ассистенции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25" w:history="1">
              <w:r w:rsidR="00152812">
                <w:rPr>
                  <w:color w:val="0000FF"/>
                </w:rPr>
                <w:t>C75.3</w:t>
              </w:r>
            </w:hyperlink>
            <w:r w:rsidR="00152812">
              <w:t xml:space="preserve">, </w:t>
            </w:r>
            <w:hyperlink r:id="rId226" w:history="1">
              <w:r w:rsidR="00152812">
                <w:rPr>
                  <w:color w:val="0000FF"/>
                </w:rPr>
                <w:t>D35.2</w:t>
              </w:r>
            </w:hyperlink>
            <w:r w:rsidR="00152812">
              <w:t xml:space="preserve"> - </w:t>
            </w:r>
            <w:hyperlink r:id="rId227" w:history="1">
              <w:r w:rsidR="00152812">
                <w:rPr>
                  <w:color w:val="0000FF"/>
                </w:rPr>
                <w:t>D35.4</w:t>
              </w:r>
            </w:hyperlink>
            <w:r w:rsidR="00152812">
              <w:t xml:space="preserve">, </w:t>
            </w:r>
            <w:hyperlink r:id="rId228" w:history="1">
              <w:r w:rsidR="00152812">
                <w:rPr>
                  <w:color w:val="0000FF"/>
                </w:rPr>
                <w:t>D44.5</w:t>
              </w:r>
            </w:hyperlink>
            <w:r w:rsidR="00152812">
              <w:t xml:space="preserve">, </w:t>
            </w:r>
            <w:hyperlink r:id="rId229" w:history="1">
              <w:r w:rsidR="00152812">
                <w:rPr>
                  <w:color w:val="0000FF"/>
                </w:rPr>
                <w:t>Q04.6</w:t>
              </w:r>
            </w:hyperlink>
          </w:p>
        </w:tc>
        <w:tc>
          <w:tcPr>
            <w:tcW w:w="3175" w:type="dxa"/>
            <w:vMerge w:val="restart"/>
          </w:tcPr>
          <w:p w:rsidR="00152812" w:rsidRDefault="00152812">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опухоли с применением интраоперационной навигации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опухоли с применением эндоскопической ассистенции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054" w:type="dxa"/>
            <w:vMerge w:val="restart"/>
          </w:tcPr>
          <w:p w:rsidR="00152812" w:rsidRDefault="00213F36">
            <w:pPr>
              <w:pStyle w:val="ConsPlusNormal"/>
            </w:pPr>
            <w:hyperlink r:id="rId230" w:history="1">
              <w:r w:rsidR="00152812">
                <w:rPr>
                  <w:color w:val="0000FF"/>
                </w:rPr>
                <w:t>C31</w:t>
              </w:r>
            </w:hyperlink>
          </w:p>
        </w:tc>
        <w:tc>
          <w:tcPr>
            <w:tcW w:w="3175" w:type="dxa"/>
            <w:vMerge w:val="restart"/>
          </w:tcPr>
          <w:p w:rsidR="00152812" w:rsidRDefault="00152812">
            <w:pPr>
              <w:pStyle w:val="ConsPlusNormal"/>
            </w:pPr>
            <w:r>
              <w:t>злокачественные новообразования придаточных пазух носа, прорастающие в полость черепа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опухоли с применением двух и более методов лечения (интраоперационных технологий)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опухоли с применением интраоперационной навигации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31" w:history="1">
              <w:r w:rsidR="00152812">
                <w:rPr>
                  <w:color w:val="0000FF"/>
                </w:rPr>
                <w:t>C41.0</w:t>
              </w:r>
            </w:hyperlink>
            <w:r w:rsidR="00152812">
              <w:t xml:space="preserve">, </w:t>
            </w:r>
            <w:hyperlink r:id="rId232" w:history="1">
              <w:r w:rsidR="00152812">
                <w:rPr>
                  <w:color w:val="0000FF"/>
                </w:rPr>
                <w:t>C43.4</w:t>
              </w:r>
            </w:hyperlink>
            <w:r w:rsidR="00152812">
              <w:t xml:space="preserve">, </w:t>
            </w:r>
            <w:hyperlink r:id="rId233" w:history="1">
              <w:r w:rsidR="00152812">
                <w:rPr>
                  <w:color w:val="0000FF"/>
                </w:rPr>
                <w:t>C44.4</w:t>
              </w:r>
            </w:hyperlink>
            <w:r w:rsidR="00152812">
              <w:t xml:space="preserve">, </w:t>
            </w:r>
            <w:hyperlink r:id="rId234" w:history="1">
              <w:r w:rsidR="00152812">
                <w:rPr>
                  <w:color w:val="0000FF"/>
                </w:rPr>
                <w:t>C79.4</w:t>
              </w:r>
            </w:hyperlink>
            <w:r w:rsidR="00152812">
              <w:t xml:space="preserve">, </w:t>
            </w:r>
            <w:hyperlink r:id="rId235" w:history="1">
              <w:r w:rsidR="00152812">
                <w:rPr>
                  <w:color w:val="0000FF"/>
                </w:rPr>
                <w:t>C79.5</w:t>
              </w:r>
            </w:hyperlink>
            <w:r w:rsidR="00152812">
              <w:t xml:space="preserve">, </w:t>
            </w:r>
            <w:hyperlink r:id="rId236" w:history="1">
              <w:r w:rsidR="00152812">
                <w:rPr>
                  <w:color w:val="0000FF"/>
                </w:rPr>
                <w:t>C49.0</w:t>
              </w:r>
            </w:hyperlink>
            <w:r w:rsidR="00152812">
              <w:t xml:space="preserve">, </w:t>
            </w:r>
            <w:hyperlink r:id="rId237" w:history="1">
              <w:r w:rsidR="00152812">
                <w:rPr>
                  <w:color w:val="0000FF"/>
                </w:rPr>
                <w:t>D16.4</w:t>
              </w:r>
            </w:hyperlink>
            <w:r w:rsidR="00152812">
              <w:t xml:space="preserve">, </w:t>
            </w:r>
            <w:hyperlink r:id="rId238" w:history="1">
              <w:r w:rsidR="00152812">
                <w:rPr>
                  <w:color w:val="0000FF"/>
                </w:rPr>
                <w:t>D48.0</w:t>
              </w:r>
            </w:hyperlink>
          </w:p>
        </w:tc>
        <w:tc>
          <w:tcPr>
            <w:tcW w:w="3175" w:type="dxa"/>
          </w:tcPr>
          <w:p w:rsidR="00152812" w:rsidRDefault="00152812">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опухоли с применением двух и более методов лечения (интраоперационных технологий)</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239" w:history="1">
              <w:r w:rsidR="00152812">
                <w:rPr>
                  <w:color w:val="0000FF"/>
                </w:rPr>
                <w:t>D76.0</w:t>
              </w:r>
            </w:hyperlink>
            <w:r w:rsidR="00152812">
              <w:t xml:space="preserve">, </w:t>
            </w:r>
            <w:hyperlink r:id="rId240" w:history="1">
              <w:r w:rsidR="00152812">
                <w:rPr>
                  <w:color w:val="0000FF"/>
                </w:rPr>
                <w:t>D76.3</w:t>
              </w:r>
            </w:hyperlink>
            <w:r w:rsidR="00152812">
              <w:t xml:space="preserve">, </w:t>
            </w:r>
            <w:hyperlink r:id="rId241" w:history="1">
              <w:r w:rsidR="00152812">
                <w:rPr>
                  <w:color w:val="0000FF"/>
                </w:rPr>
                <w:t>M85.4</w:t>
              </w:r>
            </w:hyperlink>
            <w:r w:rsidR="00152812">
              <w:t xml:space="preserve">, </w:t>
            </w:r>
            <w:hyperlink r:id="rId242" w:history="1">
              <w:r w:rsidR="00152812">
                <w:rPr>
                  <w:color w:val="0000FF"/>
                </w:rPr>
                <w:t>M85.5</w:t>
              </w:r>
            </w:hyperlink>
          </w:p>
        </w:tc>
        <w:tc>
          <w:tcPr>
            <w:tcW w:w="3175" w:type="dxa"/>
            <w:vMerge w:val="restart"/>
          </w:tcPr>
          <w:p w:rsidR="00152812" w:rsidRDefault="00152812">
            <w:pPr>
              <w:pStyle w:val="ConsPlusNormal"/>
            </w:pPr>
            <w:r>
              <w:t>эозинофильная гранулема кости, ксантогранулема, аневризматическая костная киста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эндоскопическое удаление опухоли 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опухоли с применением двух и более методов лечения (интраоперационных технологий)</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243" w:history="1">
              <w:r w:rsidR="00152812">
                <w:rPr>
                  <w:color w:val="0000FF"/>
                </w:rPr>
                <w:t>D10.6</w:t>
              </w:r>
            </w:hyperlink>
            <w:r w:rsidR="00152812">
              <w:t xml:space="preserve">, </w:t>
            </w:r>
            <w:hyperlink r:id="rId244" w:history="1">
              <w:r w:rsidR="00152812">
                <w:rPr>
                  <w:color w:val="0000FF"/>
                </w:rPr>
                <w:t>D21.0</w:t>
              </w:r>
            </w:hyperlink>
            <w:r w:rsidR="00152812">
              <w:t xml:space="preserve">, </w:t>
            </w:r>
            <w:hyperlink r:id="rId245" w:history="1">
              <w:r w:rsidR="00152812">
                <w:rPr>
                  <w:color w:val="0000FF"/>
                </w:rPr>
                <w:t>D10.9</w:t>
              </w:r>
            </w:hyperlink>
          </w:p>
        </w:tc>
        <w:tc>
          <w:tcPr>
            <w:tcW w:w="3175" w:type="dxa"/>
          </w:tcPr>
          <w:p w:rsidR="00152812" w:rsidRDefault="00152812">
            <w:pPr>
              <w:pStyle w:val="ConsPlusNormal"/>
            </w:pPr>
            <w:r>
              <w:lastRenderedPageBreak/>
              <w:t xml:space="preserve">доброкачественные </w:t>
            </w:r>
            <w:r>
              <w:lastRenderedPageBreak/>
              <w:t>новообразования носоглотки и мягких тканей головы, лица и шеи, прорастающие в полость черепа</w:t>
            </w:r>
          </w:p>
        </w:tc>
        <w:tc>
          <w:tcPr>
            <w:tcW w:w="1984" w:type="dxa"/>
          </w:tcPr>
          <w:p w:rsidR="00152812" w:rsidRDefault="00152812">
            <w:pPr>
              <w:pStyle w:val="ConsPlusNormal"/>
            </w:pPr>
            <w:r>
              <w:lastRenderedPageBreak/>
              <w:t xml:space="preserve">хирургическое </w:t>
            </w:r>
            <w:r>
              <w:lastRenderedPageBreak/>
              <w:t>лечение</w:t>
            </w:r>
          </w:p>
        </w:tc>
        <w:tc>
          <w:tcPr>
            <w:tcW w:w="3118" w:type="dxa"/>
          </w:tcPr>
          <w:p w:rsidR="00152812" w:rsidRDefault="00152812">
            <w:pPr>
              <w:pStyle w:val="ConsPlusNormal"/>
            </w:pPr>
            <w:r>
              <w:lastRenderedPageBreak/>
              <w:t xml:space="preserve">удаление опухоли с </w:t>
            </w:r>
            <w:r>
              <w:lastRenderedPageBreak/>
              <w:t>применением двух и более методов лечения (интраоперационных технологий)</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54" w:type="dxa"/>
          </w:tcPr>
          <w:p w:rsidR="00152812" w:rsidRDefault="00213F36">
            <w:pPr>
              <w:pStyle w:val="ConsPlusNormal"/>
            </w:pPr>
            <w:hyperlink r:id="rId246" w:history="1">
              <w:proofErr w:type="gramStart"/>
              <w:r w:rsidR="00152812">
                <w:rPr>
                  <w:color w:val="0000FF"/>
                </w:rPr>
                <w:t>C41.2</w:t>
              </w:r>
            </w:hyperlink>
            <w:r w:rsidR="00152812">
              <w:t xml:space="preserve">, </w:t>
            </w:r>
            <w:hyperlink r:id="rId247" w:history="1">
              <w:r w:rsidR="00152812">
                <w:rPr>
                  <w:color w:val="0000FF"/>
                </w:rPr>
                <w:t>C41.4</w:t>
              </w:r>
            </w:hyperlink>
            <w:r w:rsidR="00152812">
              <w:t xml:space="preserve">, </w:t>
            </w:r>
            <w:hyperlink r:id="rId248" w:history="1">
              <w:r w:rsidR="00152812">
                <w:rPr>
                  <w:color w:val="0000FF"/>
                </w:rPr>
                <w:t>C70.1</w:t>
              </w:r>
            </w:hyperlink>
            <w:r w:rsidR="00152812">
              <w:t xml:space="preserve">, </w:t>
            </w:r>
            <w:hyperlink r:id="rId249" w:history="1">
              <w:r w:rsidR="00152812">
                <w:rPr>
                  <w:color w:val="0000FF"/>
                </w:rPr>
                <w:t>C72.0</w:t>
              </w:r>
            </w:hyperlink>
            <w:r w:rsidR="00152812">
              <w:t xml:space="preserve">, </w:t>
            </w:r>
            <w:hyperlink r:id="rId250" w:history="1">
              <w:r w:rsidR="00152812">
                <w:rPr>
                  <w:color w:val="0000FF"/>
                </w:rPr>
                <w:t>C72.1</w:t>
              </w:r>
            </w:hyperlink>
            <w:r w:rsidR="00152812">
              <w:t xml:space="preserve">, </w:t>
            </w:r>
            <w:hyperlink r:id="rId251" w:history="1">
              <w:r w:rsidR="00152812">
                <w:rPr>
                  <w:color w:val="0000FF"/>
                </w:rPr>
                <w:t>C72.8</w:t>
              </w:r>
            </w:hyperlink>
            <w:r w:rsidR="00152812">
              <w:t xml:space="preserve">, </w:t>
            </w:r>
            <w:hyperlink r:id="rId252" w:history="1">
              <w:r w:rsidR="00152812">
                <w:rPr>
                  <w:color w:val="0000FF"/>
                </w:rPr>
                <w:t>C79.4</w:t>
              </w:r>
            </w:hyperlink>
            <w:r w:rsidR="00152812">
              <w:t xml:space="preserve">, </w:t>
            </w:r>
            <w:hyperlink r:id="rId253" w:history="1">
              <w:r w:rsidR="00152812">
                <w:rPr>
                  <w:color w:val="0000FF"/>
                </w:rPr>
                <w:t>C79.5</w:t>
              </w:r>
            </w:hyperlink>
            <w:r w:rsidR="00152812">
              <w:t xml:space="preserve">, </w:t>
            </w:r>
            <w:hyperlink r:id="rId254" w:history="1">
              <w:r w:rsidR="00152812">
                <w:rPr>
                  <w:color w:val="0000FF"/>
                </w:rPr>
                <w:t>C90.0</w:t>
              </w:r>
            </w:hyperlink>
            <w:r w:rsidR="00152812">
              <w:t xml:space="preserve">, </w:t>
            </w:r>
            <w:hyperlink r:id="rId255" w:history="1">
              <w:r w:rsidR="00152812">
                <w:rPr>
                  <w:color w:val="0000FF"/>
                </w:rPr>
                <w:t>C90.2</w:t>
              </w:r>
            </w:hyperlink>
            <w:r w:rsidR="00152812">
              <w:t xml:space="preserve">, </w:t>
            </w:r>
            <w:hyperlink r:id="rId256" w:history="1">
              <w:r w:rsidR="00152812">
                <w:rPr>
                  <w:color w:val="0000FF"/>
                </w:rPr>
                <w:t>D48.0</w:t>
              </w:r>
            </w:hyperlink>
            <w:r w:rsidR="00152812">
              <w:t>,</w:t>
            </w:r>
            <w:proofErr w:type="gramEnd"/>
            <w:r w:rsidR="00152812">
              <w:t xml:space="preserve"> </w:t>
            </w:r>
            <w:hyperlink r:id="rId257" w:history="1">
              <w:r w:rsidR="00152812">
                <w:rPr>
                  <w:color w:val="0000FF"/>
                </w:rPr>
                <w:t>D16.6</w:t>
              </w:r>
            </w:hyperlink>
            <w:r w:rsidR="00152812">
              <w:t xml:space="preserve">, </w:t>
            </w:r>
            <w:hyperlink r:id="rId258" w:history="1">
              <w:r w:rsidR="00152812">
                <w:rPr>
                  <w:color w:val="0000FF"/>
                </w:rPr>
                <w:t>D16.8</w:t>
              </w:r>
            </w:hyperlink>
            <w:r w:rsidR="00152812">
              <w:t xml:space="preserve">, </w:t>
            </w:r>
            <w:hyperlink r:id="rId259" w:history="1">
              <w:r w:rsidR="00152812">
                <w:rPr>
                  <w:color w:val="0000FF"/>
                </w:rPr>
                <w:t>D18.0</w:t>
              </w:r>
            </w:hyperlink>
            <w:r w:rsidR="00152812">
              <w:t xml:space="preserve">, </w:t>
            </w:r>
            <w:hyperlink r:id="rId260" w:history="1">
              <w:r w:rsidR="00152812">
                <w:rPr>
                  <w:color w:val="0000FF"/>
                </w:rPr>
                <w:t>D32.1</w:t>
              </w:r>
            </w:hyperlink>
            <w:r w:rsidR="00152812">
              <w:t xml:space="preserve">, </w:t>
            </w:r>
            <w:hyperlink r:id="rId261" w:history="1">
              <w:r w:rsidR="00152812">
                <w:rPr>
                  <w:color w:val="0000FF"/>
                </w:rPr>
                <w:t>D33.4</w:t>
              </w:r>
            </w:hyperlink>
            <w:r w:rsidR="00152812">
              <w:t xml:space="preserve">, </w:t>
            </w:r>
            <w:hyperlink r:id="rId262" w:history="1">
              <w:r w:rsidR="00152812">
                <w:rPr>
                  <w:color w:val="0000FF"/>
                </w:rPr>
                <w:t>D33.7</w:t>
              </w:r>
            </w:hyperlink>
            <w:r w:rsidR="00152812">
              <w:t xml:space="preserve">, </w:t>
            </w:r>
            <w:hyperlink r:id="rId263" w:history="1">
              <w:r w:rsidR="00152812">
                <w:rPr>
                  <w:color w:val="0000FF"/>
                </w:rPr>
                <w:t>D36.1</w:t>
              </w:r>
            </w:hyperlink>
            <w:r w:rsidR="00152812">
              <w:t xml:space="preserve">, </w:t>
            </w:r>
            <w:hyperlink r:id="rId264" w:history="1">
              <w:r w:rsidR="00152812">
                <w:rPr>
                  <w:color w:val="0000FF"/>
                </w:rPr>
                <w:t>D43.4</w:t>
              </w:r>
            </w:hyperlink>
            <w:r w:rsidR="00152812">
              <w:t xml:space="preserve">, </w:t>
            </w:r>
            <w:hyperlink r:id="rId265" w:history="1">
              <w:r w:rsidR="00152812">
                <w:rPr>
                  <w:color w:val="0000FF"/>
                </w:rPr>
                <w:t>Q06.8</w:t>
              </w:r>
            </w:hyperlink>
            <w:r w:rsidR="00152812">
              <w:t xml:space="preserve">, </w:t>
            </w:r>
            <w:hyperlink r:id="rId266" w:history="1">
              <w:r w:rsidR="00152812">
                <w:rPr>
                  <w:color w:val="0000FF"/>
                </w:rPr>
                <w:t>M85.5</w:t>
              </w:r>
            </w:hyperlink>
          </w:p>
        </w:tc>
        <w:tc>
          <w:tcPr>
            <w:tcW w:w="3175" w:type="dxa"/>
          </w:tcPr>
          <w:p w:rsidR="00152812" w:rsidRDefault="00152812">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микрохирургическое удаление опухоли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054" w:type="dxa"/>
          </w:tcPr>
          <w:p w:rsidR="00152812" w:rsidRDefault="00213F36">
            <w:pPr>
              <w:pStyle w:val="ConsPlusNormal"/>
            </w:pPr>
            <w:hyperlink r:id="rId267" w:history="1">
              <w:r w:rsidR="00152812">
                <w:rPr>
                  <w:color w:val="0000FF"/>
                </w:rPr>
                <w:t>Q28.2</w:t>
              </w:r>
            </w:hyperlink>
          </w:p>
        </w:tc>
        <w:tc>
          <w:tcPr>
            <w:tcW w:w="3175" w:type="dxa"/>
          </w:tcPr>
          <w:p w:rsidR="00152812" w:rsidRDefault="00152812">
            <w:pPr>
              <w:pStyle w:val="ConsPlusNormal"/>
            </w:pPr>
            <w:proofErr w:type="gramStart"/>
            <w:r>
              <w:t>артериовенозная</w:t>
            </w:r>
            <w:proofErr w:type="gramEnd"/>
            <w:r>
              <w:t xml:space="preserve"> мальформация головного мозга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 xml:space="preserve">удаление </w:t>
            </w:r>
            <w:proofErr w:type="gramStart"/>
            <w:r>
              <w:t>артериовенозных</w:t>
            </w:r>
            <w:proofErr w:type="gramEnd"/>
            <w:r>
              <w:t xml:space="preserve"> мальформаций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68" w:history="1">
              <w:r w:rsidR="00152812">
                <w:rPr>
                  <w:color w:val="0000FF"/>
                </w:rPr>
                <w:t>I60</w:t>
              </w:r>
            </w:hyperlink>
            <w:r w:rsidR="00152812">
              <w:t xml:space="preserve">, </w:t>
            </w:r>
            <w:hyperlink r:id="rId269" w:history="1">
              <w:r w:rsidR="00152812">
                <w:rPr>
                  <w:color w:val="0000FF"/>
                </w:rPr>
                <w:t>I61</w:t>
              </w:r>
            </w:hyperlink>
            <w:r w:rsidR="00152812">
              <w:t xml:space="preserve">, </w:t>
            </w:r>
            <w:hyperlink r:id="rId270" w:history="1">
              <w:r w:rsidR="00152812">
                <w:rPr>
                  <w:color w:val="0000FF"/>
                </w:rPr>
                <w:t>I62</w:t>
              </w:r>
            </w:hyperlink>
          </w:p>
        </w:tc>
        <w:tc>
          <w:tcPr>
            <w:tcW w:w="3175" w:type="dxa"/>
            <w:vMerge w:val="restart"/>
          </w:tcPr>
          <w:p w:rsidR="00152812" w:rsidRDefault="00152812">
            <w:pPr>
              <w:pStyle w:val="ConsPlusNormal"/>
            </w:pPr>
            <w:r>
              <w:t xml:space="preserve">артериальная аневризма в условиях разрыва или артериовенозная мальформация головного мозга </w:t>
            </w:r>
            <w:r>
              <w:lastRenderedPageBreak/>
              <w:t>в условиях острого и подострого периода субарахноидального или внутримозгового кровоизлияния</w:t>
            </w:r>
          </w:p>
        </w:tc>
        <w:tc>
          <w:tcPr>
            <w:tcW w:w="1984" w:type="dxa"/>
            <w:vMerge w:val="restart"/>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клипирование артериальных аневризм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стереотаксическое </w:t>
            </w:r>
            <w:r>
              <w:lastRenderedPageBreak/>
              <w:t>дренирование и тромболизис гематом</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Реконструктивные вмешательства на экстракраниальных отделах церебральных артерий</w:t>
            </w:r>
          </w:p>
        </w:tc>
        <w:tc>
          <w:tcPr>
            <w:tcW w:w="1054" w:type="dxa"/>
          </w:tcPr>
          <w:p w:rsidR="00152812" w:rsidRDefault="00213F36">
            <w:pPr>
              <w:pStyle w:val="ConsPlusNormal"/>
            </w:pPr>
            <w:hyperlink r:id="rId271" w:history="1">
              <w:r w:rsidR="00152812">
                <w:rPr>
                  <w:color w:val="0000FF"/>
                </w:rPr>
                <w:t>I65.0</w:t>
              </w:r>
            </w:hyperlink>
            <w:r w:rsidR="00152812">
              <w:t xml:space="preserve"> - </w:t>
            </w:r>
            <w:hyperlink r:id="rId272" w:history="1">
              <w:r w:rsidR="00152812">
                <w:rPr>
                  <w:color w:val="0000FF"/>
                </w:rPr>
                <w:t>I65.3</w:t>
              </w:r>
            </w:hyperlink>
            <w:r w:rsidR="00152812">
              <w:t xml:space="preserve">, </w:t>
            </w:r>
            <w:hyperlink r:id="rId273" w:history="1">
              <w:r w:rsidR="00152812">
                <w:rPr>
                  <w:color w:val="0000FF"/>
                </w:rPr>
                <w:t>I65.8</w:t>
              </w:r>
            </w:hyperlink>
            <w:r w:rsidR="00152812">
              <w:t xml:space="preserve">, </w:t>
            </w:r>
            <w:hyperlink r:id="rId274" w:history="1">
              <w:r w:rsidR="00152812">
                <w:rPr>
                  <w:color w:val="0000FF"/>
                </w:rPr>
                <w:t>I66</w:t>
              </w:r>
            </w:hyperlink>
            <w:r w:rsidR="00152812">
              <w:t xml:space="preserve">, </w:t>
            </w:r>
            <w:hyperlink r:id="rId275" w:history="1">
              <w:r w:rsidR="00152812">
                <w:rPr>
                  <w:color w:val="0000FF"/>
                </w:rPr>
                <w:t>I67.8</w:t>
              </w:r>
            </w:hyperlink>
          </w:p>
        </w:tc>
        <w:tc>
          <w:tcPr>
            <w:tcW w:w="3175" w:type="dxa"/>
          </w:tcPr>
          <w:p w:rsidR="00152812" w:rsidRDefault="00152812">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реконструктивные вмешательства на экстракраниальных отделах церебральных артерий</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054" w:type="dxa"/>
          </w:tcPr>
          <w:p w:rsidR="00152812" w:rsidRPr="00152812" w:rsidRDefault="00213F36">
            <w:pPr>
              <w:pStyle w:val="ConsPlusNormal"/>
              <w:rPr>
                <w:lang w:val="en-US"/>
              </w:rPr>
            </w:pPr>
            <w:hyperlink r:id="rId276" w:history="1">
              <w:r w:rsidR="00152812" w:rsidRPr="00152812">
                <w:rPr>
                  <w:color w:val="0000FF"/>
                  <w:lang w:val="en-US"/>
                </w:rPr>
                <w:t>M84.8</w:t>
              </w:r>
            </w:hyperlink>
            <w:r w:rsidR="00152812" w:rsidRPr="00152812">
              <w:rPr>
                <w:lang w:val="en-US"/>
              </w:rPr>
              <w:t xml:space="preserve">, </w:t>
            </w:r>
            <w:hyperlink r:id="rId277" w:history="1">
              <w:r w:rsidR="00152812" w:rsidRPr="00152812">
                <w:rPr>
                  <w:color w:val="0000FF"/>
                  <w:lang w:val="en-US"/>
                </w:rPr>
                <w:t>M85.0</w:t>
              </w:r>
            </w:hyperlink>
            <w:r w:rsidR="00152812" w:rsidRPr="00152812">
              <w:rPr>
                <w:lang w:val="en-US"/>
              </w:rPr>
              <w:t xml:space="preserve">, </w:t>
            </w:r>
            <w:hyperlink r:id="rId278" w:history="1">
              <w:r w:rsidR="00152812" w:rsidRPr="00152812">
                <w:rPr>
                  <w:color w:val="0000FF"/>
                  <w:lang w:val="en-US"/>
                </w:rPr>
                <w:t>M85.5</w:t>
              </w:r>
            </w:hyperlink>
            <w:r w:rsidR="00152812" w:rsidRPr="00152812">
              <w:rPr>
                <w:lang w:val="en-US"/>
              </w:rPr>
              <w:t xml:space="preserve">, </w:t>
            </w:r>
            <w:hyperlink r:id="rId279" w:history="1">
              <w:r w:rsidR="00152812" w:rsidRPr="00152812">
                <w:rPr>
                  <w:color w:val="0000FF"/>
                  <w:lang w:val="en-US"/>
                </w:rPr>
                <w:t>Q01</w:t>
              </w:r>
            </w:hyperlink>
            <w:r w:rsidR="00152812" w:rsidRPr="00152812">
              <w:rPr>
                <w:lang w:val="en-US"/>
              </w:rPr>
              <w:t xml:space="preserve">, </w:t>
            </w:r>
            <w:hyperlink r:id="rId280" w:history="1">
              <w:r w:rsidR="00152812" w:rsidRPr="00152812">
                <w:rPr>
                  <w:color w:val="0000FF"/>
                  <w:lang w:val="en-US"/>
                </w:rPr>
                <w:t>Q67.2</w:t>
              </w:r>
            </w:hyperlink>
            <w:r w:rsidR="00152812" w:rsidRPr="00152812">
              <w:rPr>
                <w:lang w:val="en-US"/>
              </w:rPr>
              <w:t xml:space="preserve">, </w:t>
            </w:r>
            <w:hyperlink r:id="rId281" w:history="1">
              <w:r w:rsidR="00152812" w:rsidRPr="00152812">
                <w:rPr>
                  <w:color w:val="0000FF"/>
                  <w:lang w:val="en-US"/>
                </w:rPr>
                <w:t>Q67.3</w:t>
              </w:r>
            </w:hyperlink>
            <w:r w:rsidR="00152812" w:rsidRPr="00152812">
              <w:rPr>
                <w:lang w:val="en-US"/>
              </w:rPr>
              <w:t xml:space="preserve">, </w:t>
            </w:r>
            <w:hyperlink r:id="rId282" w:history="1">
              <w:r w:rsidR="00152812" w:rsidRPr="00152812">
                <w:rPr>
                  <w:color w:val="0000FF"/>
                  <w:lang w:val="en-US"/>
                </w:rPr>
                <w:t>Q75.0</w:t>
              </w:r>
            </w:hyperlink>
            <w:r w:rsidR="00152812" w:rsidRPr="00152812">
              <w:rPr>
                <w:lang w:val="en-US"/>
              </w:rPr>
              <w:t xml:space="preserve">, </w:t>
            </w:r>
            <w:hyperlink r:id="rId283" w:history="1">
              <w:r w:rsidR="00152812" w:rsidRPr="00152812">
                <w:rPr>
                  <w:color w:val="0000FF"/>
                  <w:lang w:val="en-US"/>
                </w:rPr>
                <w:t>Q75.2</w:t>
              </w:r>
            </w:hyperlink>
            <w:r w:rsidR="00152812" w:rsidRPr="00152812">
              <w:rPr>
                <w:lang w:val="en-US"/>
              </w:rPr>
              <w:t xml:space="preserve">, </w:t>
            </w:r>
            <w:hyperlink r:id="rId284" w:history="1">
              <w:r w:rsidR="00152812" w:rsidRPr="00152812">
                <w:rPr>
                  <w:color w:val="0000FF"/>
                  <w:lang w:val="en-US"/>
                </w:rPr>
                <w:t>Q75.8</w:t>
              </w:r>
            </w:hyperlink>
            <w:r w:rsidR="00152812" w:rsidRPr="00152812">
              <w:rPr>
                <w:lang w:val="en-US"/>
              </w:rPr>
              <w:t xml:space="preserve">, </w:t>
            </w:r>
            <w:hyperlink r:id="rId285" w:history="1">
              <w:r w:rsidR="00152812" w:rsidRPr="00152812">
                <w:rPr>
                  <w:color w:val="0000FF"/>
                  <w:lang w:val="en-US"/>
                </w:rPr>
                <w:t>Q87.0</w:t>
              </w:r>
            </w:hyperlink>
            <w:r w:rsidR="00152812" w:rsidRPr="00152812">
              <w:rPr>
                <w:lang w:val="en-US"/>
              </w:rPr>
              <w:t xml:space="preserve">, </w:t>
            </w:r>
            <w:hyperlink r:id="rId286" w:history="1">
              <w:r w:rsidR="00152812" w:rsidRPr="00152812">
                <w:rPr>
                  <w:color w:val="0000FF"/>
                  <w:lang w:val="en-US"/>
                </w:rPr>
                <w:t>S02.1</w:t>
              </w:r>
            </w:hyperlink>
            <w:r w:rsidR="00152812" w:rsidRPr="00152812">
              <w:rPr>
                <w:lang w:val="en-US"/>
              </w:rPr>
              <w:t xml:space="preserve">, </w:t>
            </w:r>
            <w:hyperlink r:id="rId287" w:history="1">
              <w:r w:rsidR="00152812" w:rsidRPr="00152812">
                <w:rPr>
                  <w:color w:val="0000FF"/>
                  <w:lang w:val="en-US"/>
                </w:rPr>
                <w:t>S02.2</w:t>
              </w:r>
            </w:hyperlink>
            <w:r w:rsidR="00152812" w:rsidRPr="00152812">
              <w:rPr>
                <w:lang w:val="en-US"/>
              </w:rPr>
              <w:t xml:space="preserve">, </w:t>
            </w:r>
            <w:hyperlink r:id="rId288" w:history="1">
              <w:r w:rsidR="00152812" w:rsidRPr="00152812">
                <w:rPr>
                  <w:color w:val="0000FF"/>
                  <w:lang w:val="en-US"/>
                </w:rPr>
                <w:t>S02.7</w:t>
              </w:r>
            </w:hyperlink>
            <w:r w:rsidR="00152812" w:rsidRPr="00152812">
              <w:rPr>
                <w:lang w:val="en-US"/>
              </w:rPr>
              <w:t xml:space="preserve"> - </w:t>
            </w:r>
            <w:hyperlink r:id="rId289" w:history="1">
              <w:r w:rsidR="00152812" w:rsidRPr="00152812">
                <w:rPr>
                  <w:color w:val="0000FF"/>
                  <w:lang w:val="en-US"/>
                </w:rPr>
                <w:t>S02.9</w:t>
              </w:r>
            </w:hyperlink>
            <w:r w:rsidR="00152812" w:rsidRPr="00152812">
              <w:rPr>
                <w:lang w:val="en-US"/>
              </w:rPr>
              <w:t xml:space="preserve">, </w:t>
            </w:r>
            <w:hyperlink r:id="rId290" w:history="1">
              <w:r w:rsidR="00152812" w:rsidRPr="00152812">
                <w:rPr>
                  <w:color w:val="0000FF"/>
                  <w:lang w:val="en-US"/>
                </w:rPr>
                <w:t>T90.2</w:t>
              </w:r>
            </w:hyperlink>
            <w:r w:rsidR="00152812" w:rsidRPr="00152812">
              <w:rPr>
                <w:lang w:val="en-US"/>
              </w:rPr>
              <w:t xml:space="preserve">, </w:t>
            </w:r>
            <w:hyperlink r:id="rId291" w:history="1">
              <w:r w:rsidR="00152812" w:rsidRPr="00152812">
                <w:rPr>
                  <w:color w:val="0000FF"/>
                  <w:lang w:val="en-US"/>
                </w:rPr>
                <w:t>T88.8</w:t>
              </w:r>
            </w:hyperlink>
          </w:p>
        </w:tc>
        <w:tc>
          <w:tcPr>
            <w:tcW w:w="3175" w:type="dxa"/>
          </w:tcPr>
          <w:p w:rsidR="00152812" w:rsidRDefault="00152812">
            <w:pPr>
              <w:pStyle w:val="ConsPlusNormal"/>
            </w:pPr>
            <w:r>
              <w:t>дефекты и деформации свода и основания черепа, лицевого скелета врожденного и приобретенного генеза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w:t>
            </w:r>
            <w:proofErr w:type="gramStart"/>
            <w:r>
              <w:t>о-</w:t>
            </w:r>
            <w:proofErr w:type="gramEnd"/>
            <w:r>
              <w:t xml:space="preserve"> и (или) аллотрансплантатов</w:t>
            </w:r>
          </w:p>
        </w:tc>
        <w:tc>
          <w:tcPr>
            <w:tcW w:w="1504" w:type="dxa"/>
            <w:vMerge/>
          </w:tcPr>
          <w:p w:rsidR="00152812" w:rsidRDefault="00152812"/>
        </w:tc>
      </w:tr>
      <w:tr w:rsidR="00152812">
        <w:tc>
          <w:tcPr>
            <w:tcW w:w="874" w:type="dxa"/>
          </w:tcPr>
          <w:p w:rsidR="00152812" w:rsidRDefault="00152812">
            <w:pPr>
              <w:pStyle w:val="ConsPlusNormal"/>
            </w:pPr>
            <w:r>
              <w:t>13</w:t>
            </w:r>
          </w:p>
        </w:tc>
        <w:tc>
          <w:tcPr>
            <w:tcW w:w="2721" w:type="dxa"/>
          </w:tcPr>
          <w:p w:rsidR="00152812" w:rsidRDefault="00152812">
            <w:pPr>
              <w:pStyle w:val="ConsPlusNormal"/>
            </w:pPr>
            <w:proofErr w:type="gramStart"/>
            <w:r>
              <w:t>Внутрисосудистый</w:t>
            </w:r>
            <w:proofErr w:type="gramEnd"/>
            <w:r>
              <w:t xml:space="preserve"> тромболизис при окклюзиях церебральных артерий и синусов</w:t>
            </w:r>
          </w:p>
        </w:tc>
        <w:tc>
          <w:tcPr>
            <w:tcW w:w="1054" w:type="dxa"/>
          </w:tcPr>
          <w:p w:rsidR="00152812" w:rsidRDefault="00213F36">
            <w:pPr>
              <w:pStyle w:val="ConsPlusNormal"/>
            </w:pPr>
            <w:hyperlink r:id="rId292" w:history="1">
              <w:r w:rsidR="00152812">
                <w:rPr>
                  <w:color w:val="0000FF"/>
                </w:rPr>
                <w:t>I67.6</w:t>
              </w:r>
            </w:hyperlink>
          </w:p>
        </w:tc>
        <w:tc>
          <w:tcPr>
            <w:tcW w:w="3175" w:type="dxa"/>
          </w:tcPr>
          <w:p w:rsidR="00152812" w:rsidRDefault="00152812">
            <w:pPr>
              <w:pStyle w:val="ConsPlusNormal"/>
            </w:pPr>
            <w:r>
              <w:t>тромбоз церебральных артерий и синусов</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proofErr w:type="gramStart"/>
            <w:r>
              <w:t>внутрисосудистый</w:t>
            </w:r>
            <w:proofErr w:type="gramEnd"/>
            <w:r>
              <w:t xml:space="preserve"> тромболизис церебральных артерий и синусов</w:t>
            </w:r>
          </w:p>
        </w:tc>
        <w:tc>
          <w:tcPr>
            <w:tcW w:w="1504" w:type="dxa"/>
          </w:tcPr>
          <w:p w:rsidR="00152812" w:rsidRDefault="00152812">
            <w:pPr>
              <w:pStyle w:val="ConsPlusNormal"/>
              <w:jc w:val="center"/>
            </w:pPr>
            <w:r>
              <w:t>260410</w:t>
            </w:r>
          </w:p>
        </w:tc>
      </w:tr>
      <w:tr w:rsidR="00152812">
        <w:tc>
          <w:tcPr>
            <w:tcW w:w="874" w:type="dxa"/>
          </w:tcPr>
          <w:p w:rsidR="00152812" w:rsidRDefault="00152812">
            <w:pPr>
              <w:pStyle w:val="ConsPlusNormal"/>
            </w:pPr>
            <w:r>
              <w:lastRenderedPageBreak/>
              <w:t>14</w:t>
            </w:r>
          </w:p>
        </w:tc>
        <w:tc>
          <w:tcPr>
            <w:tcW w:w="2721" w:type="dxa"/>
          </w:tcPr>
          <w:p w:rsidR="00152812" w:rsidRDefault="00152812">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054" w:type="dxa"/>
          </w:tcPr>
          <w:p w:rsidR="00152812" w:rsidRDefault="00213F36">
            <w:pPr>
              <w:pStyle w:val="ConsPlusNormal"/>
            </w:pPr>
            <w:hyperlink r:id="rId293" w:history="1">
              <w:r w:rsidR="00152812">
                <w:rPr>
                  <w:color w:val="0000FF"/>
                </w:rPr>
                <w:t>G91</w:t>
              </w:r>
            </w:hyperlink>
            <w:r w:rsidR="00152812">
              <w:t xml:space="preserve">, </w:t>
            </w:r>
            <w:hyperlink r:id="rId294" w:history="1">
              <w:r w:rsidR="00152812">
                <w:rPr>
                  <w:color w:val="0000FF"/>
                </w:rPr>
                <w:t>G93.0</w:t>
              </w:r>
            </w:hyperlink>
            <w:r w:rsidR="00152812">
              <w:t xml:space="preserve">, </w:t>
            </w:r>
            <w:hyperlink r:id="rId295" w:history="1">
              <w:r w:rsidR="00152812">
                <w:rPr>
                  <w:color w:val="0000FF"/>
                </w:rPr>
                <w:t>Q03</w:t>
              </w:r>
            </w:hyperlink>
          </w:p>
        </w:tc>
        <w:tc>
          <w:tcPr>
            <w:tcW w:w="3175" w:type="dxa"/>
          </w:tcPr>
          <w:p w:rsidR="00152812" w:rsidRDefault="00152812">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ликворошунтирующие операции, в том числе с индивидуальным подбором ликворошунтирующих систем</w:t>
            </w:r>
          </w:p>
        </w:tc>
        <w:tc>
          <w:tcPr>
            <w:tcW w:w="1504" w:type="dxa"/>
          </w:tcPr>
          <w:p w:rsidR="00152812" w:rsidRDefault="00152812">
            <w:pPr>
              <w:pStyle w:val="ConsPlusNormal"/>
              <w:jc w:val="center"/>
            </w:pPr>
            <w:r>
              <w:t>167104</w:t>
            </w:r>
          </w:p>
        </w:tc>
      </w:tr>
      <w:tr w:rsidR="00152812">
        <w:tc>
          <w:tcPr>
            <w:tcW w:w="874" w:type="dxa"/>
          </w:tcPr>
          <w:p w:rsidR="00152812" w:rsidRDefault="00152812">
            <w:pPr>
              <w:pStyle w:val="ConsPlusNormal"/>
            </w:pPr>
            <w:r>
              <w:t>15</w:t>
            </w:r>
          </w:p>
        </w:tc>
        <w:tc>
          <w:tcPr>
            <w:tcW w:w="2721" w:type="dxa"/>
          </w:tcPr>
          <w:p w:rsidR="00152812" w:rsidRDefault="00152812">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054" w:type="dxa"/>
          </w:tcPr>
          <w:p w:rsidR="00152812" w:rsidRDefault="00213F36">
            <w:pPr>
              <w:pStyle w:val="ConsPlusNormal"/>
            </w:pPr>
            <w:hyperlink r:id="rId296" w:history="1">
              <w:r w:rsidR="00152812">
                <w:rPr>
                  <w:color w:val="0000FF"/>
                </w:rPr>
                <w:t>G91</w:t>
              </w:r>
            </w:hyperlink>
            <w:r w:rsidR="00152812">
              <w:t xml:space="preserve">, </w:t>
            </w:r>
            <w:hyperlink r:id="rId297" w:history="1">
              <w:r w:rsidR="00152812">
                <w:rPr>
                  <w:color w:val="0000FF"/>
                </w:rPr>
                <w:t>G93.0</w:t>
              </w:r>
            </w:hyperlink>
            <w:r w:rsidR="00152812">
              <w:t xml:space="preserve">, </w:t>
            </w:r>
            <w:hyperlink r:id="rId298" w:history="1">
              <w:r w:rsidR="00152812">
                <w:rPr>
                  <w:color w:val="0000FF"/>
                </w:rPr>
                <w:t>Q03</w:t>
              </w:r>
            </w:hyperlink>
          </w:p>
        </w:tc>
        <w:tc>
          <w:tcPr>
            <w:tcW w:w="3175" w:type="dxa"/>
          </w:tcPr>
          <w:p w:rsidR="00152812" w:rsidRDefault="00152812">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ликворошунтирующие операции, в том числе с индивидуальным подбором ликворошунтирующих систем</w:t>
            </w:r>
          </w:p>
        </w:tc>
        <w:tc>
          <w:tcPr>
            <w:tcW w:w="1504" w:type="dxa"/>
          </w:tcPr>
          <w:p w:rsidR="00152812" w:rsidRDefault="00152812">
            <w:pPr>
              <w:pStyle w:val="ConsPlusNormal"/>
              <w:jc w:val="center"/>
            </w:pPr>
            <w:r>
              <w:t>240188</w:t>
            </w:r>
          </w:p>
        </w:tc>
      </w:tr>
      <w:tr w:rsidR="00152812">
        <w:tc>
          <w:tcPr>
            <w:tcW w:w="874" w:type="dxa"/>
          </w:tcPr>
          <w:p w:rsidR="00152812" w:rsidRDefault="00152812">
            <w:pPr>
              <w:pStyle w:val="ConsPlusNormal"/>
            </w:pPr>
            <w:r>
              <w:t>16</w:t>
            </w:r>
          </w:p>
        </w:tc>
        <w:tc>
          <w:tcPr>
            <w:tcW w:w="2721" w:type="dxa"/>
          </w:tcPr>
          <w:p w:rsidR="00152812" w:rsidRDefault="00152812">
            <w:pPr>
              <w:pStyle w:val="ConsPlusNormal"/>
            </w:pPr>
            <w:r>
              <w:t xml:space="preserve">Микрохирургические и эндоскопические вмешательства при поражениях </w:t>
            </w:r>
            <w:r>
              <w:lastRenderedPageBreak/>
              <w:t>межпозвоночных дисков шейных и грудных отделов с миелопатией, радикул</w:t>
            </w:r>
            <w:proofErr w:type="gramStart"/>
            <w:r>
              <w:t>о-</w:t>
            </w:r>
            <w:proofErr w:type="gramEnd"/>
            <w:r>
              <w:t xml:space="preserve">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054" w:type="dxa"/>
          </w:tcPr>
          <w:p w:rsidR="00152812" w:rsidRDefault="00213F36">
            <w:pPr>
              <w:pStyle w:val="ConsPlusNormal"/>
            </w:pPr>
            <w:hyperlink r:id="rId299" w:history="1">
              <w:r w:rsidR="00152812" w:rsidRPr="00152812">
                <w:rPr>
                  <w:color w:val="0000FF"/>
                  <w:lang w:val="en-US"/>
                </w:rPr>
                <w:t>G95.1</w:t>
              </w:r>
            </w:hyperlink>
            <w:r w:rsidR="00152812" w:rsidRPr="00152812">
              <w:rPr>
                <w:lang w:val="en-US"/>
              </w:rPr>
              <w:t xml:space="preserve">, </w:t>
            </w:r>
            <w:hyperlink r:id="rId300" w:history="1">
              <w:r w:rsidR="00152812" w:rsidRPr="00152812">
                <w:rPr>
                  <w:color w:val="0000FF"/>
                  <w:lang w:val="en-US"/>
                </w:rPr>
                <w:t>G95.2</w:t>
              </w:r>
            </w:hyperlink>
            <w:r w:rsidR="00152812" w:rsidRPr="00152812">
              <w:rPr>
                <w:lang w:val="en-US"/>
              </w:rPr>
              <w:t xml:space="preserve">, </w:t>
            </w:r>
            <w:hyperlink r:id="rId301" w:history="1">
              <w:r w:rsidR="00152812" w:rsidRPr="00152812">
                <w:rPr>
                  <w:color w:val="0000FF"/>
                  <w:lang w:val="en-US"/>
                </w:rPr>
                <w:t>G95.8</w:t>
              </w:r>
            </w:hyperlink>
            <w:r w:rsidR="00152812" w:rsidRPr="00152812">
              <w:rPr>
                <w:lang w:val="en-US"/>
              </w:rPr>
              <w:t xml:space="preserve">, </w:t>
            </w:r>
            <w:hyperlink r:id="rId302" w:history="1">
              <w:r w:rsidR="00152812" w:rsidRPr="00152812">
                <w:rPr>
                  <w:color w:val="0000FF"/>
                  <w:lang w:val="en-US"/>
                </w:rPr>
                <w:t>G95.9</w:t>
              </w:r>
            </w:hyperlink>
            <w:r w:rsidR="00152812" w:rsidRPr="00152812">
              <w:rPr>
                <w:lang w:val="en-US"/>
              </w:rPr>
              <w:t xml:space="preserve">, </w:t>
            </w:r>
            <w:hyperlink r:id="rId303" w:history="1">
              <w:r w:rsidR="00152812" w:rsidRPr="00152812">
                <w:rPr>
                  <w:color w:val="0000FF"/>
                  <w:lang w:val="en-US"/>
                </w:rPr>
                <w:t>M42</w:t>
              </w:r>
            </w:hyperlink>
            <w:r w:rsidR="00152812" w:rsidRPr="00152812">
              <w:rPr>
                <w:lang w:val="en-US"/>
              </w:rPr>
              <w:t xml:space="preserve">, </w:t>
            </w:r>
            <w:hyperlink r:id="rId304" w:history="1">
              <w:r w:rsidR="00152812" w:rsidRPr="00152812">
                <w:rPr>
                  <w:color w:val="0000FF"/>
                  <w:lang w:val="en-US"/>
                </w:rPr>
                <w:t>M43</w:t>
              </w:r>
            </w:hyperlink>
            <w:r w:rsidR="00152812" w:rsidRPr="00152812">
              <w:rPr>
                <w:lang w:val="en-US"/>
              </w:rPr>
              <w:t xml:space="preserve">, </w:t>
            </w:r>
            <w:hyperlink r:id="rId305" w:history="1">
              <w:r w:rsidR="00152812" w:rsidRPr="00152812">
                <w:rPr>
                  <w:color w:val="0000FF"/>
                  <w:lang w:val="en-US"/>
                </w:rPr>
                <w:t>M45</w:t>
              </w:r>
            </w:hyperlink>
            <w:r w:rsidR="00152812" w:rsidRPr="00152812">
              <w:rPr>
                <w:lang w:val="en-US"/>
              </w:rPr>
              <w:t xml:space="preserve">, </w:t>
            </w:r>
            <w:hyperlink r:id="rId306" w:history="1">
              <w:r w:rsidR="00152812" w:rsidRPr="00152812">
                <w:rPr>
                  <w:color w:val="0000FF"/>
                  <w:lang w:val="en-US"/>
                </w:rPr>
                <w:t>M46</w:t>
              </w:r>
            </w:hyperlink>
            <w:r w:rsidR="00152812" w:rsidRPr="00152812">
              <w:rPr>
                <w:lang w:val="en-US"/>
              </w:rPr>
              <w:t xml:space="preserve">, </w:t>
            </w:r>
            <w:hyperlink r:id="rId307" w:history="1">
              <w:r w:rsidR="00152812" w:rsidRPr="00152812">
                <w:rPr>
                  <w:color w:val="0000FF"/>
                  <w:lang w:val="en-US"/>
                </w:rPr>
                <w:t>M48</w:t>
              </w:r>
            </w:hyperlink>
            <w:r w:rsidR="00152812" w:rsidRPr="00152812">
              <w:rPr>
                <w:lang w:val="en-US"/>
              </w:rPr>
              <w:t xml:space="preserve">, </w:t>
            </w:r>
            <w:hyperlink r:id="rId308" w:history="1">
              <w:r w:rsidR="00152812" w:rsidRPr="00152812">
                <w:rPr>
                  <w:color w:val="0000FF"/>
                  <w:lang w:val="en-US"/>
                </w:rPr>
                <w:t>M</w:t>
              </w:r>
              <w:r w:rsidR="00152812" w:rsidRPr="00213F36">
                <w:rPr>
                  <w:color w:val="0000FF"/>
                </w:rPr>
                <w:t>50</w:t>
              </w:r>
            </w:hyperlink>
            <w:r w:rsidR="00152812" w:rsidRPr="00213F36">
              <w:t xml:space="preserve">, </w:t>
            </w:r>
            <w:hyperlink r:id="rId309" w:history="1">
              <w:r w:rsidR="00152812" w:rsidRPr="00152812">
                <w:rPr>
                  <w:color w:val="0000FF"/>
                  <w:lang w:val="en-US"/>
                </w:rPr>
                <w:t>M</w:t>
              </w:r>
              <w:r w:rsidR="00152812" w:rsidRPr="00213F36">
                <w:rPr>
                  <w:color w:val="0000FF"/>
                </w:rPr>
                <w:t>51</w:t>
              </w:r>
            </w:hyperlink>
            <w:r w:rsidR="00152812" w:rsidRPr="00213F36">
              <w:t xml:space="preserve">, </w:t>
            </w:r>
            <w:hyperlink r:id="rId310" w:history="1">
              <w:r w:rsidR="00152812" w:rsidRPr="00152812">
                <w:rPr>
                  <w:color w:val="0000FF"/>
                  <w:lang w:val="en-US"/>
                </w:rPr>
                <w:t>M</w:t>
              </w:r>
              <w:r w:rsidR="00152812" w:rsidRPr="00213F36">
                <w:rPr>
                  <w:color w:val="0000FF"/>
                </w:rPr>
                <w:t>53</w:t>
              </w:r>
            </w:hyperlink>
            <w:r w:rsidR="00152812" w:rsidRPr="00213F36">
              <w:t xml:space="preserve">, </w:t>
            </w:r>
            <w:hyperlink r:id="rId311" w:history="1">
              <w:r w:rsidR="00152812" w:rsidRPr="00152812">
                <w:rPr>
                  <w:color w:val="0000FF"/>
                  <w:lang w:val="en-US"/>
                </w:rPr>
                <w:t>M</w:t>
              </w:r>
              <w:r w:rsidR="00152812" w:rsidRPr="00213F36">
                <w:rPr>
                  <w:color w:val="0000FF"/>
                </w:rPr>
                <w:t>92</w:t>
              </w:r>
            </w:hyperlink>
            <w:r w:rsidR="00152812" w:rsidRPr="00213F36">
              <w:t xml:space="preserve">, </w:t>
            </w:r>
            <w:hyperlink r:id="rId312" w:history="1">
              <w:r w:rsidR="00152812" w:rsidRPr="00152812">
                <w:rPr>
                  <w:color w:val="0000FF"/>
                  <w:lang w:val="en-US"/>
                </w:rPr>
                <w:t>M</w:t>
              </w:r>
              <w:r w:rsidR="00152812" w:rsidRPr="00213F36">
                <w:rPr>
                  <w:color w:val="0000FF"/>
                </w:rPr>
                <w:t>93</w:t>
              </w:r>
            </w:hyperlink>
            <w:r w:rsidR="00152812" w:rsidRPr="00213F36">
              <w:t xml:space="preserve">, </w:t>
            </w:r>
            <w:hyperlink r:id="rId313" w:history="1">
              <w:r w:rsidR="00152812" w:rsidRPr="00152812">
                <w:rPr>
                  <w:color w:val="0000FF"/>
                  <w:lang w:val="en-US"/>
                </w:rPr>
                <w:t>M</w:t>
              </w:r>
              <w:r w:rsidR="00152812" w:rsidRPr="00213F36">
                <w:rPr>
                  <w:color w:val="0000FF"/>
                </w:rPr>
                <w:t>95</w:t>
              </w:r>
            </w:hyperlink>
            <w:r w:rsidR="00152812" w:rsidRPr="00213F36">
              <w:t xml:space="preserve">, </w:t>
            </w:r>
            <w:hyperlink r:id="rId314" w:history="1">
              <w:r w:rsidR="00152812" w:rsidRPr="00152812">
                <w:rPr>
                  <w:color w:val="0000FF"/>
                  <w:lang w:val="en-US"/>
                </w:rPr>
                <w:t>G</w:t>
              </w:r>
              <w:r w:rsidR="00152812" w:rsidRPr="00213F36">
                <w:rPr>
                  <w:color w:val="0000FF"/>
                </w:rPr>
                <w:t>95.1</w:t>
              </w:r>
            </w:hyperlink>
            <w:r w:rsidR="00152812" w:rsidRPr="00213F36">
              <w:t xml:space="preserve">, </w:t>
            </w:r>
            <w:hyperlink r:id="rId315" w:history="1">
              <w:r w:rsidR="00152812" w:rsidRPr="00152812">
                <w:rPr>
                  <w:color w:val="0000FF"/>
                  <w:lang w:val="en-US"/>
                </w:rPr>
                <w:t>G</w:t>
              </w:r>
              <w:r w:rsidR="00152812" w:rsidRPr="00213F36">
                <w:rPr>
                  <w:color w:val="0000FF"/>
                </w:rPr>
                <w:t>95.2</w:t>
              </w:r>
            </w:hyperlink>
            <w:r w:rsidR="00152812" w:rsidRPr="00213F36">
              <w:t xml:space="preserve">, </w:t>
            </w:r>
            <w:hyperlink r:id="rId316" w:history="1">
              <w:r w:rsidR="00152812" w:rsidRPr="00152812">
                <w:rPr>
                  <w:color w:val="0000FF"/>
                  <w:lang w:val="en-US"/>
                </w:rPr>
                <w:t>G</w:t>
              </w:r>
              <w:r w:rsidR="00152812" w:rsidRPr="00213F36">
                <w:rPr>
                  <w:color w:val="0000FF"/>
                </w:rPr>
                <w:t>95.8</w:t>
              </w:r>
            </w:hyperlink>
            <w:r w:rsidR="00152812" w:rsidRPr="00213F36">
              <w:t xml:space="preserve">, </w:t>
            </w:r>
            <w:hyperlink r:id="rId317" w:history="1">
              <w:r w:rsidR="00152812">
                <w:rPr>
                  <w:color w:val="0000FF"/>
                </w:rPr>
                <w:t>G95.9</w:t>
              </w:r>
            </w:hyperlink>
            <w:r w:rsidR="00152812">
              <w:t xml:space="preserve">, </w:t>
            </w:r>
            <w:hyperlink r:id="rId318" w:history="1">
              <w:r w:rsidR="00152812">
                <w:rPr>
                  <w:color w:val="0000FF"/>
                </w:rPr>
                <w:t>Q76.2</w:t>
              </w:r>
            </w:hyperlink>
          </w:p>
        </w:tc>
        <w:tc>
          <w:tcPr>
            <w:tcW w:w="3175" w:type="dxa"/>
          </w:tcPr>
          <w:p w:rsidR="00152812" w:rsidRDefault="00152812">
            <w:pPr>
              <w:pStyle w:val="ConsPlusNormal"/>
            </w:pPr>
            <w:r>
              <w:lastRenderedPageBreak/>
              <w:t xml:space="preserve">дегенеративно-дистрофическое поражение межпозвонковых дисков, суставов и связок позвоночника с </w:t>
            </w:r>
            <w:r>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proofErr w:type="gramStart"/>
            <w:r>
              <w:t xml:space="preserve">декомпрессивно-стабилизирующее вмешательство с резекцией позвонка, межпозвонкового </w:t>
            </w:r>
            <w:r>
              <w:lastRenderedPageBreak/>
              <w:t>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504" w:type="dxa"/>
          </w:tcPr>
          <w:p w:rsidR="00152812" w:rsidRDefault="00152812">
            <w:pPr>
              <w:pStyle w:val="ConsPlusNormal"/>
              <w:jc w:val="center"/>
            </w:pPr>
            <w:r>
              <w:lastRenderedPageBreak/>
              <w:t>324860</w:t>
            </w:r>
          </w:p>
        </w:tc>
      </w:tr>
      <w:tr w:rsidR="00152812">
        <w:tc>
          <w:tcPr>
            <w:tcW w:w="874" w:type="dxa"/>
          </w:tcPr>
          <w:p w:rsidR="00152812" w:rsidRDefault="00152812">
            <w:pPr>
              <w:pStyle w:val="ConsPlusNormal"/>
            </w:pPr>
            <w:r>
              <w:lastRenderedPageBreak/>
              <w:t>17</w:t>
            </w:r>
          </w:p>
        </w:tc>
        <w:tc>
          <w:tcPr>
            <w:tcW w:w="2721" w:type="dxa"/>
          </w:tcPr>
          <w:p w:rsidR="00152812" w:rsidRDefault="00152812">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w:t>
            </w:r>
            <w:r>
              <w:lastRenderedPageBreak/>
              <w:t>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54" w:type="dxa"/>
          </w:tcPr>
          <w:p w:rsidR="00152812" w:rsidRDefault="00213F36">
            <w:pPr>
              <w:pStyle w:val="ConsPlusNormal"/>
            </w:pPr>
            <w:hyperlink r:id="rId319" w:history="1">
              <w:r w:rsidR="00152812">
                <w:rPr>
                  <w:color w:val="0000FF"/>
                </w:rPr>
                <w:t>I60</w:t>
              </w:r>
            </w:hyperlink>
            <w:r w:rsidR="00152812">
              <w:t xml:space="preserve">, </w:t>
            </w:r>
            <w:hyperlink r:id="rId320" w:history="1">
              <w:r w:rsidR="00152812">
                <w:rPr>
                  <w:color w:val="0000FF"/>
                </w:rPr>
                <w:t>I61</w:t>
              </w:r>
            </w:hyperlink>
            <w:r w:rsidR="00152812">
              <w:t xml:space="preserve">, </w:t>
            </w:r>
            <w:hyperlink r:id="rId321" w:history="1">
              <w:r w:rsidR="00152812">
                <w:rPr>
                  <w:color w:val="0000FF"/>
                </w:rPr>
                <w:t>I62</w:t>
              </w:r>
            </w:hyperlink>
          </w:p>
        </w:tc>
        <w:tc>
          <w:tcPr>
            <w:tcW w:w="3175" w:type="dxa"/>
          </w:tcPr>
          <w:p w:rsidR="00152812" w:rsidRDefault="0015281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tcPr>
          <w:p w:rsidR="00152812" w:rsidRDefault="00152812">
            <w:pPr>
              <w:pStyle w:val="ConsPlusNormal"/>
              <w:jc w:val="center"/>
            </w:pPr>
            <w:r>
              <w:t>441421</w:t>
            </w:r>
          </w:p>
        </w:tc>
      </w:tr>
      <w:tr w:rsidR="00152812">
        <w:tc>
          <w:tcPr>
            <w:tcW w:w="14430" w:type="dxa"/>
            <w:gridSpan w:val="7"/>
          </w:tcPr>
          <w:p w:rsidR="00152812" w:rsidRDefault="00152812">
            <w:pPr>
              <w:pStyle w:val="ConsPlusNormal"/>
              <w:outlineLvl w:val="3"/>
            </w:pPr>
            <w:r>
              <w:lastRenderedPageBreak/>
              <w:t>Неонатология</w:t>
            </w:r>
          </w:p>
        </w:tc>
      </w:tr>
      <w:tr w:rsidR="00152812">
        <w:tc>
          <w:tcPr>
            <w:tcW w:w="874" w:type="dxa"/>
            <w:vMerge w:val="restart"/>
          </w:tcPr>
          <w:p w:rsidR="00152812" w:rsidRDefault="00152812">
            <w:pPr>
              <w:pStyle w:val="ConsPlusNormal"/>
            </w:pPr>
            <w:r>
              <w:t>18</w:t>
            </w:r>
          </w:p>
        </w:tc>
        <w:tc>
          <w:tcPr>
            <w:tcW w:w="2721" w:type="dxa"/>
            <w:vMerge w:val="restart"/>
          </w:tcPr>
          <w:p w:rsidR="00152812" w:rsidRDefault="00152812">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54" w:type="dxa"/>
            <w:vMerge w:val="restart"/>
          </w:tcPr>
          <w:p w:rsidR="00152812" w:rsidRDefault="00213F36">
            <w:pPr>
              <w:pStyle w:val="ConsPlusNormal"/>
            </w:pPr>
            <w:hyperlink r:id="rId322" w:history="1">
              <w:proofErr w:type="gramStart"/>
              <w:r w:rsidR="00152812">
                <w:rPr>
                  <w:color w:val="0000FF"/>
                </w:rPr>
                <w:t>P22</w:t>
              </w:r>
            </w:hyperlink>
            <w:r w:rsidR="00152812">
              <w:t xml:space="preserve">, </w:t>
            </w:r>
            <w:hyperlink r:id="rId323" w:history="1">
              <w:r w:rsidR="00152812">
                <w:rPr>
                  <w:color w:val="0000FF"/>
                </w:rPr>
                <w:t>P23</w:t>
              </w:r>
            </w:hyperlink>
            <w:r w:rsidR="00152812">
              <w:t xml:space="preserve">, </w:t>
            </w:r>
            <w:hyperlink r:id="rId324" w:history="1">
              <w:r w:rsidR="00152812">
                <w:rPr>
                  <w:color w:val="0000FF"/>
                </w:rPr>
                <w:t>P36</w:t>
              </w:r>
            </w:hyperlink>
            <w:r w:rsidR="00152812">
              <w:t xml:space="preserve">, </w:t>
            </w:r>
            <w:hyperlink r:id="rId325" w:history="1">
              <w:r w:rsidR="00152812">
                <w:rPr>
                  <w:color w:val="0000FF"/>
                </w:rPr>
                <w:t>P10.0</w:t>
              </w:r>
            </w:hyperlink>
            <w:r w:rsidR="00152812">
              <w:t xml:space="preserve">, </w:t>
            </w:r>
            <w:hyperlink r:id="rId326" w:history="1">
              <w:r w:rsidR="00152812">
                <w:rPr>
                  <w:color w:val="0000FF"/>
                </w:rPr>
                <w:t>P10.1</w:t>
              </w:r>
            </w:hyperlink>
            <w:r w:rsidR="00152812">
              <w:t xml:space="preserve">, </w:t>
            </w:r>
            <w:hyperlink r:id="rId327" w:history="1">
              <w:r w:rsidR="00152812">
                <w:rPr>
                  <w:color w:val="0000FF"/>
                </w:rPr>
                <w:t>P10.2</w:t>
              </w:r>
            </w:hyperlink>
            <w:r w:rsidR="00152812">
              <w:t xml:space="preserve">, </w:t>
            </w:r>
            <w:hyperlink r:id="rId328" w:history="1">
              <w:r w:rsidR="00152812">
                <w:rPr>
                  <w:color w:val="0000FF"/>
                </w:rPr>
                <w:t>P10.3</w:t>
              </w:r>
            </w:hyperlink>
            <w:r w:rsidR="00152812">
              <w:t xml:space="preserve">, </w:t>
            </w:r>
            <w:hyperlink r:id="rId329" w:history="1">
              <w:r w:rsidR="00152812">
                <w:rPr>
                  <w:color w:val="0000FF"/>
                </w:rPr>
                <w:t>P10.4</w:t>
              </w:r>
            </w:hyperlink>
            <w:r w:rsidR="00152812">
              <w:t xml:space="preserve">, </w:t>
            </w:r>
            <w:hyperlink r:id="rId330" w:history="1">
              <w:r w:rsidR="00152812">
                <w:rPr>
                  <w:color w:val="0000FF"/>
                </w:rPr>
                <w:t>P10.8</w:t>
              </w:r>
            </w:hyperlink>
            <w:r w:rsidR="00152812">
              <w:t xml:space="preserve">, </w:t>
            </w:r>
            <w:hyperlink r:id="rId331" w:history="1">
              <w:r w:rsidR="00152812">
                <w:rPr>
                  <w:color w:val="0000FF"/>
                </w:rPr>
                <w:t>P11.1</w:t>
              </w:r>
            </w:hyperlink>
            <w:r w:rsidR="00152812">
              <w:t xml:space="preserve">, </w:t>
            </w:r>
            <w:hyperlink r:id="rId332" w:history="1">
              <w:r w:rsidR="00152812">
                <w:rPr>
                  <w:color w:val="0000FF"/>
                </w:rPr>
                <w:t>P11.5</w:t>
              </w:r>
            </w:hyperlink>
            <w:r w:rsidR="00152812">
              <w:t>,</w:t>
            </w:r>
            <w:proofErr w:type="gramEnd"/>
            <w:r w:rsidR="00152812">
              <w:t xml:space="preserve"> </w:t>
            </w:r>
            <w:hyperlink r:id="rId333" w:history="1">
              <w:r w:rsidR="00152812">
                <w:rPr>
                  <w:color w:val="0000FF"/>
                </w:rPr>
                <w:t>P52.1</w:t>
              </w:r>
            </w:hyperlink>
            <w:r w:rsidR="00152812">
              <w:t xml:space="preserve">, </w:t>
            </w:r>
            <w:hyperlink r:id="rId334" w:history="1">
              <w:r w:rsidR="00152812">
                <w:rPr>
                  <w:color w:val="0000FF"/>
                </w:rPr>
                <w:t>P52.2</w:t>
              </w:r>
            </w:hyperlink>
            <w:r w:rsidR="00152812">
              <w:t xml:space="preserve">, </w:t>
            </w:r>
            <w:hyperlink r:id="rId335" w:history="1">
              <w:r w:rsidR="00152812">
                <w:rPr>
                  <w:color w:val="0000FF"/>
                </w:rPr>
                <w:t>P52.4</w:t>
              </w:r>
            </w:hyperlink>
            <w:r w:rsidR="00152812">
              <w:t xml:space="preserve">, </w:t>
            </w:r>
            <w:hyperlink r:id="rId336" w:history="1">
              <w:r w:rsidR="00152812">
                <w:rPr>
                  <w:color w:val="0000FF"/>
                </w:rPr>
                <w:t>P52.6</w:t>
              </w:r>
            </w:hyperlink>
            <w:r w:rsidR="00152812">
              <w:t xml:space="preserve">, P90.0, </w:t>
            </w:r>
            <w:hyperlink r:id="rId337" w:history="1">
              <w:r w:rsidR="00152812">
                <w:rPr>
                  <w:color w:val="0000FF"/>
                </w:rPr>
                <w:t>P91.0</w:t>
              </w:r>
            </w:hyperlink>
            <w:r w:rsidR="00152812">
              <w:t xml:space="preserve">, </w:t>
            </w:r>
            <w:hyperlink r:id="rId338" w:history="1">
              <w:r w:rsidR="00152812">
                <w:rPr>
                  <w:color w:val="0000FF"/>
                </w:rPr>
                <w:t>P91.2</w:t>
              </w:r>
            </w:hyperlink>
            <w:r w:rsidR="00152812">
              <w:t xml:space="preserve">, </w:t>
            </w:r>
            <w:hyperlink r:id="rId339" w:history="1">
              <w:r w:rsidR="00152812">
                <w:rPr>
                  <w:color w:val="0000FF"/>
                </w:rPr>
                <w:t>P91.4</w:t>
              </w:r>
            </w:hyperlink>
            <w:r w:rsidR="00152812">
              <w:t xml:space="preserve">, </w:t>
            </w:r>
            <w:hyperlink r:id="rId340" w:history="1">
              <w:r w:rsidR="00152812">
                <w:rPr>
                  <w:color w:val="0000FF"/>
                </w:rPr>
                <w:t>P91.5</w:t>
              </w:r>
            </w:hyperlink>
          </w:p>
        </w:tc>
        <w:tc>
          <w:tcPr>
            <w:tcW w:w="3175" w:type="dxa"/>
            <w:vMerge w:val="restart"/>
          </w:tcPr>
          <w:p w:rsidR="00152812" w:rsidRDefault="00152812">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984" w:type="dxa"/>
            <w:vMerge w:val="restart"/>
          </w:tcPr>
          <w:p w:rsidR="00152812" w:rsidRDefault="00152812">
            <w:pPr>
              <w:pStyle w:val="ConsPlusNormal"/>
            </w:pPr>
            <w:r>
              <w:t>комбинированное лечение</w:t>
            </w:r>
          </w:p>
        </w:tc>
        <w:tc>
          <w:tcPr>
            <w:tcW w:w="3118" w:type="dxa"/>
          </w:tcPr>
          <w:p w:rsidR="00152812" w:rsidRDefault="00152812">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504" w:type="dxa"/>
            <w:vMerge w:val="restart"/>
          </w:tcPr>
          <w:p w:rsidR="00152812" w:rsidRDefault="00152812">
            <w:pPr>
              <w:pStyle w:val="ConsPlusNormal"/>
              <w:jc w:val="center"/>
            </w:pPr>
            <w:r>
              <w:t>261528</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противосудорожная терапия с учетом характера электроэнцефалограммы и анализа записи видеомониторинга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традиционная пациент-триггерная искусственная вентиляция легких с контролем дыхательного объема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высокочастотная осцилляторная искусственная вентиляция легких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постановка наружного вентрикулярного дренажа</w:t>
            </w:r>
          </w:p>
        </w:tc>
        <w:tc>
          <w:tcPr>
            <w:tcW w:w="1504" w:type="dxa"/>
            <w:vMerge/>
          </w:tcPr>
          <w:p w:rsidR="00152812" w:rsidRDefault="00152812"/>
        </w:tc>
      </w:tr>
      <w:tr w:rsidR="00152812">
        <w:tc>
          <w:tcPr>
            <w:tcW w:w="874" w:type="dxa"/>
            <w:vMerge w:val="restart"/>
          </w:tcPr>
          <w:p w:rsidR="00152812" w:rsidRDefault="00152812">
            <w:pPr>
              <w:pStyle w:val="ConsPlusNormal"/>
            </w:pPr>
            <w:r>
              <w:t>19</w:t>
            </w:r>
          </w:p>
        </w:tc>
        <w:tc>
          <w:tcPr>
            <w:tcW w:w="2721" w:type="dxa"/>
            <w:vMerge w:val="restart"/>
          </w:tcPr>
          <w:p w:rsidR="00152812" w:rsidRDefault="00152812">
            <w:pPr>
              <w:pStyle w:val="ConsPlusNormal"/>
            </w:pPr>
            <w:r>
              <w:t xml:space="preserve">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w:t>
            </w:r>
            <w:r>
              <w:lastRenderedPageBreak/>
              <w:t>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54" w:type="dxa"/>
            <w:vMerge w:val="restart"/>
          </w:tcPr>
          <w:p w:rsidR="00152812" w:rsidRDefault="00213F36">
            <w:pPr>
              <w:pStyle w:val="ConsPlusNormal"/>
            </w:pPr>
            <w:hyperlink r:id="rId341" w:history="1">
              <w:r w:rsidR="00152812">
                <w:rPr>
                  <w:color w:val="0000FF"/>
                </w:rPr>
                <w:t>P05.0</w:t>
              </w:r>
            </w:hyperlink>
            <w:r w:rsidR="00152812">
              <w:t xml:space="preserve">, </w:t>
            </w:r>
            <w:hyperlink r:id="rId342" w:history="1">
              <w:r w:rsidR="00152812">
                <w:rPr>
                  <w:color w:val="0000FF"/>
                </w:rPr>
                <w:t>P05.1</w:t>
              </w:r>
            </w:hyperlink>
            <w:r w:rsidR="00152812">
              <w:t xml:space="preserve">, </w:t>
            </w:r>
            <w:hyperlink r:id="rId343" w:history="1">
              <w:r w:rsidR="00152812">
                <w:rPr>
                  <w:color w:val="0000FF"/>
                </w:rPr>
                <w:t>P07</w:t>
              </w:r>
            </w:hyperlink>
          </w:p>
        </w:tc>
        <w:tc>
          <w:tcPr>
            <w:tcW w:w="3175" w:type="dxa"/>
            <w:vMerge w:val="restart"/>
          </w:tcPr>
          <w:p w:rsidR="00152812" w:rsidRDefault="00152812">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84" w:type="dxa"/>
            <w:vMerge w:val="restart"/>
          </w:tcPr>
          <w:p w:rsidR="00152812" w:rsidRDefault="00152812">
            <w:pPr>
              <w:pStyle w:val="ConsPlusNormal"/>
            </w:pPr>
            <w:r>
              <w:t>комбинированное лечение</w:t>
            </w:r>
          </w:p>
        </w:tc>
        <w:tc>
          <w:tcPr>
            <w:tcW w:w="3118" w:type="dxa"/>
          </w:tcPr>
          <w:p w:rsidR="00152812" w:rsidRDefault="00152812">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w:t>
            </w:r>
            <w:r>
              <w:lastRenderedPageBreak/>
              <w:t>магистральных артериях, а также лучевых (магнитно-резонансной томографии), иммунологических и молекулярно-генетических исследований)</w:t>
            </w:r>
          </w:p>
        </w:tc>
        <w:tc>
          <w:tcPr>
            <w:tcW w:w="1504" w:type="dxa"/>
            <w:vMerge w:val="restart"/>
          </w:tcPr>
          <w:p w:rsidR="00152812" w:rsidRDefault="00152812">
            <w:pPr>
              <w:pStyle w:val="ConsPlusNormal"/>
              <w:jc w:val="center"/>
            </w:pPr>
            <w:r>
              <w:lastRenderedPageBreak/>
              <w:t>382077</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неинвазивная принудительная вентиляция легких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хирургическая коррекция (лигирование, клипирование) открытого артериального протока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индивидуальная </w:t>
            </w:r>
            <w:r>
              <w:lastRenderedPageBreak/>
              <w:t>противосудорожная терапия с учетом характера электроэнцефалограммы и анализа записи видеомониторинга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кри</w:t>
            </w:r>
            <w:proofErr w:type="gramStart"/>
            <w:r>
              <w:t>о-</w:t>
            </w:r>
            <w:proofErr w:type="gramEnd"/>
            <w:r>
              <w:t xml:space="preserve"> или лазерокоагуляция 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лечение с использованием метода сухой иммерсии</w:t>
            </w:r>
          </w:p>
        </w:tc>
        <w:tc>
          <w:tcPr>
            <w:tcW w:w="1504" w:type="dxa"/>
            <w:vMerge/>
          </w:tcPr>
          <w:p w:rsidR="00152812" w:rsidRDefault="00152812"/>
        </w:tc>
      </w:tr>
      <w:tr w:rsidR="00152812">
        <w:tc>
          <w:tcPr>
            <w:tcW w:w="14430" w:type="dxa"/>
            <w:gridSpan w:val="7"/>
          </w:tcPr>
          <w:p w:rsidR="00152812" w:rsidRDefault="00152812">
            <w:pPr>
              <w:pStyle w:val="ConsPlusNormal"/>
              <w:outlineLvl w:val="3"/>
            </w:pPr>
            <w:r>
              <w:t>Онкология</w:t>
            </w:r>
          </w:p>
        </w:tc>
      </w:tr>
      <w:tr w:rsidR="00152812">
        <w:tc>
          <w:tcPr>
            <w:tcW w:w="874" w:type="dxa"/>
            <w:vMerge w:val="restart"/>
            <w:tcBorders>
              <w:bottom w:val="nil"/>
            </w:tcBorders>
          </w:tcPr>
          <w:p w:rsidR="00152812" w:rsidRDefault="00152812">
            <w:pPr>
              <w:pStyle w:val="ConsPlusNormal"/>
            </w:pPr>
            <w:r>
              <w:t>20</w:t>
            </w:r>
          </w:p>
        </w:tc>
        <w:tc>
          <w:tcPr>
            <w:tcW w:w="2721" w:type="dxa"/>
            <w:vMerge w:val="restart"/>
            <w:tcBorders>
              <w:bottom w:val="nil"/>
            </w:tcBorders>
          </w:tcPr>
          <w:p w:rsidR="00152812" w:rsidRDefault="00152812">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054" w:type="dxa"/>
            <w:vMerge w:val="restart"/>
          </w:tcPr>
          <w:p w:rsidR="00152812" w:rsidRDefault="00213F36">
            <w:pPr>
              <w:pStyle w:val="ConsPlusNormal"/>
            </w:pPr>
            <w:hyperlink r:id="rId344" w:history="1">
              <w:proofErr w:type="gramStart"/>
              <w:r w:rsidR="00152812">
                <w:rPr>
                  <w:color w:val="0000FF"/>
                </w:rPr>
                <w:t>C00</w:t>
              </w:r>
            </w:hyperlink>
            <w:r w:rsidR="00152812">
              <w:t xml:space="preserve">, </w:t>
            </w:r>
            <w:hyperlink r:id="rId345" w:history="1">
              <w:r w:rsidR="00152812">
                <w:rPr>
                  <w:color w:val="0000FF"/>
                </w:rPr>
                <w:t>C01</w:t>
              </w:r>
            </w:hyperlink>
            <w:r w:rsidR="00152812">
              <w:t xml:space="preserve">, </w:t>
            </w:r>
            <w:hyperlink r:id="rId346" w:history="1">
              <w:r w:rsidR="00152812">
                <w:rPr>
                  <w:color w:val="0000FF"/>
                </w:rPr>
                <w:t>C02</w:t>
              </w:r>
            </w:hyperlink>
            <w:r w:rsidR="00152812">
              <w:t xml:space="preserve">, </w:t>
            </w:r>
            <w:hyperlink r:id="rId347" w:history="1">
              <w:r w:rsidR="00152812">
                <w:rPr>
                  <w:color w:val="0000FF"/>
                </w:rPr>
                <w:t>C04</w:t>
              </w:r>
            </w:hyperlink>
            <w:r w:rsidR="00152812">
              <w:t xml:space="preserve"> - </w:t>
            </w:r>
            <w:hyperlink r:id="rId348" w:history="1">
              <w:r w:rsidR="00152812">
                <w:rPr>
                  <w:color w:val="0000FF"/>
                </w:rPr>
                <w:t>C06</w:t>
              </w:r>
            </w:hyperlink>
            <w:r w:rsidR="00152812">
              <w:t xml:space="preserve">, </w:t>
            </w:r>
            <w:hyperlink r:id="rId349" w:history="1">
              <w:r w:rsidR="00152812">
                <w:rPr>
                  <w:color w:val="0000FF"/>
                </w:rPr>
                <w:t>C09.0</w:t>
              </w:r>
            </w:hyperlink>
            <w:r w:rsidR="00152812">
              <w:t xml:space="preserve">, </w:t>
            </w:r>
            <w:hyperlink r:id="rId350" w:history="1">
              <w:r w:rsidR="00152812">
                <w:rPr>
                  <w:color w:val="0000FF"/>
                </w:rPr>
                <w:t>C09.1</w:t>
              </w:r>
            </w:hyperlink>
            <w:r w:rsidR="00152812">
              <w:t xml:space="preserve">, </w:t>
            </w:r>
            <w:hyperlink r:id="rId351" w:history="1">
              <w:r w:rsidR="00152812">
                <w:rPr>
                  <w:color w:val="0000FF"/>
                </w:rPr>
                <w:t>C09.8</w:t>
              </w:r>
            </w:hyperlink>
            <w:r w:rsidR="00152812">
              <w:t xml:space="preserve">, </w:t>
            </w:r>
            <w:hyperlink r:id="rId352" w:history="1">
              <w:r w:rsidR="00152812">
                <w:rPr>
                  <w:color w:val="0000FF"/>
                </w:rPr>
                <w:t>C09.9</w:t>
              </w:r>
            </w:hyperlink>
            <w:r w:rsidR="00152812">
              <w:t xml:space="preserve">, </w:t>
            </w:r>
            <w:hyperlink r:id="rId353" w:history="1">
              <w:r w:rsidR="00152812">
                <w:rPr>
                  <w:color w:val="0000FF"/>
                </w:rPr>
                <w:t>C10.0</w:t>
              </w:r>
            </w:hyperlink>
            <w:r w:rsidR="00152812">
              <w:t xml:space="preserve">, </w:t>
            </w:r>
            <w:hyperlink r:id="rId354" w:history="1">
              <w:r w:rsidR="00152812">
                <w:rPr>
                  <w:color w:val="0000FF"/>
                </w:rPr>
                <w:t>C10.1</w:t>
              </w:r>
            </w:hyperlink>
            <w:r w:rsidR="00152812">
              <w:t>,</w:t>
            </w:r>
            <w:proofErr w:type="gramEnd"/>
            <w:r w:rsidR="00152812">
              <w:t xml:space="preserve"> </w:t>
            </w:r>
            <w:hyperlink r:id="rId355" w:history="1">
              <w:r w:rsidR="00152812">
                <w:rPr>
                  <w:color w:val="0000FF"/>
                </w:rPr>
                <w:t>C10.2</w:t>
              </w:r>
            </w:hyperlink>
            <w:r w:rsidR="00152812">
              <w:t xml:space="preserve">, </w:t>
            </w:r>
            <w:hyperlink r:id="rId356" w:history="1">
              <w:r w:rsidR="00152812">
                <w:rPr>
                  <w:color w:val="0000FF"/>
                </w:rPr>
                <w:t>C10.3</w:t>
              </w:r>
            </w:hyperlink>
            <w:r w:rsidR="00152812">
              <w:t xml:space="preserve">, </w:t>
            </w:r>
            <w:hyperlink r:id="rId357" w:history="1">
              <w:r w:rsidR="00152812">
                <w:rPr>
                  <w:color w:val="0000FF"/>
                </w:rPr>
                <w:t>C10.4</w:t>
              </w:r>
            </w:hyperlink>
            <w:r w:rsidR="00152812">
              <w:t xml:space="preserve">, </w:t>
            </w:r>
            <w:hyperlink r:id="rId358" w:history="1">
              <w:r w:rsidR="00152812">
                <w:rPr>
                  <w:color w:val="0000FF"/>
                </w:rPr>
                <w:t>C11.0</w:t>
              </w:r>
            </w:hyperlink>
            <w:r w:rsidR="00152812">
              <w:t xml:space="preserve">, </w:t>
            </w:r>
            <w:hyperlink r:id="rId359" w:history="1">
              <w:r w:rsidR="00152812">
                <w:rPr>
                  <w:color w:val="0000FF"/>
                </w:rPr>
                <w:t>C11.1</w:t>
              </w:r>
            </w:hyperlink>
            <w:r w:rsidR="00152812">
              <w:t xml:space="preserve">, </w:t>
            </w:r>
            <w:hyperlink r:id="rId360" w:history="1">
              <w:r w:rsidR="00152812">
                <w:rPr>
                  <w:color w:val="0000FF"/>
                </w:rPr>
                <w:t>C11.2</w:t>
              </w:r>
            </w:hyperlink>
            <w:r w:rsidR="00152812">
              <w:t xml:space="preserve">, </w:t>
            </w:r>
            <w:hyperlink r:id="rId361" w:history="1">
              <w:r w:rsidR="00152812">
                <w:rPr>
                  <w:color w:val="0000FF"/>
                </w:rPr>
                <w:t>C11.3</w:t>
              </w:r>
            </w:hyperlink>
            <w:r w:rsidR="00152812">
              <w:t xml:space="preserve">, </w:t>
            </w:r>
            <w:hyperlink r:id="rId362" w:history="1">
              <w:r w:rsidR="00152812">
                <w:rPr>
                  <w:color w:val="0000FF"/>
                </w:rPr>
                <w:t>C11.8</w:t>
              </w:r>
            </w:hyperlink>
            <w:r w:rsidR="00152812">
              <w:t xml:space="preserve">, </w:t>
            </w:r>
            <w:hyperlink r:id="rId363" w:history="1">
              <w:r w:rsidR="00152812">
                <w:rPr>
                  <w:color w:val="0000FF"/>
                </w:rPr>
                <w:t>C11.9</w:t>
              </w:r>
            </w:hyperlink>
            <w:r w:rsidR="00152812">
              <w:t xml:space="preserve">, </w:t>
            </w:r>
            <w:hyperlink r:id="rId364" w:history="1">
              <w:r w:rsidR="00152812">
                <w:rPr>
                  <w:color w:val="0000FF"/>
                </w:rPr>
                <w:t>C12</w:t>
              </w:r>
            </w:hyperlink>
            <w:r w:rsidR="00152812">
              <w:t xml:space="preserve">, </w:t>
            </w:r>
            <w:hyperlink r:id="rId365" w:history="1">
              <w:r w:rsidR="00152812">
                <w:rPr>
                  <w:color w:val="0000FF"/>
                </w:rPr>
                <w:t>C13.0</w:t>
              </w:r>
            </w:hyperlink>
            <w:r w:rsidR="00152812">
              <w:t xml:space="preserve">, </w:t>
            </w:r>
            <w:hyperlink r:id="rId366" w:history="1">
              <w:r w:rsidR="00152812">
                <w:rPr>
                  <w:color w:val="0000FF"/>
                </w:rPr>
                <w:t>C13.1</w:t>
              </w:r>
            </w:hyperlink>
            <w:r w:rsidR="00152812">
              <w:t xml:space="preserve">, </w:t>
            </w:r>
            <w:hyperlink r:id="rId367" w:history="1">
              <w:r w:rsidR="00152812">
                <w:rPr>
                  <w:color w:val="0000FF"/>
                </w:rPr>
                <w:t>C13.2</w:t>
              </w:r>
            </w:hyperlink>
            <w:r w:rsidR="00152812">
              <w:t xml:space="preserve">, </w:t>
            </w:r>
            <w:hyperlink r:id="rId368" w:history="1">
              <w:r w:rsidR="00152812">
                <w:rPr>
                  <w:color w:val="0000FF"/>
                </w:rPr>
                <w:t>C13.8</w:t>
              </w:r>
            </w:hyperlink>
            <w:r w:rsidR="00152812">
              <w:t xml:space="preserve">, </w:t>
            </w:r>
            <w:hyperlink r:id="rId369" w:history="1">
              <w:r w:rsidR="00152812">
                <w:rPr>
                  <w:color w:val="0000FF"/>
                </w:rPr>
                <w:t>C13.9</w:t>
              </w:r>
            </w:hyperlink>
            <w:r w:rsidR="00152812">
              <w:t xml:space="preserve">, </w:t>
            </w:r>
            <w:hyperlink r:id="rId370" w:history="1">
              <w:r w:rsidR="00152812">
                <w:rPr>
                  <w:color w:val="0000FF"/>
                </w:rPr>
                <w:t>C14.0</w:t>
              </w:r>
            </w:hyperlink>
            <w:r w:rsidR="00152812">
              <w:t xml:space="preserve">, </w:t>
            </w:r>
            <w:hyperlink r:id="rId371" w:history="1">
              <w:r w:rsidR="00152812">
                <w:rPr>
                  <w:color w:val="0000FF"/>
                </w:rPr>
                <w:t>C14.2</w:t>
              </w:r>
            </w:hyperlink>
            <w:r w:rsidR="00152812">
              <w:t xml:space="preserve">, </w:t>
            </w:r>
            <w:hyperlink r:id="rId372" w:history="1">
              <w:r w:rsidR="00152812">
                <w:rPr>
                  <w:color w:val="0000FF"/>
                </w:rPr>
                <w:t>C15.0</w:t>
              </w:r>
            </w:hyperlink>
            <w:r w:rsidR="00152812">
              <w:t xml:space="preserve">, </w:t>
            </w:r>
            <w:hyperlink r:id="rId373" w:history="1">
              <w:r w:rsidR="00152812">
                <w:rPr>
                  <w:color w:val="0000FF"/>
                </w:rPr>
                <w:t>C30.0</w:t>
              </w:r>
            </w:hyperlink>
            <w:r w:rsidR="00152812">
              <w:t xml:space="preserve">, </w:t>
            </w:r>
            <w:hyperlink r:id="rId374" w:history="1">
              <w:r w:rsidR="00152812">
                <w:rPr>
                  <w:color w:val="0000FF"/>
                </w:rPr>
                <w:t>C31.0</w:t>
              </w:r>
            </w:hyperlink>
            <w:r w:rsidR="00152812">
              <w:t xml:space="preserve">, </w:t>
            </w:r>
            <w:hyperlink r:id="rId375" w:history="1">
              <w:r w:rsidR="00152812">
                <w:rPr>
                  <w:color w:val="0000FF"/>
                </w:rPr>
                <w:t>C31.1</w:t>
              </w:r>
            </w:hyperlink>
            <w:r w:rsidR="00152812">
              <w:t xml:space="preserve">, </w:t>
            </w:r>
            <w:hyperlink r:id="rId376" w:history="1">
              <w:r w:rsidR="00152812">
                <w:rPr>
                  <w:color w:val="0000FF"/>
                </w:rPr>
                <w:t>C31.2</w:t>
              </w:r>
            </w:hyperlink>
            <w:r w:rsidR="00152812">
              <w:t xml:space="preserve">, </w:t>
            </w:r>
            <w:hyperlink r:id="rId377" w:history="1">
              <w:r w:rsidR="00152812">
                <w:rPr>
                  <w:color w:val="0000FF"/>
                </w:rPr>
                <w:t>C31.3</w:t>
              </w:r>
            </w:hyperlink>
            <w:r w:rsidR="00152812">
              <w:t xml:space="preserve">, </w:t>
            </w:r>
            <w:hyperlink r:id="rId378" w:history="1">
              <w:r w:rsidR="00152812">
                <w:rPr>
                  <w:color w:val="0000FF"/>
                </w:rPr>
                <w:t>C31.8</w:t>
              </w:r>
            </w:hyperlink>
            <w:r w:rsidR="00152812">
              <w:t xml:space="preserve">, </w:t>
            </w:r>
            <w:hyperlink r:id="rId379" w:history="1">
              <w:r w:rsidR="00152812">
                <w:rPr>
                  <w:color w:val="0000FF"/>
                </w:rPr>
                <w:t>C31.9</w:t>
              </w:r>
            </w:hyperlink>
            <w:r w:rsidR="00152812">
              <w:t xml:space="preserve">, </w:t>
            </w:r>
            <w:hyperlink r:id="rId380" w:history="1">
              <w:r w:rsidR="00152812">
                <w:rPr>
                  <w:color w:val="0000FF"/>
                </w:rPr>
                <w:t>C32</w:t>
              </w:r>
            </w:hyperlink>
            <w:r w:rsidR="00152812">
              <w:t xml:space="preserve">, </w:t>
            </w:r>
            <w:hyperlink r:id="rId381" w:history="1">
              <w:r w:rsidR="00152812">
                <w:rPr>
                  <w:color w:val="0000FF"/>
                </w:rPr>
                <w:t>C43</w:t>
              </w:r>
            </w:hyperlink>
            <w:r w:rsidR="00152812">
              <w:t xml:space="preserve">, </w:t>
            </w:r>
            <w:hyperlink r:id="rId382" w:history="1">
              <w:r w:rsidR="00152812">
                <w:rPr>
                  <w:color w:val="0000FF"/>
                </w:rPr>
                <w:t>C44</w:t>
              </w:r>
            </w:hyperlink>
            <w:r w:rsidR="00152812">
              <w:t xml:space="preserve">, </w:t>
            </w:r>
            <w:hyperlink r:id="rId383" w:history="1">
              <w:r w:rsidR="00152812">
                <w:rPr>
                  <w:color w:val="0000FF"/>
                </w:rPr>
                <w:t>C69</w:t>
              </w:r>
            </w:hyperlink>
            <w:r w:rsidR="00152812">
              <w:t xml:space="preserve">, </w:t>
            </w:r>
            <w:hyperlink r:id="rId384" w:history="1">
              <w:r w:rsidR="00152812">
                <w:rPr>
                  <w:color w:val="0000FF"/>
                </w:rPr>
                <w:t>C73</w:t>
              </w:r>
            </w:hyperlink>
            <w:r w:rsidR="00152812">
              <w:t xml:space="preserve">, </w:t>
            </w:r>
            <w:hyperlink r:id="rId385" w:history="1">
              <w:r w:rsidR="00152812">
                <w:rPr>
                  <w:color w:val="0000FF"/>
                </w:rPr>
                <w:t>C15</w:t>
              </w:r>
            </w:hyperlink>
            <w:r w:rsidR="00152812">
              <w:t xml:space="preserve">, </w:t>
            </w:r>
            <w:hyperlink r:id="rId386" w:history="1">
              <w:r w:rsidR="00152812">
                <w:rPr>
                  <w:color w:val="0000FF"/>
                </w:rPr>
                <w:t>C16</w:t>
              </w:r>
            </w:hyperlink>
            <w:r w:rsidR="00152812">
              <w:t xml:space="preserve">, </w:t>
            </w:r>
            <w:hyperlink r:id="rId387" w:history="1">
              <w:r w:rsidR="00152812">
                <w:rPr>
                  <w:color w:val="0000FF"/>
                </w:rPr>
                <w:t>C17</w:t>
              </w:r>
            </w:hyperlink>
            <w:r w:rsidR="00152812">
              <w:t xml:space="preserve">, </w:t>
            </w:r>
            <w:hyperlink r:id="rId388" w:history="1">
              <w:r w:rsidR="00152812">
                <w:rPr>
                  <w:color w:val="0000FF"/>
                </w:rPr>
                <w:t>C18</w:t>
              </w:r>
            </w:hyperlink>
            <w:r w:rsidR="00152812">
              <w:t xml:space="preserve">, </w:t>
            </w:r>
            <w:hyperlink r:id="rId389" w:history="1">
              <w:r w:rsidR="00152812">
                <w:rPr>
                  <w:color w:val="0000FF"/>
                </w:rPr>
                <w:t>C19</w:t>
              </w:r>
            </w:hyperlink>
            <w:r w:rsidR="00152812">
              <w:t xml:space="preserve">, </w:t>
            </w:r>
            <w:hyperlink r:id="rId390" w:history="1">
              <w:r w:rsidR="00152812">
                <w:rPr>
                  <w:color w:val="0000FF"/>
                </w:rPr>
                <w:t>C20</w:t>
              </w:r>
            </w:hyperlink>
            <w:r w:rsidR="00152812">
              <w:t xml:space="preserve">, </w:t>
            </w:r>
            <w:hyperlink r:id="rId391" w:history="1">
              <w:r w:rsidR="00152812">
                <w:rPr>
                  <w:color w:val="0000FF"/>
                </w:rPr>
                <w:t>C21</w:t>
              </w:r>
            </w:hyperlink>
          </w:p>
        </w:tc>
        <w:tc>
          <w:tcPr>
            <w:tcW w:w="3175" w:type="dxa"/>
            <w:vMerge w:val="restart"/>
          </w:tcPr>
          <w:p w:rsidR="00152812" w:rsidRDefault="00152812">
            <w:pPr>
              <w:pStyle w:val="ConsPlusNormal"/>
            </w:pPr>
            <w:r>
              <w:lastRenderedPageBreak/>
              <w:t>злокачественные новообразования головы и шеи (I - III стадия)</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гемитиреоидэктомия видеоассистированная</w:t>
            </w:r>
          </w:p>
        </w:tc>
        <w:tc>
          <w:tcPr>
            <w:tcW w:w="1504" w:type="dxa"/>
            <w:vMerge w:val="restart"/>
            <w:tcBorders>
              <w:bottom w:val="nil"/>
            </w:tcBorders>
          </w:tcPr>
          <w:p w:rsidR="00152812" w:rsidRDefault="00152812">
            <w:pPr>
              <w:pStyle w:val="ConsPlusNormal"/>
              <w:jc w:val="center"/>
            </w:pPr>
            <w:r>
              <w:t>142170</w:t>
            </w:r>
          </w:p>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гемитиреоидэктомия видеоэндоскопическая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щитовидной железы субтотальная видеоэндоскопическая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селективная</w:t>
            </w:r>
            <w:proofErr w:type="gramEnd"/>
            <w:r>
              <w:t xml:space="preserve"> (суперселективная) эмболизация (химиоэмболизация) опухолевых сосудов</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щитовидной железы (доли, субтотальная) видеоассистированная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гемитиреоидэктомия с </w:t>
            </w:r>
            <w:r>
              <w:lastRenderedPageBreak/>
              <w:t>истмусэктомией видеоассистированная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щитовидной железы с флюоресцентной навигацией паращитовидных желез видеоассистированная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биопсия сторожевого лимфатического узла шеи видеоассистированная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эндоларингеальная резекция видеоэндоскопическая с </w:t>
            </w:r>
            <w:proofErr w:type="gramStart"/>
            <w:r>
              <w:t>радиочастотной</w:t>
            </w:r>
            <w:proofErr w:type="gramEnd"/>
            <w:r>
              <w:t xml:space="preserve"> термоаблацией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эндоларингеальная резекция видеоэндоскопическая с фотодинамической терапией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видеоассистированные операции при опухолях головы и шеи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val="restart"/>
          </w:tcPr>
          <w:p w:rsidR="00152812" w:rsidRDefault="00213F36">
            <w:pPr>
              <w:pStyle w:val="ConsPlusNormal"/>
            </w:pPr>
            <w:hyperlink r:id="rId392" w:history="1">
              <w:r w:rsidR="00152812">
                <w:rPr>
                  <w:color w:val="0000FF"/>
                </w:rPr>
                <w:t>C09</w:t>
              </w:r>
            </w:hyperlink>
            <w:r w:rsidR="00152812">
              <w:t xml:space="preserve">, </w:t>
            </w:r>
            <w:hyperlink r:id="rId393" w:history="1">
              <w:r w:rsidR="00152812">
                <w:rPr>
                  <w:color w:val="0000FF"/>
                </w:rPr>
                <w:t>C10</w:t>
              </w:r>
            </w:hyperlink>
            <w:r w:rsidR="00152812">
              <w:t xml:space="preserve">, </w:t>
            </w:r>
            <w:hyperlink r:id="rId394" w:history="1">
              <w:r w:rsidR="00152812">
                <w:rPr>
                  <w:color w:val="0000FF"/>
                </w:rPr>
                <w:t>C11</w:t>
              </w:r>
            </w:hyperlink>
            <w:r w:rsidR="00152812">
              <w:t xml:space="preserve">, </w:t>
            </w:r>
            <w:hyperlink r:id="rId395" w:history="1">
              <w:r w:rsidR="00152812">
                <w:rPr>
                  <w:color w:val="0000FF"/>
                </w:rPr>
                <w:t>C12</w:t>
              </w:r>
            </w:hyperlink>
            <w:r w:rsidR="00152812">
              <w:t xml:space="preserve">, </w:t>
            </w:r>
            <w:hyperlink r:id="rId396" w:history="1">
              <w:r w:rsidR="00152812">
                <w:rPr>
                  <w:color w:val="0000FF"/>
                </w:rPr>
                <w:t>C13</w:t>
              </w:r>
            </w:hyperlink>
            <w:r w:rsidR="00152812">
              <w:t xml:space="preserve">, </w:t>
            </w:r>
            <w:hyperlink r:id="rId397" w:history="1">
              <w:r w:rsidR="00152812">
                <w:rPr>
                  <w:color w:val="0000FF"/>
                </w:rPr>
                <w:t>C14</w:t>
              </w:r>
            </w:hyperlink>
            <w:r w:rsidR="00152812">
              <w:t xml:space="preserve">, </w:t>
            </w:r>
            <w:hyperlink r:id="rId398" w:history="1">
              <w:r w:rsidR="00152812">
                <w:rPr>
                  <w:color w:val="0000FF"/>
                </w:rPr>
                <w:t>C15</w:t>
              </w:r>
            </w:hyperlink>
            <w:r w:rsidR="00152812">
              <w:t xml:space="preserve">, </w:t>
            </w:r>
            <w:hyperlink r:id="rId399" w:history="1">
              <w:r w:rsidR="00152812">
                <w:rPr>
                  <w:color w:val="0000FF"/>
                </w:rPr>
                <w:t>C30</w:t>
              </w:r>
            </w:hyperlink>
            <w:r w:rsidR="00152812">
              <w:t xml:space="preserve">, </w:t>
            </w:r>
            <w:hyperlink r:id="rId400" w:history="1">
              <w:r w:rsidR="00152812">
                <w:rPr>
                  <w:color w:val="0000FF"/>
                </w:rPr>
                <w:t>C32</w:t>
              </w:r>
            </w:hyperlink>
          </w:p>
        </w:tc>
        <w:tc>
          <w:tcPr>
            <w:tcW w:w="3175" w:type="dxa"/>
            <w:vMerge w:val="restart"/>
          </w:tcPr>
          <w:p w:rsidR="00152812" w:rsidRDefault="00152812">
            <w:pPr>
              <w:pStyle w:val="ConsPlusNormal"/>
            </w:pPr>
            <w:r>
              <w:lastRenderedPageBreak/>
              <w:t xml:space="preserve">злокачественные </w:t>
            </w:r>
            <w:r>
              <w:lastRenderedPageBreak/>
              <w:t>новообразования полости носа, глотки, гортани у функционально неоперабельных больных</w:t>
            </w:r>
          </w:p>
        </w:tc>
        <w:tc>
          <w:tcPr>
            <w:tcW w:w="1984" w:type="dxa"/>
            <w:vMerge w:val="restart"/>
          </w:tcPr>
          <w:p w:rsidR="00152812" w:rsidRDefault="00152812">
            <w:pPr>
              <w:pStyle w:val="ConsPlusNormal"/>
            </w:pPr>
            <w:r>
              <w:lastRenderedPageBreak/>
              <w:t xml:space="preserve">хирургическое </w:t>
            </w:r>
            <w:r>
              <w:lastRenderedPageBreak/>
              <w:t>лечение</w:t>
            </w:r>
          </w:p>
        </w:tc>
        <w:tc>
          <w:tcPr>
            <w:tcW w:w="3118" w:type="dxa"/>
          </w:tcPr>
          <w:p w:rsidR="00152812" w:rsidRDefault="00152812">
            <w:pPr>
              <w:pStyle w:val="ConsPlusNormal"/>
            </w:pPr>
            <w:r>
              <w:lastRenderedPageBreak/>
              <w:t xml:space="preserve">эндоскопическая </w:t>
            </w:r>
            <w:r>
              <w:lastRenderedPageBreak/>
              <w:t>аргоноплазменная коагуляция опухоли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эндоскопическое электрохирургическое удаление опухоли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фотодинамическая терапия опухоли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лазерная деструкция злокачественных опухолей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поднаркозная эндоскопическая фотодинамическая терапия опухоли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ультразвуковая деструкция злокачественных опухолей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эндоскопическая комбинированная операция (электрорезекция, аргоноплазменная коагуляция и фотодинамическая терапия </w:t>
            </w:r>
            <w:r>
              <w:lastRenderedPageBreak/>
              <w:t>опухоли)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val="restart"/>
          </w:tcPr>
          <w:p w:rsidR="00152812" w:rsidRDefault="00213F36">
            <w:pPr>
              <w:pStyle w:val="ConsPlusNormal"/>
            </w:pPr>
            <w:hyperlink r:id="rId401" w:history="1">
              <w:r w:rsidR="00152812">
                <w:rPr>
                  <w:color w:val="0000FF"/>
                </w:rPr>
                <w:t>C15</w:t>
              </w:r>
            </w:hyperlink>
            <w:r w:rsidR="00152812">
              <w:t xml:space="preserve">, </w:t>
            </w:r>
            <w:hyperlink r:id="rId402" w:history="1">
              <w:r w:rsidR="00152812">
                <w:rPr>
                  <w:color w:val="0000FF"/>
                </w:rPr>
                <w:t>C16</w:t>
              </w:r>
            </w:hyperlink>
            <w:r w:rsidR="00152812">
              <w:t xml:space="preserve">, </w:t>
            </w:r>
            <w:hyperlink r:id="rId403" w:history="1">
              <w:r w:rsidR="00152812">
                <w:rPr>
                  <w:color w:val="0000FF"/>
                </w:rPr>
                <w:t>C18</w:t>
              </w:r>
            </w:hyperlink>
            <w:r w:rsidR="00152812">
              <w:t xml:space="preserve">, </w:t>
            </w:r>
            <w:hyperlink r:id="rId404" w:history="1">
              <w:r w:rsidR="00152812">
                <w:rPr>
                  <w:color w:val="0000FF"/>
                </w:rPr>
                <w:t>C17</w:t>
              </w:r>
            </w:hyperlink>
            <w:r w:rsidR="00152812">
              <w:t xml:space="preserve">, </w:t>
            </w:r>
            <w:hyperlink r:id="rId405" w:history="1">
              <w:r w:rsidR="00152812">
                <w:rPr>
                  <w:color w:val="0000FF"/>
                </w:rPr>
                <w:t>C19</w:t>
              </w:r>
            </w:hyperlink>
            <w:r w:rsidR="00152812">
              <w:t xml:space="preserve">, </w:t>
            </w:r>
            <w:hyperlink r:id="rId406" w:history="1">
              <w:r w:rsidR="00152812">
                <w:rPr>
                  <w:color w:val="0000FF"/>
                </w:rPr>
                <w:t>C21</w:t>
              </w:r>
            </w:hyperlink>
            <w:r w:rsidR="00152812">
              <w:t xml:space="preserve">, </w:t>
            </w:r>
            <w:hyperlink r:id="rId407" w:history="1">
              <w:r w:rsidR="00152812">
                <w:rPr>
                  <w:color w:val="0000FF"/>
                </w:rPr>
                <w:t>C20</w:t>
              </w:r>
            </w:hyperlink>
          </w:p>
        </w:tc>
        <w:tc>
          <w:tcPr>
            <w:tcW w:w="3175" w:type="dxa"/>
            <w:vMerge w:val="restart"/>
          </w:tcPr>
          <w:p w:rsidR="00152812" w:rsidRDefault="00152812">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эндоскопическая аргоноплазменная коагуляция опухоли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Nd:YAG лазерная коагуляция опухоли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эндоскопическое</w:t>
            </w:r>
            <w:proofErr w:type="gramEnd"/>
            <w:r>
              <w:t xml:space="preserve"> бужирование и баллонная дилатация при опухолевом стенозе под эндоскопическим контролем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эндоскопическое электрохирургическое удаление опухоли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фотодинамическая терапия опухолей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эндоскопическое</w:t>
            </w:r>
            <w:proofErr w:type="gramEnd"/>
            <w:r>
              <w:t xml:space="preserve"> стентирование при опухолевом стенозе</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175" w:type="dxa"/>
          </w:tcPr>
          <w:p w:rsidR="00152812" w:rsidRDefault="00152812">
            <w:pPr>
              <w:pStyle w:val="ConsPlusNormal"/>
            </w:pPr>
            <w:r>
              <w:t xml:space="preserve">пациенты со злокачественными новообразованиями пищевода </w:t>
            </w:r>
            <w:r>
              <w:lastRenderedPageBreak/>
              <w:t>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984" w:type="dxa"/>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эндоскопическая дилатация и стентирование зоны стеноза</w:t>
            </w:r>
          </w:p>
        </w:tc>
        <w:tc>
          <w:tcPr>
            <w:tcW w:w="1504" w:type="dxa"/>
            <w:vMerge/>
            <w:tcBorders>
              <w:bottom w:val="nil"/>
            </w:tcBorders>
          </w:tcPr>
          <w:p w:rsidR="00152812" w:rsidRDefault="00152812"/>
        </w:tc>
      </w:tr>
      <w:tr w:rsidR="00152812">
        <w:tc>
          <w:tcPr>
            <w:tcW w:w="874" w:type="dxa"/>
            <w:vMerge w:val="restart"/>
            <w:tcBorders>
              <w:top w:val="nil"/>
              <w:bottom w:val="nil"/>
            </w:tcBorders>
          </w:tcPr>
          <w:p w:rsidR="00152812" w:rsidRDefault="00152812">
            <w:pPr>
              <w:pStyle w:val="ConsPlusNormal"/>
            </w:pPr>
          </w:p>
        </w:tc>
        <w:tc>
          <w:tcPr>
            <w:tcW w:w="2721" w:type="dxa"/>
            <w:vMerge w:val="restart"/>
            <w:tcBorders>
              <w:top w:val="nil"/>
            </w:tcBorders>
          </w:tcPr>
          <w:p w:rsidR="00152812" w:rsidRDefault="00152812">
            <w:pPr>
              <w:pStyle w:val="ConsPlusNormal"/>
            </w:pPr>
          </w:p>
        </w:tc>
        <w:tc>
          <w:tcPr>
            <w:tcW w:w="1054" w:type="dxa"/>
            <w:vMerge w:val="restart"/>
          </w:tcPr>
          <w:p w:rsidR="00152812" w:rsidRDefault="00213F36">
            <w:pPr>
              <w:pStyle w:val="ConsPlusNormal"/>
            </w:pPr>
            <w:hyperlink r:id="rId408" w:history="1">
              <w:r w:rsidR="00152812">
                <w:rPr>
                  <w:color w:val="0000FF"/>
                </w:rPr>
                <w:t>C22</w:t>
              </w:r>
            </w:hyperlink>
            <w:r w:rsidR="00152812">
              <w:t xml:space="preserve">, </w:t>
            </w:r>
            <w:hyperlink r:id="rId409" w:history="1">
              <w:r w:rsidR="00152812">
                <w:rPr>
                  <w:color w:val="0000FF"/>
                </w:rPr>
                <w:t>C78.7</w:t>
              </w:r>
            </w:hyperlink>
            <w:r w:rsidR="00152812">
              <w:t xml:space="preserve">, </w:t>
            </w:r>
            <w:hyperlink r:id="rId410" w:history="1">
              <w:r w:rsidR="00152812">
                <w:rPr>
                  <w:color w:val="0000FF"/>
                </w:rPr>
                <w:t>C24.0</w:t>
              </w:r>
            </w:hyperlink>
          </w:p>
        </w:tc>
        <w:tc>
          <w:tcPr>
            <w:tcW w:w="3175" w:type="dxa"/>
            <w:vMerge w:val="restart"/>
          </w:tcPr>
          <w:p w:rsidR="00152812" w:rsidRDefault="00152812">
            <w:pPr>
              <w:pStyle w:val="ConsPlusNormal"/>
            </w:pPr>
            <w:r>
              <w:t>первичные и метастатические злокачественные новообразования печени</w:t>
            </w:r>
          </w:p>
        </w:tc>
        <w:tc>
          <w:tcPr>
            <w:tcW w:w="1984" w:type="dxa"/>
            <w:vMerge w:val="restart"/>
          </w:tcPr>
          <w:p w:rsidR="00152812" w:rsidRDefault="00152812">
            <w:pPr>
              <w:pStyle w:val="ConsPlusNormal"/>
            </w:pPr>
            <w:r>
              <w:t>хирургическое или терапевтическое лечение</w:t>
            </w:r>
          </w:p>
        </w:tc>
        <w:tc>
          <w:tcPr>
            <w:tcW w:w="3118" w:type="dxa"/>
          </w:tcPr>
          <w:p w:rsidR="00152812" w:rsidRDefault="00152812">
            <w:pPr>
              <w:pStyle w:val="ConsPlusNormal"/>
            </w:pPr>
            <w:r>
              <w:t xml:space="preserve">лапароскопическая </w:t>
            </w:r>
            <w:proofErr w:type="gramStart"/>
            <w:r>
              <w:t>радиочастотная</w:t>
            </w:r>
            <w:proofErr w:type="gramEnd"/>
            <w:r>
              <w:t xml:space="preserve"> термоаблация при злокачественных новообразованиях печени</w:t>
            </w:r>
          </w:p>
        </w:tc>
        <w:tc>
          <w:tcPr>
            <w:tcW w:w="1504" w:type="dxa"/>
            <w:vMerge w:val="restart"/>
            <w:tcBorders>
              <w:top w:val="nil"/>
              <w:bottom w:val="nil"/>
            </w:tcBorders>
          </w:tcPr>
          <w:p w:rsidR="00152812" w:rsidRDefault="00152812">
            <w:pPr>
              <w:pStyle w:val="ConsPlusNormal"/>
            </w:pPr>
          </w:p>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стентирование желчных протоков под видеоэндоскопическим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внутриартериальная</w:t>
            </w:r>
            <w:proofErr w:type="gramEnd"/>
            <w:r>
              <w:t xml:space="preserve"> эмболизация (химиоэмболизация) опухолей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селективная</w:t>
            </w:r>
            <w:proofErr w:type="gramEnd"/>
            <w:r>
              <w:t xml:space="preserve"> эмболизация (химиоэмболизация) ветвей воротной вены</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чрезкожная </w:t>
            </w:r>
            <w:proofErr w:type="gramStart"/>
            <w:r>
              <w:t>радиочастотная</w:t>
            </w:r>
            <w:proofErr w:type="gramEnd"/>
            <w:r>
              <w:t xml:space="preserve"> термоаблация опухолей печени под ультразвуковой навигацией и (или) под контролем компьютерной навигации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биоэлектротерапия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152812">
            <w:pPr>
              <w:pStyle w:val="ConsPlusNormal"/>
            </w:pPr>
          </w:p>
        </w:tc>
        <w:tc>
          <w:tcPr>
            <w:tcW w:w="3175" w:type="dxa"/>
            <w:vMerge w:val="restart"/>
          </w:tcPr>
          <w:p w:rsidR="00152812" w:rsidRDefault="00152812">
            <w:pPr>
              <w:pStyle w:val="ConsPlusNormal"/>
            </w:pPr>
            <w:r>
              <w:t>нерезектабельные злокачественные новообразования печени и внутрипеченочных желчных протоков</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стентирование желчных протоков под рентгеноскопическим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химиоэмболизация печени</w:t>
            </w:r>
          </w:p>
        </w:tc>
        <w:tc>
          <w:tcPr>
            <w:tcW w:w="1504" w:type="dxa"/>
            <w:vMerge/>
            <w:tcBorders>
              <w:top w:val="nil"/>
              <w:bottom w:val="nil"/>
            </w:tcBorders>
          </w:tcPr>
          <w:p w:rsidR="00152812" w:rsidRDefault="00152812"/>
        </w:tc>
      </w:tr>
      <w:tr w:rsidR="00152812">
        <w:tc>
          <w:tcPr>
            <w:tcW w:w="874" w:type="dxa"/>
            <w:vMerge w:val="restart"/>
            <w:tcBorders>
              <w:top w:val="nil"/>
              <w:bottom w:val="nil"/>
            </w:tcBorders>
          </w:tcPr>
          <w:p w:rsidR="00152812" w:rsidRDefault="00152812">
            <w:pPr>
              <w:pStyle w:val="ConsPlusNormal"/>
            </w:pPr>
          </w:p>
        </w:tc>
        <w:tc>
          <w:tcPr>
            <w:tcW w:w="2721" w:type="dxa"/>
            <w:vMerge w:val="restart"/>
          </w:tcPr>
          <w:p w:rsidR="00152812" w:rsidRDefault="00152812">
            <w:pPr>
              <w:pStyle w:val="ConsPlusNormal"/>
            </w:pPr>
          </w:p>
        </w:tc>
        <w:tc>
          <w:tcPr>
            <w:tcW w:w="1054" w:type="dxa"/>
            <w:vMerge w:val="restart"/>
          </w:tcPr>
          <w:p w:rsidR="00152812" w:rsidRDefault="00152812">
            <w:pPr>
              <w:pStyle w:val="ConsPlusNormal"/>
            </w:pPr>
          </w:p>
        </w:tc>
        <w:tc>
          <w:tcPr>
            <w:tcW w:w="3175" w:type="dxa"/>
            <w:vMerge w:val="restart"/>
          </w:tcPr>
          <w:p w:rsidR="00152812" w:rsidRDefault="00152812">
            <w:pPr>
              <w:pStyle w:val="ConsPlusNormal"/>
            </w:pPr>
            <w:r>
              <w:t>злокачественные новообразования общего желчного протока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эндоскопическая электрокоагуляция опухоли общего желчного протока</w:t>
            </w:r>
          </w:p>
        </w:tc>
        <w:tc>
          <w:tcPr>
            <w:tcW w:w="1504" w:type="dxa"/>
            <w:vMerge w:val="restart"/>
            <w:tcBorders>
              <w:top w:val="nil"/>
              <w:bottom w:val="nil"/>
            </w:tcBorders>
          </w:tcPr>
          <w:p w:rsidR="00152812" w:rsidRDefault="00152812">
            <w:pPr>
              <w:pStyle w:val="ConsPlusNormal"/>
            </w:pPr>
          </w:p>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эндоскопическое</w:t>
            </w:r>
            <w:proofErr w:type="gramEnd"/>
            <w:r>
              <w:t xml:space="preserve"> бужирование и баллонная дилатация при опухолевом стенозе общего желчного протока под эндоскопическим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эндоскопическое</w:t>
            </w:r>
            <w:proofErr w:type="gramEnd"/>
            <w:r>
              <w:t xml:space="preserve">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Nd:YAG лазерная коагуляция опухоли общего желчного протока</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фотодинамическая терапия опухоли общего желчного протока</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стентирование желчных протоков под рентгеноскопическим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внутрипротоковая фотодинамическая терапия под рентгеноскопическим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r>
              <w:t>злокачественные новообразования общего желчного протока в пределах слизистого слоя T1</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эндоскопическая фотодинамическая терапия опухоли общего желчного протока</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11" w:history="1">
              <w:r w:rsidR="00152812">
                <w:rPr>
                  <w:color w:val="0000FF"/>
                </w:rPr>
                <w:t>C23</w:t>
              </w:r>
            </w:hyperlink>
          </w:p>
        </w:tc>
        <w:tc>
          <w:tcPr>
            <w:tcW w:w="3175" w:type="dxa"/>
          </w:tcPr>
          <w:p w:rsidR="00152812" w:rsidRDefault="00152812">
            <w:pPr>
              <w:pStyle w:val="ConsPlusNormal"/>
            </w:pPr>
            <w:r>
              <w:t xml:space="preserve">локализованные и местнораспространенные формы злокачественных новообразований желчного </w:t>
            </w:r>
            <w:r>
              <w:lastRenderedPageBreak/>
              <w:t>пузыря</w:t>
            </w:r>
          </w:p>
        </w:tc>
        <w:tc>
          <w:tcPr>
            <w:tcW w:w="1984" w:type="dxa"/>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 xml:space="preserve">чрескожное чреспеченочное дренирование желчных протоков с последующим стентированием под </w:t>
            </w:r>
            <w:r>
              <w:lastRenderedPageBreak/>
              <w:t>рентгеноскопическим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val="restart"/>
          </w:tcPr>
          <w:p w:rsidR="00152812" w:rsidRDefault="00152812">
            <w:pPr>
              <w:pStyle w:val="ConsPlusNormal"/>
            </w:pPr>
          </w:p>
        </w:tc>
        <w:tc>
          <w:tcPr>
            <w:tcW w:w="1984" w:type="dxa"/>
            <w:vMerge w:val="restart"/>
          </w:tcPr>
          <w:p w:rsidR="00152812" w:rsidRDefault="00152812">
            <w:pPr>
              <w:pStyle w:val="ConsPlusNormal"/>
            </w:pPr>
          </w:p>
        </w:tc>
        <w:tc>
          <w:tcPr>
            <w:tcW w:w="3118" w:type="dxa"/>
          </w:tcPr>
          <w:p w:rsidR="00152812" w:rsidRDefault="00152812">
            <w:pPr>
              <w:pStyle w:val="ConsPlusNormal"/>
            </w:pPr>
            <w:r>
              <w:t>стентирование желчных протоков под рентгеноскопическим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лапароскопическая холецистэктомия с резекцией IV сегмента печени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внутрипротоковая фотодинамическая терапия под рентгеноскопическим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12" w:history="1">
              <w:r w:rsidR="00152812">
                <w:rPr>
                  <w:color w:val="0000FF"/>
                </w:rPr>
                <w:t>C24</w:t>
              </w:r>
            </w:hyperlink>
          </w:p>
        </w:tc>
        <w:tc>
          <w:tcPr>
            <w:tcW w:w="3175" w:type="dxa"/>
            <w:vMerge w:val="restart"/>
          </w:tcPr>
          <w:p w:rsidR="00152812" w:rsidRDefault="00152812">
            <w:pPr>
              <w:pStyle w:val="ConsPlusNormal"/>
            </w:pPr>
            <w:r>
              <w:t>нерезектабельные опухоли внепеченочных желчных протоков</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стентирование при опухолях желчных протоков</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val="restart"/>
          </w:tcPr>
          <w:p w:rsidR="00152812" w:rsidRDefault="00152812">
            <w:pPr>
              <w:pStyle w:val="ConsPlusNormal"/>
            </w:pPr>
          </w:p>
        </w:tc>
        <w:tc>
          <w:tcPr>
            <w:tcW w:w="1984" w:type="dxa"/>
            <w:vMerge w:val="restart"/>
          </w:tcPr>
          <w:p w:rsidR="00152812" w:rsidRDefault="00152812">
            <w:pPr>
              <w:pStyle w:val="ConsPlusNormal"/>
            </w:pPr>
          </w:p>
        </w:tc>
        <w:tc>
          <w:tcPr>
            <w:tcW w:w="3118" w:type="dxa"/>
          </w:tcPr>
          <w:p w:rsidR="00152812" w:rsidRDefault="00152812">
            <w:pPr>
              <w:pStyle w:val="ConsPlusNormal"/>
            </w:pPr>
            <w:r>
              <w:t>стентирование желчных протоков под рентгеноскопическим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внутрипротоковая фотодинамическая терапия под рентгеноскопическим </w:t>
            </w:r>
            <w:r>
              <w:lastRenderedPageBreak/>
              <w:t>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13" w:history="1">
              <w:r w:rsidR="00152812">
                <w:rPr>
                  <w:color w:val="0000FF"/>
                </w:rPr>
                <w:t>C25</w:t>
              </w:r>
            </w:hyperlink>
          </w:p>
        </w:tc>
        <w:tc>
          <w:tcPr>
            <w:tcW w:w="3175" w:type="dxa"/>
            <w:vMerge w:val="restart"/>
          </w:tcPr>
          <w:p w:rsidR="00152812" w:rsidRDefault="00152812">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стентирование при опухолях поджелудочной железы</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фотодинамическая терапия опухоли вирсунгова протока</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val="restart"/>
          </w:tcPr>
          <w:p w:rsidR="00152812" w:rsidRDefault="00152812">
            <w:pPr>
              <w:pStyle w:val="ConsPlusNormal"/>
            </w:pPr>
          </w:p>
        </w:tc>
        <w:tc>
          <w:tcPr>
            <w:tcW w:w="1984" w:type="dxa"/>
            <w:vMerge w:val="restart"/>
          </w:tcPr>
          <w:p w:rsidR="00152812" w:rsidRDefault="00152812">
            <w:pPr>
              <w:pStyle w:val="ConsPlusNormal"/>
            </w:pPr>
          </w:p>
        </w:tc>
        <w:tc>
          <w:tcPr>
            <w:tcW w:w="3118" w:type="dxa"/>
          </w:tcPr>
          <w:p w:rsidR="00152812" w:rsidRDefault="00152812">
            <w:pPr>
              <w:pStyle w:val="ConsPlusNormal"/>
            </w:pPr>
            <w:r>
              <w:t>стентирование желчных протоков под рентгеноскопическим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эндоскопическое</w:t>
            </w:r>
            <w:proofErr w:type="gramEnd"/>
            <w:r>
              <w:t xml:space="preserve"> стентирование вирсунгова протока при опухолевом стенозе под видеоэндоскопическим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химиоэмболизация головки поджелудочной железы</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радиочастотная абляция опухолей поджелудочной железы</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радиочастотная абляция опухолей поджелудочной железы видеоэндоскопическая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14" w:history="1">
              <w:r w:rsidR="00152812">
                <w:rPr>
                  <w:color w:val="0000FF"/>
                </w:rPr>
                <w:t>C34</w:t>
              </w:r>
            </w:hyperlink>
            <w:r w:rsidR="00152812">
              <w:t xml:space="preserve">, </w:t>
            </w:r>
            <w:hyperlink r:id="rId415" w:history="1">
              <w:r w:rsidR="00152812">
                <w:rPr>
                  <w:color w:val="0000FF"/>
                </w:rPr>
                <w:t>C33</w:t>
              </w:r>
            </w:hyperlink>
          </w:p>
        </w:tc>
        <w:tc>
          <w:tcPr>
            <w:tcW w:w="3175" w:type="dxa"/>
            <w:vMerge w:val="restart"/>
          </w:tcPr>
          <w:p w:rsidR="00152812" w:rsidRDefault="00152812">
            <w:pPr>
              <w:pStyle w:val="ConsPlusNormal"/>
            </w:pPr>
            <w:r>
              <w:t>немелкоклеточный ранний центральный рак легкого (Tis-T1NoMo)</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эндоскопическая аргоноплазменная коагуляция опухоли бронхов</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лазерная деструкция злокачественных опухолей бронхов</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152812">
            <w:pPr>
              <w:pStyle w:val="ConsPlusNormal"/>
            </w:pPr>
          </w:p>
        </w:tc>
        <w:tc>
          <w:tcPr>
            <w:tcW w:w="3175" w:type="dxa"/>
            <w:vMerge w:val="restart"/>
          </w:tcPr>
          <w:p w:rsidR="00152812" w:rsidRDefault="00152812">
            <w:pPr>
              <w:pStyle w:val="ConsPlusNormal"/>
            </w:pPr>
          </w:p>
        </w:tc>
        <w:tc>
          <w:tcPr>
            <w:tcW w:w="1984" w:type="dxa"/>
            <w:vMerge w:val="restart"/>
          </w:tcPr>
          <w:p w:rsidR="00152812" w:rsidRDefault="00152812">
            <w:pPr>
              <w:pStyle w:val="ConsPlusNormal"/>
            </w:pPr>
          </w:p>
        </w:tc>
        <w:tc>
          <w:tcPr>
            <w:tcW w:w="3118" w:type="dxa"/>
          </w:tcPr>
          <w:p w:rsidR="00152812" w:rsidRDefault="00152812">
            <w:pPr>
              <w:pStyle w:val="ConsPlusNormal"/>
            </w:pPr>
            <w:r>
              <w:t>поднаркозная эндоскопическая фотодинамическая терапия опухоли бронхов</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эндопротезирование бронхов</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16" w:history="1">
              <w:r w:rsidR="00152812">
                <w:rPr>
                  <w:color w:val="0000FF"/>
                </w:rPr>
                <w:t>C34</w:t>
              </w:r>
            </w:hyperlink>
            <w:r w:rsidR="00152812">
              <w:t xml:space="preserve">, </w:t>
            </w:r>
            <w:hyperlink r:id="rId417" w:history="1">
              <w:r w:rsidR="00152812">
                <w:rPr>
                  <w:color w:val="0000FF"/>
                </w:rPr>
                <w:t>C33</w:t>
              </w:r>
            </w:hyperlink>
          </w:p>
        </w:tc>
        <w:tc>
          <w:tcPr>
            <w:tcW w:w="3175" w:type="dxa"/>
            <w:vMerge w:val="restart"/>
          </w:tcPr>
          <w:p w:rsidR="00152812" w:rsidRDefault="00152812">
            <w:pPr>
              <w:pStyle w:val="ConsPlusNormal"/>
            </w:pPr>
            <w:r>
              <w:t>ранний рак трахеи</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эндоскопическая лазерная деструкция опухоли трахеи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фотодинамическая терапия опухоли трахеи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поднаркозная эндоскопическая фотодинамическая терапия </w:t>
            </w:r>
            <w:r>
              <w:lastRenderedPageBreak/>
              <w:t>опухоли трахеи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аргоноплазменная коагуляция опухоли трахеи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152812">
            <w:pPr>
              <w:pStyle w:val="ConsPlusNormal"/>
            </w:pPr>
          </w:p>
        </w:tc>
        <w:tc>
          <w:tcPr>
            <w:tcW w:w="3175" w:type="dxa"/>
            <w:vMerge w:val="restart"/>
          </w:tcPr>
          <w:p w:rsidR="00152812" w:rsidRDefault="00152812">
            <w:pPr>
              <w:pStyle w:val="ConsPlusNormal"/>
            </w:pPr>
            <w:r>
              <w:t>стенозирующий рак трахеи. Стенозирующий центральный рак легкого (T3-4NxMx)</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эндопротезирование трахеи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аргоноплазменная коагуляция опухоли трахеи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эндоскопическое</w:t>
            </w:r>
            <w:proofErr w:type="gramEnd"/>
            <w:r>
              <w:t xml:space="preserve"> стентирование трахеи Т-образной трубкой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r>
              <w:t>ранние формы злокачественных опухолей легкого (I - II стадия)</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видеоассистированная лобэктомия, билобэктомия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r>
              <w:t>злокачественные новообразования легкого (периферический рак)</w:t>
            </w:r>
          </w:p>
        </w:tc>
        <w:tc>
          <w:tcPr>
            <w:tcW w:w="1984" w:type="dxa"/>
            <w:vMerge/>
          </w:tcPr>
          <w:p w:rsidR="00152812" w:rsidRDefault="00152812"/>
        </w:tc>
        <w:tc>
          <w:tcPr>
            <w:tcW w:w="3118" w:type="dxa"/>
          </w:tcPr>
          <w:p w:rsidR="00152812" w:rsidRDefault="00152812">
            <w:pPr>
              <w:pStyle w:val="ConsPlusNormal"/>
            </w:pPr>
            <w:r>
              <w:t>радиочастотная абляция опухоли легкого под ультразвуковой навигацией и (или) под контролем компьютерной томографии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18" w:history="1">
              <w:r w:rsidR="00152812">
                <w:rPr>
                  <w:color w:val="0000FF"/>
                </w:rPr>
                <w:t>C37</w:t>
              </w:r>
            </w:hyperlink>
            <w:r w:rsidR="00152812">
              <w:t xml:space="preserve">, </w:t>
            </w:r>
            <w:hyperlink r:id="rId419" w:history="1">
              <w:r w:rsidR="00152812">
                <w:rPr>
                  <w:color w:val="0000FF"/>
                </w:rPr>
                <w:t>C38.3</w:t>
              </w:r>
            </w:hyperlink>
            <w:r w:rsidR="00152812">
              <w:t xml:space="preserve">, </w:t>
            </w:r>
            <w:hyperlink r:id="rId420" w:history="1">
              <w:r w:rsidR="00152812">
                <w:rPr>
                  <w:color w:val="0000FF"/>
                </w:rPr>
                <w:t>C38.2</w:t>
              </w:r>
            </w:hyperlink>
            <w:r w:rsidR="00152812">
              <w:t xml:space="preserve">, </w:t>
            </w:r>
            <w:hyperlink r:id="rId421" w:history="1">
              <w:r w:rsidR="00152812">
                <w:rPr>
                  <w:color w:val="0000FF"/>
                </w:rPr>
                <w:t>C38.1</w:t>
              </w:r>
            </w:hyperlink>
          </w:p>
        </w:tc>
        <w:tc>
          <w:tcPr>
            <w:tcW w:w="3175" w:type="dxa"/>
            <w:vMerge w:val="restart"/>
          </w:tcPr>
          <w:p w:rsidR="00152812" w:rsidRDefault="00152812">
            <w:pPr>
              <w:pStyle w:val="ConsPlusNormal"/>
            </w:pPr>
            <w:r>
              <w:lastRenderedPageBreak/>
              <w:t xml:space="preserve">опухоль вилочковой железы (I - II стадия). Опухоль переднего, заднего средостения </w:t>
            </w:r>
            <w:r>
              <w:lastRenderedPageBreak/>
              <w:t>(начальные формы). Метастатическое поражение средостения</w:t>
            </w:r>
          </w:p>
        </w:tc>
        <w:tc>
          <w:tcPr>
            <w:tcW w:w="1984" w:type="dxa"/>
            <w:vMerge w:val="restart"/>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proofErr w:type="gramStart"/>
            <w:r>
              <w:t>радиочастотная</w:t>
            </w:r>
            <w:proofErr w:type="gramEnd"/>
            <w:r>
              <w:t xml:space="preserve"> термоаблация опухоли под ультразвуковой навигацией и (или) контролем </w:t>
            </w:r>
            <w:r>
              <w:lastRenderedPageBreak/>
              <w:t>компьютерной томографии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видеоассистированное удаление опухоли средостения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vMerge w:val="restart"/>
          </w:tcPr>
          <w:p w:rsidR="00152812" w:rsidRDefault="00213F36">
            <w:pPr>
              <w:pStyle w:val="ConsPlusNormal"/>
            </w:pPr>
            <w:hyperlink r:id="rId422" w:history="1">
              <w:r w:rsidR="00152812">
                <w:rPr>
                  <w:color w:val="0000FF"/>
                </w:rPr>
                <w:t>C49.3</w:t>
              </w:r>
            </w:hyperlink>
          </w:p>
        </w:tc>
        <w:tc>
          <w:tcPr>
            <w:tcW w:w="3175" w:type="dxa"/>
            <w:vMerge w:val="restart"/>
          </w:tcPr>
          <w:p w:rsidR="00152812" w:rsidRDefault="00152812">
            <w:pPr>
              <w:pStyle w:val="ConsPlusNormal"/>
            </w:pPr>
            <w:r>
              <w:t>опухоли мягких тканей грудной стенки</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proofErr w:type="gramStart"/>
            <w:r>
              <w:t>селективная</w:t>
            </w:r>
            <w:proofErr w:type="gramEnd"/>
            <w:r>
              <w:t xml:space="preserve">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радиочастотная абляция опухоли мягких тканей грудной стенки под ультразвуковой навигацией (или) под контролем компьютерной томографии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423" w:history="1">
              <w:r w:rsidR="00152812">
                <w:rPr>
                  <w:color w:val="0000FF"/>
                </w:rPr>
                <w:t>C50.2</w:t>
              </w:r>
            </w:hyperlink>
            <w:r w:rsidR="00152812">
              <w:t xml:space="preserve">, </w:t>
            </w:r>
            <w:hyperlink r:id="rId424" w:history="1">
              <w:r w:rsidR="00152812">
                <w:rPr>
                  <w:color w:val="0000FF"/>
                </w:rPr>
                <w:t>C50.9</w:t>
              </w:r>
            </w:hyperlink>
            <w:r w:rsidR="00152812">
              <w:t xml:space="preserve">, </w:t>
            </w:r>
            <w:hyperlink r:id="rId425" w:history="1">
              <w:r w:rsidR="00152812">
                <w:rPr>
                  <w:color w:val="0000FF"/>
                </w:rPr>
                <w:t>C50.3</w:t>
              </w:r>
            </w:hyperlink>
          </w:p>
        </w:tc>
        <w:tc>
          <w:tcPr>
            <w:tcW w:w="3175" w:type="dxa"/>
          </w:tcPr>
          <w:p w:rsidR="00152812" w:rsidRDefault="00152812">
            <w:pPr>
              <w:pStyle w:val="ConsPlusNormal"/>
            </w:pPr>
            <w:r>
              <w:t>злокачественные новообразования молочной железы IIa, IIb, IIIa стадии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видеоассистированная парастернальная лимфаденэктомия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26" w:history="1">
              <w:r w:rsidR="00152812">
                <w:rPr>
                  <w:color w:val="0000FF"/>
                </w:rPr>
                <w:t>C53</w:t>
              </w:r>
            </w:hyperlink>
          </w:p>
        </w:tc>
        <w:tc>
          <w:tcPr>
            <w:tcW w:w="3175" w:type="dxa"/>
            <w:vMerge w:val="restart"/>
          </w:tcPr>
          <w:p w:rsidR="00152812" w:rsidRDefault="00152812">
            <w:pPr>
              <w:pStyle w:val="ConsPlusNormal"/>
            </w:pPr>
            <w:r>
              <w:t xml:space="preserve">злокачественные новообразования шейки матки (I - III стадия). Местнораспространенные формы злокачественных новообразований шейки матки, </w:t>
            </w:r>
            <w:r>
              <w:lastRenderedPageBreak/>
              <w:t>осложненные кровотечением</w:t>
            </w:r>
          </w:p>
        </w:tc>
        <w:tc>
          <w:tcPr>
            <w:tcW w:w="1984" w:type="dxa"/>
            <w:vMerge w:val="restart"/>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экстирпация матки с придатками видеоэндоскопическая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экстирпация матки без придатков видеоэндоскопическая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лапароскопическая транспозиция яичников</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селективная</w:t>
            </w:r>
            <w:proofErr w:type="gramEnd"/>
            <w:r>
              <w:t xml:space="preserve"> эмболизация (химиоэмболизация) маточных артерий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вирусассоциированные злокачественные новообразования шейки матки in situ</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многокурсовая фотодинамическая терапия шейки матки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27" w:history="1">
              <w:r w:rsidR="00152812">
                <w:rPr>
                  <w:color w:val="0000FF"/>
                </w:rPr>
                <w:t>C54</w:t>
              </w:r>
            </w:hyperlink>
          </w:p>
        </w:tc>
        <w:tc>
          <w:tcPr>
            <w:tcW w:w="3175" w:type="dxa"/>
            <w:vMerge w:val="restart"/>
          </w:tcPr>
          <w:p w:rsidR="00152812" w:rsidRDefault="00152812">
            <w:pPr>
              <w:pStyle w:val="ConsPlusNormal"/>
            </w:pPr>
            <w:r>
              <w:t>злокачественные новообразования эндометрия in situ - III стадии</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гистерорезектоскопия с фотодинамической терапией и абляцией эндометрия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экстирпация матки с придатками видеоэндоскопическая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влагалищная экстирпация матки с придатками с видеоэндоскопической ассистенцией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экстирпация матки с маточными трубами видеоэндоскопическая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28" w:history="1">
              <w:r w:rsidR="00152812">
                <w:rPr>
                  <w:color w:val="0000FF"/>
                </w:rPr>
                <w:t>C56</w:t>
              </w:r>
            </w:hyperlink>
          </w:p>
        </w:tc>
        <w:tc>
          <w:tcPr>
            <w:tcW w:w="3175" w:type="dxa"/>
            <w:vMerge w:val="restart"/>
          </w:tcPr>
          <w:p w:rsidR="00152812" w:rsidRDefault="00152812">
            <w:pPr>
              <w:pStyle w:val="ConsPlusNormal"/>
            </w:pPr>
            <w:r>
              <w:t>злокачественные новообразования яичников I стадии</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лапароскопическая аднексэктомия или резекция яичников, субтотальная резекция большого сальника</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лапароскопическая </w:t>
            </w:r>
            <w:r>
              <w:lastRenderedPageBreak/>
              <w:t>аднексэктомия односторонняя с резекцией контрлатерального яичника и субтотальная резекция большого сальника</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429" w:history="1">
              <w:r w:rsidR="00152812">
                <w:rPr>
                  <w:color w:val="0000FF"/>
                </w:rPr>
                <w:t>C51</w:t>
              </w:r>
            </w:hyperlink>
            <w:r w:rsidR="00152812">
              <w:t xml:space="preserve">, </w:t>
            </w:r>
            <w:hyperlink r:id="rId430" w:history="1">
              <w:r w:rsidR="00152812">
                <w:rPr>
                  <w:color w:val="0000FF"/>
                </w:rPr>
                <w:t>C52</w:t>
              </w:r>
            </w:hyperlink>
          </w:p>
        </w:tc>
        <w:tc>
          <w:tcPr>
            <w:tcW w:w="3175" w:type="dxa"/>
          </w:tcPr>
          <w:p w:rsidR="00152812" w:rsidRDefault="00152812">
            <w:pPr>
              <w:pStyle w:val="ConsPlusNormal"/>
            </w:pPr>
            <w:r>
              <w:t>злокачественные новообразования вульвы (0 - I стадия), злокачественные новообразования влагалища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31" w:history="1">
              <w:r w:rsidR="00152812">
                <w:rPr>
                  <w:color w:val="0000FF"/>
                </w:rPr>
                <w:t>C61</w:t>
              </w:r>
            </w:hyperlink>
          </w:p>
        </w:tc>
        <w:tc>
          <w:tcPr>
            <w:tcW w:w="3175" w:type="dxa"/>
          </w:tcPr>
          <w:p w:rsidR="00152812" w:rsidRDefault="00152812">
            <w:pPr>
              <w:pStyle w:val="ConsPlusNormal"/>
            </w:pPr>
            <w:r>
              <w:t>местнораспространенные злокачественные новообразования предстательной железы III стадии (T3a-T4NxMo)</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лапароскопическая тазовая лимфаденэктомия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val="restart"/>
          </w:tcPr>
          <w:p w:rsidR="00152812" w:rsidRDefault="00152812">
            <w:pPr>
              <w:pStyle w:val="ConsPlusNormal"/>
            </w:pPr>
            <w:proofErr w:type="gramStart"/>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roofErr w:type="gramEnd"/>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радиочастотная абляция опухоли предстательной железы под ультразвуковой навигацией и (или) под контролем компьютерной томографии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val="restart"/>
          </w:tcPr>
          <w:p w:rsidR="00152812" w:rsidRDefault="00152812">
            <w:pPr>
              <w:pStyle w:val="ConsPlusNormal"/>
            </w:pPr>
            <w:r>
              <w:t xml:space="preserve">локализованные и </w:t>
            </w:r>
            <w:r>
              <w:lastRenderedPageBreak/>
              <w:t>местнораспространенные злокачественные новообразования предстательной железы (II - III стадия)</w:t>
            </w:r>
          </w:p>
        </w:tc>
        <w:tc>
          <w:tcPr>
            <w:tcW w:w="1984" w:type="dxa"/>
            <w:vMerge w:val="restart"/>
          </w:tcPr>
          <w:p w:rsidR="00152812" w:rsidRDefault="00152812">
            <w:pPr>
              <w:pStyle w:val="ConsPlusNormal"/>
            </w:pPr>
            <w:r>
              <w:lastRenderedPageBreak/>
              <w:t xml:space="preserve">хирургическое </w:t>
            </w:r>
            <w:r>
              <w:lastRenderedPageBreak/>
              <w:t>лечение</w:t>
            </w:r>
          </w:p>
        </w:tc>
        <w:tc>
          <w:tcPr>
            <w:tcW w:w="3118" w:type="dxa"/>
          </w:tcPr>
          <w:p w:rsidR="00152812" w:rsidRDefault="00152812">
            <w:pPr>
              <w:pStyle w:val="ConsPlusNormal"/>
            </w:pPr>
            <w:proofErr w:type="gramStart"/>
            <w:r>
              <w:lastRenderedPageBreak/>
              <w:t>селективная</w:t>
            </w:r>
            <w:proofErr w:type="gramEnd"/>
            <w:r>
              <w:t xml:space="preserve"> и </w:t>
            </w:r>
            <w:r>
              <w:lastRenderedPageBreak/>
              <w:t>суперселективная эмболизация (химиоэмболизация) ветвей внутренней подвздошной артерии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биоэлектротерапия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432" w:history="1">
              <w:r w:rsidR="00152812">
                <w:rPr>
                  <w:color w:val="0000FF"/>
                </w:rPr>
                <w:t>C62</w:t>
              </w:r>
            </w:hyperlink>
          </w:p>
        </w:tc>
        <w:tc>
          <w:tcPr>
            <w:tcW w:w="3175" w:type="dxa"/>
          </w:tcPr>
          <w:p w:rsidR="00152812" w:rsidRDefault="00152812">
            <w:pPr>
              <w:pStyle w:val="ConsPlusNormal"/>
            </w:pPr>
            <w:r>
              <w:t>злокачественные новообразования яичка (TxN1-2MoS1-3)</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лапароскопическая забрюшинная лимфаденэктомия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433" w:history="1">
              <w:r w:rsidR="00152812">
                <w:rPr>
                  <w:color w:val="0000FF"/>
                </w:rPr>
                <w:t>C60</w:t>
              </w:r>
            </w:hyperlink>
          </w:p>
        </w:tc>
        <w:tc>
          <w:tcPr>
            <w:tcW w:w="3175" w:type="dxa"/>
          </w:tcPr>
          <w:p w:rsidR="00152812" w:rsidRDefault="00152812">
            <w:pPr>
              <w:pStyle w:val="ConsPlusNormal"/>
            </w:pPr>
            <w:r>
              <w:t>злокачественные новообразования полового члена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многокурсовая фотодинамическая терапия, пролонгированная фотодинамическая терапия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34" w:history="1">
              <w:r w:rsidR="00152812">
                <w:rPr>
                  <w:color w:val="0000FF"/>
                </w:rPr>
                <w:t>C64</w:t>
              </w:r>
            </w:hyperlink>
          </w:p>
        </w:tc>
        <w:tc>
          <w:tcPr>
            <w:tcW w:w="3175" w:type="dxa"/>
            <w:vMerge w:val="restart"/>
          </w:tcPr>
          <w:p w:rsidR="00152812" w:rsidRDefault="00152812">
            <w:pPr>
              <w:pStyle w:val="ConsPlusNormal"/>
            </w:pPr>
            <w:r>
              <w:t>злокачественные новообразования почки (I - III стадия), нефробластома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радиочастотная абляция опухоли почки под ультразвуковой навигацией и (или) под контролем компьютерной томографии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селективная</w:t>
            </w:r>
            <w:proofErr w:type="gramEnd"/>
            <w:r>
              <w:t xml:space="preserve"> и суперселективная эмболизация (химиоэмболизация) почечных сосудов</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35" w:history="1">
              <w:r w:rsidR="00152812">
                <w:rPr>
                  <w:color w:val="0000FF"/>
                </w:rPr>
                <w:t>C67</w:t>
              </w:r>
            </w:hyperlink>
          </w:p>
        </w:tc>
        <w:tc>
          <w:tcPr>
            <w:tcW w:w="3175" w:type="dxa"/>
          </w:tcPr>
          <w:p w:rsidR="00152812" w:rsidRDefault="00152812">
            <w:pPr>
              <w:pStyle w:val="ConsPlusNormal"/>
            </w:pPr>
            <w:r>
              <w:t>злокачественные новообразования мочевого пузыря (I - IV стадия (T1-T2bNxMo))</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интерстициальная фотодинамическая терапия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proofErr w:type="gramStart"/>
            <w:r>
              <w:t xml:space="preserve">злокачественные </w:t>
            </w:r>
            <w:r>
              <w:lastRenderedPageBreak/>
              <w:t>новообразования мочевого пузыря (I - IV стадия) T1-T2bNxMo)) при массивном кровотечении</w:t>
            </w:r>
            <w:proofErr w:type="gramEnd"/>
          </w:p>
        </w:tc>
        <w:tc>
          <w:tcPr>
            <w:tcW w:w="1984" w:type="dxa"/>
          </w:tcPr>
          <w:p w:rsidR="00152812" w:rsidRDefault="00152812">
            <w:pPr>
              <w:pStyle w:val="ConsPlusNormal"/>
            </w:pPr>
            <w:r>
              <w:lastRenderedPageBreak/>
              <w:t xml:space="preserve">хирургическое </w:t>
            </w:r>
            <w:r>
              <w:lastRenderedPageBreak/>
              <w:t>лечение</w:t>
            </w:r>
          </w:p>
        </w:tc>
        <w:tc>
          <w:tcPr>
            <w:tcW w:w="3118" w:type="dxa"/>
          </w:tcPr>
          <w:p w:rsidR="00152812" w:rsidRDefault="00152812">
            <w:pPr>
              <w:pStyle w:val="ConsPlusNormal"/>
            </w:pPr>
            <w:proofErr w:type="gramStart"/>
            <w:r>
              <w:lastRenderedPageBreak/>
              <w:t>селективная</w:t>
            </w:r>
            <w:proofErr w:type="gramEnd"/>
            <w:r>
              <w:t xml:space="preserve"> и </w:t>
            </w:r>
            <w:r>
              <w:lastRenderedPageBreak/>
              <w:t>суперселективная эмболизация (химиоэмболизация) ветвей внутренней подвздошной артерии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36" w:history="1">
              <w:r w:rsidR="00152812">
                <w:rPr>
                  <w:color w:val="0000FF"/>
                </w:rPr>
                <w:t>C78</w:t>
              </w:r>
            </w:hyperlink>
          </w:p>
        </w:tc>
        <w:tc>
          <w:tcPr>
            <w:tcW w:w="3175" w:type="dxa"/>
            <w:vMerge w:val="restart"/>
          </w:tcPr>
          <w:p w:rsidR="00152812" w:rsidRDefault="00152812">
            <w:pPr>
              <w:pStyle w:val="ConsPlusNormal"/>
            </w:pPr>
            <w:r>
              <w:t>метастатическое поражение легкого</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видеоторакоскопическая (видеоассистированная) резекция легкого (первичная, повторная, двусторонняя), лобэктомия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37" w:history="1">
              <w:r w:rsidR="00152812">
                <w:rPr>
                  <w:color w:val="0000FF"/>
                </w:rPr>
                <w:t>C78.1</w:t>
              </w:r>
            </w:hyperlink>
            <w:r w:rsidR="00152812">
              <w:t xml:space="preserve">, </w:t>
            </w:r>
            <w:hyperlink r:id="rId438" w:history="1">
              <w:r w:rsidR="00152812">
                <w:rPr>
                  <w:color w:val="0000FF"/>
                </w:rPr>
                <w:t>C38.4</w:t>
              </w:r>
            </w:hyperlink>
            <w:r w:rsidR="00152812">
              <w:t xml:space="preserve">, </w:t>
            </w:r>
            <w:hyperlink r:id="rId439" w:history="1">
              <w:r w:rsidR="00152812">
                <w:rPr>
                  <w:color w:val="0000FF"/>
                </w:rPr>
                <w:t>C38.8</w:t>
              </w:r>
            </w:hyperlink>
            <w:r w:rsidR="00152812">
              <w:t xml:space="preserve">, </w:t>
            </w:r>
            <w:hyperlink r:id="rId440" w:history="1">
              <w:r w:rsidR="00152812">
                <w:rPr>
                  <w:color w:val="0000FF"/>
                </w:rPr>
                <w:t>C45.0</w:t>
              </w:r>
            </w:hyperlink>
            <w:r w:rsidR="00152812">
              <w:t xml:space="preserve">, </w:t>
            </w:r>
            <w:hyperlink r:id="rId441" w:history="1">
              <w:r w:rsidR="00152812">
                <w:rPr>
                  <w:color w:val="0000FF"/>
                </w:rPr>
                <w:t>C78.2</w:t>
              </w:r>
            </w:hyperlink>
          </w:p>
        </w:tc>
        <w:tc>
          <w:tcPr>
            <w:tcW w:w="3175" w:type="dxa"/>
            <w:vMerge w:val="restart"/>
          </w:tcPr>
          <w:p w:rsidR="00152812" w:rsidRDefault="00152812">
            <w:pPr>
              <w:pStyle w:val="ConsPlusNormal"/>
            </w:pPr>
            <w:r>
              <w:t>опухоль плевры. Распространенное поражение плевры. Мезотелиома плевры. Метастатическое поражение плевры</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внутриплевральная фотодинамическая терапия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биоэлектротерапия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42" w:history="1">
              <w:r w:rsidR="00152812">
                <w:rPr>
                  <w:color w:val="0000FF"/>
                </w:rPr>
                <w:t>C78.1</w:t>
              </w:r>
            </w:hyperlink>
            <w:r w:rsidR="00152812">
              <w:t xml:space="preserve">, </w:t>
            </w:r>
            <w:hyperlink r:id="rId443" w:history="1">
              <w:r w:rsidR="00152812">
                <w:rPr>
                  <w:color w:val="0000FF"/>
                </w:rPr>
                <w:t>C38.4</w:t>
              </w:r>
            </w:hyperlink>
            <w:r w:rsidR="00152812">
              <w:t xml:space="preserve">, </w:t>
            </w:r>
            <w:hyperlink r:id="rId444" w:history="1">
              <w:r w:rsidR="00152812">
                <w:rPr>
                  <w:color w:val="0000FF"/>
                </w:rPr>
                <w:t>C38.8</w:t>
              </w:r>
            </w:hyperlink>
            <w:r w:rsidR="00152812">
              <w:t xml:space="preserve">, </w:t>
            </w:r>
            <w:hyperlink r:id="rId445" w:history="1">
              <w:r w:rsidR="00152812">
                <w:rPr>
                  <w:color w:val="0000FF"/>
                </w:rPr>
                <w:t>C45.0</w:t>
              </w:r>
            </w:hyperlink>
            <w:r w:rsidR="00152812">
              <w:t xml:space="preserve">, </w:t>
            </w:r>
            <w:hyperlink r:id="rId446" w:history="1">
              <w:r w:rsidR="00152812">
                <w:rPr>
                  <w:color w:val="0000FF"/>
                </w:rPr>
                <w:t>C78.2</w:t>
              </w:r>
            </w:hyperlink>
          </w:p>
        </w:tc>
        <w:tc>
          <w:tcPr>
            <w:tcW w:w="3175" w:type="dxa"/>
            <w:vMerge w:val="restart"/>
          </w:tcPr>
          <w:p w:rsidR="00152812" w:rsidRDefault="00152812">
            <w:pPr>
              <w:pStyle w:val="ConsPlusNormal"/>
            </w:pPr>
            <w:r>
              <w:t>метастатическое поражение плевры</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видеоторакоскопическое удаление опухоли плевры</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видеоторакоскопическая плеврэктомия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447" w:history="1">
              <w:r w:rsidR="00152812">
                <w:rPr>
                  <w:color w:val="0000FF"/>
                </w:rPr>
                <w:t>C79.2</w:t>
              </w:r>
            </w:hyperlink>
            <w:r w:rsidR="00152812">
              <w:t xml:space="preserve">, </w:t>
            </w:r>
            <w:hyperlink r:id="rId448" w:history="1">
              <w:r w:rsidR="00152812">
                <w:rPr>
                  <w:color w:val="0000FF"/>
                </w:rPr>
                <w:t>C43</w:t>
              </w:r>
            </w:hyperlink>
            <w:r w:rsidR="00152812">
              <w:t xml:space="preserve">, </w:t>
            </w:r>
            <w:hyperlink r:id="rId449" w:history="1">
              <w:r w:rsidR="00152812">
                <w:rPr>
                  <w:color w:val="0000FF"/>
                </w:rPr>
                <w:t>C44</w:t>
              </w:r>
            </w:hyperlink>
            <w:r w:rsidR="00152812">
              <w:t xml:space="preserve">, </w:t>
            </w:r>
            <w:hyperlink r:id="rId450" w:history="1">
              <w:r w:rsidR="00152812">
                <w:rPr>
                  <w:color w:val="0000FF"/>
                </w:rPr>
                <w:t>C50</w:t>
              </w:r>
            </w:hyperlink>
          </w:p>
        </w:tc>
        <w:tc>
          <w:tcPr>
            <w:tcW w:w="3175" w:type="dxa"/>
          </w:tcPr>
          <w:p w:rsidR="00152812" w:rsidRDefault="00152812">
            <w:pPr>
              <w:pStyle w:val="ConsPlusNormal"/>
            </w:pPr>
            <w:r>
              <w:t>первичные и метастатические злокачественные новообразования кожи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451" w:history="1">
              <w:proofErr w:type="gramStart"/>
              <w:r w:rsidR="00152812">
                <w:rPr>
                  <w:color w:val="0000FF"/>
                </w:rPr>
                <w:t>C79.5</w:t>
              </w:r>
            </w:hyperlink>
            <w:r w:rsidR="00152812">
              <w:t xml:space="preserve">, </w:t>
            </w:r>
            <w:hyperlink r:id="rId452" w:history="1">
              <w:r w:rsidR="00152812">
                <w:rPr>
                  <w:color w:val="0000FF"/>
                </w:rPr>
                <w:t>C40.0</w:t>
              </w:r>
            </w:hyperlink>
            <w:r w:rsidR="00152812">
              <w:t xml:space="preserve">, </w:t>
            </w:r>
            <w:hyperlink r:id="rId453" w:history="1">
              <w:r w:rsidR="00152812">
                <w:rPr>
                  <w:color w:val="0000FF"/>
                </w:rPr>
                <w:t>C40.1</w:t>
              </w:r>
            </w:hyperlink>
            <w:r w:rsidR="00152812">
              <w:t xml:space="preserve">, </w:t>
            </w:r>
            <w:hyperlink r:id="rId454" w:history="1">
              <w:r w:rsidR="00152812">
                <w:rPr>
                  <w:color w:val="0000FF"/>
                </w:rPr>
                <w:t>C40.2</w:t>
              </w:r>
            </w:hyperlink>
            <w:r w:rsidR="00152812">
              <w:t xml:space="preserve">, </w:t>
            </w:r>
            <w:hyperlink r:id="rId455" w:history="1">
              <w:r w:rsidR="00152812">
                <w:rPr>
                  <w:color w:val="0000FF"/>
                </w:rPr>
                <w:t>C40.3</w:t>
              </w:r>
            </w:hyperlink>
            <w:r w:rsidR="00152812">
              <w:t xml:space="preserve">, </w:t>
            </w:r>
            <w:hyperlink r:id="rId456" w:history="1">
              <w:r w:rsidR="00152812">
                <w:rPr>
                  <w:color w:val="0000FF"/>
                </w:rPr>
                <w:t>C40.8</w:t>
              </w:r>
            </w:hyperlink>
            <w:r w:rsidR="00152812">
              <w:t xml:space="preserve">, </w:t>
            </w:r>
            <w:hyperlink r:id="rId457" w:history="1">
              <w:r w:rsidR="00152812">
                <w:rPr>
                  <w:color w:val="0000FF"/>
                </w:rPr>
                <w:t>C40.9</w:t>
              </w:r>
            </w:hyperlink>
            <w:r w:rsidR="00152812">
              <w:t xml:space="preserve">, </w:t>
            </w:r>
            <w:hyperlink r:id="rId458" w:history="1">
              <w:r w:rsidR="00152812">
                <w:rPr>
                  <w:color w:val="0000FF"/>
                </w:rPr>
                <w:t>C41.2</w:t>
              </w:r>
            </w:hyperlink>
            <w:r w:rsidR="00152812">
              <w:t xml:space="preserve">, </w:t>
            </w:r>
            <w:hyperlink r:id="rId459" w:history="1">
              <w:r w:rsidR="00152812">
                <w:rPr>
                  <w:color w:val="0000FF"/>
                </w:rPr>
                <w:t>C41.3</w:t>
              </w:r>
            </w:hyperlink>
            <w:r w:rsidR="00152812">
              <w:t xml:space="preserve">, </w:t>
            </w:r>
            <w:hyperlink r:id="rId460" w:history="1">
              <w:r w:rsidR="00152812">
                <w:rPr>
                  <w:color w:val="0000FF"/>
                </w:rPr>
                <w:t>C41.4</w:t>
              </w:r>
            </w:hyperlink>
            <w:r w:rsidR="00152812">
              <w:t xml:space="preserve">, </w:t>
            </w:r>
            <w:hyperlink r:id="rId461" w:history="1">
              <w:r w:rsidR="00152812">
                <w:rPr>
                  <w:color w:val="0000FF"/>
                </w:rPr>
                <w:t>C41.8</w:t>
              </w:r>
            </w:hyperlink>
            <w:r w:rsidR="00152812">
              <w:t>,</w:t>
            </w:r>
            <w:proofErr w:type="gramEnd"/>
            <w:r w:rsidR="00152812">
              <w:t xml:space="preserve"> </w:t>
            </w:r>
            <w:hyperlink r:id="rId462" w:history="1">
              <w:r w:rsidR="00152812">
                <w:rPr>
                  <w:color w:val="0000FF"/>
                </w:rPr>
                <w:t>C41.9</w:t>
              </w:r>
            </w:hyperlink>
            <w:r w:rsidR="00152812">
              <w:t xml:space="preserve">, </w:t>
            </w:r>
            <w:hyperlink r:id="rId463" w:history="1">
              <w:r w:rsidR="00152812">
                <w:rPr>
                  <w:color w:val="0000FF"/>
                </w:rPr>
                <w:t>C49</w:t>
              </w:r>
            </w:hyperlink>
            <w:r w:rsidR="00152812">
              <w:t xml:space="preserve">, </w:t>
            </w:r>
            <w:hyperlink r:id="rId464" w:history="1">
              <w:r w:rsidR="00152812">
                <w:rPr>
                  <w:color w:val="0000FF"/>
                </w:rPr>
                <w:t>C50</w:t>
              </w:r>
            </w:hyperlink>
            <w:r w:rsidR="00152812">
              <w:t xml:space="preserve">, </w:t>
            </w:r>
            <w:hyperlink r:id="rId465" w:history="1">
              <w:r w:rsidR="00152812">
                <w:rPr>
                  <w:color w:val="0000FF"/>
                </w:rPr>
                <w:t>C79.8</w:t>
              </w:r>
            </w:hyperlink>
          </w:p>
        </w:tc>
        <w:tc>
          <w:tcPr>
            <w:tcW w:w="3175" w:type="dxa"/>
            <w:vMerge w:val="restart"/>
          </w:tcPr>
          <w:p w:rsidR="00152812" w:rsidRDefault="00152812">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остеопластика под ультразвуковой навигацией и (или) под контролем компьютерной томографии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абляция радиочастотная новообразований костей под ультразвуковой и (или) рентген-навигацией и (или) под контролем компьютерной томографии</w:t>
            </w:r>
            <w:proofErr w:type="gramEnd"/>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вертебропластика под лучевым контролем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селективная</w:t>
            </w:r>
            <w:proofErr w:type="gramEnd"/>
            <w:r>
              <w:t xml:space="preserve"> (суперселективная) эмболизация </w:t>
            </w:r>
            <w:r>
              <w:lastRenderedPageBreak/>
              <w:t>(химиоэмболизация) опухолевых сосудов</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биоэлектротерапия</w:t>
            </w:r>
          </w:p>
        </w:tc>
        <w:tc>
          <w:tcPr>
            <w:tcW w:w="1504" w:type="dxa"/>
            <w:vMerge/>
            <w:tcBorders>
              <w:top w:val="nil"/>
              <w:bottom w:val="nil"/>
            </w:tcBorders>
          </w:tcPr>
          <w:p w:rsidR="00152812" w:rsidRDefault="00152812"/>
        </w:tc>
      </w:tr>
      <w:tr w:rsidR="00152812">
        <w:tc>
          <w:tcPr>
            <w:tcW w:w="874" w:type="dxa"/>
            <w:vMerge w:val="restart"/>
            <w:tcBorders>
              <w:top w:val="nil"/>
              <w:bottom w:val="nil"/>
            </w:tcBorders>
          </w:tcPr>
          <w:p w:rsidR="00152812" w:rsidRDefault="00152812">
            <w:pPr>
              <w:pStyle w:val="ConsPlusNormal"/>
            </w:pPr>
          </w:p>
        </w:tc>
        <w:tc>
          <w:tcPr>
            <w:tcW w:w="2721" w:type="dxa"/>
            <w:vMerge w:val="restart"/>
          </w:tcPr>
          <w:p w:rsidR="00152812" w:rsidRDefault="00152812">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w:t>
            </w:r>
            <w:r>
              <w:lastRenderedPageBreak/>
              <w:t>числе у детей</w:t>
            </w:r>
          </w:p>
        </w:tc>
        <w:tc>
          <w:tcPr>
            <w:tcW w:w="1054" w:type="dxa"/>
            <w:vMerge w:val="restart"/>
          </w:tcPr>
          <w:p w:rsidR="00152812" w:rsidRDefault="00213F36">
            <w:pPr>
              <w:pStyle w:val="ConsPlusNormal"/>
            </w:pPr>
            <w:hyperlink r:id="rId466" w:history="1">
              <w:proofErr w:type="gramStart"/>
              <w:r w:rsidR="00152812">
                <w:rPr>
                  <w:color w:val="0000FF"/>
                </w:rPr>
                <w:t>C00.0</w:t>
              </w:r>
            </w:hyperlink>
            <w:r w:rsidR="00152812">
              <w:t xml:space="preserve">, </w:t>
            </w:r>
            <w:hyperlink r:id="rId467" w:history="1">
              <w:r w:rsidR="00152812">
                <w:rPr>
                  <w:color w:val="0000FF"/>
                </w:rPr>
                <w:t>C00.1</w:t>
              </w:r>
            </w:hyperlink>
            <w:r w:rsidR="00152812">
              <w:t xml:space="preserve">, </w:t>
            </w:r>
            <w:hyperlink r:id="rId468" w:history="1">
              <w:r w:rsidR="00152812">
                <w:rPr>
                  <w:color w:val="0000FF"/>
                </w:rPr>
                <w:t>C00.2</w:t>
              </w:r>
            </w:hyperlink>
            <w:r w:rsidR="00152812">
              <w:t xml:space="preserve">, </w:t>
            </w:r>
            <w:hyperlink r:id="rId469" w:history="1">
              <w:r w:rsidR="00152812">
                <w:rPr>
                  <w:color w:val="0000FF"/>
                </w:rPr>
                <w:t>C00.3</w:t>
              </w:r>
            </w:hyperlink>
            <w:r w:rsidR="00152812">
              <w:t xml:space="preserve">, </w:t>
            </w:r>
            <w:hyperlink r:id="rId470" w:history="1">
              <w:r w:rsidR="00152812">
                <w:rPr>
                  <w:color w:val="0000FF"/>
                </w:rPr>
                <w:t>C00.4</w:t>
              </w:r>
            </w:hyperlink>
            <w:r w:rsidR="00152812">
              <w:t xml:space="preserve">, </w:t>
            </w:r>
            <w:hyperlink r:id="rId471" w:history="1">
              <w:r w:rsidR="00152812">
                <w:rPr>
                  <w:color w:val="0000FF"/>
                </w:rPr>
                <w:t>C00.5</w:t>
              </w:r>
            </w:hyperlink>
            <w:r w:rsidR="00152812">
              <w:t xml:space="preserve">, </w:t>
            </w:r>
            <w:hyperlink r:id="rId472" w:history="1">
              <w:r w:rsidR="00152812">
                <w:rPr>
                  <w:color w:val="0000FF"/>
                </w:rPr>
                <w:t>C00.6</w:t>
              </w:r>
            </w:hyperlink>
            <w:r w:rsidR="00152812">
              <w:t xml:space="preserve">, </w:t>
            </w:r>
            <w:hyperlink r:id="rId473" w:history="1">
              <w:r w:rsidR="00152812">
                <w:rPr>
                  <w:color w:val="0000FF"/>
                </w:rPr>
                <w:t>C00.8</w:t>
              </w:r>
            </w:hyperlink>
            <w:r w:rsidR="00152812">
              <w:t xml:space="preserve">, </w:t>
            </w:r>
            <w:hyperlink r:id="rId474" w:history="1">
              <w:r w:rsidR="00152812">
                <w:rPr>
                  <w:color w:val="0000FF"/>
                </w:rPr>
                <w:t>C00.9</w:t>
              </w:r>
            </w:hyperlink>
            <w:r w:rsidR="00152812">
              <w:t xml:space="preserve">, </w:t>
            </w:r>
            <w:hyperlink r:id="rId475" w:history="1">
              <w:r w:rsidR="00152812">
                <w:rPr>
                  <w:color w:val="0000FF"/>
                </w:rPr>
                <w:t>C01</w:t>
              </w:r>
            </w:hyperlink>
            <w:r w:rsidR="00152812">
              <w:t xml:space="preserve">, </w:t>
            </w:r>
            <w:hyperlink r:id="rId476" w:history="1">
              <w:r w:rsidR="00152812">
                <w:rPr>
                  <w:color w:val="0000FF"/>
                </w:rPr>
                <w:t>C02</w:t>
              </w:r>
            </w:hyperlink>
            <w:r w:rsidR="00152812">
              <w:t>,</w:t>
            </w:r>
            <w:proofErr w:type="gramEnd"/>
            <w:r w:rsidR="00152812">
              <w:t xml:space="preserve"> </w:t>
            </w:r>
            <w:hyperlink r:id="rId477" w:history="1">
              <w:r w:rsidR="00152812">
                <w:rPr>
                  <w:color w:val="0000FF"/>
                </w:rPr>
                <w:t>C03.1</w:t>
              </w:r>
            </w:hyperlink>
            <w:r w:rsidR="00152812">
              <w:t xml:space="preserve">, </w:t>
            </w:r>
            <w:hyperlink r:id="rId478" w:history="1">
              <w:r w:rsidR="00152812">
                <w:rPr>
                  <w:color w:val="0000FF"/>
                </w:rPr>
                <w:t>C03.9</w:t>
              </w:r>
            </w:hyperlink>
            <w:r w:rsidR="00152812">
              <w:t xml:space="preserve">, </w:t>
            </w:r>
            <w:hyperlink r:id="rId479" w:history="1">
              <w:r w:rsidR="00152812">
                <w:rPr>
                  <w:color w:val="0000FF"/>
                </w:rPr>
                <w:t>C04.0</w:t>
              </w:r>
            </w:hyperlink>
            <w:r w:rsidR="00152812">
              <w:t xml:space="preserve">, </w:t>
            </w:r>
            <w:hyperlink r:id="rId480" w:history="1">
              <w:r w:rsidR="00152812">
                <w:rPr>
                  <w:color w:val="0000FF"/>
                </w:rPr>
                <w:t>C04.1</w:t>
              </w:r>
            </w:hyperlink>
            <w:r w:rsidR="00152812">
              <w:t xml:space="preserve">, </w:t>
            </w:r>
            <w:hyperlink r:id="rId481" w:history="1">
              <w:r w:rsidR="00152812">
                <w:rPr>
                  <w:color w:val="0000FF"/>
                </w:rPr>
                <w:t>C04.8</w:t>
              </w:r>
            </w:hyperlink>
            <w:r w:rsidR="00152812">
              <w:t xml:space="preserve">, </w:t>
            </w:r>
            <w:hyperlink r:id="rId482" w:history="1">
              <w:r w:rsidR="00152812">
                <w:rPr>
                  <w:color w:val="0000FF"/>
                </w:rPr>
                <w:t>C04.9</w:t>
              </w:r>
            </w:hyperlink>
            <w:r w:rsidR="00152812">
              <w:t xml:space="preserve">, </w:t>
            </w:r>
            <w:hyperlink r:id="rId483" w:history="1">
              <w:r w:rsidR="00152812">
                <w:rPr>
                  <w:color w:val="0000FF"/>
                </w:rPr>
                <w:t>C05</w:t>
              </w:r>
            </w:hyperlink>
            <w:r w:rsidR="00152812">
              <w:t xml:space="preserve">, </w:t>
            </w:r>
            <w:hyperlink r:id="rId484" w:history="1">
              <w:r w:rsidR="00152812">
                <w:rPr>
                  <w:color w:val="0000FF"/>
                </w:rPr>
                <w:t>C06.0</w:t>
              </w:r>
            </w:hyperlink>
            <w:r w:rsidR="00152812">
              <w:t xml:space="preserve">, </w:t>
            </w:r>
            <w:hyperlink r:id="rId485" w:history="1">
              <w:r w:rsidR="00152812">
                <w:rPr>
                  <w:color w:val="0000FF"/>
                </w:rPr>
                <w:t>C06.1</w:t>
              </w:r>
            </w:hyperlink>
            <w:r w:rsidR="00152812">
              <w:t xml:space="preserve">, </w:t>
            </w:r>
            <w:hyperlink r:id="rId486" w:history="1">
              <w:r w:rsidR="00152812">
                <w:rPr>
                  <w:color w:val="0000FF"/>
                </w:rPr>
                <w:t>C06.2</w:t>
              </w:r>
            </w:hyperlink>
            <w:r w:rsidR="00152812">
              <w:t xml:space="preserve">, </w:t>
            </w:r>
            <w:hyperlink r:id="rId487" w:history="1">
              <w:r w:rsidR="00152812">
                <w:rPr>
                  <w:color w:val="0000FF"/>
                </w:rPr>
                <w:t>C06.9</w:t>
              </w:r>
            </w:hyperlink>
            <w:r w:rsidR="00152812">
              <w:t xml:space="preserve">, </w:t>
            </w:r>
            <w:hyperlink r:id="rId488" w:history="1">
              <w:r w:rsidR="00152812">
                <w:rPr>
                  <w:color w:val="0000FF"/>
                </w:rPr>
                <w:t>C07</w:t>
              </w:r>
            </w:hyperlink>
            <w:r w:rsidR="00152812">
              <w:t xml:space="preserve">, </w:t>
            </w:r>
            <w:hyperlink r:id="rId489" w:history="1">
              <w:r w:rsidR="00152812">
                <w:rPr>
                  <w:color w:val="0000FF"/>
                </w:rPr>
                <w:t>C08.0</w:t>
              </w:r>
            </w:hyperlink>
            <w:r w:rsidR="00152812">
              <w:t xml:space="preserve">, </w:t>
            </w:r>
            <w:hyperlink r:id="rId490" w:history="1">
              <w:r w:rsidR="00152812">
                <w:rPr>
                  <w:color w:val="0000FF"/>
                </w:rPr>
                <w:t>C08.1</w:t>
              </w:r>
            </w:hyperlink>
            <w:r w:rsidR="00152812">
              <w:t xml:space="preserve">, </w:t>
            </w:r>
            <w:hyperlink r:id="rId491" w:history="1">
              <w:r w:rsidR="00152812">
                <w:rPr>
                  <w:color w:val="0000FF"/>
                </w:rPr>
                <w:t>C08.8</w:t>
              </w:r>
            </w:hyperlink>
            <w:r w:rsidR="00152812">
              <w:t xml:space="preserve">, </w:t>
            </w:r>
            <w:hyperlink r:id="rId492" w:history="1">
              <w:r w:rsidR="00152812">
                <w:rPr>
                  <w:color w:val="0000FF"/>
                </w:rPr>
                <w:t>C08.9</w:t>
              </w:r>
            </w:hyperlink>
            <w:r w:rsidR="00152812">
              <w:t xml:space="preserve">, </w:t>
            </w:r>
            <w:hyperlink r:id="rId493" w:history="1">
              <w:r w:rsidR="00152812">
                <w:rPr>
                  <w:color w:val="0000FF"/>
                </w:rPr>
                <w:t>C09.0</w:t>
              </w:r>
            </w:hyperlink>
            <w:r w:rsidR="00152812">
              <w:t xml:space="preserve">, </w:t>
            </w:r>
            <w:hyperlink r:id="rId494" w:history="1">
              <w:r w:rsidR="00152812">
                <w:rPr>
                  <w:color w:val="0000FF"/>
                </w:rPr>
                <w:t>C09.8</w:t>
              </w:r>
            </w:hyperlink>
            <w:r w:rsidR="00152812">
              <w:t xml:space="preserve">, </w:t>
            </w:r>
            <w:hyperlink r:id="rId495" w:history="1">
              <w:r w:rsidR="00152812">
                <w:rPr>
                  <w:color w:val="0000FF"/>
                </w:rPr>
                <w:t>C09.9</w:t>
              </w:r>
            </w:hyperlink>
            <w:r w:rsidR="00152812">
              <w:t xml:space="preserve">, </w:t>
            </w:r>
            <w:hyperlink r:id="rId496" w:history="1">
              <w:r w:rsidR="00152812">
                <w:rPr>
                  <w:color w:val="0000FF"/>
                </w:rPr>
                <w:t>C10.0</w:t>
              </w:r>
            </w:hyperlink>
            <w:r w:rsidR="00152812">
              <w:t xml:space="preserve">, </w:t>
            </w:r>
            <w:hyperlink r:id="rId497" w:history="1">
              <w:r w:rsidR="00152812">
                <w:rPr>
                  <w:color w:val="0000FF"/>
                </w:rPr>
                <w:t>C10.1</w:t>
              </w:r>
            </w:hyperlink>
            <w:r w:rsidR="00152812">
              <w:t xml:space="preserve">, </w:t>
            </w:r>
            <w:hyperlink r:id="rId498" w:history="1">
              <w:r w:rsidR="00152812">
                <w:rPr>
                  <w:color w:val="0000FF"/>
                </w:rPr>
                <w:t>C10.2</w:t>
              </w:r>
            </w:hyperlink>
            <w:r w:rsidR="00152812">
              <w:t xml:space="preserve">, </w:t>
            </w:r>
            <w:hyperlink r:id="rId499" w:history="1">
              <w:r w:rsidR="00152812">
                <w:rPr>
                  <w:color w:val="0000FF"/>
                </w:rPr>
                <w:t>C10.4</w:t>
              </w:r>
            </w:hyperlink>
            <w:r w:rsidR="00152812">
              <w:t xml:space="preserve">, </w:t>
            </w:r>
            <w:hyperlink r:id="rId500" w:history="1">
              <w:r w:rsidR="00152812">
                <w:rPr>
                  <w:color w:val="0000FF"/>
                </w:rPr>
                <w:t>C10.8</w:t>
              </w:r>
            </w:hyperlink>
            <w:r w:rsidR="00152812">
              <w:t xml:space="preserve">, </w:t>
            </w:r>
            <w:hyperlink r:id="rId501" w:history="1">
              <w:r w:rsidR="00152812">
                <w:rPr>
                  <w:color w:val="0000FF"/>
                </w:rPr>
                <w:t>C10.9</w:t>
              </w:r>
            </w:hyperlink>
            <w:r w:rsidR="00152812">
              <w:t xml:space="preserve">, </w:t>
            </w:r>
            <w:hyperlink r:id="rId502" w:history="1">
              <w:r w:rsidR="00152812">
                <w:rPr>
                  <w:color w:val="0000FF"/>
                </w:rPr>
                <w:t>C11.0</w:t>
              </w:r>
            </w:hyperlink>
            <w:r w:rsidR="00152812">
              <w:t xml:space="preserve">, </w:t>
            </w:r>
            <w:hyperlink r:id="rId503" w:history="1">
              <w:r w:rsidR="00152812">
                <w:rPr>
                  <w:color w:val="0000FF"/>
                </w:rPr>
                <w:t>C11.1</w:t>
              </w:r>
            </w:hyperlink>
            <w:r w:rsidR="00152812">
              <w:t xml:space="preserve">, </w:t>
            </w:r>
            <w:hyperlink r:id="rId504" w:history="1">
              <w:r w:rsidR="00152812">
                <w:rPr>
                  <w:color w:val="0000FF"/>
                </w:rPr>
                <w:t>C11.2</w:t>
              </w:r>
            </w:hyperlink>
            <w:r w:rsidR="00152812">
              <w:t xml:space="preserve">, </w:t>
            </w:r>
            <w:hyperlink r:id="rId505" w:history="1">
              <w:r w:rsidR="00152812">
                <w:rPr>
                  <w:color w:val="0000FF"/>
                </w:rPr>
                <w:t>C11.3</w:t>
              </w:r>
            </w:hyperlink>
            <w:r w:rsidR="00152812">
              <w:t xml:space="preserve">, </w:t>
            </w:r>
            <w:hyperlink r:id="rId506" w:history="1">
              <w:r w:rsidR="00152812">
                <w:rPr>
                  <w:color w:val="0000FF"/>
                </w:rPr>
                <w:t>C11.8</w:t>
              </w:r>
            </w:hyperlink>
            <w:r w:rsidR="00152812">
              <w:t xml:space="preserve">, </w:t>
            </w:r>
            <w:hyperlink r:id="rId507" w:history="1">
              <w:r w:rsidR="00152812">
                <w:rPr>
                  <w:color w:val="0000FF"/>
                </w:rPr>
                <w:t>C11.9</w:t>
              </w:r>
            </w:hyperlink>
            <w:r w:rsidR="00152812">
              <w:t xml:space="preserve">, </w:t>
            </w:r>
            <w:hyperlink r:id="rId508" w:history="1">
              <w:r w:rsidR="00152812">
                <w:rPr>
                  <w:color w:val="0000FF"/>
                </w:rPr>
                <w:t>C13.0</w:t>
              </w:r>
            </w:hyperlink>
            <w:r w:rsidR="00152812">
              <w:t xml:space="preserve">, </w:t>
            </w:r>
            <w:hyperlink r:id="rId509" w:history="1">
              <w:r w:rsidR="00152812">
                <w:rPr>
                  <w:color w:val="0000FF"/>
                </w:rPr>
                <w:t>C13.1</w:t>
              </w:r>
            </w:hyperlink>
            <w:r w:rsidR="00152812">
              <w:t xml:space="preserve">, </w:t>
            </w:r>
            <w:hyperlink r:id="rId510" w:history="1">
              <w:r w:rsidR="00152812">
                <w:rPr>
                  <w:color w:val="0000FF"/>
                </w:rPr>
                <w:t>C13.2</w:t>
              </w:r>
            </w:hyperlink>
            <w:r w:rsidR="00152812">
              <w:t xml:space="preserve">, </w:t>
            </w:r>
            <w:hyperlink r:id="rId511" w:history="1">
              <w:r w:rsidR="00152812">
                <w:rPr>
                  <w:color w:val="0000FF"/>
                </w:rPr>
                <w:t>C13.8</w:t>
              </w:r>
            </w:hyperlink>
            <w:r w:rsidR="00152812">
              <w:t xml:space="preserve">, </w:t>
            </w:r>
            <w:hyperlink r:id="rId512" w:history="1">
              <w:r w:rsidR="00152812">
                <w:rPr>
                  <w:color w:val="0000FF"/>
                </w:rPr>
                <w:t>C13.9</w:t>
              </w:r>
            </w:hyperlink>
            <w:r w:rsidR="00152812">
              <w:t xml:space="preserve">, </w:t>
            </w:r>
            <w:hyperlink r:id="rId513" w:history="1">
              <w:r w:rsidR="00152812">
                <w:rPr>
                  <w:color w:val="0000FF"/>
                </w:rPr>
                <w:t>C14.0</w:t>
              </w:r>
            </w:hyperlink>
            <w:r w:rsidR="00152812">
              <w:t xml:space="preserve">, </w:t>
            </w:r>
            <w:hyperlink r:id="rId514" w:history="1">
              <w:r w:rsidR="00152812">
                <w:rPr>
                  <w:color w:val="0000FF"/>
                </w:rPr>
                <w:t>C12</w:t>
              </w:r>
            </w:hyperlink>
            <w:r w:rsidR="00152812">
              <w:t xml:space="preserve">, </w:t>
            </w:r>
            <w:hyperlink r:id="rId515" w:history="1">
              <w:r w:rsidR="00152812">
                <w:rPr>
                  <w:color w:val="0000FF"/>
                </w:rPr>
                <w:t>C14.8</w:t>
              </w:r>
            </w:hyperlink>
            <w:r w:rsidR="00152812">
              <w:t xml:space="preserve">, </w:t>
            </w:r>
            <w:hyperlink r:id="rId516" w:history="1">
              <w:r w:rsidR="00152812">
                <w:rPr>
                  <w:color w:val="0000FF"/>
                </w:rPr>
                <w:t>C15.0</w:t>
              </w:r>
            </w:hyperlink>
            <w:r w:rsidR="00152812">
              <w:t xml:space="preserve">, </w:t>
            </w:r>
            <w:hyperlink r:id="rId517" w:history="1">
              <w:r w:rsidR="00152812">
                <w:rPr>
                  <w:color w:val="0000FF"/>
                </w:rPr>
                <w:t>C30.0</w:t>
              </w:r>
            </w:hyperlink>
            <w:r w:rsidR="00152812">
              <w:t xml:space="preserve">, </w:t>
            </w:r>
            <w:hyperlink r:id="rId518" w:history="1">
              <w:r w:rsidR="00152812">
                <w:rPr>
                  <w:color w:val="0000FF"/>
                </w:rPr>
                <w:t>C30.1</w:t>
              </w:r>
            </w:hyperlink>
            <w:r w:rsidR="00152812">
              <w:t xml:space="preserve">, </w:t>
            </w:r>
            <w:hyperlink r:id="rId519" w:history="1">
              <w:r w:rsidR="00152812">
                <w:rPr>
                  <w:color w:val="0000FF"/>
                </w:rPr>
                <w:t>C31.0</w:t>
              </w:r>
            </w:hyperlink>
            <w:r w:rsidR="00152812">
              <w:t xml:space="preserve">, </w:t>
            </w:r>
            <w:hyperlink r:id="rId520" w:history="1">
              <w:r w:rsidR="00152812">
                <w:rPr>
                  <w:color w:val="0000FF"/>
                </w:rPr>
                <w:t>C31.1</w:t>
              </w:r>
            </w:hyperlink>
            <w:r w:rsidR="00152812">
              <w:t xml:space="preserve">, </w:t>
            </w:r>
            <w:hyperlink r:id="rId521" w:history="1">
              <w:r w:rsidR="00152812">
                <w:rPr>
                  <w:color w:val="0000FF"/>
                </w:rPr>
                <w:t>C31.2</w:t>
              </w:r>
            </w:hyperlink>
            <w:r w:rsidR="00152812">
              <w:t xml:space="preserve">, </w:t>
            </w:r>
            <w:hyperlink r:id="rId522" w:history="1">
              <w:proofErr w:type="gramStart"/>
              <w:r w:rsidR="00152812">
                <w:rPr>
                  <w:color w:val="0000FF"/>
                </w:rPr>
                <w:t>C31.3</w:t>
              </w:r>
            </w:hyperlink>
            <w:r w:rsidR="00152812">
              <w:t xml:space="preserve">, </w:t>
            </w:r>
            <w:hyperlink r:id="rId523" w:history="1">
              <w:r w:rsidR="00152812">
                <w:rPr>
                  <w:color w:val="0000FF"/>
                </w:rPr>
                <w:t>C31.8</w:t>
              </w:r>
            </w:hyperlink>
            <w:r w:rsidR="00152812">
              <w:t xml:space="preserve">, </w:t>
            </w:r>
            <w:hyperlink r:id="rId524" w:history="1">
              <w:r w:rsidR="00152812">
                <w:rPr>
                  <w:color w:val="0000FF"/>
                </w:rPr>
                <w:t>C31.9</w:t>
              </w:r>
            </w:hyperlink>
            <w:r w:rsidR="00152812">
              <w:t xml:space="preserve">, </w:t>
            </w:r>
            <w:hyperlink r:id="rId525" w:history="1">
              <w:r w:rsidR="00152812">
                <w:rPr>
                  <w:color w:val="0000FF"/>
                </w:rPr>
                <w:t>C32.0</w:t>
              </w:r>
            </w:hyperlink>
            <w:r w:rsidR="00152812">
              <w:t xml:space="preserve">, </w:t>
            </w:r>
            <w:hyperlink r:id="rId526" w:history="1">
              <w:r w:rsidR="00152812">
                <w:rPr>
                  <w:color w:val="0000FF"/>
                </w:rPr>
                <w:t>C32.1</w:t>
              </w:r>
            </w:hyperlink>
            <w:r w:rsidR="00152812">
              <w:t xml:space="preserve">, </w:t>
            </w:r>
            <w:hyperlink r:id="rId527" w:history="1">
              <w:r w:rsidR="00152812">
                <w:rPr>
                  <w:color w:val="0000FF"/>
                </w:rPr>
                <w:t>C32.2</w:t>
              </w:r>
            </w:hyperlink>
            <w:r w:rsidR="00152812">
              <w:t xml:space="preserve">, </w:t>
            </w:r>
            <w:hyperlink r:id="rId528" w:history="1">
              <w:r w:rsidR="00152812">
                <w:rPr>
                  <w:color w:val="0000FF"/>
                </w:rPr>
                <w:t>C32.3</w:t>
              </w:r>
            </w:hyperlink>
            <w:r w:rsidR="00152812">
              <w:t xml:space="preserve">, </w:t>
            </w:r>
            <w:hyperlink r:id="rId529" w:history="1">
              <w:r w:rsidR="00152812">
                <w:rPr>
                  <w:color w:val="0000FF"/>
                </w:rPr>
                <w:t>C32.8</w:t>
              </w:r>
            </w:hyperlink>
            <w:r w:rsidR="00152812">
              <w:t xml:space="preserve">, </w:t>
            </w:r>
            <w:hyperlink r:id="rId530" w:history="1">
              <w:r w:rsidR="00152812">
                <w:rPr>
                  <w:color w:val="0000FF"/>
                </w:rPr>
                <w:t>C32.9</w:t>
              </w:r>
            </w:hyperlink>
            <w:r w:rsidR="00152812">
              <w:t xml:space="preserve">, </w:t>
            </w:r>
            <w:hyperlink r:id="rId531" w:history="1">
              <w:r w:rsidR="00152812">
                <w:rPr>
                  <w:color w:val="0000FF"/>
                </w:rPr>
                <w:t>C33</w:t>
              </w:r>
            </w:hyperlink>
            <w:r w:rsidR="00152812">
              <w:t xml:space="preserve">, </w:t>
            </w:r>
            <w:hyperlink r:id="rId532" w:history="1">
              <w:r w:rsidR="00152812">
                <w:rPr>
                  <w:color w:val="0000FF"/>
                </w:rPr>
                <w:t>C43</w:t>
              </w:r>
            </w:hyperlink>
            <w:r w:rsidR="00152812">
              <w:t>,</w:t>
            </w:r>
            <w:proofErr w:type="gramEnd"/>
            <w:r w:rsidR="00152812">
              <w:t xml:space="preserve"> </w:t>
            </w:r>
            <w:hyperlink r:id="rId533" w:history="1">
              <w:r w:rsidR="00152812">
                <w:rPr>
                  <w:color w:val="0000FF"/>
                </w:rPr>
                <w:t>C44</w:t>
              </w:r>
            </w:hyperlink>
            <w:r w:rsidR="00152812">
              <w:t xml:space="preserve">, </w:t>
            </w:r>
            <w:hyperlink r:id="rId534" w:history="1">
              <w:r w:rsidR="00152812">
                <w:rPr>
                  <w:color w:val="0000FF"/>
                </w:rPr>
                <w:t>C49.0</w:t>
              </w:r>
            </w:hyperlink>
            <w:r w:rsidR="00152812">
              <w:t xml:space="preserve">, </w:t>
            </w:r>
            <w:hyperlink r:id="rId535" w:history="1">
              <w:r w:rsidR="00152812">
                <w:rPr>
                  <w:color w:val="0000FF"/>
                </w:rPr>
                <w:t>C69</w:t>
              </w:r>
            </w:hyperlink>
            <w:r w:rsidR="00152812">
              <w:t xml:space="preserve">, </w:t>
            </w:r>
            <w:hyperlink r:id="rId536" w:history="1">
              <w:r w:rsidR="00152812">
                <w:rPr>
                  <w:color w:val="0000FF"/>
                </w:rPr>
                <w:t>C73</w:t>
              </w:r>
            </w:hyperlink>
          </w:p>
        </w:tc>
        <w:tc>
          <w:tcPr>
            <w:tcW w:w="3175" w:type="dxa"/>
            <w:vMerge w:val="restart"/>
          </w:tcPr>
          <w:p w:rsidR="00152812" w:rsidRDefault="00152812">
            <w:pPr>
              <w:pStyle w:val="ConsPlusNormal"/>
            </w:pPr>
            <w:r>
              <w:lastRenderedPageBreak/>
              <w:t>опухоли головы и шеи, первичные и рецидивные, метастатические опухоли центральной нервной системы</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энуклеация глазного яблока с одномоментной пластикой опорно-двигательной культи</w:t>
            </w:r>
          </w:p>
        </w:tc>
        <w:tc>
          <w:tcPr>
            <w:tcW w:w="1504" w:type="dxa"/>
            <w:vMerge w:val="restart"/>
            <w:tcBorders>
              <w:top w:val="nil"/>
              <w:bottom w:val="nil"/>
            </w:tcBorders>
          </w:tcPr>
          <w:p w:rsidR="00152812" w:rsidRDefault="00152812">
            <w:pPr>
              <w:pStyle w:val="ConsPlusNormal"/>
            </w:pPr>
          </w:p>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энуклеация глазного яблока с формированием опорно-двигательной культи имплантатом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лимфаденэктомия </w:t>
            </w:r>
            <w:proofErr w:type="gramStart"/>
            <w:r>
              <w:t>шейная</w:t>
            </w:r>
            <w:proofErr w:type="gramEnd"/>
            <w:r>
              <w:t xml:space="preserve"> расширенная с реконструктивно-пластическим компонентом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гемиглоссэктомия с реконструктивно-пластическим компонентом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околоушной слюнной железы с реконструктивно-пластическим компонентом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верхней челюсти комбинированная с микрохирургической пластикой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губы с микрохирургической пластикой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гемиглоссэктомия с микрохирургической пластикой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глоссэктомия с микрохирургической пластикой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резекция околоушной слюнной железы в плоскости ветвей лицевого нерва с </w:t>
            </w:r>
            <w:proofErr w:type="gramStart"/>
            <w:r>
              <w:t>микрохирургическим</w:t>
            </w:r>
            <w:proofErr w:type="gramEnd"/>
            <w:r>
              <w:t xml:space="preserve"> невролизом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гемитиреоидэктомия с микрохирургической пластикой периферического нерва</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паротидэктомия </w:t>
            </w:r>
            <w:proofErr w:type="gramStart"/>
            <w:r>
              <w:t>радикальная</w:t>
            </w:r>
            <w:proofErr w:type="gramEnd"/>
            <w:r>
              <w:t xml:space="preserve"> с микрохирургической пластикой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гемитиреоидэктомия с микрохирургической пластикой</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тиреоидэктомия </w:t>
            </w:r>
            <w:proofErr w:type="gramStart"/>
            <w:r>
              <w:t>расширенная</w:t>
            </w:r>
            <w:proofErr w:type="gramEnd"/>
            <w:r>
              <w:t xml:space="preserve"> с реконструктивно-пластическим компонентом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тиреоидэктомия </w:t>
            </w:r>
            <w:proofErr w:type="gramStart"/>
            <w:r>
              <w:t>расширенная</w:t>
            </w:r>
            <w:proofErr w:type="gramEnd"/>
            <w:r>
              <w:t xml:space="preserve"> комбинированная с </w:t>
            </w:r>
            <w:r>
              <w:lastRenderedPageBreak/>
              <w:t>реконструктивно-пластическим компонентом</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резекция щитовидной железы с </w:t>
            </w:r>
            <w:proofErr w:type="gramStart"/>
            <w:r>
              <w:t>микрохирургическим</w:t>
            </w:r>
            <w:proofErr w:type="gramEnd"/>
            <w:r>
              <w:t xml:space="preserve"> невролизом возвратного гортанного нерва</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тиреоидэктомия с </w:t>
            </w:r>
            <w:proofErr w:type="gramStart"/>
            <w:r>
              <w:t>микрохирургическим</w:t>
            </w:r>
            <w:proofErr w:type="gramEnd"/>
            <w:r>
              <w:t xml:space="preserve"> невролизом возвратного гортанного нерва</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37" w:history="1">
              <w:r w:rsidR="00152812">
                <w:rPr>
                  <w:color w:val="0000FF"/>
                </w:rPr>
                <w:t>C15</w:t>
              </w:r>
            </w:hyperlink>
          </w:p>
        </w:tc>
        <w:tc>
          <w:tcPr>
            <w:tcW w:w="3175" w:type="dxa"/>
            <w:vMerge w:val="restart"/>
          </w:tcPr>
          <w:p w:rsidR="00152812" w:rsidRDefault="00152812">
            <w:pPr>
              <w:pStyle w:val="ConsPlusNormal"/>
            </w:pPr>
            <w:r>
              <w:t>начальные, локализованные и местнораспространенные формы злокачественных новообразований пищевода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резекция пищеводно-желудочного (пищеводно-кишечного) анастомоза трансторакальная</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одномоментная эзофагэктомия (субтотальная резекция пищевода) с лимфаденэктомией 2S, 2F, 3F и пластикой пищевода</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экстраорганного рецидива злокачественного новообразования пищевода комбинированное</w:t>
            </w:r>
          </w:p>
        </w:tc>
        <w:tc>
          <w:tcPr>
            <w:tcW w:w="1504" w:type="dxa"/>
            <w:vMerge/>
            <w:tcBorders>
              <w:top w:val="nil"/>
              <w:bottom w:val="nil"/>
            </w:tcBorders>
          </w:tcPr>
          <w:p w:rsidR="00152812" w:rsidRDefault="00152812"/>
        </w:tc>
      </w:tr>
      <w:tr w:rsidR="00152812">
        <w:tc>
          <w:tcPr>
            <w:tcW w:w="874" w:type="dxa"/>
            <w:vMerge/>
            <w:tcBorders>
              <w:top w:val="nil"/>
              <w:bottom w:val="nil"/>
            </w:tcBorders>
          </w:tcPr>
          <w:p w:rsidR="00152812" w:rsidRDefault="00152812"/>
        </w:tc>
        <w:tc>
          <w:tcPr>
            <w:tcW w:w="2721" w:type="dxa"/>
            <w:vMerge w:val="restart"/>
            <w:tcBorders>
              <w:bottom w:val="nil"/>
            </w:tcBorders>
          </w:tcPr>
          <w:p w:rsidR="00152812" w:rsidRDefault="00152812">
            <w:pPr>
              <w:pStyle w:val="ConsPlusNormal"/>
            </w:pPr>
          </w:p>
        </w:tc>
        <w:tc>
          <w:tcPr>
            <w:tcW w:w="1054" w:type="dxa"/>
            <w:vMerge w:val="restart"/>
            <w:tcBorders>
              <w:bottom w:val="nil"/>
            </w:tcBorders>
          </w:tcPr>
          <w:p w:rsidR="00152812" w:rsidRDefault="00213F36">
            <w:pPr>
              <w:pStyle w:val="ConsPlusNormal"/>
            </w:pPr>
            <w:hyperlink r:id="rId538" w:history="1">
              <w:r w:rsidR="00152812">
                <w:rPr>
                  <w:color w:val="0000FF"/>
                </w:rPr>
                <w:t>C16</w:t>
              </w:r>
            </w:hyperlink>
          </w:p>
        </w:tc>
        <w:tc>
          <w:tcPr>
            <w:tcW w:w="3175" w:type="dxa"/>
            <w:vMerge w:val="restart"/>
            <w:tcBorders>
              <w:bottom w:val="nil"/>
            </w:tcBorders>
          </w:tcPr>
          <w:p w:rsidR="00152812" w:rsidRDefault="00152812">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w:t>
            </w:r>
            <w:r>
              <w:lastRenderedPageBreak/>
              <w:t>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984" w:type="dxa"/>
            <w:vMerge w:val="restart"/>
            <w:tcBorders>
              <w:bottom w:val="nil"/>
            </w:tcBorders>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04" w:type="dxa"/>
            <w:vMerge w:val="restart"/>
            <w:tcBorders>
              <w:top w:val="nil"/>
            </w:tcBorders>
          </w:tcPr>
          <w:p w:rsidR="00152812" w:rsidRDefault="00152812">
            <w:pPr>
              <w:pStyle w:val="ConsPlusNormal"/>
            </w:pPr>
          </w:p>
        </w:tc>
      </w:tr>
      <w:tr w:rsidR="00152812">
        <w:tc>
          <w:tcPr>
            <w:tcW w:w="874" w:type="dxa"/>
            <w:vMerge/>
            <w:tcBorders>
              <w:top w:val="nil"/>
              <w:bottom w:val="nil"/>
            </w:tcBorders>
          </w:tcPr>
          <w:p w:rsidR="00152812" w:rsidRDefault="00152812"/>
        </w:tc>
        <w:tc>
          <w:tcPr>
            <w:tcW w:w="2721" w:type="dxa"/>
            <w:vMerge/>
            <w:tcBorders>
              <w:bottom w:val="nil"/>
            </w:tcBorders>
          </w:tcPr>
          <w:p w:rsidR="00152812" w:rsidRDefault="00152812"/>
        </w:tc>
        <w:tc>
          <w:tcPr>
            <w:tcW w:w="1054" w:type="dxa"/>
            <w:vMerge/>
            <w:tcBorders>
              <w:bottom w:val="nil"/>
            </w:tcBorders>
          </w:tcPr>
          <w:p w:rsidR="00152812" w:rsidRDefault="00152812"/>
        </w:tc>
        <w:tc>
          <w:tcPr>
            <w:tcW w:w="3175" w:type="dxa"/>
            <w:vMerge/>
            <w:tcBorders>
              <w:bottom w:val="nil"/>
            </w:tcBorders>
          </w:tcPr>
          <w:p w:rsidR="00152812" w:rsidRDefault="00152812"/>
        </w:tc>
        <w:tc>
          <w:tcPr>
            <w:tcW w:w="1984" w:type="dxa"/>
            <w:vMerge/>
            <w:tcBorders>
              <w:bottom w:val="nil"/>
            </w:tcBorders>
          </w:tcPr>
          <w:p w:rsidR="00152812" w:rsidRDefault="00152812"/>
        </w:tc>
        <w:tc>
          <w:tcPr>
            <w:tcW w:w="3118" w:type="dxa"/>
          </w:tcPr>
          <w:p w:rsidR="00152812" w:rsidRDefault="00152812">
            <w:pPr>
              <w:pStyle w:val="ConsPlusNormal"/>
            </w:pPr>
            <w:r>
              <w:t xml:space="preserve">реконструкция пищеводно-желудочного анастомоза при </w:t>
            </w:r>
            <w:proofErr w:type="gramStart"/>
            <w:r>
              <w:t>тяжелых</w:t>
            </w:r>
            <w:proofErr w:type="gramEnd"/>
            <w:r>
              <w:t xml:space="preserve"> рефлюкс-эзофагитах</w:t>
            </w:r>
          </w:p>
        </w:tc>
        <w:tc>
          <w:tcPr>
            <w:tcW w:w="1504" w:type="dxa"/>
            <w:vMerge/>
            <w:tcBorders>
              <w:top w:val="nil"/>
            </w:tcBorders>
          </w:tcPr>
          <w:p w:rsidR="00152812" w:rsidRDefault="00152812"/>
        </w:tc>
      </w:tr>
      <w:tr w:rsidR="00152812">
        <w:tblPrEx>
          <w:tblBorders>
            <w:insideH w:val="nil"/>
          </w:tblBorders>
        </w:tblPrEx>
        <w:tc>
          <w:tcPr>
            <w:tcW w:w="874" w:type="dxa"/>
            <w:vMerge/>
            <w:tcBorders>
              <w:top w:val="nil"/>
              <w:bottom w:val="nil"/>
            </w:tcBorders>
          </w:tcPr>
          <w:p w:rsidR="00152812" w:rsidRDefault="00152812"/>
        </w:tc>
        <w:tc>
          <w:tcPr>
            <w:tcW w:w="2721" w:type="dxa"/>
            <w:vMerge/>
            <w:tcBorders>
              <w:bottom w:val="nil"/>
            </w:tcBorders>
          </w:tcPr>
          <w:p w:rsidR="00152812" w:rsidRDefault="00152812"/>
        </w:tc>
        <w:tc>
          <w:tcPr>
            <w:tcW w:w="1054" w:type="dxa"/>
            <w:vMerge/>
            <w:tcBorders>
              <w:bottom w:val="nil"/>
            </w:tcBorders>
          </w:tcPr>
          <w:p w:rsidR="00152812" w:rsidRDefault="00152812"/>
        </w:tc>
        <w:tc>
          <w:tcPr>
            <w:tcW w:w="3175" w:type="dxa"/>
            <w:vMerge/>
            <w:tcBorders>
              <w:bottom w:val="nil"/>
            </w:tcBorders>
          </w:tcPr>
          <w:p w:rsidR="00152812" w:rsidRDefault="00152812"/>
        </w:tc>
        <w:tc>
          <w:tcPr>
            <w:tcW w:w="1984" w:type="dxa"/>
            <w:vMerge/>
            <w:tcBorders>
              <w:bottom w:val="nil"/>
            </w:tcBorders>
          </w:tcPr>
          <w:p w:rsidR="00152812" w:rsidRDefault="00152812"/>
        </w:tc>
        <w:tc>
          <w:tcPr>
            <w:tcW w:w="3118" w:type="dxa"/>
          </w:tcPr>
          <w:p w:rsidR="00152812" w:rsidRDefault="00152812">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04" w:type="dxa"/>
            <w:vMerge/>
            <w:tcBorders>
              <w:top w:val="nil"/>
            </w:tcBorders>
          </w:tcPr>
          <w:p w:rsidR="00152812" w:rsidRDefault="00152812"/>
        </w:tc>
      </w:tr>
      <w:tr w:rsidR="00152812">
        <w:tblPrEx>
          <w:tblBorders>
            <w:insideH w:val="nil"/>
          </w:tblBorders>
        </w:tblPrEx>
        <w:tc>
          <w:tcPr>
            <w:tcW w:w="874" w:type="dxa"/>
            <w:vMerge w:val="restart"/>
            <w:tcBorders>
              <w:top w:val="nil"/>
              <w:bottom w:val="nil"/>
            </w:tcBorders>
          </w:tcPr>
          <w:p w:rsidR="00152812" w:rsidRDefault="00152812">
            <w:pPr>
              <w:pStyle w:val="ConsPlusNormal"/>
            </w:pPr>
          </w:p>
        </w:tc>
        <w:tc>
          <w:tcPr>
            <w:tcW w:w="2721" w:type="dxa"/>
            <w:vMerge w:val="restart"/>
            <w:tcBorders>
              <w:top w:val="nil"/>
            </w:tcBorders>
          </w:tcPr>
          <w:p w:rsidR="00152812" w:rsidRDefault="00152812">
            <w:pPr>
              <w:pStyle w:val="ConsPlusNormal"/>
            </w:pPr>
          </w:p>
        </w:tc>
        <w:tc>
          <w:tcPr>
            <w:tcW w:w="1054" w:type="dxa"/>
            <w:vMerge w:val="restart"/>
            <w:tcBorders>
              <w:top w:val="nil"/>
            </w:tcBorders>
          </w:tcPr>
          <w:p w:rsidR="00152812" w:rsidRDefault="00152812">
            <w:pPr>
              <w:pStyle w:val="ConsPlusNormal"/>
            </w:pPr>
          </w:p>
        </w:tc>
        <w:tc>
          <w:tcPr>
            <w:tcW w:w="3175" w:type="dxa"/>
            <w:vMerge w:val="restart"/>
            <w:tcBorders>
              <w:top w:val="nil"/>
            </w:tcBorders>
          </w:tcPr>
          <w:p w:rsidR="00152812" w:rsidRDefault="00152812">
            <w:pPr>
              <w:pStyle w:val="ConsPlusNormal"/>
            </w:pPr>
          </w:p>
        </w:tc>
        <w:tc>
          <w:tcPr>
            <w:tcW w:w="1984" w:type="dxa"/>
            <w:vMerge w:val="restart"/>
            <w:tcBorders>
              <w:top w:val="nil"/>
            </w:tcBorders>
          </w:tcPr>
          <w:p w:rsidR="00152812" w:rsidRDefault="00152812">
            <w:pPr>
              <w:pStyle w:val="ConsPlusNormal"/>
            </w:pPr>
          </w:p>
        </w:tc>
        <w:tc>
          <w:tcPr>
            <w:tcW w:w="3118" w:type="dxa"/>
          </w:tcPr>
          <w:p w:rsidR="00152812" w:rsidRDefault="00152812">
            <w:pPr>
              <w:pStyle w:val="ConsPlusNormal"/>
            </w:pPr>
            <w:r>
              <w:t>циторедуктивная гастрэктомия с интраоперационной фотодинамической терапией</w:t>
            </w:r>
          </w:p>
        </w:tc>
        <w:tc>
          <w:tcPr>
            <w:tcW w:w="1504" w:type="dxa"/>
            <w:vMerge w:val="restart"/>
          </w:tcPr>
          <w:p w:rsidR="00152812" w:rsidRDefault="00152812">
            <w:pPr>
              <w:pStyle w:val="ConsPlusNormal"/>
            </w:pPr>
          </w:p>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r>
              <w:t>циторедуктивная проксимальная субтотальная резекция желудка с интраоперационной фотодинамической терапией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r>
              <w:t>циторедуктивная дистальная субтотальная резекция желудка с интраоперационной фотодинамической терапией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r>
              <w:t>циторедуктивная гастрэктомия с интраоперационной внутрибрюшной гипертермической химиотерапией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r>
              <w:t xml:space="preserve">циторедуктивная проксимальная субтотальная резекция желудка с интраоперационной </w:t>
            </w:r>
            <w:r>
              <w:lastRenderedPageBreak/>
              <w:t>внутрибрюшной гипертермической химиотерапией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r>
              <w:t>циторедуктивные комбинированные операции с радиочастотной термоаблацией метастатических очагов печени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r>
              <w:t>расширенно-комбинированная дистальная субтотальная резекция желудка</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proofErr w:type="gramStart"/>
            <w:r>
              <w:t>расширенно-комбинированная</w:t>
            </w:r>
            <w:proofErr w:type="gramEnd"/>
            <w:r>
              <w:t xml:space="preserve"> гастрэктомия, в том числе с трансторакальной резекцией пищевода</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r>
              <w:t>расширенно-комбинированная экстирпация оперированного желудка</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proofErr w:type="gramStart"/>
            <w:r>
              <w:t>расширенно-комбинированная</w:t>
            </w:r>
            <w:proofErr w:type="gramEnd"/>
            <w:r>
              <w:t xml:space="preserve"> ререзекция оперированного желудка</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r>
              <w:t>резекция пищеводно-кишечного или пищеводно-желудочного анастомоза комбинированная</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r>
              <w:t>пилоросохраняющая резекция желудка</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Borders>
              <w:top w:val="nil"/>
            </w:tcBorders>
          </w:tcPr>
          <w:p w:rsidR="00152812" w:rsidRDefault="00152812"/>
        </w:tc>
        <w:tc>
          <w:tcPr>
            <w:tcW w:w="1054" w:type="dxa"/>
            <w:vMerge/>
            <w:tcBorders>
              <w:top w:val="nil"/>
            </w:tcBorders>
          </w:tcPr>
          <w:p w:rsidR="00152812" w:rsidRDefault="00152812"/>
        </w:tc>
        <w:tc>
          <w:tcPr>
            <w:tcW w:w="3175" w:type="dxa"/>
            <w:vMerge/>
            <w:tcBorders>
              <w:top w:val="nil"/>
            </w:tcBorders>
          </w:tcPr>
          <w:p w:rsidR="00152812" w:rsidRDefault="00152812"/>
        </w:tc>
        <w:tc>
          <w:tcPr>
            <w:tcW w:w="1984" w:type="dxa"/>
            <w:vMerge/>
            <w:tcBorders>
              <w:top w:val="nil"/>
            </w:tcBorders>
          </w:tcPr>
          <w:p w:rsidR="00152812" w:rsidRDefault="00152812"/>
        </w:tc>
        <w:tc>
          <w:tcPr>
            <w:tcW w:w="3118" w:type="dxa"/>
          </w:tcPr>
          <w:p w:rsidR="00152812" w:rsidRDefault="00152812">
            <w:pPr>
              <w:pStyle w:val="ConsPlusNormal"/>
            </w:pPr>
            <w:r>
              <w:t>удаление экстраорганного рецидива злокачественных новообразований желудка комбинированное</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539" w:history="1">
              <w:r w:rsidR="00152812">
                <w:rPr>
                  <w:color w:val="0000FF"/>
                </w:rPr>
                <w:t>C17</w:t>
              </w:r>
            </w:hyperlink>
          </w:p>
        </w:tc>
        <w:tc>
          <w:tcPr>
            <w:tcW w:w="3175" w:type="dxa"/>
          </w:tcPr>
          <w:p w:rsidR="00152812" w:rsidRDefault="00152812">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панкреатодуоденальная резекция, в том числе расширенная или комбинированная</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40" w:history="1">
              <w:r w:rsidR="00152812">
                <w:rPr>
                  <w:color w:val="0000FF"/>
                </w:rPr>
                <w:t>C18</w:t>
              </w:r>
            </w:hyperlink>
            <w:r w:rsidR="00152812">
              <w:t xml:space="preserve">, </w:t>
            </w:r>
            <w:hyperlink r:id="rId541" w:history="1">
              <w:r w:rsidR="00152812">
                <w:rPr>
                  <w:color w:val="0000FF"/>
                </w:rPr>
                <w:t>C19</w:t>
              </w:r>
            </w:hyperlink>
            <w:r w:rsidR="00152812">
              <w:t xml:space="preserve">, </w:t>
            </w:r>
            <w:hyperlink r:id="rId542" w:history="1">
              <w:r w:rsidR="00152812">
                <w:rPr>
                  <w:color w:val="0000FF"/>
                </w:rPr>
                <w:t>C20</w:t>
              </w:r>
            </w:hyperlink>
            <w:r w:rsidR="00152812">
              <w:t xml:space="preserve">, </w:t>
            </w:r>
            <w:hyperlink r:id="rId543" w:history="1">
              <w:r w:rsidR="00152812">
                <w:rPr>
                  <w:color w:val="0000FF"/>
                </w:rPr>
                <w:t>C08</w:t>
              </w:r>
            </w:hyperlink>
            <w:r w:rsidR="00152812">
              <w:t xml:space="preserve">, </w:t>
            </w:r>
            <w:hyperlink r:id="rId544" w:history="1">
              <w:r w:rsidR="00152812">
                <w:rPr>
                  <w:color w:val="0000FF"/>
                </w:rPr>
                <w:t>C48.1</w:t>
              </w:r>
            </w:hyperlink>
          </w:p>
        </w:tc>
        <w:tc>
          <w:tcPr>
            <w:tcW w:w="3175" w:type="dxa"/>
            <w:vMerge w:val="restart"/>
          </w:tcPr>
          <w:p w:rsidR="00152812" w:rsidRDefault="00152812">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реконструкция толстой кишки с формированием межкишечных анастомозов</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правосторонняя гемиколэктомия с расширенной лимфаденэктомией, субтотальной париетальной перитонэктомией, экстирпацией большого </w:t>
            </w:r>
            <w:r>
              <w:lastRenderedPageBreak/>
              <w:t>сальника, фотодинамическая терапия</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правосторонняя</w:t>
            </w:r>
            <w:proofErr w:type="gramEnd"/>
            <w: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152812">
            <w:pPr>
              <w:pStyle w:val="ConsPlusNormal"/>
            </w:pPr>
          </w:p>
        </w:tc>
        <w:tc>
          <w:tcPr>
            <w:tcW w:w="3175" w:type="dxa"/>
            <w:vMerge w:val="restart"/>
          </w:tcPr>
          <w:p w:rsidR="00152812" w:rsidRDefault="00152812">
            <w:pPr>
              <w:pStyle w:val="ConsPlusNormal"/>
            </w:pPr>
          </w:p>
        </w:tc>
        <w:tc>
          <w:tcPr>
            <w:tcW w:w="1984" w:type="dxa"/>
            <w:vMerge w:val="restart"/>
          </w:tcPr>
          <w:p w:rsidR="00152812" w:rsidRDefault="00152812">
            <w:pPr>
              <w:pStyle w:val="ConsPlusNormal"/>
            </w:pPr>
          </w:p>
        </w:tc>
        <w:tc>
          <w:tcPr>
            <w:tcW w:w="3118" w:type="dxa"/>
          </w:tcPr>
          <w:p w:rsidR="00152812" w:rsidRDefault="00152812">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левосторонняя</w:t>
            </w:r>
            <w:proofErr w:type="gramEnd"/>
            <w: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152812">
            <w:pPr>
              <w:pStyle w:val="ConsPlusNormal"/>
            </w:pPr>
          </w:p>
        </w:tc>
        <w:tc>
          <w:tcPr>
            <w:tcW w:w="3175" w:type="dxa"/>
            <w:vMerge w:val="restart"/>
          </w:tcPr>
          <w:p w:rsidR="00152812" w:rsidRDefault="00152812">
            <w:pPr>
              <w:pStyle w:val="ConsPlusNormal"/>
            </w:pPr>
          </w:p>
        </w:tc>
        <w:tc>
          <w:tcPr>
            <w:tcW w:w="1984" w:type="dxa"/>
            <w:vMerge w:val="restart"/>
          </w:tcPr>
          <w:p w:rsidR="00152812" w:rsidRDefault="00152812">
            <w:pPr>
              <w:pStyle w:val="ConsPlusNormal"/>
            </w:pPr>
          </w:p>
        </w:tc>
        <w:tc>
          <w:tcPr>
            <w:tcW w:w="3118" w:type="dxa"/>
          </w:tcPr>
          <w:p w:rsidR="00152812" w:rsidRDefault="00152812">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152812">
            <w:pPr>
              <w:pStyle w:val="ConsPlusNormal"/>
            </w:pPr>
          </w:p>
        </w:tc>
        <w:tc>
          <w:tcPr>
            <w:tcW w:w="3175" w:type="dxa"/>
            <w:vMerge w:val="restart"/>
          </w:tcPr>
          <w:p w:rsidR="00152812" w:rsidRDefault="00152812">
            <w:pPr>
              <w:pStyle w:val="ConsPlusNormal"/>
            </w:pPr>
          </w:p>
        </w:tc>
        <w:tc>
          <w:tcPr>
            <w:tcW w:w="1984" w:type="dxa"/>
            <w:vMerge w:val="restart"/>
          </w:tcPr>
          <w:p w:rsidR="00152812" w:rsidRDefault="00152812">
            <w:pPr>
              <w:pStyle w:val="ConsPlusNormal"/>
            </w:pPr>
          </w:p>
        </w:tc>
        <w:tc>
          <w:tcPr>
            <w:tcW w:w="3118" w:type="dxa"/>
          </w:tcPr>
          <w:p w:rsidR="00152812" w:rsidRDefault="00152812">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резекция прямой кишки с расширенной лимфаденэктомией, субтотальной перитонэктомией, экстирпацией большого </w:t>
            </w:r>
            <w:r>
              <w:lastRenderedPageBreak/>
              <w:t>сальника и гипертермической внутрибрюшной химиотерапией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152812">
            <w:pPr>
              <w:pStyle w:val="ConsPlusNormal"/>
            </w:pPr>
          </w:p>
        </w:tc>
        <w:tc>
          <w:tcPr>
            <w:tcW w:w="3175" w:type="dxa"/>
            <w:vMerge w:val="restart"/>
          </w:tcPr>
          <w:p w:rsidR="00152812" w:rsidRDefault="00152812">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правосторонняя гемиколэктомия с расширенной лимфаденэктомией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комбинированная</w:t>
            </w:r>
            <w:proofErr w:type="gramEnd"/>
            <w:r>
              <w:t xml:space="preserve"> правосторонняя гемиколэктомия с резекцией соседних органов</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резекция сигмовидной кишки </w:t>
            </w:r>
            <w:proofErr w:type="gramStart"/>
            <w:r>
              <w:t>с</w:t>
            </w:r>
            <w:proofErr w:type="gramEnd"/>
            <w:r>
              <w:t xml:space="preserve"> расширенной лимфаденэктомией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комбинированная резекция сигмовидной кишки с резекцией соседних органов</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правосторонняя</w:t>
            </w:r>
            <w:proofErr w:type="gramEnd"/>
            <w:r>
              <w:t xml:space="preserve"> гемиколэктомия с резекцией легкого</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левосторонняя гемиколэктомия с расширенной лимфаденэктомией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комбинированная</w:t>
            </w:r>
            <w:proofErr w:type="gramEnd"/>
            <w:r>
              <w:t xml:space="preserve"> левосторонняя гемиколэктомия с резекцией соседних органов</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прямой кишки с резекцией печени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резекция прямой кишки </w:t>
            </w:r>
            <w:proofErr w:type="gramStart"/>
            <w:r>
              <w:t>с</w:t>
            </w:r>
            <w:proofErr w:type="gramEnd"/>
            <w:r>
              <w:t xml:space="preserve"> расширенной лимфаденэктомией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комбинированная резекция прямой кишки с резекцией соседних органов</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расширенно-комбинированная брюшно-промежностная экстирпация прямой кишки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545" w:history="1">
              <w:r w:rsidR="00152812">
                <w:rPr>
                  <w:color w:val="0000FF"/>
                </w:rPr>
                <w:t>C20</w:t>
              </w:r>
            </w:hyperlink>
          </w:p>
        </w:tc>
        <w:tc>
          <w:tcPr>
            <w:tcW w:w="3175" w:type="dxa"/>
          </w:tcPr>
          <w:p w:rsidR="00152812" w:rsidRDefault="00152812">
            <w:pPr>
              <w:pStyle w:val="ConsPlusNormal"/>
            </w:pPr>
            <w:r>
              <w:t>локализованные опухоли среднеампулярного и нижнеампулярного отдела прямой кишки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46" w:history="1">
              <w:r w:rsidR="00152812">
                <w:rPr>
                  <w:color w:val="0000FF"/>
                </w:rPr>
                <w:t>C22</w:t>
              </w:r>
            </w:hyperlink>
            <w:r w:rsidR="00152812">
              <w:t xml:space="preserve">, </w:t>
            </w:r>
            <w:hyperlink r:id="rId547" w:history="1">
              <w:r w:rsidR="00152812">
                <w:rPr>
                  <w:color w:val="0000FF"/>
                </w:rPr>
                <w:t>C23</w:t>
              </w:r>
            </w:hyperlink>
            <w:r w:rsidR="00152812">
              <w:t xml:space="preserve">, </w:t>
            </w:r>
            <w:hyperlink r:id="rId548" w:history="1">
              <w:r w:rsidR="00152812">
                <w:rPr>
                  <w:color w:val="0000FF"/>
                </w:rPr>
                <w:t>C24</w:t>
              </w:r>
            </w:hyperlink>
          </w:p>
        </w:tc>
        <w:tc>
          <w:tcPr>
            <w:tcW w:w="3175" w:type="dxa"/>
            <w:vMerge w:val="restart"/>
          </w:tcPr>
          <w:p w:rsidR="00152812" w:rsidRDefault="00152812">
            <w:pPr>
              <w:pStyle w:val="ConsPlusNormal"/>
            </w:pPr>
            <w:r>
              <w:t>местнораспространенные первичные и метастатические опухоли печени</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гемигепатэктомия комбинированная</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печени с реконструктивно-пластическим компонентом</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печени комбинированная с ангиопластикой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анатомические и атипичные </w:t>
            </w:r>
            <w:r>
              <w:lastRenderedPageBreak/>
              <w:t>резекции печени с применением радиочастотной термоаблации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правосторонняя</w:t>
            </w:r>
            <w:proofErr w:type="gramEnd"/>
            <w:r>
              <w:t xml:space="preserve"> гемигепатэктомия с применением радиочастотной термоаблации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левосторонняя</w:t>
            </w:r>
            <w:proofErr w:type="gramEnd"/>
            <w:r>
              <w:t xml:space="preserve"> гемигепатэктомия с применением радиочастотной термоаблации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расширенная</w:t>
            </w:r>
            <w:proofErr w:type="gramEnd"/>
            <w:r>
              <w:t xml:space="preserve"> правосторонняя гемигепатэктомия с применением радиочастотной термоаблации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расширенная</w:t>
            </w:r>
            <w:proofErr w:type="gramEnd"/>
            <w:r>
              <w:t xml:space="preserve"> левосторонняя гемигепатэктомия с применением радиочастотной термоаблации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изолированная</w:t>
            </w:r>
            <w:proofErr w:type="gramEnd"/>
            <w:r>
              <w:t xml:space="preserve"> гипертермическая химиоперфузия печени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медианная резекция печени с применением радиочастотной термоаблации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расширенная правосторонняя гемигепатэктомия</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расширенная левосторонняя гемигепатэктомия</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49" w:history="1">
              <w:r w:rsidR="00152812">
                <w:rPr>
                  <w:color w:val="0000FF"/>
                </w:rPr>
                <w:t>C34</w:t>
              </w:r>
            </w:hyperlink>
          </w:p>
        </w:tc>
        <w:tc>
          <w:tcPr>
            <w:tcW w:w="3175" w:type="dxa"/>
            <w:vMerge w:val="restart"/>
          </w:tcPr>
          <w:p w:rsidR="00152812" w:rsidRDefault="00152812">
            <w:pPr>
              <w:pStyle w:val="ConsPlusNormal"/>
            </w:pPr>
            <w:r>
              <w:t>опухоли легкого (I - III стадия)</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proofErr w:type="gramStart"/>
            <w:r>
              <w:t>комбинированная</w:t>
            </w:r>
            <w:proofErr w:type="gramEnd"/>
            <w:r>
              <w:t xml:space="preserve"> лобэктомия с клиновидной, циркулярной резекцией соседних бронхов (формирование межбронхиального анастомоза)</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радиочастотная</w:t>
            </w:r>
            <w:proofErr w:type="gramEnd"/>
            <w:r>
              <w:t xml:space="preserve"> термоаблация периферической злокачественной опухоли легкого</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550" w:history="1">
              <w:r w:rsidR="00152812">
                <w:rPr>
                  <w:color w:val="0000FF"/>
                </w:rPr>
                <w:t>C37</w:t>
              </w:r>
            </w:hyperlink>
            <w:r w:rsidR="00152812">
              <w:t xml:space="preserve">, </w:t>
            </w:r>
            <w:hyperlink r:id="rId551" w:history="1">
              <w:r w:rsidR="00152812">
                <w:rPr>
                  <w:color w:val="0000FF"/>
                </w:rPr>
                <w:t>C08.1</w:t>
              </w:r>
            </w:hyperlink>
            <w:r w:rsidR="00152812">
              <w:t xml:space="preserve">, </w:t>
            </w:r>
            <w:hyperlink r:id="rId552" w:history="1">
              <w:r w:rsidR="00152812">
                <w:rPr>
                  <w:color w:val="0000FF"/>
                </w:rPr>
                <w:t>C38.2</w:t>
              </w:r>
            </w:hyperlink>
            <w:r w:rsidR="00152812">
              <w:t xml:space="preserve">, </w:t>
            </w:r>
            <w:hyperlink r:id="rId553" w:history="1">
              <w:r w:rsidR="00152812">
                <w:rPr>
                  <w:color w:val="0000FF"/>
                </w:rPr>
                <w:t>C38.3</w:t>
              </w:r>
            </w:hyperlink>
            <w:r w:rsidR="00152812">
              <w:t xml:space="preserve">, </w:t>
            </w:r>
            <w:hyperlink r:id="rId554" w:history="1">
              <w:r w:rsidR="00152812">
                <w:rPr>
                  <w:color w:val="0000FF"/>
                </w:rPr>
                <w:t>C78.1</w:t>
              </w:r>
            </w:hyperlink>
          </w:p>
        </w:tc>
        <w:tc>
          <w:tcPr>
            <w:tcW w:w="3175" w:type="dxa"/>
          </w:tcPr>
          <w:p w:rsidR="00152812" w:rsidRDefault="00152812">
            <w:pPr>
              <w:pStyle w:val="ConsPlusNormal"/>
            </w:pPr>
            <w:r>
              <w:lastRenderedPageBreak/>
              <w:t xml:space="preserve">опухоль вилочковой железы III стадии. Опухоль переднего, заднего средостения местнораспространенной </w:t>
            </w:r>
            <w:r>
              <w:lastRenderedPageBreak/>
              <w:t>формы, метастатическое поражение средостения</w:t>
            </w:r>
          </w:p>
        </w:tc>
        <w:tc>
          <w:tcPr>
            <w:tcW w:w="1984" w:type="dxa"/>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 xml:space="preserve">удаление опухоли средостения с резекцией соседних органов и структур (легкого, мышечной стенки пищевода, диафрагмы, </w:t>
            </w:r>
            <w:r>
              <w:lastRenderedPageBreak/>
              <w:t>предсердия, перикарда, грудной стенки, верхней полой вены, адвентиции аорты и др.)</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555" w:history="1">
              <w:r w:rsidR="00152812">
                <w:rPr>
                  <w:color w:val="0000FF"/>
                </w:rPr>
                <w:t>C38.4</w:t>
              </w:r>
            </w:hyperlink>
            <w:r w:rsidR="00152812">
              <w:t xml:space="preserve">, </w:t>
            </w:r>
            <w:hyperlink r:id="rId556" w:history="1">
              <w:r w:rsidR="00152812">
                <w:rPr>
                  <w:color w:val="0000FF"/>
                </w:rPr>
                <w:t>C38.8</w:t>
              </w:r>
            </w:hyperlink>
            <w:r w:rsidR="00152812">
              <w:t xml:space="preserve">, </w:t>
            </w:r>
            <w:hyperlink r:id="rId557" w:history="1">
              <w:r w:rsidR="00152812">
                <w:rPr>
                  <w:color w:val="0000FF"/>
                </w:rPr>
                <w:t>C45</w:t>
              </w:r>
            </w:hyperlink>
            <w:r w:rsidR="00152812">
              <w:t xml:space="preserve">, </w:t>
            </w:r>
            <w:hyperlink r:id="rId558" w:history="1">
              <w:r w:rsidR="00152812">
                <w:rPr>
                  <w:color w:val="0000FF"/>
                </w:rPr>
                <w:t>C78.2</w:t>
              </w:r>
            </w:hyperlink>
          </w:p>
        </w:tc>
        <w:tc>
          <w:tcPr>
            <w:tcW w:w="3175" w:type="dxa"/>
          </w:tcPr>
          <w:p w:rsidR="00152812" w:rsidRDefault="00152812">
            <w:pPr>
              <w:pStyle w:val="ConsPlusNormal"/>
            </w:pPr>
            <w:r>
              <w:t>опухоль плевры. Распространенное поражение плевры. Мезотелиома плевры. Метастатическое поражение плевры</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пролонгированная внутриплевральная гипертермическая химиоперфузия, фотодинамическая терапия</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59" w:history="1">
              <w:proofErr w:type="gramStart"/>
              <w:r w:rsidR="00152812">
                <w:rPr>
                  <w:color w:val="0000FF"/>
                </w:rPr>
                <w:t>C40.0</w:t>
              </w:r>
            </w:hyperlink>
            <w:r w:rsidR="00152812">
              <w:t xml:space="preserve">, </w:t>
            </w:r>
            <w:hyperlink r:id="rId560" w:history="1">
              <w:r w:rsidR="00152812">
                <w:rPr>
                  <w:color w:val="0000FF"/>
                </w:rPr>
                <w:t>C40.1</w:t>
              </w:r>
            </w:hyperlink>
            <w:r w:rsidR="00152812">
              <w:t xml:space="preserve">, </w:t>
            </w:r>
            <w:hyperlink r:id="rId561" w:history="1">
              <w:r w:rsidR="00152812">
                <w:rPr>
                  <w:color w:val="0000FF"/>
                </w:rPr>
                <w:t>C40.2</w:t>
              </w:r>
            </w:hyperlink>
            <w:r w:rsidR="00152812">
              <w:t xml:space="preserve">, </w:t>
            </w:r>
            <w:hyperlink r:id="rId562" w:history="1">
              <w:r w:rsidR="00152812">
                <w:rPr>
                  <w:color w:val="0000FF"/>
                </w:rPr>
                <w:t>C40.3</w:t>
              </w:r>
            </w:hyperlink>
            <w:r w:rsidR="00152812">
              <w:t xml:space="preserve">, </w:t>
            </w:r>
            <w:hyperlink r:id="rId563" w:history="1">
              <w:r w:rsidR="00152812">
                <w:rPr>
                  <w:color w:val="0000FF"/>
                </w:rPr>
                <w:t>C40.8</w:t>
              </w:r>
            </w:hyperlink>
            <w:r w:rsidR="00152812">
              <w:t xml:space="preserve">, </w:t>
            </w:r>
            <w:hyperlink r:id="rId564" w:history="1">
              <w:r w:rsidR="00152812">
                <w:rPr>
                  <w:color w:val="0000FF"/>
                </w:rPr>
                <w:t>C40.9</w:t>
              </w:r>
            </w:hyperlink>
            <w:r w:rsidR="00152812">
              <w:t xml:space="preserve">, </w:t>
            </w:r>
            <w:hyperlink r:id="rId565" w:history="1">
              <w:r w:rsidR="00152812">
                <w:rPr>
                  <w:color w:val="0000FF"/>
                </w:rPr>
                <w:t>C41.2</w:t>
              </w:r>
            </w:hyperlink>
            <w:r w:rsidR="00152812">
              <w:t xml:space="preserve">, </w:t>
            </w:r>
            <w:hyperlink r:id="rId566" w:history="1">
              <w:r w:rsidR="00152812">
                <w:rPr>
                  <w:color w:val="0000FF"/>
                </w:rPr>
                <w:t>C41.3</w:t>
              </w:r>
            </w:hyperlink>
            <w:r w:rsidR="00152812">
              <w:t xml:space="preserve">, </w:t>
            </w:r>
            <w:hyperlink r:id="rId567" w:history="1">
              <w:r w:rsidR="00152812">
                <w:rPr>
                  <w:color w:val="0000FF"/>
                </w:rPr>
                <w:t>C41.4</w:t>
              </w:r>
            </w:hyperlink>
            <w:r w:rsidR="00152812">
              <w:t xml:space="preserve">, </w:t>
            </w:r>
            <w:hyperlink r:id="rId568" w:history="1">
              <w:r w:rsidR="00152812">
                <w:rPr>
                  <w:color w:val="0000FF"/>
                </w:rPr>
                <w:t>C41.8</w:t>
              </w:r>
            </w:hyperlink>
            <w:r w:rsidR="00152812">
              <w:t xml:space="preserve">, </w:t>
            </w:r>
            <w:hyperlink r:id="rId569" w:history="1">
              <w:r w:rsidR="00152812">
                <w:rPr>
                  <w:color w:val="0000FF"/>
                </w:rPr>
                <w:t>C41.9</w:t>
              </w:r>
            </w:hyperlink>
            <w:r w:rsidR="00152812">
              <w:t>,</w:t>
            </w:r>
            <w:proofErr w:type="gramEnd"/>
            <w:r w:rsidR="00152812">
              <w:t xml:space="preserve"> </w:t>
            </w:r>
            <w:hyperlink r:id="rId570" w:history="1">
              <w:r w:rsidR="00152812">
                <w:rPr>
                  <w:color w:val="0000FF"/>
                </w:rPr>
                <w:t>C79.5</w:t>
              </w:r>
            </w:hyperlink>
            <w:r w:rsidR="00152812">
              <w:t xml:space="preserve">, </w:t>
            </w:r>
            <w:hyperlink r:id="rId571" w:history="1">
              <w:r w:rsidR="00152812">
                <w:rPr>
                  <w:color w:val="0000FF"/>
                </w:rPr>
                <w:t>C43.5</w:t>
              </w:r>
            </w:hyperlink>
          </w:p>
        </w:tc>
        <w:tc>
          <w:tcPr>
            <w:tcW w:w="3175" w:type="dxa"/>
            <w:vMerge w:val="restart"/>
          </w:tcPr>
          <w:p w:rsidR="00152812" w:rsidRDefault="00152812">
            <w:pPr>
              <w:pStyle w:val="ConsPlusNormal"/>
            </w:pPr>
            <w:r>
              <w:t>первичные злокачественные новообразования костей и суставных хрящей туловища и конечностей Ia - b, IIa - b, IVa - b стадии. Метастатические новообразования костей, суставных хрящей туловища и конечностей</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удаление тела позвонка с реконструктивно-пластическим компонентом</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ребра с реконструктивно-пластическим компонентом</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ключицы с реконструктивно-пластическим компонентом</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декомпрессивная ламинэктомия позвонков с фиксацией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72" w:history="1">
              <w:r w:rsidR="00152812">
                <w:rPr>
                  <w:color w:val="0000FF"/>
                </w:rPr>
                <w:t>C43</w:t>
              </w:r>
            </w:hyperlink>
            <w:r w:rsidR="00152812">
              <w:t xml:space="preserve">, </w:t>
            </w:r>
            <w:hyperlink r:id="rId573" w:history="1">
              <w:r w:rsidR="00152812">
                <w:rPr>
                  <w:color w:val="0000FF"/>
                </w:rPr>
                <w:t>C44</w:t>
              </w:r>
            </w:hyperlink>
          </w:p>
        </w:tc>
        <w:tc>
          <w:tcPr>
            <w:tcW w:w="3175" w:type="dxa"/>
            <w:vMerge w:val="restart"/>
          </w:tcPr>
          <w:p w:rsidR="00152812" w:rsidRDefault="00152812">
            <w:pPr>
              <w:pStyle w:val="ConsPlusNormal"/>
            </w:pPr>
            <w:r>
              <w:t>злокачественные новообразования кожи</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широкое иссечение опухоли кожи с реконструктивно-пластическим компонентом</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расширенное широкое иссечение опухоли кожи с реконструктивно-пластическим замещением дефекта</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комбинированное широкое иссечение опухоли кожи с реконструктивно-пластическим замещением дефекта</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расширенное широкое иссечение опухоли кожи с реконструктивно-пластическим компонентом (микрохирургическая реконструкция)</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74" w:history="1">
              <w:r w:rsidR="00152812">
                <w:rPr>
                  <w:color w:val="0000FF"/>
                </w:rPr>
                <w:t>C48</w:t>
              </w:r>
            </w:hyperlink>
          </w:p>
        </w:tc>
        <w:tc>
          <w:tcPr>
            <w:tcW w:w="3175" w:type="dxa"/>
          </w:tcPr>
          <w:p w:rsidR="00152812" w:rsidRDefault="0015281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первичных и рецидивных неорганных забрюшинных опухолей комбинированное</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местнораспространенные формы первичных и метастатических опухолей брюшной стенки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575" w:history="1">
              <w:r w:rsidR="00152812">
                <w:rPr>
                  <w:color w:val="0000FF"/>
                </w:rPr>
                <w:t>C49.1</w:t>
              </w:r>
            </w:hyperlink>
            <w:r w:rsidR="00152812">
              <w:t xml:space="preserve">, </w:t>
            </w:r>
            <w:hyperlink r:id="rId576" w:history="1">
              <w:r w:rsidR="00152812">
                <w:rPr>
                  <w:color w:val="0000FF"/>
                </w:rPr>
                <w:t>C49.2</w:t>
              </w:r>
            </w:hyperlink>
            <w:r w:rsidR="00152812">
              <w:t xml:space="preserve">, </w:t>
            </w:r>
            <w:hyperlink r:id="rId577" w:history="1">
              <w:r w:rsidR="00152812">
                <w:rPr>
                  <w:color w:val="0000FF"/>
                </w:rPr>
                <w:t>C49.3</w:t>
              </w:r>
            </w:hyperlink>
            <w:r w:rsidR="00152812">
              <w:t xml:space="preserve">, </w:t>
            </w:r>
            <w:hyperlink r:id="rId578" w:history="1">
              <w:r w:rsidR="00152812">
                <w:rPr>
                  <w:color w:val="0000FF"/>
                </w:rPr>
                <w:t>C49.5</w:t>
              </w:r>
            </w:hyperlink>
            <w:r w:rsidR="00152812">
              <w:t xml:space="preserve">, </w:t>
            </w:r>
            <w:hyperlink r:id="rId579" w:history="1">
              <w:r w:rsidR="00152812">
                <w:rPr>
                  <w:color w:val="0000FF"/>
                </w:rPr>
                <w:t>C49.6</w:t>
              </w:r>
            </w:hyperlink>
            <w:r w:rsidR="00152812">
              <w:t xml:space="preserve">, </w:t>
            </w:r>
            <w:hyperlink r:id="rId580" w:history="1">
              <w:r w:rsidR="00152812">
                <w:rPr>
                  <w:color w:val="0000FF"/>
                </w:rPr>
                <w:t>C47.1</w:t>
              </w:r>
            </w:hyperlink>
            <w:r w:rsidR="00152812">
              <w:t xml:space="preserve">, </w:t>
            </w:r>
            <w:hyperlink r:id="rId581" w:history="1">
              <w:r w:rsidR="00152812">
                <w:rPr>
                  <w:color w:val="0000FF"/>
                </w:rPr>
                <w:t>C47.2</w:t>
              </w:r>
            </w:hyperlink>
            <w:r w:rsidR="00152812">
              <w:t xml:space="preserve">, </w:t>
            </w:r>
            <w:hyperlink r:id="rId582" w:history="1">
              <w:r w:rsidR="00152812">
                <w:rPr>
                  <w:color w:val="0000FF"/>
                </w:rPr>
                <w:t>C47.3</w:t>
              </w:r>
            </w:hyperlink>
            <w:r w:rsidR="00152812">
              <w:t xml:space="preserve">, </w:t>
            </w:r>
            <w:hyperlink r:id="rId583" w:history="1">
              <w:r w:rsidR="00152812">
                <w:rPr>
                  <w:color w:val="0000FF"/>
                </w:rPr>
                <w:t>C47.5</w:t>
              </w:r>
            </w:hyperlink>
            <w:r w:rsidR="00152812">
              <w:t xml:space="preserve">, </w:t>
            </w:r>
            <w:hyperlink r:id="rId584" w:history="1">
              <w:r w:rsidR="00152812">
                <w:rPr>
                  <w:color w:val="0000FF"/>
                </w:rPr>
                <w:t>C43.5</w:t>
              </w:r>
            </w:hyperlink>
          </w:p>
        </w:tc>
        <w:tc>
          <w:tcPr>
            <w:tcW w:w="3175" w:type="dxa"/>
          </w:tcPr>
          <w:p w:rsidR="00152812" w:rsidRDefault="00152812">
            <w:pPr>
              <w:pStyle w:val="ConsPlusNormal"/>
            </w:pPr>
            <w:r>
              <w:lastRenderedPageBreak/>
              <w:t xml:space="preserve">первичные злокачественные новообразования мягких тканей туловища и </w:t>
            </w:r>
            <w:r>
              <w:lastRenderedPageBreak/>
              <w:t>конечностей, злокачественные новообразования периферической нервной системы туловища, нижних и верхних конечностей Ia - b, IIa - b, III, IVa - b стадии</w:t>
            </w:r>
          </w:p>
        </w:tc>
        <w:tc>
          <w:tcPr>
            <w:tcW w:w="1984" w:type="dxa"/>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proofErr w:type="gramStart"/>
            <w:r>
              <w:t>изолированная</w:t>
            </w:r>
            <w:proofErr w:type="gramEnd"/>
            <w:r>
              <w:t xml:space="preserve"> гипертермическая регионарная химиоперфузия конечностей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85" w:history="1">
              <w:r w:rsidR="00152812">
                <w:rPr>
                  <w:color w:val="0000FF"/>
                </w:rPr>
                <w:t>C50</w:t>
              </w:r>
            </w:hyperlink>
          </w:p>
        </w:tc>
        <w:tc>
          <w:tcPr>
            <w:tcW w:w="3175" w:type="dxa"/>
            <w:vMerge w:val="restart"/>
          </w:tcPr>
          <w:p w:rsidR="00152812" w:rsidRDefault="00152812">
            <w:pPr>
              <w:pStyle w:val="ConsPlusNormal"/>
            </w:pPr>
            <w:r>
              <w:t>злокачественные новообразования молочной железы (0 - IV стадия)</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с </w:t>
            </w:r>
            <w:proofErr w:type="gramStart"/>
            <w:r>
              <w:t>использованием</w:t>
            </w:r>
            <w:proofErr w:type="gramEnd"/>
            <w:r>
              <w:t xml:space="preserve"> в том числе эндопротеза и микрохирургической техники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отсроченная реконструкция молочной железы свободным кожно-мышечным лоскутом, с </w:t>
            </w:r>
            <w:proofErr w:type="gramStart"/>
            <w:r>
              <w:t>применением</w:t>
            </w:r>
            <w:proofErr w:type="gramEnd"/>
            <w:r>
              <w:t xml:space="preserve"> в том числе микрохирургической техники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резекция молочной железы с определением "сторожевого" </w:t>
            </w:r>
            <w:r>
              <w:lastRenderedPageBreak/>
              <w:t>лимфоузла</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586" w:history="1">
              <w:r w:rsidR="00152812">
                <w:rPr>
                  <w:color w:val="0000FF"/>
                </w:rPr>
                <w:t>C53</w:t>
              </w:r>
            </w:hyperlink>
          </w:p>
        </w:tc>
        <w:tc>
          <w:tcPr>
            <w:tcW w:w="3175" w:type="dxa"/>
          </w:tcPr>
          <w:p w:rsidR="00152812" w:rsidRDefault="00152812">
            <w:pPr>
              <w:pStyle w:val="ConsPlusNormal"/>
            </w:pPr>
            <w:r>
              <w:t>злокачественные новообразования шейки матки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расширенная экстирпация культи шейки матки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87" w:history="1">
              <w:r w:rsidR="00152812">
                <w:rPr>
                  <w:color w:val="0000FF"/>
                </w:rPr>
                <w:t>C54</w:t>
              </w:r>
            </w:hyperlink>
          </w:p>
        </w:tc>
        <w:tc>
          <w:tcPr>
            <w:tcW w:w="3175" w:type="dxa"/>
            <w:vMerge w:val="restart"/>
          </w:tcPr>
          <w:p w:rsidR="00152812" w:rsidRDefault="00152812">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экстирпация матки с тазовой и парааортальной лимфаденэктомией, субтотальной резекцией большого сальника</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экстирпация матки с придатками</w:t>
            </w:r>
          </w:p>
        </w:tc>
        <w:tc>
          <w:tcPr>
            <w:tcW w:w="1504" w:type="dxa"/>
            <w:vMerge/>
          </w:tcPr>
          <w:p w:rsidR="00152812" w:rsidRDefault="00152812"/>
        </w:tc>
      </w:tr>
      <w:tr w:rsidR="00152812">
        <w:tc>
          <w:tcPr>
            <w:tcW w:w="874" w:type="dxa"/>
            <w:vMerge/>
            <w:tcBorders>
              <w:top w:val="nil"/>
              <w:bottom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экстирпация матки с тазовой лимфаденэктомией и интраоперационной лучевой терапией</w:t>
            </w:r>
          </w:p>
        </w:tc>
        <w:tc>
          <w:tcPr>
            <w:tcW w:w="1504" w:type="dxa"/>
            <w:vMerge/>
          </w:tcPr>
          <w:p w:rsidR="00152812" w:rsidRDefault="00152812"/>
        </w:tc>
      </w:tr>
      <w:tr w:rsidR="00152812">
        <w:tc>
          <w:tcPr>
            <w:tcW w:w="874" w:type="dxa"/>
            <w:vMerge w:val="restart"/>
            <w:tcBorders>
              <w:top w:val="nil"/>
            </w:tcBorders>
          </w:tcPr>
          <w:p w:rsidR="00152812" w:rsidRDefault="00152812">
            <w:pPr>
              <w:pStyle w:val="ConsPlusNormal"/>
            </w:pPr>
          </w:p>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88" w:history="1">
              <w:r w:rsidR="00152812">
                <w:rPr>
                  <w:color w:val="0000FF"/>
                </w:rPr>
                <w:t>C56</w:t>
              </w:r>
            </w:hyperlink>
          </w:p>
        </w:tc>
        <w:tc>
          <w:tcPr>
            <w:tcW w:w="3175" w:type="dxa"/>
            <w:vMerge w:val="restart"/>
          </w:tcPr>
          <w:p w:rsidR="00152812" w:rsidRDefault="00152812">
            <w:pPr>
              <w:pStyle w:val="ConsPlusNormal"/>
            </w:pPr>
            <w:r>
              <w:t>злокачественные новообразования яичников (I - IV стадия). Рецидивы злокачественных новообразований яичников</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комбинированные циторедуктивные операции при злокачественных новообразованиях яичников</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аднексэктомия односторонняя с резекцией контрлатерального яичника и </w:t>
            </w:r>
            <w:r>
              <w:lastRenderedPageBreak/>
              <w:t>субтотальная резекция большого сальника с интраоперационной фотодинамической терапией, фотодинамическая терапия</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циторедуктивные операции при злокачественных новообразованиях яичников, фотодинамическая терапия</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циторедуктивные операции с внутрибрюшной гипертермической химиотерапией</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89" w:history="1">
              <w:r w:rsidR="00152812">
                <w:rPr>
                  <w:color w:val="0000FF"/>
                </w:rPr>
                <w:t>C53</w:t>
              </w:r>
            </w:hyperlink>
            <w:r w:rsidR="00152812">
              <w:t xml:space="preserve">, </w:t>
            </w:r>
            <w:hyperlink r:id="rId590" w:history="1">
              <w:r w:rsidR="00152812">
                <w:rPr>
                  <w:color w:val="0000FF"/>
                </w:rPr>
                <w:t>C54</w:t>
              </w:r>
            </w:hyperlink>
            <w:r w:rsidR="00152812">
              <w:t xml:space="preserve">, </w:t>
            </w:r>
            <w:hyperlink r:id="rId591" w:history="1">
              <w:r w:rsidR="00152812">
                <w:rPr>
                  <w:color w:val="0000FF"/>
                </w:rPr>
                <w:t>C56</w:t>
              </w:r>
            </w:hyperlink>
            <w:r w:rsidR="00152812">
              <w:t xml:space="preserve">, </w:t>
            </w:r>
            <w:hyperlink r:id="rId592" w:history="1">
              <w:r w:rsidR="00152812">
                <w:rPr>
                  <w:color w:val="0000FF"/>
                </w:rPr>
                <w:t>C57.8</w:t>
              </w:r>
            </w:hyperlink>
          </w:p>
        </w:tc>
        <w:tc>
          <w:tcPr>
            <w:tcW w:w="3175" w:type="dxa"/>
            <w:vMerge w:val="restart"/>
          </w:tcPr>
          <w:p w:rsidR="00152812" w:rsidRDefault="00152812">
            <w:pPr>
              <w:pStyle w:val="ConsPlusNormal"/>
            </w:pPr>
            <w:r>
              <w:t>рецидивы злокачественного новообразования тела матки, шейки матки и яичников</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удаление рецидивных опухолей малого таза</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рецидивных опухолей малого таза, фотодинамическая терапия</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593" w:history="1">
              <w:r w:rsidR="00152812">
                <w:rPr>
                  <w:color w:val="0000FF"/>
                </w:rPr>
                <w:t>C60</w:t>
              </w:r>
            </w:hyperlink>
          </w:p>
        </w:tc>
        <w:tc>
          <w:tcPr>
            <w:tcW w:w="3175" w:type="dxa"/>
          </w:tcPr>
          <w:p w:rsidR="00152812" w:rsidRDefault="00152812">
            <w:pPr>
              <w:pStyle w:val="ConsPlusNormal"/>
            </w:pPr>
            <w:r>
              <w:t>злокачественные новообразования полового члена (I - IV стадия)</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ампутация полового члена, двусторонняя подвздошно-пахово-бедренная лимфаденэктомия</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594" w:history="1">
              <w:r w:rsidR="00152812">
                <w:rPr>
                  <w:color w:val="0000FF"/>
                </w:rPr>
                <w:t>C61</w:t>
              </w:r>
            </w:hyperlink>
          </w:p>
        </w:tc>
        <w:tc>
          <w:tcPr>
            <w:tcW w:w="3175" w:type="dxa"/>
          </w:tcPr>
          <w:p w:rsidR="00152812" w:rsidRDefault="00152812">
            <w:pPr>
              <w:pStyle w:val="ConsPlusNormal"/>
            </w:pPr>
            <w:r>
              <w:t>локализованные злокачественные новообразования предстательной железы (I - II стадия), Tl-2cN0M0</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криодеструкция опухоли предстательной железы</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595" w:history="1">
              <w:r w:rsidR="00152812">
                <w:rPr>
                  <w:color w:val="0000FF"/>
                </w:rPr>
                <w:t>C62</w:t>
              </w:r>
            </w:hyperlink>
          </w:p>
        </w:tc>
        <w:tc>
          <w:tcPr>
            <w:tcW w:w="3175" w:type="dxa"/>
          </w:tcPr>
          <w:p w:rsidR="00152812" w:rsidRDefault="00152812">
            <w:pPr>
              <w:pStyle w:val="ConsPlusNormal"/>
            </w:pPr>
            <w:r>
              <w:t xml:space="preserve">злокачественные </w:t>
            </w:r>
            <w:r>
              <w:lastRenderedPageBreak/>
              <w:t>новообразования яичка</w:t>
            </w:r>
          </w:p>
        </w:tc>
        <w:tc>
          <w:tcPr>
            <w:tcW w:w="1984" w:type="dxa"/>
          </w:tcPr>
          <w:p w:rsidR="00152812" w:rsidRDefault="00152812">
            <w:pPr>
              <w:pStyle w:val="ConsPlusNormal"/>
            </w:pPr>
            <w:r>
              <w:lastRenderedPageBreak/>
              <w:t xml:space="preserve">хирургическое </w:t>
            </w:r>
            <w:r>
              <w:lastRenderedPageBreak/>
              <w:t>лечение</w:t>
            </w:r>
          </w:p>
        </w:tc>
        <w:tc>
          <w:tcPr>
            <w:tcW w:w="3118" w:type="dxa"/>
          </w:tcPr>
          <w:p w:rsidR="00152812" w:rsidRDefault="00152812">
            <w:pPr>
              <w:pStyle w:val="ConsPlusNormal"/>
            </w:pPr>
            <w:r>
              <w:lastRenderedPageBreak/>
              <w:t xml:space="preserve">забрюшинная </w:t>
            </w:r>
            <w:r>
              <w:lastRenderedPageBreak/>
              <w:t>лимфаденэктомия</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96" w:history="1">
              <w:r w:rsidR="00152812">
                <w:rPr>
                  <w:color w:val="0000FF"/>
                </w:rPr>
                <w:t>C64</w:t>
              </w:r>
            </w:hyperlink>
          </w:p>
        </w:tc>
        <w:tc>
          <w:tcPr>
            <w:tcW w:w="3175" w:type="dxa"/>
          </w:tcPr>
          <w:p w:rsidR="00152812" w:rsidRDefault="00152812">
            <w:pPr>
              <w:pStyle w:val="ConsPlusNormal"/>
            </w:pPr>
            <w:r>
              <w:t>злокачественные новообразования почки (III - IV стадия)</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нефрэктомия с тромбэктомией</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val="restart"/>
          </w:tcPr>
          <w:p w:rsidR="00152812" w:rsidRDefault="00152812">
            <w:pPr>
              <w:pStyle w:val="ConsPlusNormal"/>
            </w:pPr>
            <w:r>
              <w:t>злокачественные новообразования почки (I - II стадия)</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криодеструкция злокачественных новообразований почки</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почки с применением физических методов воздействия (радиочастотная абляция, интерстициальная лазерная абляция)</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97" w:history="1">
              <w:r w:rsidR="00152812">
                <w:rPr>
                  <w:color w:val="0000FF"/>
                </w:rPr>
                <w:t>C67</w:t>
              </w:r>
            </w:hyperlink>
          </w:p>
        </w:tc>
        <w:tc>
          <w:tcPr>
            <w:tcW w:w="3175" w:type="dxa"/>
            <w:vMerge w:val="restart"/>
          </w:tcPr>
          <w:p w:rsidR="00152812" w:rsidRDefault="00152812">
            <w:pPr>
              <w:pStyle w:val="ConsPlusNormal"/>
            </w:pPr>
            <w:r>
              <w:t>злокачественные новообразования мочевого пузыря (I - IV стадия)</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цистпростатвезикулэктомия с расширенной лимфаденэктомией</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резекция мочевого пузыря с интраоперационной фотодинамической терапией</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98" w:history="1">
              <w:r w:rsidR="00152812">
                <w:rPr>
                  <w:color w:val="0000FF"/>
                </w:rPr>
                <w:t>C74</w:t>
              </w:r>
            </w:hyperlink>
          </w:p>
        </w:tc>
        <w:tc>
          <w:tcPr>
            <w:tcW w:w="3175" w:type="dxa"/>
          </w:tcPr>
          <w:p w:rsidR="00152812" w:rsidRDefault="00152812">
            <w:pPr>
              <w:pStyle w:val="ConsPlusNormal"/>
            </w:pPr>
            <w:r>
              <w:t xml:space="preserve">злокачественные новообразования </w:t>
            </w:r>
            <w:r>
              <w:lastRenderedPageBreak/>
              <w:t>надпочечника (I - III стадия) (T1a-T3aNxMo)</w:t>
            </w:r>
          </w:p>
        </w:tc>
        <w:tc>
          <w:tcPr>
            <w:tcW w:w="1984" w:type="dxa"/>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 xml:space="preserve">удаление рецидивной опухоли надпочечника </w:t>
            </w:r>
            <w:proofErr w:type="gramStart"/>
            <w:r>
              <w:t>с</w:t>
            </w:r>
            <w:proofErr w:type="gramEnd"/>
            <w:r>
              <w:t xml:space="preserve"> расширенной </w:t>
            </w:r>
            <w:r>
              <w:lastRenderedPageBreak/>
              <w:t>лимфаденэктомией</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злокачественные новообразования надпочечника (III - IV стадия)</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proofErr w:type="gramStart"/>
            <w:r>
              <w:t>расширенная</w:t>
            </w:r>
            <w:proofErr w:type="gramEnd"/>
            <w:r>
              <w:t xml:space="preserve"> адреналэктомия или адреналэктомия с резекцией соседних органов</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213F36">
            <w:pPr>
              <w:pStyle w:val="ConsPlusNormal"/>
            </w:pPr>
            <w:hyperlink r:id="rId599" w:history="1">
              <w:r w:rsidR="00152812">
                <w:rPr>
                  <w:color w:val="0000FF"/>
                </w:rPr>
                <w:t>C78</w:t>
              </w:r>
            </w:hyperlink>
          </w:p>
        </w:tc>
        <w:tc>
          <w:tcPr>
            <w:tcW w:w="3175" w:type="dxa"/>
            <w:vMerge w:val="restart"/>
          </w:tcPr>
          <w:p w:rsidR="00152812" w:rsidRDefault="00152812">
            <w:pPr>
              <w:pStyle w:val="ConsPlusNormal"/>
            </w:pPr>
            <w:r>
              <w:t>метастатическое поражение легкого</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(прецизионное, резекция легкого) множественных метастазов в легких с применением физических факторов</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изолированная</w:t>
            </w:r>
            <w:proofErr w:type="gramEnd"/>
            <w:r>
              <w:t xml:space="preserve"> регионарная гипертермическая химиоперфузия легкого</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val="restart"/>
          </w:tcPr>
          <w:p w:rsidR="00152812" w:rsidRDefault="00152812">
            <w:pPr>
              <w:pStyle w:val="ConsPlusNormal"/>
            </w:pPr>
            <w: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w:t>
            </w:r>
            <w:r>
              <w:lastRenderedPageBreak/>
              <w:t>интенсивной поддерживающей и корригирующей терапии</w:t>
            </w:r>
          </w:p>
        </w:tc>
        <w:tc>
          <w:tcPr>
            <w:tcW w:w="1054" w:type="dxa"/>
          </w:tcPr>
          <w:p w:rsidR="00152812" w:rsidRDefault="00213F36">
            <w:pPr>
              <w:pStyle w:val="ConsPlusNormal"/>
            </w:pPr>
            <w:hyperlink r:id="rId600" w:history="1">
              <w:r w:rsidR="00152812">
                <w:rPr>
                  <w:color w:val="0000FF"/>
                </w:rPr>
                <w:t>C38</w:t>
              </w:r>
            </w:hyperlink>
            <w:r w:rsidR="00152812">
              <w:t xml:space="preserve">, </w:t>
            </w:r>
            <w:hyperlink r:id="rId601" w:history="1">
              <w:r w:rsidR="00152812">
                <w:rPr>
                  <w:color w:val="0000FF"/>
                </w:rPr>
                <w:t>C39</w:t>
              </w:r>
            </w:hyperlink>
          </w:p>
        </w:tc>
        <w:tc>
          <w:tcPr>
            <w:tcW w:w="3175" w:type="dxa"/>
          </w:tcPr>
          <w:p w:rsidR="00152812" w:rsidRDefault="00152812">
            <w:pPr>
              <w:pStyle w:val="ConsPlusNormal"/>
            </w:pPr>
            <w:r>
              <w:t>местнораспространенные опухоли органов средостения</w:t>
            </w:r>
          </w:p>
        </w:tc>
        <w:tc>
          <w:tcPr>
            <w:tcW w:w="1984" w:type="dxa"/>
          </w:tcPr>
          <w:p w:rsidR="00152812" w:rsidRDefault="00152812">
            <w:pPr>
              <w:pStyle w:val="ConsPlusNormal"/>
            </w:pPr>
            <w:r>
              <w:t>комбинированное лечение</w:t>
            </w:r>
          </w:p>
        </w:tc>
        <w:tc>
          <w:tcPr>
            <w:tcW w:w="3118"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602" w:history="1">
              <w:r w:rsidR="00152812">
                <w:rPr>
                  <w:color w:val="0000FF"/>
                </w:rPr>
                <w:t>C50</w:t>
              </w:r>
            </w:hyperlink>
          </w:p>
        </w:tc>
        <w:tc>
          <w:tcPr>
            <w:tcW w:w="3175" w:type="dxa"/>
            <w:vMerge w:val="restart"/>
          </w:tcPr>
          <w:p w:rsidR="00152812" w:rsidRDefault="00152812">
            <w:pPr>
              <w:pStyle w:val="ConsPlusNormal"/>
            </w:pPr>
            <w:r>
              <w:t>первичный рак молочной железы T1N2-3M0, T2-3N1-3M0</w:t>
            </w:r>
          </w:p>
        </w:tc>
        <w:tc>
          <w:tcPr>
            <w:tcW w:w="1984" w:type="dxa"/>
            <w:vMerge w:val="restart"/>
          </w:tcPr>
          <w:p w:rsidR="00152812" w:rsidRDefault="00152812">
            <w:pPr>
              <w:pStyle w:val="ConsPlusNormal"/>
            </w:pPr>
            <w:r>
              <w:t>комбинированное лечение</w:t>
            </w:r>
          </w:p>
        </w:tc>
        <w:tc>
          <w:tcPr>
            <w:tcW w:w="3118" w:type="dxa"/>
          </w:tcPr>
          <w:p w:rsidR="00152812" w:rsidRDefault="00152812">
            <w:pPr>
              <w:pStyle w:val="ConsPlusNormal"/>
            </w:pPr>
            <w:r>
              <w:t xml:space="preserve">послеоперационная химиотерапия с проведением хирургического вмешательства </w:t>
            </w:r>
            <w:r>
              <w:lastRenderedPageBreak/>
              <w:t>в течение одной госпитализации</w:t>
            </w:r>
          </w:p>
        </w:tc>
        <w:tc>
          <w:tcPr>
            <w:tcW w:w="1504" w:type="dxa"/>
            <w:vMerge/>
          </w:tcPr>
          <w:p w:rsidR="00152812" w:rsidRDefault="00152812"/>
        </w:tc>
      </w:tr>
      <w:tr w:rsidR="00152812">
        <w:tc>
          <w:tcPr>
            <w:tcW w:w="874" w:type="dxa"/>
            <w:vMerge/>
            <w:tcBorders>
              <w:top w:val="nil"/>
            </w:tcBorders>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val="restart"/>
          </w:tcPr>
          <w:p w:rsidR="00152812" w:rsidRDefault="00152812">
            <w:pPr>
              <w:pStyle w:val="ConsPlusNormal"/>
            </w:pPr>
            <w:r>
              <w:t>21</w:t>
            </w:r>
          </w:p>
        </w:tc>
        <w:tc>
          <w:tcPr>
            <w:tcW w:w="2721" w:type="dxa"/>
            <w:vMerge w:val="restart"/>
          </w:tcPr>
          <w:p w:rsidR="00152812" w:rsidRDefault="00152812">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054" w:type="dxa"/>
          </w:tcPr>
          <w:p w:rsidR="00152812" w:rsidRDefault="00213F36">
            <w:pPr>
              <w:pStyle w:val="ConsPlusNormal"/>
            </w:pPr>
            <w:hyperlink r:id="rId603" w:history="1">
              <w:r w:rsidR="00152812">
                <w:rPr>
                  <w:color w:val="0000FF"/>
                </w:rPr>
                <w:t>C22</w:t>
              </w:r>
            </w:hyperlink>
          </w:p>
        </w:tc>
        <w:tc>
          <w:tcPr>
            <w:tcW w:w="3175" w:type="dxa"/>
          </w:tcPr>
          <w:p w:rsidR="00152812" w:rsidRDefault="00152812">
            <w:pPr>
              <w:pStyle w:val="ConsPlusNormal"/>
            </w:pPr>
            <w:proofErr w:type="gramStart"/>
            <w:r>
              <w:t>злокачественные новообразования печени (II - IV стадия (T3-4N0-1M0-1).</w:t>
            </w:r>
            <w:proofErr w:type="gramEnd"/>
            <w:r>
              <w:t xml:space="preserve"> Пациенты с множественными опухолями печени. Пациенты с нерезектабельными опухолями. Функционально неоперабельные пациенты</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высокоинтенсивная фокусированная ультразвуковая терапия (HIFU)</w:t>
            </w:r>
          </w:p>
        </w:tc>
        <w:tc>
          <w:tcPr>
            <w:tcW w:w="1504" w:type="dxa"/>
            <w:vMerge w:val="restart"/>
          </w:tcPr>
          <w:p w:rsidR="00152812" w:rsidRDefault="00152812">
            <w:pPr>
              <w:pStyle w:val="ConsPlusNormal"/>
              <w:jc w:val="center"/>
            </w:pPr>
            <w:r>
              <w:t>115797</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604" w:history="1">
              <w:r w:rsidR="00152812">
                <w:rPr>
                  <w:color w:val="0000FF"/>
                </w:rPr>
                <w:t>C25</w:t>
              </w:r>
            </w:hyperlink>
          </w:p>
        </w:tc>
        <w:tc>
          <w:tcPr>
            <w:tcW w:w="3175" w:type="dxa"/>
          </w:tcPr>
          <w:p w:rsidR="00152812" w:rsidRDefault="00152812">
            <w:pPr>
              <w:pStyle w:val="ConsPlusNormal"/>
            </w:pPr>
            <w:proofErr w:type="gramStart"/>
            <w:r>
              <w:t>злокачественные новообразования поджелудочной железы (II - IV стадия (T3-4N0-1M0-1).</w:t>
            </w:r>
            <w:proofErr w:type="gramEnd"/>
            <w:r>
              <w:t xml:space="preserve">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605" w:history="1">
              <w:r w:rsidR="00152812">
                <w:rPr>
                  <w:color w:val="0000FF"/>
                </w:rPr>
                <w:t>C40</w:t>
              </w:r>
            </w:hyperlink>
            <w:r w:rsidR="00152812">
              <w:t xml:space="preserve">, </w:t>
            </w:r>
            <w:hyperlink r:id="rId606" w:history="1">
              <w:r w:rsidR="00152812">
                <w:rPr>
                  <w:color w:val="0000FF"/>
                </w:rPr>
                <w:t>C41</w:t>
              </w:r>
            </w:hyperlink>
          </w:p>
        </w:tc>
        <w:tc>
          <w:tcPr>
            <w:tcW w:w="3175" w:type="dxa"/>
          </w:tcPr>
          <w:p w:rsidR="00152812" w:rsidRDefault="00152812">
            <w:pPr>
              <w:pStyle w:val="ConsPlusNormal"/>
            </w:pPr>
            <w:r>
              <w:t>метастатическое поражение костей</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 xml:space="preserve">высокоинтенсивная фокусированная </w:t>
            </w:r>
            <w:r>
              <w:lastRenderedPageBreak/>
              <w:t>ультразвуковая терапия (HIFU) при злокачественных новообразованиях костей</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607" w:history="1">
              <w:r w:rsidR="00152812">
                <w:rPr>
                  <w:color w:val="0000FF"/>
                </w:rPr>
                <w:t>C48</w:t>
              </w:r>
            </w:hyperlink>
            <w:r w:rsidR="00152812">
              <w:t xml:space="preserve">, </w:t>
            </w:r>
            <w:hyperlink r:id="rId608" w:history="1">
              <w:r w:rsidR="00152812">
                <w:rPr>
                  <w:color w:val="0000FF"/>
                </w:rPr>
                <w:t>C49</w:t>
              </w:r>
            </w:hyperlink>
          </w:p>
        </w:tc>
        <w:tc>
          <w:tcPr>
            <w:tcW w:w="3175" w:type="dxa"/>
          </w:tcPr>
          <w:p w:rsidR="00152812" w:rsidRDefault="00152812">
            <w:pPr>
              <w:pStyle w:val="ConsPlusNormal"/>
            </w:pPr>
            <w:proofErr w:type="gramStart"/>
            <w:r>
              <w:t>злокачественные новообразования забрюшинного пространства (I - IV стадия (G1-3T1-2N0-1M0-1).</w:t>
            </w:r>
            <w:proofErr w:type="gramEnd"/>
            <w:r>
              <w:t xml:space="preserve"> Пациенты с множественными опухолями. Функционально неоперабельные пациенты</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609" w:history="1">
              <w:r w:rsidR="00152812">
                <w:rPr>
                  <w:color w:val="0000FF"/>
                </w:rPr>
                <w:t>C50</w:t>
              </w:r>
            </w:hyperlink>
            <w:r w:rsidR="00152812">
              <w:t xml:space="preserve">, </w:t>
            </w:r>
            <w:hyperlink r:id="rId610" w:history="1">
              <w:r w:rsidR="00152812">
                <w:rPr>
                  <w:color w:val="0000FF"/>
                </w:rPr>
                <w:t>C67</w:t>
              </w:r>
            </w:hyperlink>
            <w:r w:rsidR="00152812">
              <w:t xml:space="preserve">, </w:t>
            </w:r>
            <w:hyperlink r:id="rId611" w:history="1">
              <w:r w:rsidR="00152812">
                <w:rPr>
                  <w:color w:val="0000FF"/>
                </w:rPr>
                <w:t>C74</w:t>
              </w:r>
            </w:hyperlink>
            <w:r w:rsidR="00152812">
              <w:t xml:space="preserve">, </w:t>
            </w:r>
            <w:hyperlink r:id="rId612" w:history="1">
              <w:r w:rsidR="00152812">
                <w:rPr>
                  <w:color w:val="0000FF"/>
                </w:rPr>
                <w:t>C73</w:t>
              </w:r>
            </w:hyperlink>
          </w:p>
        </w:tc>
        <w:tc>
          <w:tcPr>
            <w:tcW w:w="3175" w:type="dxa"/>
          </w:tcPr>
          <w:p w:rsidR="00152812" w:rsidRDefault="00152812">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613" w:history="1">
              <w:r w:rsidR="00152812">
                <w:rPr>
                  <w:color w:val="0000FF"/>
                </w:rPr>
                <w:t>C61</w:t>
              </w:r>
            </w:hyperlink>
          </w:p>
        </w:tc>
        <w:tc>
          <w:tcPr>
            <w:tcW w:w="3175" w:type="dxa"/>
          </w:tcPr>
          <w:p w:rsidR="00152812" w:rsidRDefault="00152812">
            <w:pPr>
              <w:pStyle w:val="ConsPlusNormal"/>
            </w:pPr>
            <w:proofErr w:type="gramStart"/>
            <w:r>
              <w:t>локализованные злокачественные новообразования предстательной железы (I - II стадия (Tl-2cN0M0)</w:t>
            </w:r>
            <w:proofErr w:type="gramEnd"/>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высокоинтенсивная фокусированная ультразвуковая терапия (HIFU) при злокачественных новообразованиях простаты</w:t>
            </w:r>
          </w:p>
        </w:tc>
        <w:tc>
          <w:tcPr>
            <w:tcW w:w="1504" w:type="dxa"/>
            <w:vMerge/>
          </w:tcPr>
          <w:p w:rsidR="00152812" w:rsidRDefault="00152812"/>
        </w:tc>
      </w:tr>
      <w:tr w:rsidR="00152812">
        <w:tc>
          <w:tcPr>
            <w:tcW w:w="874" w:type="dxa"/>
          </w:tcPr>
          <w:p w:rsidR="00152812" w:rsidRDefault="00152812">
            <w:pPr>
              <w:pStyle w:val="ConsPlusNormal"/>
            </w:pPr>
            <w:r>
              <w:t>22</w:t>
            </w:r>
          </w:p>
        </w:tc>
        <w:tc>
          <w:tcPr>
            <w:tcW w:w="2721" w:type="dxa"/>
          </w:tcPr>
          <w:p w:rsidR="00152812" w:rsidRDefault="00152812">
            <w:pPr>
              <w:pStyle w:val="ConsPlusNormal"/>
            </w:pPr>
            <w:r>
              <w:t xml:space="preserve">Комплексная и высокодозная химиотерапия (включая эпигеномную терапию) острых лейкозов, </w:t>
            </w:r>
            <w:r>
              <w:lastRenderedPageBreak/>
              <w:t>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054" w:type="dxa"/>
          </w:tcPr>
          <w:p w:rsidR="00152812" w:rsidRDefault="00213F36">
            <w:pPr>
              <w:pStyle w:val="ConsPlusNormal"/>
            </w:pPr>
            <w:hyperlink r:id="rId614" w:history="1">
              <w:proofErr w:type="gramStart"/>
              <w:r w:rsidR="00152812">
                <w:rPr>
                  <w:color w:val="0000FF"/>
                </w:rPr>
                <w:t>C81</w:t>
              </w:r>
            </w:hyperlink>
            <w:r w:rsidR="00152812">
              <w:t xml:space="preserve"> - </w:t>
            </w:r>
            <w:hyperlink r:id="rId615" w:history="1">
              <w:r w:rsidR="00152812">
                <w:rPr>
                  <w:color w:val="0000FF"/>
                </w:rPr>
                <w:t>C90</w:t>
              </w:r>
            </w:hyperlink>
            <w:r w:rsidR="00152812">
              <w:t xml:space="preserve">, </w:t>
            </w:r>
            <w:hyperlink r:id="rId616" w:history="1">
              <w:r w:rsidR="00152812">
                <w:rPr>
                  <w:color w:val="0000FF"/>
                </w:rPr>
                <w:t>C91.0</w:t>
              </w:r>
            </w:hyperlink>
            <w:r w:rsidR="00152812">
              <w:t xml:space="preserve">, </w:t>
            </w:r>
            <w:hyperlink r:id="rId617" w:history="1">
              <w:r w:rsidR="00152812">
                <w:rPr>
                  <w:color w:val="0000FF"/>
                </w:rPr>
                <w:t>C91.5</w:t>
              </w:r>
            </w:hyperlink>
            <w:r w:rsidR="00152812">
              <w:t xml:space="preserve"> - </w:t>
            </w:r>
            <w:hyperlink r:id="rId618" w:history="1">
              <w:r w:rsidR="00152812">
                <w:rPr>
                  <w:color w:val="0000FF"/>
                </w:rPr>
                <w:t>C91.9</w:t>
              </w:r>
            </w:hyperlink>
            <w:r w:rsidR="00152812">
              <w:t xml:space="preserve">, </w:t>
            </w:r>
            <w:hyperlink r:id="rId619" w:history="1">
              <w:r w:rsidR="00152812">
                <w:rPr>
                  <w:color w:val="0000FF"/>
                </w:rPr>
                <w:t>C92</w:t>
              </w:r>
            </w:hyperlink>
            <w:r w:rsidR="00152812">
              <w:t xml:space="preserve">, </w:t>
            </w:r>
            <w:hyperlink r:id="rId620" w:history="1">
              <w:r w:rsidR="00152812">
                <w:rPr>
                  <w:color w:val="0000FF"/>
                </w:rPr>
                <w:t>C93</w:t>
              </w:r>
            </w:hyperlink>
            <w:r w:rsidR="00152812">
              <w:t xml:space="preserve">, </w:t>
            </w:r>
            <w:hyperlink r:id="rId621" w:history="1">
              <w:r w:rsidR="00152812">
                <w:rPr>
                  <w:color w:val="0000FF"/>
                </w:rPr>
                <w:t>C94.0</w:t>
              </w:r>
            </w:hyperlink>
            <w:r w:rsidR="00152812">
              <w:t xml:space="preserve">, </w:t>
            </w:r>
            <w:hyperlink r:id="rId622" w:history="1">
              <w:r w:rsidR="00152812">
                <w:rPr>
                  <w:color w:val="0000FF"/>
                </w:rPr>
                <w:t>C94.2</w:t>
              </w:r>
            </w:hyperlink>
            <w:r w:rsidR="00152812">
              <w:t xml:space="preserve"> - </w:t>
            </w:r>
            <w:hyperlink r:id="rId623" w:history="1">
              <w:r w:rsidR="00152812">
                <w:rPr>
                  <w:color w:val="0000FF"/>
                </w:rPr>
                <w:t>C94.7</w:t>
              </w:r>
            </w:hyperlink>
            <w:r w:rsidR="00152812">
              <w:t xml:space="preserve">, </w:t>
            </w:r>
            <w:hyperlink r:id="rId624" w:history="1">
              <w:r w:rsidR="00152812">
                <w:rPr>
                  <w:color w:val="0000FF"/>
                </w:rPr>
                <w:t>C95</w:t>
              </w:r>
            </w:hyperlink>
            <w:r w:rsidR="00152812">
              <w:t>,</w:t>
            </w:r>
            <w:proofErr w:type="gramEnd"/>
            <w:r w:rsidR="00152812">
              <w:t xml:space="preserve"> </w:t>
            </w:r>
            <w:hyperlink r:id="rId625" w:history="1">
              <w:r w:rsidR="00152812">
                <w:rPr>
                  <w:color w:val="0000FF"/>
                </w:rPr>
                <w:t>C96.9</w:t>
              </w:r>
            </w:hyperlink>
            <w:r w:rsidR="00152812">
              <w:t xml:space="preserve">, </w:t>
            </w:r>
            <w:hyperlink r:id="rId626" w:history="1">
              <w:r w:rsidR="00152812">
                <w:rPr>
                  <w:color w:val="0000FF"/>
                </w:rPr>
                <w:t>C00</w:t>
              </w:r>
            </w:hyperlink>
            <w:r w:rsidR="00152812">
              <w:t xml:space="preserve"> - </w:t>
            </w:r>
            <w:hyperlink r:id="rId627" w:history="1">
              <w:r w:rsidR="00152812">
                <w:rPr>
                  <w:color w:val="0000FF"/>
                </w:rPr>
                <w:t>C14</w:t>
              </w:r>
            </w:hyperlink>
            <w:r w:rsidR="00152812">
              <w:t xml:space="preserve">, </w:t>
            </w:r>
            <w:hyperlink r:id="rId628" w:history="1">
              <w:r w:rsidR="00152812">
                <w:rPr>
                  <w:color w:val="0000FF"/>
                </w:rPr>
                <w:t>C15</w:t>
              </w:r>
            </w:hyperlink>
            <w:r w:rsidR="00152812">
              <w:t xml:space="preserve"> - </w:t>
            </w:r>
            <w:hyperlink r:id="rId629" w:history="1">
              <w:r w:rsidR="00152812">
                <w:rPr>
                  <w:color w:val="0000FF"/>
                </w:rPr>
                <w:t>C21</w:t>
              </w:r>
            </w:hyperlink>
            <w:r w:rsidR="00152812">
              <w:t xml:space="preserve">, </w:t>
            </w:r>
            <w:hyperlink r:id="rId630" w:history="1">
              <w:r w:rsidR="00152812">
                <w:rPr>
                  <w:color w:val="0000FF"/>
                </w:rPr>
                <w:t>C22</w:t>
              </w:r>
            </w:hyperlink>
            <w:r w:rsidR="00152812">
              <w:t xml:space="preserve">, </w:t>
            </w:r>
            <w:hyperlink r:id="rId631" w:history="1">
              <w:r w:rsidR="00152812">
                <w:rPr>
                  <w:color w:val="0000FF"/>
                </w:rPr>
                <w:t>C23</w:t>
              </w:r>
            </w:hyperlink>
            <w:r w:rsidR="00152812">
              <w:t xml:space="preserve"> - </w:t>
            </w:r>
            <w:hyperlink r:id="rId632" w:history="1">
              <w:r w:rsidR="00152812">
                <w:rPr>
                  <w:color w:val="0000FF"/>
                </w:rPr>
                <w:t>C26</w:t>
              </w:r>
            </w:hyperlink>
            <w:r w:rsidR="00152812">
              <w:t xml:space="preserve">, </w:t>
            </w:r>
            <w:hyperlink r:id="rId633" w:history="1">
              <w:r w:rsidR="00152812">
                <w:rPr>
                  <w:color w:val="0000FF"/>
                </w:rPr>
                <w:t>C30</w:t>
              </w:r>
            </w:hyperlink>
            <w:r w:rsidR="00152812">
              <w:t xml:space="preserve"> - </w:t>
            </w:r>
            <w:hyperlink r:id="rId634" w:history="1">
              <w:r w:rsidR="00152812">
                <w:rPr>
                  <w:color w:val="0000FF"/>
                </w:rPr>
                <w:t>C32</w:t>
              </w:r>
            </w:hyperlink>
            <w:r w:rsidR="00152812">
              <w:t xml:space="preserve">, </w:t>
            </w:r>
            <w:hyperlink r:id="rId635" w:history="1">
              <w:r w:rsidR="00152812">
                <w:rPr>
                  <w:color w:val="0000FF"/>
                </w:rPr>
                <w:t>C34</w:t>
              </w:r>
            </w:hyperlink>
            <w:r w:rsidR="00152812">
              <w:t xml:space="preserve">, </w:t>
            </w:r>
            <w:hyperlink r:id="rId636" w:history="1">
              <w:r w:rsidR="00152812">
                <w:rPr>
                  <w:color w:val="0000FF"/>
                </w:rPr>
                <w:t>C37</w:t>
              </w:r>
            </w:hyperlink>
            <w:r w:rsidR="00152812">
              <w:t xml:space="preserve">, </w:t>
            </w:r>
            <w:hyperlink r:id="rId637" w:history="1">
              <w:r w:rsidR="00152812">
                <w:rPr>
                  <w:color w:val="0000FF"/>
                </w:rPr>
                <w:t>C38</w:t>
              </w:r>
            </w:hyperlink>
            <w:r w:rsidR="00152812">
              <w:t xml:space="preserve">, </w:t>
            </w:r>
            <w:hyperlink r:id="rId638" w:history="1">
              <w:r w:rsidR="00152812">
                <w:rPr>
                  <w:color w:val="0000FF"/>
                </w:rPr>
                <w:t>C39</w:t>
              </w:r>
            </w:hyperlink>
            <w:r w:rsidR="00152812">
              <w:t xml:space="preserve">, </w:t>
            </w:r>
            <w:hyperlink r:id="rId639" w:history="1">
              <w:r w:rsidR="00152812">
                <w:rPr>
                  <w:color w:val="0000FF"/>
                </w:rPr>
                <w:t>C40</w:t>
              </w:r>
            </w:hyperlink>
            <w:r w:rsidR="00152812">
              <w:t xml:space="preserve">, </w:t>
            </w:r>
            <w:hyperlink r:id="rId640" w:history="1">
              <w:r w:rsidR="00152812">
                <w:rPr>
                  <w:color w:val="0000FF"/>
                </w:rPr>
                <w:t>C41</w:t>
              </w:r>
            </w:hyperlink>
            <w:r w:rsidR="00152812">
              <w:t xml:space="preserve">, </w:t>
            </w:r>
            <w:hyperlink r:id="rId641" w:history="1">
              <w:r w:rsidR="00152812">
                <w:rPr>
                  <w:color w:val="0000FF"/>
                </w:rPr>
                <w:t>C43</w:t>
              </w:r>
            </w:hyperlink>
            <w:r w:rsidR="00152812">
              <w:t xml:space="preserve">, </w:t>
            </w:r>
            <w:hyperlink r:id="rId642" w:history="1">
              <w:r w:rsidR="00152812">
                <w:rPr>
                  <w:color w:val="0000FF"/>
                </w:rPr>
                <w:t>C45</w:t>
              </w:r>
            </w:hyperlink>
            <w:r w:rsidR="00152812">
              <w:t xml:space="preserve">, </w:t>
            </w:r>
            <w:hyperlink r:id="rId643" w:history="1">
              <w:r w:rsidR="00152812">
                <w:rPr>
                  <w:color w:val="0000FF"/>
                </w:rPr>
                <w:t>C46</w:t>
              </w:r>
            </w:hyperlink>
            <w:r w:rsidR="00152812">
              <w:t xml:space="preserve">, </w:t>
            </w:r>
            <w:hyperlink r:id="rId644" w:history="1">
              <w:r w:rsidR="00152812">
                <w:rPr>
                  <w:color w:val="0000FF"/>
                </w:rPr>
                <w:t>C47</w:t>
              </w:r>
            </w:hyperlink>
            <w:r w:rsidR="00152812">
              <w:t xml:space="preserve">, </w:t>
            </w:r>
            <w:hyperlink r:id="rId645" w:history="1">
              <w:r w:rsidR="00152812">
                <w:rPr>
                  <w:color w:val="0000FF"/>
                </w:rPr>
                <w:t>C48</w:t>
              </w:r>
            </w:hyperlink>
            <w:r w:rsidR="00152812">
              <w:t xml:space="preserve">, </w:t>
            </w:r>
            <w:hyperlink r:id="rId646" w:history="1">
              <w:r w:rsidR="00152812">
                <w:rPr>
                  <w:color w:val="0000FF"/>
                </w:rPr>
                <w:t>C49</w:t>
              </w:r>
            </w:hyperlink>
            <w:r w:rsidR="00152812">
              <w:t xml:space="preserve">, </w:t>
            </w:r>
            <w:hyperlink r:id="rId647" w:history="1">
              <w:r w:rsidR="00152812">
                <w:rPr>
                  <w:color w:val="0000FF"/>
                </w:rPr>
                <w:t>C51</w:t>
              </w:r>
            </w:hyperlink>
            <w:r w:rsidR="00152812">
              <w:t xml:space="preserve"> - </w:t>
            </w:r>
            <w:hyperlink r:id="rId648" w:history="1">
              <w:r w:rsidR="00152812">
                <w:rPr>
                  <w:color w:val="0000FF"/>
                </w:rPr>
                <w:t>C58</w:t>
              </w:r>
            </w:hyperlink>
            <w:r w:rsidR="00152812">
              <w:t xml:space="preserve">, </w:t>
            </w:r>
            <w:hyperlink r:id="rId649" w:history="1">
              <w:r w:rsidR="00152812">
                <w:rPr>
                  <w:color w:val="0000FF"/>
                </w:rPr>
                <w:t>C60</w:t>
              </w:r>
            </w:hyperlink>
            <w:r w:rsidR="00152812">
              <w:t xml:space="preserve"> - </w:t>
            </w:r>
            <w:hyperlink r:id="rId650" w:history="1">
              <w:r w:rsidR="00152812">
                <w:rPr>
                  <w:color w:val="0000FF"/>
                </w:rPr>
                <w:t>C69</w:t>
              </w:r>
            </w:hyperlink>
            <w:r w:rsidR="00152812">
              <w:t xml:space="preserve">, </w:t>
            </w:r>
            <w:hyperlink r:id="rId651" w:history="1">
              <w:r w:rsidR="00152812">
                <w:rPr>
                  <w:color w:val="0000FF"/>
                </w:rPr>
                <w:t>C71</w:t>
              </w:r>
            </w:hyperlink>
            <w:r w:rsidR="00152812">
              <w:t xml:space="preserve"> - </w:t>
            </w:r>
            <w:hyperlink r:id="rId652" w:history="1">
              <w:r w:rsidR="00152812">
                <w:rPr>
                  <w:color w:val="0000FF"/>
                </w:rPr>
                <w:t>C79</w:t>
              </w:r>
            </w:hyperlink>
          </w:p>
        </w:tc>
        <w:tc>
          <w:tcPr>
            <w:tcW w:w="3175" w:type="dxa"/>
          </w:tcPr>
          <w:p w:rsidR="00152812" w:rsidRDefault="00152812">
            <w:pPr>
              <w:pStyle w:val="ConsPlusNormal"/>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 xml:space="preserve">заболеваний, </w:t>
            </w:r>
            <w:proofErr w:type="gramStart"/>
            <w:r>
              <w:t>хронический</w:t>
            </w:r>
            <w:proofErr w:type="gramEnd"/>
            <w: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984" w:type="dxa"/>
          </w:tcPr>
          <w:p w:rsidR="00152812" w:rsidRDefault="00152812">
            <w:pPr>
              <w:pStyle w:val="ConsPlusNormal"/>
            </w:pPr>
            <w:r>
              <w:lastRenderedPageBreak/>
              <w:t>терапевтическое лечение</w:t>
            </w:r>
          </w:p>
        </w:tc>
        <w:tc>
          <w:tcPr>
            <w:tcW w:w="3118" w:type="dxa"/>
          </w:tcPr>
          <w:p w:rsidR="00152812" w:rsidRDefault="00152812">
            <w:pPr>
              <w:pStyle w:val="ConsPlusNormal"/>
            </w:pPr>
            <w:r>
              <w:t xml:space="preserve">комплексная терапия таргетными лекарственными препаратами и химиопрепаратами с поддержкой ростовыми </w:t>
            </w:r>
            <w:r>
              <w:lastRenderedPageBreak/>
              <w:t>факторами и использованием антибактериальной, противогрибковой и противовирусной терапии</w:t>
            </w:r>
          </w:p>
        </w:tc>
        <w:tc>
          <w:tcPr>
            <w:tcW w:w="1504" w:type="dxa"/>
          </w:tcPr>
          <w:p w:rsidR="00152812" w:rsidRDefault="00152812">
            <w:pPr>
              <w:pStyle w:val="ConsPlusNormal"/>
              <w:jc w:val="center"/>
            </w:pPr>
            <w:r>
              <w:lastRenderedPageBreak/>
              <w:t>149832</w:t>
            </w:r>
          </w:p>
        </w:tc>
      </w:tr>
      <w:tr w:rsidR="00152812">
        <w:tc>
          <w:tcPr>
            <w:tcW w:w="14430" w:type="dxa"/>
            <w:gridSpan w:val="7"/>
          </w:tcPr>
          <w:p w:rsidR="00152812" w:rsidRDefault="00152812">
            <w:pPr>
              <w:pStyle w:val="ConsPlusNormal"/>
              <w:outlineLvl w:val="3"/>
            </w:pPr>
            <w:r>
              <w:lastRenderedPageBreak/>
              <w:t>Оториноларингология</w:t>
            </w:r>
          </w:p>
        </w:tc>
      </w:tr>
      <w:tr w:rsidR="00152812">
        <w:tc>
          <w:tcPr>
            <w:tcW w:w="874" w:type="dxa"/>
            <w:vMerge w:val="restart"/>
          </w:tcPr>
          <w:p w:rsidR="00152812" w:rsidRDefault="00152812">
            <w:pPr>
              <w:pStyle w:val="ConsPlusNormal"/>
            </w:pPr>
            <w:r>
              <w:t>23</w:t>
            </w:r>
          </w:p>
        </w:tc>
        <w:tc>
          <w:tcPr>
            <w:tcW w:w="2721" w:type="dxa"/>
            <w:vMerge w:val="restart"/>
          </w:tcPr>
          <w:p w:rsidR="00152812" w:rsidRDefault="00152812">
            <w:pPr>
              <w:pStyle w:val="ConsPlusNormal"/>
            </w:pPr>
            <w:r>
              <w:t>Реконструктивные операции на звукопроводящем аппарате среднего уха</w:t>
            </w:r>
          </w:p>
        </w:tc>
        <w:tc>
          <w:tcPr>
            <w:tcW w:w="1054" w:type="dxa"/>
            <w:vMerge w:val="restart"/>
          </w:tcPr>
          <w:p w:rsidR="00152812" w:rsidRPr="00152812" w:rsidRDefault="00213F36">
            <w:pPr>
              <w:pStyle w:val="ConsPlusNormal"/>
              <w:rPr>
                <w:lang w:val="en-US"/>
              </w:rPr>
            </w:pPr>
            <w:hyperlink r:id="rId653" w:history="1">
              <w:r w:rsidR="00152812" w:rsidRPr="00152812">
                <w:rPr>
                  <w:color w:val="0000FF"/>
                  <w:lang w:val="en-US"/>
                </w:rPr>
                <w:t>H</w:t>
              </w:r>
              <w:r w:rsidR="00152812" w:rsidRPr="00213F36">
                <w:rPr>
                  <w:color w:val="0000FF"/>
                  <w:lang w:val="en-US"/>
                </w:rPr>
                <w:t>66.1</w:t>
              </w:r>
            </w:hyperlink>
            <w:r w:rsidR="00152812" w:rsidRPr="00213F36">
              <w:rPr>
                <w:lang w:val="en-US"/>
              </w:rPr>
              <w:t xml:space="preserve">, </w:t>
            </w:r>
            <w:hyperlink r:id="rId654" w:history="1">
              <w:r w:rsidR="00152812" w:rsidRPr="00152812">
                <w:rPr>
                  <w:color w:val="0000FF"/>
                  <w:lang w:val="en-US"/>
                </w:rPr>
                <w:t>H</w:t>
              </w:r>
              <w:r w:rsidR="00152812" w:rsidRPr="00213F36">
                <w:rPr>
                  <w:color w:val="0000FF"/>
                  <w:lang w:val="en-US"/>
                </w:rPr>
                <w:t>66.2</w:t>
              </w:r>
            </w:hyperlink>
            <w:r w:rsidR="00152812" w:rsidRPr="00213F36">
              <w:rPr>
                <w:lang w:val="en-US"/>
              </w:rPr>
              <w:t xml:space="preserve">, </w:t>
            </w:r>
            <w:hyperlink r:id="rId655" w:history="1">
              <w:r w:rsidR="00152812" w:rsidRPr="00152812">
                <w:rPr>
                  <w:color w:val="0000FF"/>
                  <w:lang w:val="en-US"/>
                </w:rPr>
                <w:t>Q16</w:t>
              </w:r>
            </w:hyperlink>
            <w:r w:rsidR="00152812" w:rsidRPr="00152812">
              <w:rPr>
                <w:lang w:val="en-US"/>
              </w:rPr>
              <w:t xml:space="preserve">, </w:t>
            </w:r>
            <w:hyperlink r:id="rId656" w:history="1">
              <w:r w:rsidR="00152812" w:rsidRPr="00152812">
                <w:rPr>
                  <w:color w:val="0000FF"/>
                  <w:lang w:val="en-US"/>
                </w:rPr>
                <w:t>H80.0</w:t>
              </w:r>
            </w:hyperlink>
            <w:r w:rsidR="00152812" w:rsidRPr="00152812">
              <w:rPr>
                <w:lang w:val="en-US"/>
              </w:rPr>
              <w:t xml:space="preserve">, </w:t>
            </w:r>
            <w:hyperlink r:id="rId657" w:history="1">
              <w:r w:rsidR="00152812" w:rsidRPr="00152812">
                <w:rPr>
                  <w:color w:val="0000FF"/>
                  <w:lang w:val="en-US"/>
                </w:rPr>
                <w:t>H80.1</w:t>
              </w:r>
            </w:hyperlink>
            <w:r w:rsidR="00152812" w:rsidRPr="00152812">
              <w:rPr>
                <w:lang w:val="en-US"/>
              </w:rPr>
              <w:t xml:space="preserve">, </w:t>
            </w:r>
            <w:hyperlink r:id="rId658" w:history="1">
              <w:r w:rsidR="00152812" w:rsidRPr="00152812">
                <w:rPr>
                  <w:color w:val="0000FF"/>
                  <w:lang w:val="en-US"/>
                </w:rPr>
                <w:t>H80.9</w:t>
              </w:r>
            </w:hyperlink>
            <w:r w:rsidR="00152812" w:rsidRPr="00152812">
              <w:rPr>
                <w:lang w:val="en-US"/>
              </w:rPr>
              <w:t xml:space="preserve">, </w:t>
            </w:r>
            <w:hyperlink r:id="rId659" w:history="1">
              <w:r w:rsidR="00152812" w:rsidRPr="00152812">
                <w:rPr>
                  <w:color w:val="0000FF"/>
                  <w:lang w:val="en-US"/>
                </w:rPr>
                <w:t>H74.1</w:t>
              </w:r>
            </w:hyperlink>
            <w:r w:rsidR="00152812" w:rsidRPr="00152812">
              <w:rPr>
                <w:lang w:val="en-US"/>
              </w:rPr>
              <w:t xml:space="preserve">, </w:t>
            </w:r>
            <w:hyperlink r:id="rId660" w:history="1">
              <w:r w:rsidR="00152812" w:rsidRPr="00152812">
                <w:rPr>
                  <w:color w:val="0000FF"/>
                  <w:lang w:val="en-US"/>
                </w:rPr>
                <w:t>H74.2</w:t>
              </w:r>
            </w:hyperlink>
            <w:r w:rsidR="00152812" w:rsidRPr="00152812">
              <w:rPr>
                <w:lang w:val="en-US"/>
              </w:rPr>
              <w:t xml:space="preserve">, </w:t>
            </w:r>
            <w:hyperlink r:id="rId661" w:history="1">
              <w:r w:rsidR="00152812" w:rsidRPr="00152812">
                <w:rPr>
                  <w:color w:val="0000FF"/>
                  <w:lang w:val="en-US"/>
                </w:rPr>
                <w:t>H74.3</w:t>
              </w:r>
            </w:hyperlink>
            <w:r w:rsidR="00152812" w:rsidRPr="00152812">
              <w:rPr>
                <w:lang w:val="en-US"/>
              </w:rPr>
              <w:t xml:space="preserve">, </w:t>
            </w:r>
            <w:hyperlink r:id="rId662" w:history="1">
              <w:r w:rsidR="00152812" w:rsidRPr="00152812">
                <w:rPr>
                  <w:color w:val="0000FF"/>
                  <w:lang w:val="en-US"/>
                </w:rPr>
                <w:t>H90</w:t>
              </w:r>
            </w:hyperlink>
          </w:p>
        </w:tc>
        <w:tc>
          <w:tcPr>
            <w:tcW w:w="3175" w:type="dxa"/>
            <w:vMerge w:val="restart"/>
          </w:tcPr>
          <w:p w:rsidR="00152812" w:rsidRDefault="00152812">
            <w:pPr>
              <w:pStyle w:val="ConsPlusNormal"/>
            </w:pPr>
            <w:r>
              <w:lastRenderedPageBreak/>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w:t>
            </w:r>
            <w:r>
              <w:lastRenderedPageBreak/>
              <w:t>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84" w:type="dxa"/>
            <w:vMerge w:val="restart"/>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w:t>
            </w:r>
            <w:r>
              <w:lastRenderedPageBreak/>
              <w:t>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04" w:type="dxa"/>
            <w:vMerge w:val="restart"/>
          </w:tcPr>
          <w:p w:rsidR="00152812" w:rsidRDefault="00152812">
            <w:pPr>
              <w:pStyle w:val="ConsPlusNormal"/>
              <w:jc w:val="center"/>
            </w:pPr>
            <w:r>
              <w:lastRenderedPageBreak/>
              <w:t>127014</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слухоулучшающие операции с применением частично имплантируемого устройства костной проводимости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663" w:history="1">
              <w:r w:rsidR="00152812">
                <w:rPr>
                  <w:color w:val="0000FF"/>
                </w:rPr>
                <w:t>H74.1</w:t>
              </w:r>
            </w:hyperlink>
            <w:r w:rsidR="00152812">
              <w:t xml:space="preserve">, </w:t>
            </w:r>
            <w:hyperlink r:id="rId664" w:history="1">
              <w:r w:rsidR="00152812">
                <w:rPr>
                  <w:color w:val="0000FF"/>
                </w:rPr>
                <w:t>H74.2</w:t>
              </w:r>
            </w:hyperlink>
            <w:r w:rsidR="00152812">
              <w:t xml:space="preserve">, </w:t>
            </w:r>
            <w:hyperlink r:id="rId665" w:history="1">
              <w:r w:rsidR="00152812">
                <w:rPr>
                  <w:color w:val="0000FF"/>
                </w:rPr>
                <w:t>H74.3</w:t>
              </w:r>
            </w:hyperlink>
            <w:r w:rsidR="00152812">
              <w:t xml:space="preserve">, </w:t>
            </w:r>
            <w:hyperlink r:id="rId666" w:history="1">
              <w:r w:rsidR="00152812">
                <w:rPr>
                  <w:color w:val="0000FF"/>
                </w:rPr>
                <w:t>H90</w:t>
              </w:r>
            </w:hyperlink>
          </w:p>
        </w:tc>
        <w:tc>
          <w:tcPr>
            <w:tcW w:w="3175" w:type="dxa"/>
          </w:tcPr>
          <w:p w:rsidR="00152812" w:rsidRDefault="00152812">
            <w:pPr>
              <w:pStyle w:val="ConsPlusNormal"/>
            </w:pPr>
            <w:r>
              <w:t>адгезивная болезнь среднего уха. Разрыв и дислокация слуховых косточек</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 xml:space="preserve">тимпанопластика с применением микрохирургической техники, аллогенных трансплантатов, в </w:t>
            </w:r>
            <w:r>
              <w:lastRenderedPageBreak/>
              <w:t>том числе металлических</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слухоулучшающие операции с применением имплантата среднего уха</w:t>
            </w:r>
          </w:p>
        </w:tc>
        <w:tc>
          <w:tcPr>
            <w:tcW w:w="1504" w:type="dxa"/>
            <w:vMerge/>
          </w:tcPr>
          <w:p w:rsidR="00152812" w:rsidRDefault="00152812"/>
        </w:tc>
      </w:tr>
      <w:tr w:rsidR="00152812">
        <w:tc>
          <w:tcPr>
            <w:tcW w:w="874" w:type="dxa"/>
            <w:vMerge w:val="restart"/>
          </w:tcPr>
          <w:p w:rsidR="00152812" w:rsidRDefault="00152812">
            <w:pPr>
              <w:pStyle w:val="ConsPlusNormal"/>
            </w:pPr>
            <w:r>
              <w:t>24</w:t>
            </w:r>
          </w:p>
        </w:tc>
        <w:tc>
          <w:tcPr>
            <w:tcW w:w="2721" w:type="dxa"/>
            <w:vMerge w:val="restart"/>
          </w:tcPr>
          <w:p w:rsidR="00152812" w:rsidRDefault="00152812">
            <w:pPr>
              <w:pStyle w:val="ConsPlusNormal"/>
            </w:pPr>
            <w:r>
              <w:t>Хирургическое лечение болезни Меньера и других нарушений вестибулярной функции</w:t>
            </w:r>
          </w:p>
        </w:tc>
        <w:tc>
          <w:tcPr>
            <w:tcW w:w="1054" w:type="dxa"/>
            <w:vMerge w:val="restart"/>
          </w:tcPr>
          <w:p w:rsidR="00152812" w:rsidRDefault="00213F36">
            <w:pPr>
              <w:pStyle w:val="ConsPlusNormal"/>
            </w:pPr>
            <w:hyperlink r:id="rId667" w:history="1">
              <w:r w:rsidR="00152812">
                <w:rPr>
                  <w:color w:val="0000FF"/>
                </w:rPr>
                <w:t>H81.0</w:t>
              </w:r>
            </w:hyperlink>
            <w:r w:rsidR="00152812">
              <w:t xml:space="preserve">, </w:t>
            </w:r>
            <w:hyperlink r:id="rId668" w:history="1">
              <w:r w:rsidR="00152812">
                <w:rPr>
                  <w:color w:val="0000FF"/>
                </w:rPr>
                <w:t>H81.1</w:t>
              </w:r>
            </w:hyperlink>
            <w:r w:rsidR="00152812">
              <w:t xml:space="preserve">, </w:t>
            </w:r>
            <w:hyperlink r:id="rId669" w:history="1">
              <w:r w:rsidR="00152812">
                <w:rPr>
                  <w:color w:val="0000FF"/>
                </w:rPr>
                <w:t>H81.2</w:t>
              </w:r>
            </w:hyperlink>
          </w:p>
        </w:tc>
        <w:tc>
          <w:tcPr>
            <w:tcW w:w="3175" w:type="dxa"/>
            <w:vMerge w:val="restart"/>
          </w:tcPr>
          <w:p w:rsidR="00152812" w:rsidRDefault="00152812">
            <w:pPr>
              <w:pStyle w:val="ConsPlusNormal"/>
            </w:pPr>
            <w:r>
              <w:t>болезнь Меньера. Доброкачественное пароксизмальное головокружение. Вестибулярный нейронит. Фистула лабиринта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селективная нейротомия</w:t>
            </w:r>
          </w:p>
        </w:tc>
        <w:tc>
          <w:tcPr>
            <w:tcW w:w="1504" w:type="dxa"/>
            <w:vMerge w:val="restart"/>
          </w:tcPr>
          <w:p w:rsidR="00152812" w:rsidRDefault="00152812">
            <w:pPr>
              <w:pStyle w:val="ConsPlusNormal"/>
              <w:jc w:val="center"/>
            </w:pPr>
            <w:r>
              <w:t>75854</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деструктивные микрохирургические вмешательства на структурах внутреннего уха с применением лучевой техники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670" w:history="1">
              <w:r w:rsidR="00152812">
                <w:rPr>
                  <w:color w:val="0000FF"/>
                </w:rPr>
                <w:t>H81.1</w:t>
              </w:r>
            </w:hyperlink>
            <w:r w:rsidR="00152812">
              <w:t xml:space="preserve">, </w:t>
            </w:r>
            <w:hyperlink r:id="rId671" w:history="1">
              <w:r w:rsidR="00152812">
                <w:rPr>
                  <w:color w:val="0000FF"/>
                </w:rPr>
                <w:t>H81.2</w:t>
              </w:r>
            </w:hyperlink>
          </w:p>
        </w:tc>
        <w:tc>
          <w:tcPr>
            <w:tcW w:w="3175" w:type="dxa"/>
          </w:tcPr>
          <w:p w:rsidR="00152812" w:rsidRDefault="00152812">
            <w:pPr>
              <w:pStyle w:val="ConsPlusNormal"/>
            </w:pPr>
            <w:r>
              <w:t>доброкачественное пароксизмальное головокружение. Вестибулярный нейронит. Фистула лабиринта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 xml:space="preserve">Хирургическое лечение доброкачественных новообразований околоносовых пазух, основания черепа и </w:t>
            </w:r>
            <w:r>
              <w:lastRenderedPageBreak/>
              <w:t>среднего уха</w:t>
            </w:r>
          </w:p>
        </w:tc>
        <w:tc>
          <w:tcPr>
            <w:tcW w:w="1054" w:type="dxa"/>
          </w:tcPr>
          <w:p w:rsidR="00152812" w:rsidRDefault="00213F36">
            <w:pPr>
              <w:pStyle w:val="ConsPlusNormal"/>
            </w:pPr>
            <w:hyperlink r:id="rId672" w:history="1">
              <w:r w:rsidR="00152812">
                <w:rPr>
                  <w:color w:val="0000FF"/>
                </w:rPr>
                <w:t>J32.3</w:t>
              </w:r>
            </w:hyperlink>
          </w:p>
        </w:tc>
        <w:tc>
          <w:tcPr>
            <w:tcW w:w="3175" w:type="dxa"/>
          </w:tcPr>
          <w:p w:rsidR="00152812" w:rsidRDefault="00152812">
            <w:pPr>
              <w:pStyle w:val="ConsPlusNormal"/>
            </w:pPr>
            <w:r>
              <w:t>доброкачественное новообразование полости носа и придаточных пазух носа, пазух клиновидной кости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 xml:space="preserve">удаление новообразования с применением эндоскопической, навигационной техники и эндоваскулярной эмболизации </w:t>
            </w:r>
            <w:r>
              <w:lastRenderedPageBreak/>
              <w:t>сосудов микроэмболами и при помощи адгезивного агента</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Реконструктивно-пластическое восстановление функции гортани и трахеи</w:t>
            </w:r>
          </w:p>
        </w:tc>
        <w:tc>
          <w:tcPr>
            <w:tcW w:w="1054" w:type="dxa"/>
            <w:vMerge w:val="restart"/>
          </w:tcPr>
          <w:p w:rsidR="00152812" w:rsidRDefault="00213F36">
            <w:pPr>
              <w:pStyle w:val="ConsPlusNormal"/>
            </w:pPr>
            <w:hyperlink r:id="rId673" w:history="1">
              <w:r w:rsidR="00152812">
                <w:rPr>
                  <w:color w:val="0000FF"/>
                </w:rPr>
                <w:t>J38.6</w:t>
              </w:r>
            </w:hyperlink>
            <w:r w:rsidR="00152812">
              <w:t xml:space="preserve">, </w:t>
            </w:r>
            <w:hyperlink r:id="rId674" w:history="1">
              <w:r w:rsidR="00152812">
                <w:rPr>
                  <w:color w:val="0000FF"/>
                </w:rPr>
                <w:t>D14.1</w:t>
              </w:r>
            </w:hyperlink>
            <w:r w:rsidR="00152812">
              <w:t xml:space="preserve">, </w:t>
            </w:r>
            <w:hyperlink r:id="rId675" w:history="1">
              <w:r w:rsidR="00152812">
                <w:rPr>
                  <w:color w:val="0000FF"/>
                </w:rPr>
                <w:t>D14.2</w:t>
              </w:r>
            </w:hyperlink>
            <w:r w:rsidR="00152812">
              <w:t xml:space="preserve">, </w:t>
            </w:r>
            <w:hyperlink r:id="rId676" w:history="1">
              <w:r w:rsidR="00152812">
                <w:rPr>
                  <w:color w:val="0000FF"/>
                </w:rPr>
                <w:t>J38.0</w:t>
              </w:r>
            </w:hyperlink>
            <w:r w:rsidR="00152812">
              <w:t xml:space="preserve">, </w:t>
            </w:r>
            <w:hyperlink r:id="rId677" w:history="1">
              <w:r w:rsidR="00152812">
                <w:rPr>
                  <w:color w:val="0000FF"/>
                </w:rPr>
                <w:t>J38.3</w:t>
              </w:r>
            </w:hyperlink>
            <w:r w:rsidR="00152812">
              <w:t xml:space="preserve">, </w:t>
            </w:r>
            <w:hyperlink r:id="rId678" w:history="1">
              <w:r w:rsidR="00152812">
                <w:rPr>
                  <w:color w:val="0000FF"/>
                </w:rPr>
                <w:t>R49.0</w:t>
              </w:r>
            </w:hyperlink>
            <w:r w:rsidR="00152812">
              <w:t xml:space="preserve">, </w:t>
            </w:r>
            <w:hyperlink r:id="rId679" w:history="1">
              <w:r w:rsidR="00152812">
                <w:rPr>
                  <w:color w:val="0000FF"/>
                </w:rPr>
                <w:t>R49.1</w:t>
              </w:r>
            </w:hyperlink>
          </w:p>
        </w:tc>
        <w:tc>
          <w:tcPr>
            <w:tcW w:w="3175" w:type="dxa"/>
            <w:vMerge w:val="restart"/>
          </w:tcPr>
          <w:p w:rsidR="00152812" w:rsidRDefault="00152812">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новообразования или рубца гортани и трахеи с использованием микрохирургической и лучевой техники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680" w:history="1">
              <w:r w:rsidR="00152812">
                <w:rPr>
                  <w:color w:val="0000FF"/>
                </w:rPr>
                <w:t>J38.3</w:t>
              </w:r>
            </w:hyperlink>
            <w:r w:rsidR="00152812">
              <w:t xml:space="preserve">, </w:t>
            </w:r>
            <w:hyperlink r:id="rId681" w:history="1">
              <w:r w:rsidR="00152812">
                <w:rPr>
                  <w:color w:val="0000FF"/>
                </w:rPr>
                <w:t>R49.0</w:t>
              </w:r>
            </w:hyperlink>
            <w:r w:rsidR="00152812">
              <w:t xml:space="preserve">, </w:t>
            </w:r>
            <w:hyperlink r:id="rId682" w:history="1">
              <w:r w:rsidR="00152812">
                <w:rPr>
                  <w:color w:val="0000FF"/>
                </w:rPr>
                <w:t>R49.1</w:t>
              </w:r>
            </w:hyperlink>
          </w:p>
        </w:tc>
        <w:tc>
          <w:tcPr>
            <w:tcW w:w="3175" w:type="dxa"/>
          </w:tcPr>
          <w:p w:rsidR="00152812" w:rsidRDefault="00152812">
            <w:pPr>
              <w:pStyle w:val="ConsPlusNormal"/>
            </w:pPr>
            <w:r>
              <w:t>другие болезни голосовых складок. Дисфония. Афония</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 xml:space="preserve">Хирургические вмешательства на околоносовых пазухах, </w:t>
            </w:r>
            <w:r>
              <w:lastRenderedPageBreak/>
              <w:t>требующие реконструкции лицевого скелета</w:t>
            </w:r>
          </w:p>
        </w:tc>
        <w:tc>
          <w:tcPr>
            <w:tcW w:w="1054" w:type="dxa"/>
          </w:tcPr>
          <w:p w:rsidR="00152812" w:rsidRDefault="00213F36">
            <w:pPr>
              <w:pStyle w:val="ConsPlusNormal"/>
            </w:pPr>
            <w:hyperlink r:id="rId683" w:history="1">
              <w:r w:rsidR="00152812">
                <w:rPr>
                  <w:color w:val="0000FF"/>
                </w:rPr>
                <w:t>T90.2</w:t>
              </w:r>
            </w:hyperlink>
            <w:r w:rsidR="00152812">
              <w:t xml:space="preserve">, </w:t>
            </w:r>
            <w:hyperlink r:id="rId684" w:history="1">
              <w:r w:rsidR="00152812">
                <w:rPr>
                  <w:color w:val="0000FF"/>
                </w:rPr>
                <w:t>T90.4</w:t>
              </w:r>
            </w:hyperlink>
            <w:r w:rsidR="00152812">
              <w:t xml:space="preserve">, </w:t>
            </w:r>
            <w:hyperlink r:id="rId685" w:history="1">
              <w:r w:rsidR="00152812">
                <w:rPr>
                  <w:color w:val="0000FF"/>
                </w:rPr>
                <w:t>D14.0</w:t>
              </w:r>
            </w:hyperlink>
          </w:p>
        </w:tc>
        <w:tc>
          <w:tcPr>
            <w:tcW w:w="3175" w:type="dxa"/>
          </w:tcPr>
          <w:p w:rsidR="00152812" w:rsidRDefault="00152812">
            <w:pPr>
              <w:pStyle w:val="ConsPlusNormal"/>
            </w:pPr>
            <w:r>
              <w:t xml:space="preserve">последствия перелома черепа и костей лица. Последствия травмы глаза окологлазничной </w:t>
            </w:r>
            <w:r>
              <w:lastRenderedPageBreak/>
              <w:t>области. Доброкачественное новообразование среднего уха, полости носа и придаточных пазух носа</w:t>
            </w:r>
          </w:p>
        </w:tc>
        <w:tc>
          <w:tcPr>
            <w:tcW w:w="1984" w:type="dxa"/>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 xml:space="preserve">костная пластика стенок околоносовых пазух с использованием аутокостных </w:t>
            </w:r>
            <w:r>
              <w:lastRenderedPageBreak/>
              <w:t>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04" w:type="dxa"/>
            <w:vMerge/>
          </w:tcPr>
          <w:p w:rsidR="00152812" w:rsidRDefault="00152812"/>
        </w:tc>
      </w:tr>
      <w:tr w:rsidR="00152812">
        <w:tc>
          <w:tcPr>
            <w:tcW w:w="14430" w:type="dxa"/>
            <w:gridSpan w:val="7"/>
          </w:tcPr>
          <w:p w:rsidR="00152812" w:rsidRDefault="00152812">
            <w:pPr>
              <w:pStyle w:val="ConsPlusNormal"/>
              <w:outlineLvl w:val="3"/>
            </w:pPr>
            <w:r>
              <w:lastRenderedPageBreak/>
              <w:t>Офтальмология</w:t>
            </w:r>
          </w:p>
        </w:tc>
      </w:tr>
      <w:tr w:rsidR="00152812">
        <w:tc>
          <w:tcPr>
            <w:tcW w:w="874" w:type="dxa"/>
            <w:vMerge w:val="restart"/>
          </w:tcPr>
          <w:p w:rsidR="00152812" w:rsidRDefault="00152812">
            <w:pPr>
              <w:pStyle w:val="ConsPlusNormal"/>
            </w:pPr>
            <w:r>
              <w:t>25</w:t>
            </w:r>
          </w:p>
        </w:tc>
        <w:tc>
          <w:tcPr>
            <w:tcW w:w="2721" w:type="dxa"/>
            <w:vMerge w:val="restart"/>
          </w:tcPr>
          <w:p w:rsidR="00152812" w:rsidRDefault="00152812">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54" w:type="dxa"/>
            <w:vMerge w:val="restart"/>
          </w:tcPr>
          <w:p w:rsidR="00152812" w:rsidRDefault="00213F36">
            <w:pPr>
              <w:pStyle w:val="ConsPlusNormal"/>
            </w:pPr>
            <w:hyperlink r:id="rId686" w:history="1">
              <w:r w:rsidR="00152812">
                <w:rPr>
                  <w:color w:val="0000FF"/>
                </w:rPr>
                <w:t>H26.0</w:t>
              </w:r>
            </w:hyperlink>
            <w:r w:rsidR="00152812">
              <w:t xml:space="preserve"> - </w:t>
            </w:r>
            <w:hyperlink r:id="rId687" w:history="1">
              <w:r w:rsidR="00152812">
                <w:rPr>
                  <w:color w:val="0000FF"/>
                </w:rPr>
                <w:t>H26.4</w:t>
              </w:r>
            </w:hyperlink>
            <w:r w:rsidR="00152812">
              <w:t xml:space="preserve">, </w:t>
            </w:r>
            <w:hyperlink r:id="rId688" w:history="1">
              <w:r w:rsidR="00152812">
                <w:rPr>
                  <w:color w:val="0000FF"/>
                </w:rPr>
                <w:t>H40.1</w:t>
              </w:r>
            </w:hyperlink>
            <w:r w:rsidR="00152812">
              <w:t xml:space="preserve"> - </w:t>
            </w:r>
            <w:hyperlink r:id="rId689" w:history="1">
              <w:r w:rsidR="00152812">
                <w:rPr>
                  <w:color w:val="0000FF"/>
                </w:rPr>
                <w:t>H40.8</w:t>
              </w:r>
            </w:hyperlink>
            <w:r w:rsidR="00152812">
              <w:t xml:space="preserve">, </w:t>
            </w:r>
            <w:hyperlink r:id="rId690" w:history="1">
              <w:r w:rsidR="00152812">
                <w:rPr>
                  <w:color w:val="0000FF"/>
                </w:rPr>
                <w:t>Q15.0</w:t>
              </w:r>
            </w:hyperlink>
          </w:p>
        </w:tc>
        <w:tc>
          <w:tcPr>
            <w:tcW w:w="3175" w:type="dxa"/>
            <w:vMerge w:val="restart"/>
          </w:tcPr>
          <w:p w:rsidR="00152812" w:rsidRDefault="00152812">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proofErr w:type="gramStart"/>
            <w:r>
              <w:t>модифицированная</w:t>
            </w:r>
            <w:proofErr w:type="gramEnd"/>
            <w:r>
              <w:t xml:space="preserve"> синустрабекулэктомия с задней трепанацией склеры, в том числе с применением лазерной хирургии</w:t>
            </w:r>
          </w:p>
        </w:tc>
        <w:tc>
          <w:tcPr>
            <w:tcW w:w="1504" w:type="dxa"/>
            <w:vMerge w:val="restart"/>
          </w:tcPr>
          <w:p w:rsidR="00152812" w:rsidRDefault="00152812">
            <w:pPr>
              <w:pStyle w:val="ConsPlusNormal"/>
              <w:jc w:val="center"/>
            </w:pPr>
            <w:r>
              <w:t>79496</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модифицированная</w:t>
            </w:r>
            <w:proofErr w:type="gramEnd"/>
            <w:r>
              <w:t xml:space="preserve"> синустрабекулэктомия, в том числе ультразвуковая факоэмульсификация осложненной катаракты с имплантацией интраокулярной линзы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синустрабекулэктомия с имплантацией различных моделей дренажей с задней трепанацией склеры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подшивание цилиарного тела с задней трепанацией склеры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вискоканалостомия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микроинвазивная интрасклеральная </w:t>
            </w:r>
            <w:r>
              <w:lastRenderedPageBreak/>
              <w:t>диатермостомия</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152812">
            <w:pPr>
              <w:pStyle w:val="ConsPlusNormal"/>
            </w:pPr>
          </w:p>
        </w:tc>
        <w:tc>
          <w:tcPr>
            <w:tcW w:w="3175" w:type="dxa"/>
            <w:vMerge w:val="restart"/>
          </w:tcPr>
          <w:p w:rsidR="00152812" w:rsidRDefault="00152812">
            <w:pPr>
              <w:pStyle w:val="ConsPlusNormal"/>
            </w:pPr>
          </w:p>
        </w:tc>
        <w:tc>
          <w:tcPr>
            <w:tcW w:w="1984" w:type="dxa"/>
            <w:vMerge w:val="restart"/>
          </w:tcPr>
          <w:p w:rsidR="00152812" w:rsidRDefault="00152812">
            <w:pPr>
              <w:pStyle w:val="ConsPlusNormal"/>
            </w:pPr>
          </w:p>
        </w:tc>
        <w:tc>
          <w:tcPr>
            <w:tcW w:w="3118" w:type="dxa"/>
          </w:tcPr>
          <w:p w:rsidR="00152812" w:rsidRDefault="00152812">
            <w:pPr>
              <w:pStyle w:val="ConsPlusNormal"/>
            </w:pPr>
            <w:r>
              <w:t>микроинвазивная хирургия шлеммова канала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непроникающая</w:t>
            </w:r>
            <w:proofErr w:type="gramEnd"/>
            <w:r>
              <w:t xml:space="preserve">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p>
        </w:tc>
        <w:tc>
          <w:tcPr>
            <w:tcW w:w="1054" w:type="dxa"/>
            <w:vMerge w:val="restart"/>
          </w:tcPr>
          <w:p w:rsidR="00152812" w:rsidRDefault="00152812">
            <w:pPr>
              <w:pStyle w:val="ConsPlusNormal"/>
            </w:pPr>
          </w:p>
        </w:tc>
        <w:tc>
          <w:tcPr>
            <w:tcW w:w="3175" w:type="dxa"/>
            <w:vMerge w:val="restart"/>
          </w:tcPr>
          <w:p w:rsidR="00152812" w:rsidRDefault="00152812">
            <w:pPr>
              <w:pStyle w:val="ConsPlusNormal"/>
            </w:pPr>
          </w:p>
        </w:tc>
        <w:tc>
          <w:tcPr>
            <w:tcW w:w="1984" w:type="dxa"/>
            <w:vMerge w:val="restart"/>
          </w:tcPr>
          <w:p w:rsidR="00152812" w:rsidRDefault="00152812">
            <w:pPr>
              <w:pStyle w:val="ConsPlusNormal"/>
            </w:pPr>
          </w:p>
        </w:tc>
        <w:tc>
          <w:tcPr>
            <w:tcW w:w="3118" w:type="dxa"/>
          </w:tcPr>
          <w:p w:rsidR="00152812" w:rsidRDefault="00152812">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вторичной катаракты с реконструкцией задней камеры с имплантацией интраокулярной линзы</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 xml:space="preserve">реконструкция передней камеры с лазерной экстракцией осложненной катаракты с имплантацией интраокулярной линзы, имплантация </w:t>
            </w:r>
            <w:r>
              <w:lastRenderedPageBreak/>
              <w:t>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Транспупиллярная, микроинвазивная энергетическая оптико-реконструктивная, интравитреальная, эндовитреальная 23 - 27-гейджевая хирургия при витреоретинальной патологии различного генеза</w:t>
            </w:r>
          </w:p>
        </w:tc>
        <w:tc>
          <w:tcPr>
            <w:tcW w:w="1054" w:type="dxa"/>
            <w:vMerge w:val="restart"/>
          </w:tcPr>
          <w:p w:rsidR="00152812" w:rsidRDefault="00152812">
            <w:pPr>
              <w:pStyle w:val="ConsPlusNormal"/>
            </w:pPr>
            <w:proofErr w:type="gramStart"/>
            <w:r>
              <w:t xml:space="preserve">E10.3, E11.3, </w:t>
            </w:r>
            <w:hyperlink r:id="rId691" w:history="1">
              <w:r>
                <w:rPr>
                  <w:color w:val="0000FF"/>
                </w:rPr>
                <w:t>H25.0</w:t>
              </w:r>
            </w:hyperlink>
            <w:r>
              <w:t xml:space="preserve"> - </w:t>
            </w:r>
            <w:hyperlink r:id="rId692" w:history="1">
              <w:r>
                <w:rPr>
                  <w:color w:val="0000FF"/>
                </w:rPr>
                <w:t>H25.9</w:t>
              </w:r>
            </w:hyperlink>
            <w:r>
              <w:t xml:space="preserve">, </w:t>
            </w:r>
            <w:hyperlink r:id="rId693" w:history="1">
              <w:r>
                <w:rPr>
                  <w:color w:val="0000FF"/>
                </w:rPr>
                <w:t>H26.0</w:t>
              </w:r>
            </w:hyperlink>
            <w:r>
              <w:t xml:space="preserve"> - </w:t>
            </w:r>
            <w:hyperlink r:id="rId694" w:history="1">
              <w:r>
                <w:rPr>
                  <w:color w:val="0000FF"/>
                </w:rPr>
                <w:t>H26.4</w:t>
              </w:r>
            </w:hyperlink>
            <w:r>
              <w:t xml:space="preserve">, </w:t>
            </w:r>
            <w:hyperlink r:id="rId695" w:history="1">
              <w:r>
                <w:rPr>
                  <w:color w:val="0000FF"/>
                </w:rPr>
                <w:t>H27.0</w:t>
              </w:r>
            </w:hyperlink>
            <w:r>
              <w:t xml:space="preserve">, </w:t>
            </w:r>
            <w:hyperlink r:id="rId696" w:history="1">
              <w:r>
                <w:rPr>
                  <w:color w:val="0000FF"/>
                </w:rPr>
                <w:t>H28</w:t>
              </w:r>
            </w:hyperlink>
            <w:r>
              <w:t xml:space="preserve">, </w:t>
            </w:r>
            <w:hyperlink r:id="rId697" w:history="1">
              <w:r>
                <w:rPr>
                  <w:color w:val="0000FF"/>
                </w:rPr>
                <w:t>H30.0</w:t>
              </w:r>
            </w:hyperlink>
            <w:r>
              <w:t xml:space="preserve"> - </w:t>
            </w:r>
            <w:hyperlink r:id="rId698" w:history="1">
              <w:r>
                <w:rPr>
                  <w:color w:val="0000FF"/>
                </w:rPr>
                <w:t>H30.9</w:t>
              </w:r>
            </w:hyperlink>
            <w:r>
              <w:t xml:space="preserve">, </w:t>
            </w:r>
            <w:hyperlink r:id="rId699" w:history="1">
              <w:r>
                <w:rPr>
                  <w:color w:val="0000FF"/>
                </w:rPr>
                <w:t>H31.3</w:t>
              </w:r>
            </w:hyperlink>
            <w:r>
              <w:t xml:space="preserve">, </w:t>
            </w:r>
            <w:hyperlink r:id="rId700" w:history="1">
              <w:r>
                <w:rPr>
                  <w:color w:val="0000FF"/>
                </w:rPr>
                <w:t>H32.8</w:t>
              </w:r>
            </w:hyperlink>
            <w:r>
              <w:t>,</w:t>
            </w:r>
            <w:proofErr w:type="gramEnd"/>
            <w:r>
              <w:t xml:space="preserve"> </w:t>
            </w:r>
            <w:hyperlink r:id="rId701" w:history="1">
              <w:r>
                <w:rPr>
                  <w:color w:val="0000FF"/>
                </w:rPr>
                <w:t>H33.0</w:t>
              </w:r>
            </w:hyperlink>
            <w:r>
              <w:t xml:space="preserve"> - </w:t>
            </w:r>
            <w:hyperlink r:id="rId702" w:history="1">
              <w:r>
                <w:rPr>
                  <w:color w:val="0000FF"/>
                </w:rPr>
                <w:t>H33.5</w:t>
              </w:r>
            </w:hyperlink>
            <w:r>
              <w:t xml:space="preserve">, </w:t>
            </w:r>
            <w:hyperlink r:id="rId703" w:history="1">
              <w:r>
                <w:rPr>
                  <w:color w:val="0000FF"/>
                </w:rPr>
                <w:t>H34.8</w:t>
              </w:r>
            </w:hyperlink>
            <w:r>
              <w:t xml:space="preserve">, </w:t>
            </w:r>
            <w:hyperlink r:id="rId704" w:history="1">
              <w:r>
                <w:rPr>
                  <w:color w:val="0000FF"/>
                </w:rPr>
                <w:t>H35.2</w:t>
              </w:r>
            </w:hyperlink>
            <w:r>
              <w:t xml:space="preserve"> - </w:t>
            </w:r>
            <w:hyperlink r:id="rId705" w:history="1">
              <w:r>
                <w:rPr>
                  <w:color w:val="0000FF"/>
                </w:rPr>
                <w:t>H35.4</w:t>
              </w:r>
            </w:hyperlink>
            <w:r>
              <w:t xml:space="preserve">, </w:t>
            </w:r>
            <w:hyperlink r:id="rId706" w:history="1">
              <w:r>
                <w:rPr>
                  <w:color w:val="0000FF"/>
                </w:rPr>
                <w:t>H36.8</w:t>
              </w:r>
            </w:hyperlink>
            <w:r>
              <w:t xml:space="preserve">, </w:t>
            </w:r>
            <w:hyperlink r:id="rId707" w:history="1">
              <w:r>
                <w:rPr>
                  <w:color w:val="0000FF"/>
                </w:rPr>
                <w:t>H43.1</w:t>
              </w:r>
            </w:hyperlink>
            <w:r>
              <w:t xml:space="preserve">, </w:t>
            </w:r>
            <w:hyperlink r:id="rId708" w:history="1">
              <w:r>
                <w:rPr>
                  <w:color w:val="0000FF"/>
                </w:rPr>
                <w:t>H43.3</w:t>
              </w:r>
            </w:hyperlink>
            <w:r>
              <w:t xml:space="preserve">, </w:t>
            </w:r>
            <w:hyperlink r:id="rId709" w:history="1">
              <w:r>
                <w:rPr>
                  <w:color w:val="0000FF"/>
                </w:rPr>
                <w:t>H44.0</w:t>
              </w:r>
            </w:hyperlink>
            <w:r>
              <w:t xml:space="preserve">, </w:t>
            </w:r>
            <w:hyperlink r:id="rId710" w:history="1">
              <w:r>
                <w:rPr>
                  <w:color w:val="0000FF"/>
                </w:rPr>
                <w:t>H44.1</w:t>
              </w:r>
            </w:hyperlink>
          </w:p>
        </w:tc>
        <w:tc>
          <w:tcPr>
            <w:tcW w:w="3175" w:type="dxa"/>
            <w:vMerge w:val="restart"/>
          </w:tcPr>
          <w:p w:rsidR="00152812" w:rsidRDefault="00152812">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w:t>
            </w:r>
            <w:r>
              <w:lastRenderedPageBreak/>
              <w:t>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984" w:type="dxa"/>
            <w:vMerge w:val="restart"/>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54" w:type="dxa"/>
            <w:vMerge w:val="restart"/>
          </w:tcPr>
          <w:p w:rsidR="00152812" w:rsidRDefault="00213F36">
            <w:pPr>
              <w:pStyle w:val="ConsPlusNormal"/>
            </w:pPr>
            <w:hyperlink r:id="rId711" w:history="1">
              <w:r w:rsidR="00152812" w:rsidRPr="00152812">
                <w:rPr>
                  <w:color w:val="0000FF"/>
                  <w:lang w:val="en-US"/>
                </w:rPr>
                <w:t>H02.0</w:t>
              </w:r>
            </w:hyperlink>
            <w:r w:rsidR="00152812" w:rsidRPr="00152812">
              <w:rPr>
                <w:lang w:val="en-US"/>
              </w:rPr>
              <w:t xml:space="preserve"> - </w:t>
            </w:r>
            <w:hyperlink r:id="rId712" w:history="1">
              <w:r w:rsidR="00152812" w:rsidRPr="00152812">
                <w:rPr>
                  <w:color w:val="0000FF"/>
                  <w:lang w:val="en-US"/>
                </w:rPr>
                <w:t>H02.5</w:t>
              </w:r>
            </w:hyperlink>
            <w:r w:rsidR="00152812" w:rsidRPr="00152812">
              <w:rPr>
                <w:lang w:val="en-US"/>
              </w:rPr>
              <w:t xml:space="preserve">, </w:t>
            </w:r>
            <w:hyperlink r:id="rId713" w:history="1">
              <w:r w:rsidR="00152812" w:rsidRPr="00152812">
                <w:rPr>
                  <w:color w:val="0000FF"/>
                  <w:lang w:val="en-US"/>
                </w:rPr>
                <w:t>H04.0</w:t>
              </w:r>
            </w:hyperlink>
            <w:r w:rsidR="00152812" w:rsidRPr="00152812">
              <w:rPr>
                <w:lang w:val="en-US"/>
              </w:rPr>
              <w:t xml:space="preserve"> - </w:t>
            </w:r>
            <w:hyperlink r:id="rId714" w:history="1">
              <w:r w:rsidR="00152812" w:rsidRPr="00152812">
                <w:rPr>
                  <w:color w:val="0000FF"/>
                  <w:lang w:val="en-US"/>
                </w:rPr>
                <w:t>H04.6</w:t>
              </w:r>
            </w:hyperlink>
            <w:r w:rsidR="00152812" w:rsidRPr="00152812">
              <w:rPr>
                <w:lang w:val="en-US"/>
              </w:rPr>
              <w:t xml:space="preserve">, </w:t>
            </w:r>
            <w:hyperlink r:id="rId715" w:history="1">
              <w:r w:rsidR="00152812" w:rsidRPr="00152812">
                <w:rPr>
                  <w:color w:val="0000FF"/>
                  <w:lang w:val="en-US"/>
                </w:rPr>
                <w:t>H05.0</w:t>
              </w:r>
            </w:hyperlink>
            <w:r w:rsidR="00152812" w:rsidRPr="00152812">
              <w:rPr>
                <w:lang w:val="en-US"/>
              </w:rPr>
              <w:t xml:space="preserve"> - </w:t>
            </w:r>
            <w:hyperlink r:id="rId716" w:history="1">
              <w:r w:rsidR="00152812" w:rsidRPr="00152812">
                <w:rPr>
                  <w:color w:val="0000FF"/>
                  <w:lang w:val="en-US"/>
                </w:rPr>
                <w:t>H05.5</w:t>
              </w:r>
            </w:hyperlink>
            <w:r w:rsidR="00152812" w:rsidRPr="00152812">
              <w:rPr>
                <w:lang w:val="en-US"/>
              </w:rPr>
              <w:t xml:space="preserve">, </w:t>
            </w:r>
            <w:hyperlink r:id="rId717" w:history="1">
              <w:r w:rsidR="00152812" w:rsidRPr="00152812">
                <w:rPr>
                  <w:color w:val="0000FF"/>
                  <w:lang w:val="en-US"/>
                </w:rPr>
                <w:t>H11.2</w:t>
              </w:r>
            </w:hyperlink>
            <w:r w:rsidR="00152812" w:rsidRPr="00152812">
              <w:rPr>
                <w:lang w:val="en-US"/>
              </w:rPr>
              <w:t xml:space="preserve">, </w:t>
            </w:r>
            <w:hyperlink r:id="rId718" w:history="1">
              <w:r w:rsidR="00152812" w:rsidRPr="00152812">
                <w:rPr>
                  <w:color w:val="0000FF"/>
                  <w:lang w:val="en-US"/>
                </w:rPr>
                <w:t>H21.5</w:t>
              </w:r>
            </w:hyperlink>
            <w:r w:rsidR="00152812" w:rsidRPr="00152812">
              <w:rPr>
                <w:lang w:val="en-US"/>
              </w:rPr>
              <w:t xml:space="preserve">, </w:t>
            </w:r>
            <w:hyperlink r:id="rId719" w:history="1">
              <w:r w:rsidR="00152812" w:rsidRPr="00152812">
                <w:rPr>
                  <w:color w:val="0000FF"/>
                  <w:lang w:val="en-US"/>
                </w:rPr>
                <w:t>H27.0</w:t>
              </w:r>
            </w:hyperlink>
            <w:r w:rsidR="00152812" w:rsidRPr="00152812">
              <w:rPr>
                <w:lang w:val="en-US"/>
              </w:rPr>
              <w:t xml:space="preserve">, </w:t>
            </w:r>
            <w:hyperlink r:id="rId720" w:history="1">
              <w:r w:rsidR="00152812" w:rsidRPr="00152812">
                <w:rPr>
                  <w:color w:val="0000FF"/>
                  <w:lang w:val="en-US"/>
                </w:rPr>
                <w:t>H27.1</w:t>
              </w:r>
            </w:hyperlink>
            <w:r w:rsidR="00152812" w:rsidRPr="00152812">
              <w:rPr>
                <w:lang w:val="en-US"/>
              </w:rPr>
              <w:t xml:space="preserve">, </w:t>
            </w:r>
            <w:hyperlink r:id="rId721" w:history="1">
              <w:r w:rsidR="00152812" w:rsidRPr="00152812">
                <w:rPr>
                  <w:color w:val="0000FF"/>
                  <w:lang w:val="en-US"/>
                </w:rPr>
                <w:t>H26.0</w:t>
              </w:r>
            </w:hyperlink>
            <w:r w:rsidR="00152812" w:rsidRPr="00152812">
              <w:rPr>
                <w:lang w:val="en-US"/>
              </w:rPr>
              <w:t xml:space="preserve"> - </w:t>
            </w:r>
            <w:hyperlink r:id="rId722" w:history="1">
              <w:r w:rsidR="00152812" w:rsidRPr="00152812">
                <w:rPr>
                  <w:color w:val="0000FF"/>
                  <w:lang w:val="en-US"/>
                </w:rPr>
                <w:t>H26.9</w:t>
              </w:r>
            </w:hyperlink>
            <w:r w:rsidR="00152812" w:rsidRPr="00152812">
              <w:rPr>
                <w:lang w:val="en-US"/>
              </w:rPr>
              <w:t xml:space="preserve">, </w:t>
            </w:r>
            <w:hyperlink r:id="rId723" w:history="1">
              <w:r w:rsidR="00152812" w:rsidRPr="00152812">
                <w:rPr>
                  <w:color w:val="0000FF"/>
                  <w:lang w:val="en-US"/>
                </w:rPr>
                <w:t>H31.3</w:t>
              </w:r>
            </w:hyperlink>
            <w:r w:rsidR="00152812" w:rsidRPr="00152812">
              <w:rPr>
                <w:lang w:val="en-US"/>
              </w:rPr>
              <w:t xml:space="preserve">, </w:t>
            </w:r>
            <w:hyperlink r:id="rId724" w:history="1">
              <w:r w:rsidR="00152812" w:rsidRPr="00152812">
                <w:rPr>
                  <w:color w:val="0000FF"/>
                  <w:lang w:val="en-US"/>
                </w:rPr>
                <w:t>H40.3</w:t>
              </w:r>
            </w:hyperlink>
            <w:r w:rsidR="00152812" w:rsidRPr="00152812">
              <w:rPr>
                <w:lang w:val="en-US"/>
              </w:rPr>
              <w:t xml:space="preserve">, </w:t>
            </w:r>
            <w:hyperlink r:id="rId725" w:history="1">
              <w:r w:rsidR="00152812" w:rsidRPr="00152812">
                <w:rPr>
                  <w:color w:val="0000FF"/>
                  <w:lang w:val="en-US"/>
                </w:rPr>
                <w:t>S00.1</w:t>
              </w:r>
            </w:hyperlink>
            <w:r w:rsidR="00152812" w:rsidRPr="00152812">
              <w:rPr>
                <w:lang w:val="en-US"/>
              </w:rPr>
              <w:t xml:space="preserve">, </w:t>
            </w:r>
            <w:hyperlink r:id="rId726" w:history="1">
              <w:r w:rsidR="00152812" w:rsidRPr="00152812">
                <w:rPr>
                  <w:color w:val="0000FF"/>
                  <w:lang w:val="en-US"/>
                </w:rPr>
                <w:t>S00.2</w:t>
              </w:r>
            </w:hyperlink>
            <w:r w:rsidR="00152812" w:rsidRPr="00152812">
              <w:rPr>
                <w:lang w:val="en-US"/>
              </w:rPr>
              <w:t xml:space="preserve">, S02.30, S02.31, S02.80, S02.81, </w:t>
            </w:r>
            <w:hyperlink r:id="rId727" w:history="1">
              <w:r w:rsidR="00152812" w:rsidRPr="00152812">
                <w:rPr>
                  <w:color w:val="0000FF"/>
                  <w:lang w:val="en-US"/>
                </w:rPr>
                <w:t>S04.0</w:t>
              </w:r>
            </w:hyperlink>
            <w:r w:rsidR="00152812" w:rsidRPr="00152812">
              <w:rPr>
                <w:lang w:val="en-US"/>
              </w:rPr>
              <w:t xml:space="preserve"> - </w:t>
            </w:r>
            <w:hyperlink r:id="rId728" w:history="1">
              <w:r w:rsidR="00152812" w:rsidRPr="00152812">
                <w:rPr>
                  <w:color w:val="0000FF"/>
                  <w:lang w:val="en-US"/>
                </w:rPr>
                <w:t>S</w:t>
              </w:r>
              <w:r w:rsidR="00152812" w:rsidRPr="00213F36">
                <w:rPr>
                  <w:color w:val="0000FF"/>
                </w:rPr>
                <w:t>04.5</w:t>
              </w:r>
            </w:hyperlink>
            <w:r w:rsidR="00152812" w:rsidRPr="00213F36">
              <w:t xml:space="preserve">, </w:t>
            </w:r>
            <w:hyperlink r:id="rId729" w:history="1">
              <w:r w:rsidR="00152812" w:rsidRPr="00152812">
                <w:rPr>
                  <w:color w:val="0000FF"/>
                  <w:lang w:val="en-US"/>
                </w:rPr>
                <w:t>S</w:t>
              </w:r>
              <w:r w:rsidR="00152812" w:rsidRPr="00213F36">
                <w:rPr>
                  <w:color w:val="0000FF"/>
                </w:rPr>
                <w:t>05.0</w:t>
              </w:r>
            </w:hyperlink>
            <w:r w:rsidR="00152812" w:rsidRPr="00213F36">
              <w:t xml:space="preserve"> - </w:t>
            </w:r>
            <w:hyperlink r:id="rId730" w:history="1">
              <w:r w:rsidR="00152812" w:rsidRPr="00152812">
                <w:rPr>
                  <w:color w:val="0000FF"/>
                  <w:lang w:val="en-US"/>
                </w:rPr>
                <w:t>S</w:t>
              </w:r>
              <w:r w:rsidR="00152812" w:rsidRPr="00213F36">
                <w:rPr>
                  <w:color w:val="0000FF"/>
                </w:rPr>
                <w:t>05.9</w:t>
              </w:r>
            </w:hyperlink>
            <w:r w:rsidR="00152812" w:rsidRPr="00213F36">
              <w:t xml:space="preserve">, </w:t>
            </w:r>
            <w:hyperlink r:id="rId731" w:history="1">
              <w:r w:rsidR="00152812" w:rsidRPr="00152812">
                <w:rPr>
                  <w:color w:val="0000FF"/>
                  <w:lang w:val="en-US"/>
                </w:rPr>
                <w:t>T</w:t>
              </w:r>
              <w:r w:rsidR="00152812" w:rsidRPr="00213F36">
                <w:rPr>
                  <w:color w:val="0000FF"/>
                </w:rPr>
                <w:t>26.0</w:t>
              </w:r>
            </w:hyperlink>
            <w:r w:rsidR="00152812" w:rsidRPr="00213F36">
              <w:t xml:space="preserve"> - </w:t>
            </w:r>
            <w:hyperlink r:id="rId732" w:history="1">
              <w:r w:rsidR="00152812" w:rsidRPr="00152812">
                <w:rPr>
                  <w:color w:val="0000FF"/>
                  <w:lang w:val="en-US"/>
                </w:rPr>
                <w:t>T</w:t>
              </w:r>
              <w:r w:rsidR="00152812" w:rsidRPr="00213F36">
                <w:rPr>
                  <w:color w:val="0000FF"/>
                </w:rPr>
                <w:t>26.9</w:t>
              </w:r>
            </w:hyperlink>
            <w:r w:rsidR="00152812" w:rsidRPr="00213F36">
              <w:t xml:space="preserve">, </w:t>
            </w:r>
            <w:hyperlink r:id="rId733" w:history="1">
              <w:r w:rsidR="00152812" w:rsidRPr="00152812">
                <w:rPr>
                  <w:color w:val="0000FF"/>
                  <w:lang w:val="en-US"/>
                </w:rPr>
                <w:t>H</w:t>
              </w:r>
              <w:r w:rsidR="00152812" w:rsidRPr="00213F36">
                <w:rPr>
                  <w:color w:val="0000FF"/>
                </w:rPr>
                <w:t>44.0</w:t>
              </w:r>
            </w:hyperlink>
            <w:r w:rsidR="00152812" w:rsidRPr="00213F36">
              <w:t xml:space="preserve"> - </w:t>
            </w:r>
            <w:hyperlink r:id="rId734" w:history="1">
              <w:r w:rsidR="00152812" w:rsidRPr="00152812">
                <w:rPr>
                  <w:color w:val="0000FF"/>
                  <w:lang w:val="en-US"/>
                </w:rPr>
                <w:t>H</w:t>
              </w:r>
              <w:r w:rsidR="00152812" w:rsidRPr="00213F36">
                <w:rPr>
                  <w:color w:val="0000FF"/>
                </w:rPr>
                <w:t>44.8</w:t>
              </w:r>
            </w:hyperlink>
            <w:r w:rsidR="00152812" w:rsidRPr="00213F36">
              <w:t xml:space="preserve">, </w:t>
            </w:r>
            <w:hyperlink r:id="rId735" w:history="1">
              <w:r w:rsidR="00152812" w:rsidRPr="00152812">
                <w:rPr>
                  <w:color w:val="0000FF"/>
                  <w:lang w:val="en-US"/>
                </w:rPr>
                <w:t>T</w:t>
              </w:r>
              <w:r w:rsidR="00152812" w:rsidRPr="00213F36">
                <w:rPr>
                  <w:color w:val="0000FF"/>
                </w:rPr>
                <w:t>85.2</w:t>
              </w:r>
            </w:hyperlink>
            <w:r w:rsidR="00152812" w:rsidRPr="00213F36">
              <w:t xml:space="preserve">, </w:t>
            </w:r>
            <w:hyperlink r:id="rId736" w:history="1">
              <w:r w:rsidR="00152812" w:rsidRPr="00152812">
                <w:rPr>
                  <w:color w:val="0000FF"/>
                  <w:lang w:val="en-US"/>
                </w:rPr>
                <w:t>T</w:t>
              </w:r>
              <w:r w:rsidR="00152812" w:rsidRPr="00213F36">
                <w:rPr>
                  <w:color w:val="0000FF"/>
                </w:rPr>
                <w:t>85.3</w:t>
              </w:r>
            </w:hyperlink>
            <w:r w:rsidR="00152812" w:rsidRPr="00213F36">
              <w:t xml:space="preserve">, </w:t>
            </w:r>
            <w:hyperlink r:id="rId737" w:history="1">
              <w:r w:rsidR="00152812" w:rsidRPr="00152812">
                <w:rPr>
                  <w:color w:val="0000FF"/>
                  <w:lang w:val="en-US"/>
                </w:rPr>
                <w:t>T</w:t>
              </w:r>
              <w:r w:rsidR="00152812" w:rsidRPr="00213F36">
                <w:rPr>
                  <w:color w:val="0000FF"/>
                </w:rPr>
                <w:t>90</w:t>
              </w:r>
              <w:r w:rsidR="00152812">
                <w:rPr>
                  <w:color w:val="0000FF"/>
                </w:rPr>
                <w:t>.4</w:t>
              </w:r>
            </w:hyperlink>
            <w:r w:rsidR="00152812">
              <w:t xml:space="preserve">, </w:t>
            </w:r>
            <w:hyperlink r:id="rId738" w:history="1">
              <w:r w:rsidR="00152812">
                <w:rPr>
                  <w:color w:val="0000FF"/>
                </w:rPr>
                <w:t>T95.0</w:t>
              </w:r>
            </w:hyperlink>
            <w:r w:rsidR="00152812">
              <w:t xml:space="preserve">, </w:t>
            </w:r>
            <w:hyperlink r:id="rId739" w:history="1">
              <w:r w:rsidR="00152812">
                <w:rPr>
                  <w:color w:val="0000FF"/>
                </w:rPr>
                <w:t>T95.8</w:t>
              </w:r>
            </w:hyperlink>
          </w:p>
        </w:tc>
        <w:tc>
          <w:tcPr>
            <w:tcW w:w="3175" w:type="dxa"/>
            <w:vMerge w:val="restart"/>
          </w:tcPr>
          <w:p w:rsidR="00152812" w:rsidRDefault="00152812">
            <w:pPr>
              <w:pStyle w:val="ConsPlusNormal"/>
            </w:pPr>
            <w:proofErr w:type="gramStart"/>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w:t>
            </w:r>
            <w:r>
              <w:lastRenderedPageBreak/>
              <w:t>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w:t>
            </w:r>
            <w:proofErr w:type="gramEnd"/>
            <w:r>
              <w:t>,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984" w:type="dxa"/>
            <w:vMerge w:val="restart"/>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иридоциклосклерэктомия при посттравматической глаукоме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имплантация дренажа при посттравматической глаукоме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исправление травматического косоглазия с пластикой </w:t>
            </w:r>
            <w:r>
              <w:lastRenderedPageBreak/>
              <w:t>экстраокулярных мышц</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факоаспирация травматической катаракты с имплантацией различных моделей интраокулярной линзы</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 xml:space="preserve">Хирургическое и (или) </w:t>
            </w:r>
            <w:r>
              <w:lastRenderedPageBreak/>
              <w:t>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054" w:type="dxa"/>
            <w:vMerge w:val="restart"/>
          </w:tcPr>
          <w:p w:rsidR="00152812" w:rsidRDefault="00213F36">
            <w:pPr>
              <w:pStyle w:val="ConsPlusNormal"/>
            </w:pPr>
            <w:hyperlink r:id="rId740" w:history="1">
              <w:r w:rsidR="00152812">
                <w:rPr>
                  <w:color w:val="0000FF"/>
                </w:rPr>
                <w:t>C43.1</w:t>
              </w:r>
            </w:hyperlink>
            <w:r w:rsidR="00152812">
              <w:t xml:space="preserve">, </w:t>
            </w:r>
            <w:hyperlink r:id="rId741" w:history="1">
              <w:r w:rsidR="00152812">
                <w:rPr>
                  <w:color w:val="0000FF"/>
                </w:rPr>
                <w:t>C44.1</w:t>
              </w:r>
            </w:hyperlink>
            <w:r w:rsidR="00152812">
              <w:t xml:space="preserve">, </w:t>
            </w:r>
            <w:hyperlink r:id="rId742" w:history="1">
              <w:r w:rsidR="00152812">
                <w:rPr>
                  <w:color w:val="0000FF"/>
                </w:rPr>
                <w:t>C69</w:t>
              </w:r>
            </w:hyperlink>
            <w:r w:rsidR="00152812">
              <w:t xml:space="preserve">, </w:t>
            </w:r>
            <w:hyperlink r:id="rId743" w:history="1">
              <w:r w:rsidR="00152812">
                <w:rPr>
                  <w:color w:val="0000FF"/>
                </w:rPr>
                <w:t>C72.3</w:t>
              </w:r>
            </w:hyperlink>
            <w:r w:rsidR="00152812">
              <w:t xml:space="preserve">, </w:t>
            </w:r>
            <w:hyperlink r:id="rId744" w:history="1">
              <w:r w:rsidR="00152812">
                <w:rPr>
                  <w:color w:val="0000FF"/>
                </w:rPr>
                <w:t>D31.5</w:t>
              </w:r>
            </w:hyperlink>
            <w:r w:rsidR="00152812">
              <w:t xml:space="preserve">, </w:t>
            </w:r>
            <w:hyperlink r:id="rId745" w:history="1">
              <w:r w:rsidR="00152812">
                <w:rPr>
                  <w:color w:val="0000FF"/>
                </w:rPr>
                <w:t>D31.6</w:t>
              </w:r>
            </w:hyperlink>
            <w:r w:rsidR="00152812">
              <w:t xml:space="preserve">, </w:t>
            </w:r>
            <w:hyperlink r:id="rId746" w:history="1">
              <w:r w:rsidR="00152812">
                <w:rPr>
                  <w:color w:val="0000FF"/>
                </w:rPr>
                <w:t>Q10.7</w:t>
              </w:r>
            </w:hyperlink>
            <w:r w:rsidR="00152812">
              <w:t xml:space="preserve">, </w:t>
            </w:r>
            <w:hyperlink r:id="rId747" w:history="1">
              <w:r w:rsidR="00152812">
                <w:rPr>
                  <w:color w:val="0000FF"/>
                </w:rPr>
                <w:t>Q11.0</w:t>
              </w:r>
            </w:hyperlink>
            <w:r w:rsidR="00152812">
              <w:t xml:space="preserve"> - </w:t>
            </w:r>
            <w:hyperlink r:id="rId748" w:history="1">
              <w:r w:rsidR="00152812">
                <w:rPr>
                  <w:color w:val="0000FF"/>
                </w:rPr>
                <w:t>Q11.2</w:t>
              </w:r>
            </w:hyperlink>
          </w:p>
        </w:tc>
        <w:tc>
          <w:tcPr>
            <w:tcW w:w="3175" w:type="dxa"/>
            <w:vMerge w:val="restart"/>
          </w:tcPr>
          <w:p w:rsidR="00152812" w:rsidRDefault="00152812">
            <w:pPr>
              <w:pStyle w:val="ConsPlusNormal"/>
            </w:pPr>
            <w:r>
              <w:lastRenderedPageBreak/>
              <w:t xml:space="preserve">злокачественные </w:t>
            </w:r>
            <w:r>
              <w:lastRenderedPageBreak/>
              <w:t>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84" w:type="dxa"/>
            <w:vMerge w:val="restart"/>
          </w:tcPr>
          <w:p w:rsidR="00152812" w:rsidRDefault="00152812">
            <w:pPr>
              <w:pStyle w:val="ConsPlusNormal"/>
            </w:pPr>
            <w:r>
              <w:lastRenderedPageBreak/>
              <w:t xml:space="preserve">комбинированное </w:t>
            </w:r>
            <w:r>
              <w:lastRenderedPageBreak/>
              <w:t>лечение</w:t>
            </w:r>
          </w:p>
        </w:tc>
        <w:tc>
          <w:tcPr>
            <w:tcW w:w="3118" w:type="dxa"/>
          </w:tcPr>
          <w:p w:rsidR="00152812" w:rsidRDefault="00152812">
            <w:pPr>
              <w:pStyle w:val="ConsPlusNormal"/>
            </w:pPr>
            <w:r>
              <w:lastRenderedPageBreak/>
              <w:t xml:space="preserve">реконструктивные операции на </w:t>
            </w:r>
            <w:r>
              <w:lastRenderedPageBreak/>
              <w:t>экстраокулярных мышцах при новообразованиях орбиты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отсроченная реконструкция леватора при новообразованиях орбиты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тонкоигольная аспирационная биопсия новообразований глаза и орбиты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подшивание танталовых скрепок при новообразованиях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отграничительная и (или) </w:t>
            </w:r>
            <w:proofErr w:type="gramStart"/>
            <w:r>
              <w:t>разрушающая</w:t>
            </w:r>
            <w:proofErr w:type="gramEnd"/>
            <w:r>
              <w:t xml:space="preserve"> лазеркоагуляция при новообразованиях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лазерэксцизия с одномоментной реконструктивной пластикой при новообразованиях придаточного аппарата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радиоэксцизия с лазериспарением при новообразованиях придаточного аппарата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лазерэксцизия, в том числе с лазериспарением, при новообразованиях придаточного аппарата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погружная диатермокоагуляция при новообразованиях придаточного аппарата глаза</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054" w:type="dxa"/>
            <w:vMerge w:val="restart"/>
          </w:tcPr>
          <w:p w:rsidR="00152812" w:rsidRDefault="00213F36">
            <w:pPr>
              <w:pStyle w:val="ConsPlusNormal"/>
            </w:pPr>
            <w:hyperlink r:id="rId749" w:history="1">
              <w:r w:rsidR="00152812">
                <w:rPr>
                  <w:color w:val="0000FF"/>
                </w:rPr>
                <w:t>H35.2</w:t>
              </w:r>
            </w:hyperlink>
          </w:p>
        </w:tc>
        <w:tc>
          <w:tcPr>
            <w:tcW w:w="3175" w:type="dxa"/>
            <w:vMerge w:val="restart"/>
          </w:tcPr>
          <w:p w:rsidR="00152812" w:rsidRDefault="00152812">
            <w:pPr>
              <w:pStyle w:val="ConsPlusNormal"/>
            </w:pPr>
            <w:r>
              <w:t xml:space="preserve">ретролентальная фиброплазия у детей (ретинопатия недоношенных) при активной и рубцовой фазе любой стадии без осложнений или </w:t>
            </w:r>
            <w:proofErr w:type="gramStart"/>
            <w:r>
              <w:t>осложненная</w:t>
            </w:r>
            <w:proofErr w:type="gramEnd"/>
            <w:r>
              <w:t xml:space="preserve"> патологией роговицы, хрусталика, стекловидного тела, глазодвигательных мышц, врожденной и вторичной глаукомой</w:t>
            </w:r>
          </w:p>
        </w:tc>
        <w:tc>
          <w:tcPr>
            <w:tcW w:w="1984" w:type="dxa"/>
            <w:vMerge w:val="restart"/>
          </w:tcPr>
          <w:p w:rsidR="00152812" w:rsidRDefault="00152812">
            <w:pPr>
              <w:pStyle w:val="ConsPlusNormal"/>
            </w:pPr>
            <w:r>
              <w:t>хирургическое и (или) лучевое лечение</w:t>
            </w:r>
          </w:p>
        </w:tc>
        <w:tc>
          <w:tcPr>
            <w:tcW w:w="3118" w:type="dxa"/>
          </w:tcPr>
          <w:p w:rsidR="00152812" w:rsidRDefault="00152812">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proofErr w:type="gramStart"/>
            <w:r>
              <w:t>диодная</w:t>
            </w:r>
            <w:proofErr w:type="gramEnd"/>
            <w:r>
              <w:t xml:space="preserve"> транссклеральная фотокоагуляция, в том числе с криокоагуляцией 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криокоагуляция сетчатки</w:t>
            </w:r>
          </w:p>
        </w:tc>
        <w:tc>
          <w:tcPr>
            <w:tcW w:w="1504" w:type="dxa"/>
            <w:vMerge/>
          </w:tcPr>
          <w:p w:rsidR="00152812" w:rsidRDefault="00152812"/>
        </w:tc>
      </w:tr>
      <w:tr w:rsidR="00152812">
        <w:tc>
          <w:tcPr>
            <w:tcW w:w="874" w:type="dxa"/>
            <w:vMerge w:val="restart"/>
          </w:tcPr>
          <w:p w:rsidR="00152812" w:rsidRDefault="00152812">
            <w:pPr>
              <w:pStyle w:val="ConsPlusNormal"/>
            </w:pPr>
            <w:r>
              <w:t>26</w:t>
            </w:r>
          </w:p>
        </w:tc>
        <w:tc>
          <w:tcPr>
            <w:tcW w:w="2721" w:type="dxa"/>
            <w:vMerge w:val="restart"/>
          </w:tcPr>
          <w:p w:rsidR="00152812" w:rsidRDefault="00152812">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w:t>
            </w:r>
            <w:r>
              <w:lastRenderedPageBreak/>
              <w:t>применением комплексного офтальмологического обследования под общей анестезией</w:t>
            </w:r>
          </w:p>
        </w:tc>
        <w:tc>
          <w:tcPr>
            <w:tcW w:w="1054" w:type="dxa"/>
            <w:vMerge w:val="restart"/>
          </w:tcPr>
          <w:p w:rsidR="00152812" w:rsidRDefault="00213F36">
            <w:pPr>
              <w:pStyle w:val="ConsPlusNormal"/>
            </w:pPr>
            <w:hyperlink r:id="rId750" w:history="1">
              <w:proofErr w:type="gramStart"/>
              <w:r w:rsidR="00152812">
                <w:rPr>
                  <w:color w:val="0000FF"/>
                </w:rPr>
                <w:t>H26.0</w:t>
              </w:r>
            </w:hyperlink>
            <w:r w:rsidR="00152812">
              <w:t xml:space="preserve">, </w:t>
            </w:r>
            <w:hyperlink r:id="rId751" w:history="1">
              <w:r w:rsidR="00152812">
                <w:rPr>
                  <w:color w:val="0000FF"/>
                </w:rPr>
                <w:t>H26.1</w:t>
              </w:r>
            </w:hyperlink>
            <w:r w:rsidR="00152812">
              <w:t xml:space="preserve">, </w:t>
            </w:r>
            <w:hyperlink r:id="rId752" w:history="1">
              <w:r w:rsidR="00152812">
                <w:rPr>
                  <w:color w:val="0000FF"/>
                </w:rPr>
                <w:t>H26.2</w:t>
              </w:r>
            </w:hyperlink>
            <w:r w:rsidR="00152812">
              <w:t xml:space="preserve">, </w:t>
            </w:r>
            <w:hyperlink r:id="rId753" w:history="1">
              <w:r w:rsidR="00152812">
                <w:rPr>
                  <w:color w:val="0000FF"/>
                </w:rPr>
                <w:t>H26.4</w:t>
              </w:r>
            </w:hyperlink>
            <w:r w:rsidR="00152812">
              <w:t xml:space="preserve">, </w:t>
            </w:r>
            <w:hyperlink r:id="rId754" w:history="1">
              <w:r w:rsidR="00152812">
                <w:rPr>
                  <w:color w:val="0000FF"/>
                </w:rPr>
                <w:t>H27.0</w:t>
              </w:r>
            </w:hyperlink>
            <w:r w:rsidR="00152812">
              <w:t xml:space="preserve">, </w:t>
            </w:r>
            <w:hyperlink r:id="rId755" w:history="1">
              <w:r w:rsidR="00152812">
                <w:rPr>
                  <w:color w:val="0000FF"/>
                </w:rPr>
                <w:t>H33.0</w:t>
              </w:r>
            </w:hyperlink>
            <w:r w:rsidR="00152812">
              <w:t xml:space="preserve">, </w:t>
            </w:r>
            <w:hyperlink r:id="rId756" w:history="1">
              <w:r w:rsidR="00152812">
                <w:rPr>
                  <w:color w:val="0000FF"/>
                </w:rPr>
                <w:t>H33.2</w:t>
              </w:r>
            </w:hyperlink>
            <w:r w:rsidR="00152812">
              <w:t xml:space="preserve"> - </w:t>
            </w:r>
            <w:hyperlink r:id="rId757" w:history="1">
              <w:r w:rsidR="00152812">
                <w:rPr>
                  <w:color w:val="0000FF"/>
                </w:rPr>
                <w:t>33.5</w:t>
              </w:r>
            </w:hyperlink>
            <w:r w:rsidR="00152812">
              <w:t xml:space="preserve">, </w:t>
            </w:r>
            <w:hyperlink r:id="rId758" w:history="1">
              <w:r w:rsidR="00152812">
                <w:rPr>
                  <w:color w:val="0000FF"/>
                </w:rPr>
                <w:t>H35.1</w:t>
              </w:r>
            </w:hyperlink>
            <w:r w:rsidR="00152812">
              <w:t xml:space="preserve">, </w:t>
            </w:r>
            <w:hyperlink r:id="rId759" w:history="1">
              <w:r w:rsidR="00152812">
                <w:rPr>
                  <w:color w:val="0000FF"/>
                </w:rPr>
                <w:t>H40.3</w:t>
              </w:r>
            </w:hyperlink>
            <w:r w:rsidR="00152812">
              <w:t xml:space="preserve">, </w:t>
            </w:r>
            <w:hyperlink r:id="rId760" w:history="1">
              <w:r w:rsidR="00152812">
                <w:rPr>
                  <w:color w:val="0000FF"/>
                </w:rPr>
                <w:t>H40.4</w:t>
              </w:r>
            </w:hyperlink>
            <w:r w:rsidR="00152812">
              <w:t>,</w:t>
            </w:r>
            <w:proofErr w:type="gramEnd"/>
            <w:r w:rsidR="00152812">
              <w:t xml:space="preserve"> </w:t>
            </w:r>
            <w:hyperlink r:id="rId761" w:history="1">
              <w:r w:rsidR="00152812">
                <w:rPr>
                  <w:color w:val="0000FF"/>
                </w:rPr>
                <w:t>H40.5</w:t>
              </w:r>
            </w:hyperlink>
            <w:r w:rsidR="00152812">
              <w:t xml:space="preserve">, </w:t>
            </w:r>
            <w:hyperlink r:id="rId762" w:history="1">
              <w:r w:rsidR="00152812">
                <w:rPr>
                  <w:color w:val="0000FF"/>
                </w:rPr>
                <w:t>H43.1</w:t>
              </w:r>
            </w:hyperlink>
            <w:r w:rsidR="00152812">
              <w:t xml:space="preserve">, </w:t>
            </w:r>
            <w:hyperlink r:id="rId763" w:history="1">
              <w:r w:rsidR="00152812">
                <w:rPr>
                  <w:color w:val="0000FF"/>
                </w:rPr>
                <w:t>H43.3</w:t>
              </w:r>
            </w:hyperlink>
            <w:r w:rsidR="00152812">
              <w:t xml:space="preserve">, </w:t>
            </w:r>
            <w:hyperlink r:id="rId764" w:history="1">
              <w:r w:rsidR="00152812">
                <w:rPr>
                  <w:color w:val="0000FF"/>
                </w:rPr>
                <w:t>H49.9</w:t>
              </w:r>
            </w:hyperlink>
            <w:r w:rsidR="00152812">
              <w:t xml:space="preserve">, </w:t>
            </w:r>
            <w:hyperlink r:id="rId765" w:history="1">
              <w:r w:rsidR="00152812">
                <w:rPr>
                  <w:color w:val="0000FF"/>
                </w:rPr>
                <w:t>Q10.0</w:t>
              </w:r>
            </w:hyperlink>
            <w:r w:rsidR="00152812">
              <w:t xml:space="preserve">, </w:t>
            </w:r>
            <w:hyperlink r:id="rId766" w:history="1">
              <w:r w:rsidR="00152812">
                <w:rPr>
                  <w:color w:val="0000FF"/>
                </w:rPr>
                <w:t>Q10.1</w:t>
              </w:r>
            </w:hyperlink>
            <w:r w:rsidR="00152812">
              <w:t xml:space="preserve">, </w:t>
            </w:r>
            <w:hyperlink r:id="rId767" w:history="1">
              <w:r w:rsidR="00152812">
                <w:rPr>
                  <w:color w:val="0000FF"/>
                </w:rPr>
                <w:t>Q10.4</w:t>
              </w:r>
            </w:hyperlink>
            <w:r w:rsidR="00152812">
              <w:t xml:space="preserve"> - </w:t>
            </w:r>
            <w:hyperlink r:id="rId768" w:history="1">
              <w:r w:rsidR="00152812">
                <w:rPr>
                  <w:color w:val="0000FF"/>
                </w:rPr>
                <w:t>Q10.7</w:t>
              </w:r>
            </w:hyperlink>
            <w:r w:rsidR="00152812">
              <w:t xml:space="preserve">, </w:t>
            </w:r>
            <w:hyperlink r:id="rId769" w:history="1">
              <w:r w:rsidR="00152812">
                <w:rPr>
                  <w:color w:val="0000FF"/>
                </w:rPr>
                <w:t>Q11.1</w:t>
              </w:r>
            </w:hyperlink>
            <w:r w:rsidR="00152812">
              <w:t xml:space="preserve">, </w:t>
            </w:r>
            <w:hyperlink r:id="rId770" w:history="1">
              <w:r w:rsidR="00152812">
                <w:rPr>
                  <w:color w:val="0000FF"/>
                </w:rPr>
                <w:t>Q12.0</w:t>
              </w:r>
            </w:hyperlink>
            <w:r w:rsidR="00152812">
              <w:t xml:space="preserve">, </w:t>
            </w:r>
            <w:hyperlink r:id="rId771" w:history="1">
              <w:r w:rsidR="00152812">
                <w:rPr>
                  <w:color w:val="0000FF"/>
                </w:rPr>
                <w:t>Q12.1</w:t>
              </w:r>
            </w:hyperlink>
            <w:r w:rsidR="00152812">
              <w:t xml:space="preserve">, </w:t>
            </w:r>
            <w:hyperlink r:id="rId772" w:history="1">
              <w:r w:rsidR="00152812">
                <w:rPr>
                  <w:color w:val="0000FF"/>
                </w:rPr>
                <w:t>Q12.3</w:t>
              </w:r>
            </w:hyperlink>
            <w:r w:rsidR="00152812">
              <w:t xml:space="preserve">, </w:t>
            </w:r>
            <w:hyperlink r:id="rId773" w:history="1">
              <w:r w:rsidR="00152812">
                <w:rPr>
                  <w:color w:val="0000FF"/>
                </w:rPr>
                <w:t>Q12.4</w:t>
              </w:r>
            </w:hyperlink>
            <w:r w:rsidR="00152812">
              <w:t xml:space="preserve">, </w:t>
            </w:r>
            <w:hyperlink r:id="rId774" w:history="1">
              <w:r w:rsidR="00152812">
                <w:rPr>
                  <w:color w:val="0000FF"/>
                </w:rPr>
                <w:t>Q12.8</w:t>
              </w:r>
            </w:hyperlink>
            <w:r w:rsidR="00152812">
              <w:t xml:space="preserve">, </w:t>
            </w:r>
            <w:hyperlink r:id="rId775" w:history="1">
              <w:r w:rsidR="00152812">
                <w:rPr>
                  <w:color w:val="0000FF"/>
                </w:rPr>
                <w:t>Q13.0</w:t>
              </w:r>
            </w:hyperlink>
            <w:r w:rsidR="00152812">
              <w:t xml:space="preserve">, </w:t>
            </w:r>
            <w:hyperlink r:id="rId776" w:history="1">
              <w:r w:rsidR="00152812">
                <w:rPr>
                  <w:color w:val="0000FF"/>
                </w:rPr>
                <w:t>Q13.3</w:t>
              </w:r>
            </w:hyperlink>
            <w:r w:rsidR="00152812">
              <w:t xml:space="preserve">, </w:t>
            </w:r>
            <w:hyperlink r:id="rId777" w:history="1">
              <w:r w:rsidR="00152812">
                <w:rPr>
                  <w:color w:val="0000FF"/>
                </w:rPr>
                <w:t>Q13.4</w:t>
              </w:r>
            </w:hyperlink>
            <w:r w:rsidR="00152812">
              <w:t xml:space="preserve">, </w:t>
            </w:r>
            <w:hyperlink r:id="rId778" w:history="1">
              <w:r w:rsidR="00152812">
                <w:rPr>
                  <w:color w:val="0000FF"/>
                </w:rPr>
                <w:t>Q13.8</w:t>
              </w:r>
            </w:hyperlink>
            <w:r w:rsidR="00152812">
              <w:t xml:space="preserve">, </w:t>
            </w:r>
            <w:hyperlink r:id="rId779" w:history="1">
              <w:r w:rsidR="00152812">
                <w:rPr>
                  <w:color w:val="0000FF"/>
                </w:rPr>
                <w:t>Q14.0</w:t>
              </w:r>
            </w:hyperlink>
            <w:r w:rsidR="00152812">
              <w:t xml:space="preserve">, </w:t>
            </w:r>
            <w:hyperlink r:id="rId780" w:history="1">
              <w:r w:rsidR="00152812">
                <w:rPr>
                  <w:color w:val="0000FF"/>
                </w:rPr>
                <w:t>Q14.1</w:t>
              </w:r>
            </w:hyperlink>
            <w:r w:rsidR="00152812">
              <w:t xml:space="preserve">, </w:t>
            </w:r>
            <w:hyperlink r:id="rId781" w:history="1">
              <w:r w:rsidR="00152812">
                <w:rPr>
                  <w:color w:val="0000FF"/>
                </w:rPr>
                <w:t>Q14.3</w:t>
              </w:r>
            </w:hyperlink>
            <w:r w:rsidR="00152812">
              <w:t xml:space="preserve">, </w:t>
            </w:r>
            <w:hyperlink r:id="rId782" w:history="1">
              <w:r w:rsidR="00152812">
                <w:rPr>
                  <w:color w:val="0000FF"/>
                </w:rPr>
                <w:t>Q15.0</w:t>
              </w:r>
            </w:hyperlink>
            <w:r w:rsidR="00152812">
              <w:t xml:space="preserve">, </w:t>
            </w:r>
            <w:hyperlink r:id="rId783" w:history="1">
              <w:r w:rsidR="00152812">
                <w:rPr>
                  <w:color w:val="0000FF"/>
                </w:rPr>
                <w:t>H02.0</w:t>
              </w:r>
            </w:hyperlink>
            <w:r w:rsidR="00152812">
              <w:t xml:space="preserve"> - </w:t>
            </w:r>
            <w:hyperlink r:id="rId784" w:history="1">
              <w:r w:rsidR="00152812">
                <w:rPr>
                  <w:color w:val="0000FF"/>
                </w:rPr>
                <w:t>H02.5</w:t>
              </w:r>
            </w:hyperlink>
            <w:r w:rsidR="00152812">
              <w:t xml:space="preserve">, </w:t>
            </w:r>
            <w:hyperlink r:id="rId785" w:history="1">
              <w:r w:rsidR="00152812">
                <w:rPr>
                  <w:color w:val="0000FF"/>
                </w:rPr>
                <w:t>H04.5</w:t>
              </w:r>
            </w:hyperlink>
            <w:r w:rsidR="00152812">
              <w:t xml:space="preserve">, </w:t>
            </w:r>
            <w:hyperlink r:id="rId786" w:history="1">
              <w:r w:rsidR="00152812">
                <w:rPr>
                  <w:color w:val="0000FF"/>
                </w:rPr>
                <w:t>H05.3</w:t>
              </w:r>
            </w:hyperlink>
            <w:r w:rsidR="00152812">
              <w:t xml:space="preserve">, </w:t>
            </w:r>
            <w:hyperlink r:id="rId787" w:history="1">
              <w:r w:rsidR="00152812">
                <w:rPr>
                  <w:color w:val="0000FF"/>
                </w:rPr>
                <w:t>H11.2</w:t>
              </w:r>
            </w:hyperlink>
          </w:p>
        </w:tc>
        <w:tc>
          <w:tcPr>
            <w:tcW w:w="3175" w:type="dxa"/>
            <w:vMerge w:val="restart"/>
          </w:tcPr>
          <w:p w:rsidR="00152812" w:rsidRDefault="00152812">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w:t>
            </w:r>
            <w:r>
              <w:lastRenderedPageBreak/>
              <w:t>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84" w:type="dxa"/>
            <w:vMerge w:val="restart"/>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устранение врожденного птоза верхнего века подвешиванием или укорочением леватора</w:t>
            </w:r>
          </w:p>
        </w:tc>
        <w:tc>
          <w:tcPr>
            <w:tcW w:w="1504" w:type="dxa"/>
            <w:vMerge w:val="restart"/>
          </w:tcPr>
          <w:p w:rsidR="00152812" w:rsidRDefault="00152812">
            <w:pPr>
              <w:pStyle w:val="ConsPlusNormal"/>
              <w:jc w:val="center"/>
            </w:pPr>
            <w:r>
              <w:t>97854</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исправление косоглазия с пластикой экстраокулярных мышц</w:t>
            </w:r>
          </w:p>
        </w:tc>
        <w:tc>
          <w:tcPr>
            <w:tcW w:w="1504" w:type="dxa"/>
            <w:vMerge/>
          </w:tcPr>
          <w:p w:rsidR="00152812" w:rsidRDefault="00152812"/>
        </w:tc>
      </w:tr>
      <w:tr w:rsidR="00152812">
        <w:tc>
          <w:tcPr>
            <w:tcW w:w="14430" w:type="dxa"/>
            <w:gridSpan w:val="7"/>
          </w:tcPr>
          <w:p w:rsidR="00152812" w:rsidRDefault="00152812">
            <w:pPr>
              <w:pStyle w:val="ConsPlusNormal"/>
              <w:outlineLvl w:val="3"/>
            </w:pPr>
            <w:r>
              <w:lastRenderedPageBreak/>
              <w:t>Педиатрия</w:t>
            </w:r>
          </w:p>
        </w:tc>
      </w:tr>
      <w:tr w:rsidR="00152812">
        <w:tc>
          <w:tcPr>
            <w:tcW w:w="874" w:type="dxa"/>
            <w:vMerge w:val="restart"/>
          </w:tcPr>
          <w:p w:rsidR="00152812" w:rsidRDefault="00152812">
            <w:pPr>
              <w:pStyle w:val="ConsPlusNormal"/>
            </w:pPr>
            <w:r>
              <w:t>27</w:t>
            </w:r>
          </w:p>
        </w:tc>
        <w:tc>
          <w:tcPr>
            <w:tcW w:w="2721" w:type="dxa"/>
          </w:tcPr>
          <w:p w:rsidR="00152812" w:rsidRDefault="00152812">
            <w:pPr>
              <w:pStyle w:val="ConsPlusNormal"/>
            </w:pPr>
            <w:r>
              <w:t xml:space="preserve">Поликомпонентное лечение болезни Вильсона, болезни Гоше, мальабсорбции с применением </w:t>
            </w:r>
            <w:r>
              <w:lastRenderedPageBreak/>
              <w:t>химиотерапевтических лекарственных препаратов</w:t>
            </w:r>
          </w:p>
        </w:tc>
        <w:tc>
          <w:tcPr>
            <w:tcW w:w="1054" w:type="dxa"/>
          </w:tcPr>
          <w:p w:rsidR="00152812" w:rsidRDefault="00213F36">
            <w:pPr>
              <w:pStyle w:val="ConsPlusNormal"/>
            </w:pPr>
            <w:hyperlink r:id="rId788" w:history="1">
              <w:r w:rsidR="00152812">
                <w:rPr>
                  <w:color w:val="0000FF"/>
                </w:rPr>
                <w:t>E83.0</w:t>
              </w:r>
            </w:hyperlink>
          </w:p>
        </w:tc>
        <w:tc>
          <w:tcPr>
            <w:tcW w:w="3175" w:type="dxa"/>
          </w:tcPr>
          <w:p w:rsidR="00152812" w:rsidRDefault="00152812">
            <w:pPr>
              <w:pStyle w:val="ConsPlusNormal"/>
            </w:pPr>
            <w:r>
              <w:t>болезнь Вильсона</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w:t>
            </w:r>
            <w:r>
              <w:lastRenderedPageBreak/>
              <w:t>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04" w:type="dxa"/>
            <w:vMerge w:val="restart"/>
          </w:tcPr>
          <w:p w:rsidR="00152812" w:rsidRDefault="00152812">
            <w:pPr>
              <w:pStyle w:val="ConsPlusNormal"/>
              <w:jc w:val="center"/>
            </w:pPr>
            <w:r>
              <w:lastRenderedPageBreak/>
              <w:t>91962</w:t>
            </w:r>
          </w:p>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789" w:history="1">
              <w:r w:rsidR="00152812">
                <w:rPr>
                  <w:color w:val="0000FF"/>
                </w:rPr>
                <w:t>K90.0</w:t>
              </w:r>
            </w:hyperlink>
            <w:r w:rsidR="00152812">
              <w:t xml:space="preserve">, </w:t>
            </w:r>
            <w:hyperlink r:id="rId790" w:history="1">
              <w:r w:rsidR="00152812">
                <w:rPr>
                  <w:color w:val="0000FF"/>
                </w:rPr>
                <w:t>K90.4</w:t>
              </w:r>
            </w:hyperlink>
            <w:r w:rsidR="00152812">
              <w:t xml:space="preserve">, </w:t>
            </w:r>
            <w:hyperlink r:id="rId791" w:history="1">
              <w:r w:rsidR="00152812">
                <w:rPr>
                  <w:color w:val="0000FF"/>
                </w:rPr>
                <w:t>K90.8</w:t>
              </w:r>
            </w:hyperlink>
            <w:r w:rsidR="00152812">
              <w:t xml:space="preserve">, </w:t>
            </w:r>
            <w:hyperlink r:id="rId792" w:history="1">
              <w:r w:rsidR="00152812">
                <w:rPr>
                  <w:color w:val="0000FF"/>
                </w:rPr>
                <w:t>K90.9</w:t>
              </w:r>
            </w:hyperlink>
            <w:r w:rsidR="00152812">
              <w:t xml:space="preserve">, </w:t>
            </w:r>
            <w:hyperlink r:id="rId793" w:history="1">
              <w:r w:rsidR="00152812">
                <w:rPr>
                  <w:color w:val="0000FF"/>
                </w:rPr>
                <w:t>K63.8</w:t>
              </w:r>
            </w:hyperlink>
            <w:r w:rsidR="00152812">
              <w:t xml:space="preserve">, </w:t>
            </w:r>
            <w:hyperlink r:id="rId794" w:history="1">
              <w:r w:rsidR="00152812">
                <w:rPr>
                  <w:color w:val="0000FF"/>
                </w:rPr>
                <w:t>E73</w:t>
              </w:r>
            </w:hyperlink>
            <w:r w:rsidR="00152812">
              <w:t xml:space="preserve">, </w:t>
            </w:r>
            <w:hyperlink r:id="rId795" w:history="1">
              <w:r w:rsidR="00152812">
                <w:rPr>
                  <w:color w:val="0000FF"/>
                </w:rPr>
                <w:t>E74.3</w:t>
              </w:r>
            </w:hyperlink>
          </w:p>
        </w:tc>
        <w:tc>
          <w:tcPr>
            <w:tcW w:w="3175" w:type="dxa"/>
          </w:tcPr>
          <w:p w:rsidR="00152812" w:rsidRDefault="00152812">
            <w:pPr>
              <w:pStyle w:val="ConsPlusNormal"/>
            </w:pPr>
            <w:r>
              <w:t>тяжелые формы мальабсорбции</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796" w:history="1">
              <w:r w:rsidR="00152812">
                <w:rPr>
                  <w:color w:val="0000FF"/>
                </w:rPr>
                <w:t>E75.5</w:t>
              </w:r>
            </w:hyperlink>
          </w:p>
        </w:tc>
        <w:tc>
          <w:tcPr>
            <w:tcW w:w="3175" w:type="dxa"/>
          </w:tcPr>
          <w:p w:rsidR="00152812" w:rsidRDefault="00152812">
            <w:pPr>
              <w:pStyle w:val="ConsPlusNormal"/>
            </w:pPr>
            <w:r>
              <w:t xml:space="preserve">болезнь Гоше I и III типа, протекающая с поражением жизненно важных органов (печени, селезенки, легких), костно-суставной системы и </w:t>
            </w:r>
            <w:r>
              <w:lastRenderedPageBreak/>
              <w:t>(или) с развитием тяжелой неврологической симптоматики</w:t>
            </w:r>
          </w:p>
        </w:tc>
        <w:tc>
          <w:tcPr>
            <w:tcW w:w="1984" w:type="dxa"/>
          </w:tcPr>
          <w:p w:rsidR="00152812" w:rsidRDefault="00152812">
            <w:pPr>
              <w:pStyle w:val="ConsPlusNormal"/>
            </w:pPr>
            <w:r>
              <w:lastRenderedPageBreak/>
              <w:t>терапевтическое лечение</w:t>
            </w:r>
          </w:p>
        </w:tc>
        <w:tc>
          <w:tcPr>
            <w:tcW w:w="3118" w:type="dxa"/>
          </w:tcPr>
          <w:p w:rsidR="00152812" w:rsidRDefault="00152812">
            <w:pPr>
              <w:pStyle w:val="ConsPlusNormal"/>
            </w:pPr>
            <w:r>
              <w:t xml:space="preserve">комплексное лечение с применением дифференцированного назначения парентеральной заместительной терапии </w:t>
            </w:r>
            <w:r>
              <w:lastRenderedPageBreak/>
              <w:t>ферментом и лекарственных препаратов, влияющих на формирование костной ткани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Поликомпонентное иммуносупрессивное лечение локальных и распространенных форм системного склероза</w:t>
            </w:r>
          </w:p>
        </w:tc>
        <w:tc>
          <w:tcPr>
            <w:tcW w:w="1054" w:type="dxa"/>
          </w:tcPr>
          <w:p w:rsidR="00152812" w:rsidRDefault="00213F36">
            <w:pPr>
              <w:pStyle w:val="ConsPlusNormal"/>
            </w:pPr>
            <w:hyperlink r:id="rId797" w:history="1">
              <w:r w:rsidR="00152812">
                <w:rPr>
                  <w:color w:val="0000FF"/>
                </w:rPr>
                <w:t>M34</w:t>
              </w:r>
            </w:hyperlink>
          </w:p>
        </w:tc>
        <w:tc>
          <w:tcPr>
            <w:tcW w:w="3175" w:type="dxa"/>
          </w:tcPr>
          <w:p w:rsidR="00152812" w:rsidRDefault="00152812">
            <w:pPr>
              <w:pStyle w:val="ConsPlusNormal"/>
            </w:pPr>
            <w:r>
              <w:t>системный склероз (локальные и распространенные формы)</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04" w:type="dxa"/>
            <w:vMerge/>
          </w:tcPr>
          <w:p w:rsidR="00152812" w:rsidRDefault="00152812"/>
        </w:tc>
      </w:tr>
      <w:tr w:rsidR="00152812">
        <w:tc>
          <w:tcPr>
            <w:tcW w:w="874" w:type="dxa"/>
            <w:vMerge w:val="restart"/>
          </w:tcPr>
          <w:p w:rsidR="00152812" w:rsidRDefault="00152812">
            <w:pPr>
              <w:pStyle w:val="ConsPlusNormal"/>
            </w:pPr>
            <w:r>
              <w:t>28</w:t>
            </w:r>
          </w:p>
        </w:tc>
        <w:tc>
          <w:tcPr>
            <w:tcW w:w="2721" w:type="dxa"/>
            <w:vMerge w:val="restart"/>
          </w:tcPr>
          <w:p w:rsidR="00152812" w:rsidRDefault="00152812">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054" w:type="dxa"/>
            <w:vMerge w:val="restart"/>
          </w:tcPr>
          <w:p w:rsidR="00152812" w:rsidRDefault="00213F36">
            <w:pPr>
              <w:pStyle w:val="ConsPlusNormal"/>
            </w:pPr>
            <w:hyperlink r:id="rId798" w:history="1">
              <w:r w:rsidR="00152812">
                <w:rPr>
                  <w:color w:val="0000FF"/>
                </w:rPr>
                <w:t>N04</w:t>
              </w:r>
            </w:hyperlink>
            <w:r w:rsidR="00152812">
              <w:t xml:space="preserve">, </w:t>
            </w:r>
            <w:hyperlink r:id="rId799" w:history="1">
              <w:r w:rsidR="00152812">
                <w:rPr>
                  <w:color w:val="0000FF"/>
                </w:rPr>
                <w:t>N07</w:t>
              </w:r>
            </w:hyperlink>
            <w:r w:rsidR="00152812">
              <w:t xml:space="preserve">, </w:t>
            </w:r>
            <w:hyperlink r:id="rId800" w:history="1">
              <w:r w:rsidR="00152812">
                <w:rPr>
                  <w:color w:val="0000FF"/>
                </w:rPr>
                <w:t>N25</w:t>
              </w:r>
            </w:hyperlink>
          </w:p>
        </w:tc>
        <w:tc>
          <w:tcPr>
            <w:tcW w:w="3175" w:type="dxa"/>
          </w:tcPr>
          <w:p w:rsidR="00152812" w:rsidRDefault="00152812">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поликомпонентное иммуносупрессивное лечение с применением циклоспорина</w:t>
            </w:r>
            <w:proofErr w:type="gramStart"/>
            <w:r>
              <w:t xml:space="preserve"> А</w:t>
            </w:r>
            <w:proofErr w:type="gramEnd"/>
            <w:r>
              <w:t xml:space="preserve"> и (или) микофенолатов под контролем иммунологических, биохимических и инструментальных методов диагностики</w:t>
            </w:r>
          </w:p>
        </w:tc>
        <w:tc>
          <w:tcPr>
            <w:tcW w:w="1504" w:type="dxa"/>
            <w:vMerge w:val="restart"/>
          </w:tcPr>
          <w:p w:rsidR="00152812" w:rsidRDefault="00152812">
            <w:pPr>
              <w:pStyle w:val="ConsPlusNormal"/>
              <w:jc w:val="center"/>
            </w:pPr>
            <w:r>
              <w:t>180570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w:t>
            </w:r>
            <w:r>
              <w:lastRenderedPageBreak/>
              <w:t>экстраренальных проявлений</w:t>
            </w:r>
          </w:p>
        </w:tc>
        <w:tc>
          <w:tcPr>
            <w:tcW w:w="1984" w:type="dxa"/>
          </w:tcPr>
          <w:p w:rsidR="00152812" w:rsidRDefault="00152812">
            <w:pPr>
              <w:pStyle w:val="ConsPlusNormal"/>
            </w:pPr>
            <w:r>
              <w:lastRenderedPageBreak/>
              <w:t>терапевтическое лечение</w:t>
            </w:r>
          </w:p>
        </w:tc>
        <w:tc>
          <w:tcPr>
            <w:tcW w:w="3118" w:type="dxa"/>
          </w:tcPr>
          <w:p w:rsidR="00152812" w:rsidRDefault="00152812">
            <w:pPr>
              <w:pStyle w:val="ConsPlusNormal"/>
            </w:pPr>
            <w:r>
              <w:t xml:space="preserve">поликомпонентное лечение при приобретенных и врожденных заболеваниях почек под контролем лабораторных и инструментальных методов </w:t>
            </w:r>
            <w:r>
              <w:lastRenderedPageBreak/>
              <w:t>диагностики</w:t>
            </w:r>
          </w:p>
        </w:tc>
        <w:tc>
          <w:tcPr>
            <w:tcW w:w="1504" w:type="dxa"/>
            <w:vMerge/>
          </w:tcPr>
          <w:p w:rsidR="00152812" w:rsidRDefault="00152812"/>
        </w:tc>
      </w:tr>
      <w:tr w:rsidR="00152812">
        <w:tc>
          <w:tcPr>
            <w:tcW w:w="874" w:type="dxa"/>
          </w:tcPr>
          <w:p w:rsidR="00152812" w:rsidRDefault="00152812">
            <w:pPr>
              <w:pStyle w:val="ConsPlusNormal"/>
            </w:pPr>
            <w:r>
              <w:lastRenderedPageBreak/>
              <w:t>29</w:t>
            </w:r>
          </w:p>
        </w:tc>
        <w:tc>
          <w:tcPr>
            <w:tcW w:w="2721" w:type="dxa"/>
          </w:tcPr>
          <w:p w:rsidR="00152812" w:rsidRDefault="00152812">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054" w:type="dxa"/>
          </w:tcPr>
          <w:p w:rsidR="00152812" w:rsidRPr="00152812" w:rsidRDefault="00213F36">
            <w:pPr>
              <w:pStyle w:val="ConsPlusNormal"/>
              <w:rPr>
                <w:lang w:val="en-US"/>
              </w:rPr>
            </w:pPr>
            <w:hyperlink r:id="rId801" w:history="1">
              <w:r w:rsidR="00152812" w:rsidRPr="00152812">
                <w:rPr>
                  <w:color w:val="0000FF"/>
                  <w:lang w:val="en-US"/>
                </w:rPr>
                <w:t>I27.0</w:t>
              </w:r>
            </w:hyperlink>
            <w:r w:rsidR="00152812" w:rsidRPr="00152812">
              <w:rPr>
                <w:lang w:val="en-US"/>
              </w:rPr>
              <w:t xml:space="preserve">, </w:t>
            </w:r>
            <w:hyperlink r:id="rId802" w:history="1">
              <w:r w:rsidR="00152812" w:rsidRPr="00152812">
                <w:rPr>
                  <w:color w:val="0000FF"/>
                  <w:lang w:val="en-US"/>
                </w:rPr>
                <w:t>I27.8</w:t>
              </w:r>
            </w:hyperlink>
            <w:r w:rsidR="00152812" w:rsidRPr="00152812">
              <w:rPr>
                <w:lang w:val="en-US"/>
              </w:rPr>
              <w:t xml:space="preserve">, </w:t>
            </w:r>
            <w:hyperlink r:id="rId803" w:history="1">
              <w:r w:rsidR="00152812" w:rsidRPr="00152812">
                <w:rPr>
                  <w:color w:val="0000FF"/>
                  <w:lang w:val="en-US"/>
                </w:rPr>
                <w:t>I30.0</w:t>
              </w:r>
            </w:hyperlink>
            <w:r w:rsidR="00152812" w:rsidRPr="00152812">
              <w:rPr>
                <w:lang w:val="en-US"/>
              </w:rPr>
              <w:t xml:space="preserve">, </w:t>
            </w:r>
            <w:hyperlink r:id="rId804" w:history="1">
              <w:r w:rsidR="00152812" w:rsidRPr="00152812">
                <w:rPr>
                  <w:color w:val="0000FF"/>
                  <w:lang w:val="en-US"/>
                </w:rPr>
                <w:t>I30.9</w:t>
              </w:r>
            </w:hyperlink>
            <w:r w:rsidR="00152812" w:rsidRPr="00152812">
              <w:rPr>
                <w:lang w:val="en-US"/>
              </w:rPr>
              <w:t xml:space="preserve">, </w:t>
            </w:r>
            <w:hyperlink r:id="rId805" w:history="1">
              <w:r w:rsidR="00152812" w:rsidRPr="00152812">
                <w:rPr>
                  <w:color w:val="0000FF"/>
                  <w:lang w:val="en-US"/>
                </w:rPr>
                <w:t>I31.0</w:t>
              </w:r>
            </w:hyperlink>
            <w:r w:rsidR="00152812" w:rsidRPr="00152812">
              <w:rPr>
                <w:lang w:val="en-US"/>
              </w:rPr>
              <w:t xml:space="preserve">, </w:t>
            </w:r>
            <w:hyperlink r:id="rId806" w:history="1">
              <w:r w:rsidR="00152812" w:rsidRPr="00152812">
                <w:rPr>
                  <w:color w:val="0000FF"/>
                  <w:lang w:val="en-US"/>
                </w:rPr>
                <w:t>I31.1</w:t>
              </w:r>
            </w:hyperlink>
            <w:r w:rsidR="00152812" w:rsidRPr="00152812">
              <w:rPr>
                <w:lang w:val="en-US"/>
              </w:rPr>
              <w:t xml:space="preserve">, </w:t>
            </w:r>
            <w:hyperlink r:id="rId807" w:history="1">
              <w:r w:rsidR="00152812" w:rsidRPr="00152812">
                <w:rPr>
                  <w:color w:val="0000FF"/>
                  <w:lang w:val="en-US"/>
                </w:rPr>
                <w:t>I33.0</w:t>
              </w:r>
            </w:hyperlink>
            <w:r w:rsidR="00152812" w:rsidRPr="00152812">
              <w:rPr>
                <w:lang w:val="en-US"/>
              </w:rPr>
              <w:t xml:space="preserve">, </w:t>
            </w:r>
            <w:hyperlink r:id="rId808" w:history="1">
              <w:r w:rsidR="00152812" w:rsidRPr="00152812">
                <w:rPr>
                  <w:color w:val="0000FF"/>
                  <w:lang w:val="en-US"/>
                </w:rPr>
                <w:t>I33.9</w:t>
              </w:r>
            </w:hyperlink>
            <w:r w:rsidR="00152812" w:rsidRPr="00152812">
              <w:rPr>
                <w:lang w:val="en-US"/>
              </w:rPr>
              <w:t xml:space="preserve">, </w:t>
            </w:r>
            <w:hyperlink r:id="rId809" w:history="1">
              <w:r w:rsidR="00152812" w:rsidRPr="00152812">
                <w:rPr>
                  <w:color w:val="0000FF"/>
                  <w:lang w:val="en-US"/>
                </w:rPr>
                <w:t>I34.0</w:t>
              </w:r>
            </w:hyperlink>
            <w:r w:rsidR="00152812" w:rsidRPr="00152812">
              <w:rPr>
                <w:lang w:val="en-US"/>
              </w:rPr>
              <w:t xml:space="preserve">, </w:t>
            </w:r>
            <w:hyperlink r:id="rId810" w:history="1">
              <w:r w:rsidR="00152812" w:rsidRPr="00152812">
                <w:rPr>
                  <w:color w:val="0000FF"/>
                  <w:lang w:val="en-US"/>
                </w:rPr>
                <w:t>I34.2</w:t>
              </w:r>
            </w:hyperlink>
            <w:r w:rsidR="00152812" w:rsidRPr="00152812">
              <w:rPr>
                <w:lang w:val="en-US"/>
              </w:rPr>
              <w:t xml:space="preserve">, </w:t>
            </w:r>
            <w:hyperlink r:id="rId811" w:history="1">
              <w:r w:rsidR="00152812" w:rsidRPr="00152812">
                <w:rPr>
                  <w:color w:val="0000FF"/>
                  <w:lang w:val="en-US"/>
                </w:rPr>
                <w:t>I35.1</w:t>
              </w:r>
            </w:hyperlink>
            <w:r w:rsidR="00152812" w:rsidRPr="00152812">
              <w:rPr>
                <w:lang w:val="en-US"/>
              </w:rPr>
              <w:t xml:space="preserve">, </w:t>
            </w:r>
            <w:hyperlink r:id="rId812" w:history="1">
              <w:r w:rsidR="00152812" w:rsidRPr="00152812">
                <w:rPr>
                  <w:color w:val="0000FF"/>
                  <w:lang w:val="en-US"/>
                </w:rPr>
                <w:t>I35.2</w:t>
              </w:r>
            </w:hyperlink>
            <w:r w:rsidR="00152812" w:rsidRPr="00152812">
              <w:rPr>
                <w:lang w:val="en-US"/>
              </w:rPr>
              <w:t xml:space="preserve">, </w:t>
            </w:r>
            <w:hyperlink r:id="rId813" w:history="1">
              <w:r w:rsidR="00152812" w:rsidRPr="00152812">
                <w:rPr>
                  <w:color w:val="0000FF"/>
                  <w:lang w:val="en-US"/>
                </w:rPr>
                <w:t>I36.0</w:t>
              </w:r>
            </w:hyperlink>
            <w:r w:rsidR="00152812" w:rsidRPr="00152812">
              <w:rPr>
                <w:lang w:val="en-US"/>
              </w:rPr>
              <w:t xml:space="preserve">, </w:t>
            </w:r>
            <w:hyperlink r:id="rId814" w:history="1">
              <w:r w:rsidR="00152812" w:rsidRPr="00152812">
                <w:rPr>
                  <w:color w:val="0000FF"/>
                  <w:lang w:val="en-US"/>
                </w:rPr>
                <w:t>I36.1</w:t>
              </w:r>
            </w:hyperlink>
            <w:r w:rsidR="00152812" w:rsidRPr="00152812">
              <w:rPr>
                <w:lang w:val="en-US"/>
              </w:rPr>
              <w:t xml:space="preserve">, </w:t>
            </w:r>
            <w:hyperlink r:id="rId815" w:history="1">
              <w:r w:rsidR="00152812" w:rsidRPr="00152812">
                <w:rPr>
                  <w:color w:val="0000FF"/>
                  <w:lang w:val="en-US"/>
                </w:rPr>
                <w:t>I36.2</w:t>
              </w:r>
            </w:hyperlink>
            <w:r w:rsidR="00152812" w:rsidRPr="00152812">
              <w:rPr>
                <w:lang w:val="en-US"/>
              </w:rPr>
              <w:t xml:space="preserve">, </w:t>
            </w:r>
            <w:hyperlink r:id="rId816" w:history="1">
              <w:r w:rsidR="00152812" w:rsidRPr="00152812">
                <w:rPr>
                  <w:color w:val="0000FF"/>
                  <w:lang w:val="en-US"/>
                </w:rPr>
                <w:t>I42</w:t>
              </w:r>
            </w:hyperlink>
            <w:r w:rsidR="00152812" w:rsidRPr="00152812">
              <w:rPr>
                <w:lang w:val="en-US"/>
              </w:rPr>
              <w:t xml:space="preserve">, </w:t>
            </w:r>
            <w:hyperlink r:id="rId817" w:history="1">
              <w:r w:rsidR="00152812" w:rsidRPr="00152812">
                <w:rPr>
                  <w:color w:val="0000FF"/>
                  <w:lang w:val="en-US"/>
                </w:rPr>
                <w:t>I44.2</w:t>
              </w:r>
            </w:hyperlink>
            <w:r w:rsidR="00152812" w:rsidRPr="00152812">
              <w:rPr>
                <w:lang w:val="en-US"/>
              </w:rPr>
              <w:t xml:space="preserve">, </w:t>
            </w:r>
            <w:hyperlink r:id="rId818" w:history="1">
              <w:r w:rsidR="00152812" w:rsidRPr="00152812">
                <w:rPr>
                  <w:color w:val="0000FF"/>
                  <w:lang w:val="en-US"/>
                </w:rPr>
                <w:t>I45.6</w:t>
              </w:r>
            </w:hyperlink>
            <w:r w:rsidR="00152812" w:rsidRPr="00152812">
              <w:rPr>
                <w:lang w:val="en-US"/>
              </w:rPr>
              <w:t xml:space="preserve">, </w:t>
            </w:r>
            <w:hyperlink r:id="rId819" w:history="1">
              <w:r w:rsidR="00152812" w:rsidRPr="00152812">
                <w:rPr>
                  <w:color w:val="0000FF"/>
                  <w:lang w:val="en-US"/>
                </w:rPr>
                <w:t>I45.8</w:t>
              </w:r>
            </w:hyperlink>
            <w:r w:rsidR="00152812" w:rsidRPr="00152812">
              <w:rPr>
                <w:lang w:val="en-US"/>
              </w:rPr>
              <w:t xml:space="preserve">, </w:t>
            </w:r>
            <w:hyperlink r:id="rId820" w:history="1">
              <w:r w:rsidR="00152812" w:rsidRPr="00152812">
                <w:rPr>
                  <w:color w:val="0000FF"/>
                  <w:lang w:val="en-US"/>
                </w:rPr>
                <w:t>I47.0</w:t>
              </w:r>
            </w:hyperlink>
            <w:r w:rsidR="00152812" w:rsidRPr="00152812">
              <w:rPr>
                <w:lang w:val="en-US"/>
              </w:rPr>
              <w:t xml:space="preserve">, </w:t>
            </w:r>
            <w:hyperlink r:id="rId821" w:history="1">
              <w:r w:rsidR="00152812" w:rsidRPr="00152812">
                <w:rPr>
                  <w:color w:val="0000FF"/>
                  <w:lang w:val="en-US"/>
                </w:rPr>
                <w:t>I47.1</w:t>
              </w:r>
            </w:hyperlink>
            <w:r w:rsidR="00152812" w:rsidRPr="00152812">
              <w:rPr>
                <w:lang w:val="en-US"/>
              </w:rPr>
              <w:t xml:space="preserve">, </w:t>
            </w:r>
            <w:hyperlink r:id="rId822" w:history="1">
              <w:r w:rsidR="00152812" w:rsidRPr="00152812">
                <w:rPr>
                  <w:color w:val="0000FF"/>
                  <w:lang w:val="en-US"/>
                </w:rPr>
                <w:t>I47.2</w:t>
              </w:r>
            </w:hyperlink>
            <w:r w:rsidR="00152812" w:rsidRPr="00152812">
              <w:rPr>
                <w:lang w:val="en-US"/>
              </w:rPr>
              <w:t xml:space="preserve">, </w:t>
            </w:r>
            <w:hyperlink r:id="rId823" w:history="1">
              <w:r w:rsidR="00152812" w:rsidRPr="00152812">
                <w:rPr>
                  <w:color w:val="0000FF"/>
                  <w:lang w:val="en-US"/>
                </w:rPr>
                <w:t>I47.9</w:t>
              </w:r>
            </w:hyperlink>
            <w:r w:rsidR="00152812" w:rsidRPr="00152812">
              <w:rPr>
                <w:lang w:val="en-US"/>
              </w:rPr>
              <w:t xml:space="preserve">, </w:t>
            </w:r>
            <w:hyperlink r:id="rId824" w:history="1">
              <w:r w:rsidR="00152812" w:rsidRPr="00152812">
                <w:rPr>
                  <w:color w:val="0000FF"/>
                  <w:lang w:val="en-US"/>
                </w:rPr>
                <w:t>I48</w:t>
              </w:r>
            </w:hyperlink>
            <w:r w:rsidR="00152812" w:rsidRPr="00152812">
              <w:rPr>
                <w:lang w:val="en-US"/>
              </w:rPr>
              <w:t xml:space="preserve">, </w:t>
            </w:r>
            <w:hyperlink r:id="rId825" w:history="1">
              <w:r w:rsidR="00152812" w:rsidRPr="00152812">
                <w:rPr>
                  <w:color w:val="0000FF"/>
                  <w:lang w:val="en-US"/>
                </w:rPr>
                <w:t>I49.0</w:t>
              </w:r>
            </w:hyperlink>
            <w:r w:rsidR="00152812" w:rsidRPr="00152812">
              <w:rPr>
                <w:lang w:val="en-US"/>
              </w:rPr>
              <w:t xml:space="preserve">, </w:t>
            </w:r>
            <w:hyperlink r:id="rId826" w:history="1">
              <w:r w:rsidR="00152812" w:rsidRPr="00152812">
                <w:rPr>
                  <w:color w:val="0000FF"/>
                  <w:lang w:val="en-US"/>
                </w:rPr>
                <w:t>I49.3</w:t>
              </w:r>
            </w:hyperlink>
            <w:r w:rsidR="00152812" w:rsidRPr="00152812">
              <w:rPr>
                <w:lang w:val="en-US"/>
              </w:rPr>
              <w:t xml:space="preserve">, </w:t>
            </w:r>
            <w:hyperlink r:id="rId827" w:history="1">
              <w:r w:rsidR="00152812" w:rsidRPr="00152812">
                <w:rPr>
                  <w:color w:val="0000FF"/>
                  <w:lang w:val="en-US"/>
                </w:rPr>
                <w:t>I49.5</w:t>
              </w:r>
            </w:hyperlink>
            <w:r w:rsidR="00152812" w:rsidRPr="00152812">
              <w:rPr>
                <w:lang w:val="en-US"/>
              </w:rPr>
              <w:t xml:space="preserve">, </w:t>
            </w:r>
            <w:hyperlink r:id="rId828" w:history="1">
              <w:r w:rsidR="00152812" w:rsidRPr="00152812">
                <w:rPr>
                  <w:color w:val="0000FF"/>
                  <w:lang w:val="en-US"/>
                </w:rPr>
                <w:t>I49.8</w:t>
              </w:r>
            </w:hyperlink>
            <w:r w:rsidR="00152812" w:rsidRPr="00152812">
              <w:rPr>
                <w:lang w:val="en-US"/>
              </w:rPr>
              <w:t xml:space="preserve">, </w:t>
            </w:r>
            <w:hyperlink r:id="rId829" w:history="1">
              <w:r w:rsidR="00152812" w:rsidRPr="00152812">
                <w:rPr>
                  <w:color w:val="0000FF"/>
                  <w:lang w:val="en-US"/>
                </w:rPr>
                <w:t>I51.4</w:t>
              </w:r>
            </w:hyperlink>
            <w:r w:rsidR="00152812" w:rsidRPr="00152812">
              <w:rPr>
                <w:lang w:val="en-US"/>
              </w:rPr>
              <w:t xml:space="preserve">, </w:t>
            </w:r>
            <w:hyperlink r:id="rId830" w:history="1">
              <w:r w:rsidR="00152812" w:rsidRPr="00152812">
                <w:rPr>
                  <w:color w:val="0000FF"/>
                  <w:lang w:val="en-US"/>
                </w:rPr>
                <w:t>Q21.1</w:t>
              </w:r>
            </w:hyperlink>
            <w:r w:rsidR="00152812" w:rsidRPr="00152812">
              <w:rPr>
                <w:lang w:val="en-US"/>
              </w:rPr>
              <w:t xml:space="preserve">, </w:t>
            </w:r>
            <w:hyperlink r:id="rId831" w:history="1">
              <w:r w:rsidR="00152812" w:rsidRPr="00152812">
                <w:rPr>
                  <w:color w:val="0000FF"/>
                  <w:lang w:val="en-US"/>
                </w:rPr>
                <w:t>Q23.0</w:t>
              </w:r>
            </w:hyperlink>
            <w:r w:rsidR="00152812" w:rsidRPr="00152812">
              <w:rPr>
                <w:lang w:val="en-US"/>
              </w:rPr>
              <w:t xml:space="preserve">, </w:t>
            </w:r>
            <w:hyperlink r:id="rId832" w:history="1">
              <w:r w:rsidR="00152812" w:rsidRPr="00152812">
                <w:rPr>
                  <w:color w:val="0000FF"/>
                  <w:lang w:val="en-US"/>
                </w:rPr>
                <w:t>Q23.1</w:t>
              </w:r>
            </w:hyperlink>
            <w:r w:rsidR="00152812" w:rsidRPr="00152812">
              <w:rPr>
                <w:lang w:val="en-US"/>
              </w:rPr>
              <w:t xml:space="preserve">, </w:t>
            </w:r>
            <w:hyperlink r:id="rId833" w:history="1">
              <w:r w:rsidR="00152812" w:rsidRPr="00152812">
                <w:rPr>
                  <w:color w:val="0000FF"/>
                  <w:lang w:val="en-US"/>
                </w:rPr>
                <w:t>Q23.2</w:t>
              </w:r>
            </w:hyperlink>
            <w:r w:rsidR="00152812" w:rsidRPr="00152812">
              <w:rPr>
                <w:lang w:val="en-US"/>
              </w:rPr>
              <w:t xml:space="preserve">, </w:t>
            </w:r>
            <w:hyperlink r:id="rId834" w:history="1">
              <w:r w:rsidR="00152812" w:rsidRPr="00152812">
                <w:rPr>
                  <w:color w:val="0000FF"/>
                  <w:lang w:val="en-US"/>
                </w:rPr>
                <w:t>Q23.3</w:t>
              </w:r>
            </w:hyperlink>
            <w:r w:rsidR="00152812" w:rsidRPr="00152812">
              <w:rPr>
                <w:lang w:val="en-US"/>
              </w:rPr>
              <w:t xml:space="preserve">, </w:t>
            </w:r>
            <w:hyperlink r:id="rId835" w:history="1">
              <w:r w:rsidR="00152812" w:rsidRPr="00152812">
                <w:rPr>
                  <w:color w:val="0000FF"/>
                  <w:lang w:val="en-US"/>
                </w:rPr>
                <w:t>Q24.5</w:t>
              </w:r>
            </w:hyperlink>
            <w:r w:rsidR="00152812" w:rsidRPr="00152812">
              <w:rPr>
                <w:lang w:val="en-US"/>
              </w:rPr>
              <w:t xml:space="preserve">, </w:t>
            </w:r>
            <w:hyperlink r:id="rId836" w:history="1">
              <w:r w:rsidR="00152812" w:rsidRPr="00152812">
                <w:rPr>
                  <w:color w:val="0000FF"/>
                  <w:lang w:val="en-US"/>
                </w:rPr>
                <w:t>Q25.1</w:t>
              </w:r>
            </w:hyperlink>
            <w:r w:rsidR="00152812" w:rsidRPr="00152812">
              <w:rPr>
                <w:lang w:val="en-US"/>
              </w:rPr>
              <w:t xml:space="preserve">, </w:t>
            </w:r>
            <w:hyperlink r:id="rId837" w:history="1">
              <w:r w:rsidR="00152812" w:rsidRPr="00152812">
                <w:rPr>
                  <w:color w:val="0000FF"/>
                  <w:lang w:val="en-US"/>
                </w:rPr>
                <w:t>Q25.3</w:t>
              </w:r>
            </w:hyperlink>
          </w:p>
        </w:tc>
        <w:tc>
          <w:tcPr>
            <w:tcW w:w="3175" w:type="dxa"/>
          </w:tcPr>
          <w:p w:rsidR="00152812" w:rsidRDefault="00152812">
            <w:pPr>
              <w:pStyle w:val="ConsPlusNormal"/>
            </w:pPr>
            <w:r>
              <w:lastRenderedPageBreak/>
              <w:t xml:space="preserve">кардиомиопатии (дилатационная кардиомиопатия, </w:t>
            </w:r>
            <w:proofErr w:type="gramStart"/>
            <w:r>
              <w:t>другая</w:t>
            </w:r>
            <w:proofErr w:type="gramEnd"/>
            <w:r>
              <w:t xml:space="preserve"> рестриктивная кардиомиопатия, другие кардиомиопатии, кардиомиопатия неуточненная). Миокардит неуточненный, фиброз миокарда. </w:t>
            </w:r>
            <w:proofErr w:type="gramStart"/>
            <w:r>
              <w:t>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roofErr w:type="gramEnd"/>
            <w:r>
              <w:t xml:space="preserve"> Врожденные аномалии (пороки развития) системы кровообращения (дефект </w:t>
            </w:r>
            <w:r>
              <w:lastRenderedPageBreak/>
              <w:t>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984" w:type="dxa"/>
          </w:tcPr>
          <w:p w:rsidR="00152812" w:rsidRDefault="00152812">
            <w:pPr>
              <w:pStyle w:val="ConsPlusNormal"/>
            </w:pPr>
            <w:r>
              <w:lastRenderedPageBreak/>
              <w:t>терапевтическое лечение</w:t>
            </w:r>
          </w:p>
        </w:tc>
        <w:tc>
          <w:tcPr>
            <w:tcW w:w="3118" w:type="dxa"/>
          </w:tcPr>
          <w:p w:rsidR="00152812" w:rsidRDefault="00152812">
            <w:pPr>
              <w:pStyle w:val="ConsPlusNormal"/>
            </w:pPr>
            <w:proofErr w:type="gramStart"/>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w:t>
            </w:r>
            <w:r>
              <w:lastRenderedPageBreak/>
              <w:t>доплерографией</w:t>
            </w:r>
            <w:proofErr w:type="gramEnd"/>
            <w:r>
              <w:t xml:space="preserve">, </w:t>
            </w:r>
            <w:proofErr w:type="gramStart"/>
            <w:r>
              <w:t>магнитно-резонансной томографии, мультиспиральной компьютерной томографии, вентрикулографии, коронарографии), генетических исследований</w:t>
            </w:r>
            <w:proofErr w:type="gramEnd"/>
          </w:p>
        </w:tc>
        <w:tc>
          <w:tcPr>
            <w:tcW w:w="1504" w:type="dxa"/>
          </w:tcPr>
          <w:p w:rsidR="00152812" w:rsidRDefault="00152812">
            <w:pPr>
              <w:pStyle w:val="ConsPlusNormal"/>
              <w:jc w:val="center"/>
            </w:pPr>
            <w:r>
              <w:lastRenderedPageBreak/>
              <w:t>109688</w:t>
            </w:r>
          </w:p>
        </w:tc>
      </w:tr>
      <w:tr w:rsidR="00152812">
        <w:tc>
          <w:tcPr>
            <w:tcW w:w="14430" w:type="dxa"/>
            <w:gridSpan w:val="7"/>
          </w:tcPr>
          <w:p w:rsidR="00152812" w:rsidRDefault="00152812">
            <w:pPr>
              <w:pStyle w:val="ConsPlusNormal"/>
              <w:outlineLvl w:val="3"/>
            </w:pPr>
            <w:r>
              <w:lastRenderedPageBreak/>
              <w:t>Ревматология</w:t>
            </w:r>
          </w:p>
        </w:tc>
      </w:tr>
      <w:tr w:rsidR="00152812">
        <w:tc>
          <w:tcPr>
            <w:tcW w:w="874" w:type="dxa"/>
            <w:vMerge w:val="restart"/>
          </w:tcPr>
          <w:p w:rsidR="00152812" w:rsidRDefault="00152812">
            <w:pPr>
              <w:pStyle w:val="ConsPlusNormal"/>
            </w:pPr>
            <w:r>
              <w:t>30</w:t>
            </w:r>
          </w:p>
        </w:tc>
        <w:tc>
          <w:tcPr>
            <w:tcW w:w="2721" w:type="dxa"/>
            <w:vMerge w:val="restart"/>
          </w:tcPr>
          <w:p w:rsidR="00152812" w:rsidRDefault="00152812">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054" w:type="dxa"/>
            <w:vMerge w:val="restart"/>
          </w:tcPr>
          <w:p w:rsidR="00152812" w:rsidRDefault="00213F36">
            <w:pPr>
              <w:pStyle w:val="ConsPlusNormal"/>
            </w:pPr>
            <w:hyperlink r:id="rId838" w:history="1">
              <w:proofErr w:type="gramStart"/>
              <w:r w:rsidR="00152812">
                <w:rPr>
                  <w:color w:val="0000FF"/>
                </w:rPr>
                <w:t>M05.0</w:t>
              </w:r>
            </w:hyperlink>
            <w:r w:rsidR="00152812">
              <w:t xml:space="preserve">, </w:t>
            </w:r>
            <w:hyperlink r:id="rId839" w:history="1">
              <w:r w:rsidR="00152812">
                <w:rPr>
                  <w:color w:val="0000FF"/>
                </w:rPr>
                <w:t>M05.1</w:t>
              </w:r>
            </w:hyperlink>
            <w:r w:rsidR="00152812">
              <w:t xml:space="preserve">, </w:t>
            </w:r>
            <w:hyperlink r:id="rId840" w:history="1">
              <w:r w:rsidR="00152812">
                <w:rPr>
                  <w:color w:val="0000FF"/>
                </w:rPr>
                <w:t>M05.2</w:t>
              </w:r>
            </w:hyperlink>
            <w:r w:rsidR="00152812">
              <w:t xml:space="preserve">, </w:t>
            </w:r>
            <w:hyperlink r:id="rId841" w:history="1">
              <w:r w:rsidR="00152812">
                <w:rPr>
                  <w:color w:val="0000FF"/>
                </w:rPr>
                <w:t>M05.3</w:t>
              </w:r>
            </w:hyperlink>
            <w:r w:rsidR="00152812">
              <w:t xml:space="preserve">, </w:t>
            </w:r>
            <w:hyperlink r:id="rId842" w:history="1">
              <w:r w:rsidR="00152812">
                <w:rPr>
                  <w:color w:val="0000FF"/>
                </w:rPr>
                <w:t>M05.8</w:t>
              </w:r>
            </w:hyperlink>
            <w:r w:rsidR="00152812">
              <w:t xml:space="preserve">, </w:t>
            </w:r>
            <w:hyperlink r:id="rId843" w:history="1">
              <w:r w:rsidR="00152812">
                <w:rPr>
                  <w:color w:val="0000FF"/>
                </w:rPr>
                <w:t>M06.0</w:t>
              </w:r>
            </w:hyperlink>
            <w:r w:rsidR="00152812">
              <w:t xml:space="preserve">, </w:t>
            </w:r>
            <w:hyperlink r:id="rId844" w:history="1">
              <w:r w:rsidR="00152812">
                <w:rPr>
                  <w:color w:val="0000FF"/>
                </w:rPr>
                <w:t>M06.1</w:t>
              </w:r>
            </w:hyperlink>
            <w:r w:rsidR="00152812">
              <w:t xml:space="preserve">, </w:t>
            </w:r>
            <w:hyperlink r:id="rId845" w:history="1">
              <w:r w:rsidR="00152812">
                <w:rPr>
                  <w:color w:val="0000FF"/>
                </w:rPr>
                <w:t>M06.4</w:t>
              </w:r>
            </w:hyperlink>
            <w:r w:rsidR="00152812">
              <w:t xml:space="preserve">, </w:t>
            </w:r>
            <w:hyperlink r:id="rId846" w:history="1">
              <w:r w:rsidR="00152812">
                <w:rPr>
                  <w:color w:val="0000FF"/>
                </w:rPr>
                <w:t>M06.8</w:t>
              </w:r>
            </w:hyperlink>
            <w:r w:rsidR="00152812">
              <w:t xml:space="preserve">, </w:t>
            </w:r>
            <w:hyperlink r:id="rId847" w:history="1">
              <w:r w:rsidR="00152812">
                <w:rPr>
                  <w:color w:val="0000FF"/>
                </w:rPr>
                <w:t>M08</w:t>
              </w:r>
            </w:hyperlink>
            <w:r w:rsidR="00152812">
              <w:t xml:space="preserve">, </w:t>
            </w:r>
            <w:hyperlink r:id="rId848" w:history="1">
              <w:r w:rsidR="00152812">
                <w:rPr>
                  <w:color w:val="0000FF"/>
                </w:rPr>
                <w:t>M45</w:t>
              </w:r>
            </w:hyperlink>
            <w:r w:rsidR="00152812">
              <w:t>,</w:t>
            </w:r>
            <w:proofErr w:type="gramEnd"/>
            <w:r w:rsidR="00152812">
              <w:t xml:space="preserve"> </w:t>
            </w:r>
            <w:hyperlink r:id="rId849" w:history="1">
              <w:r w:rsidR="00152812">
                <w:rPr>
                  <w:color w:val="0000FF"/>
                </w:rPr>
                <w:t>M32</w:t>
              </w:r>
            </w:hyperlink>
            <w:r w:rsidR="00152812">
              <w:t xml:space="preserve">, </w:t>
            </w:r>
            <w:hyperlink r:id="rId850" w:history="1">
              <w:r w:rsidR="00152812">
                <w:rPr>
                  <w:color w:val="0000FF"/>
                </w:rPr>
                <w:t>M34</w:t>
              </w:r>
            </w:hyperlink>
            <w:r w:rsidR="00152812">
              <w:t xml:space="preserve">, </w:t>
            </w:r>
            <w:hyperlink r:id="rId851" w:history="1">
              <w:r w:rsidR="00152812">
                <w:rPr>
                  <w:color w:val="0000FF"/>
                </w:rPr>
                <w:t>M07.2</w:t>
              </w:r>
            </w:hyperlink>
          </w:p>
        </w:tc>
        <w:tc>
          <w:tcPr>
            <w:tcW w:w="3175" w:type="dxa"/>
            <w:vMerge w:val="restart"/>
          </w:tcPr>
          <w:p w:rsidR="00152812" w:rsidRDefault="00152812">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84" w:type="dxa"/>
            <w:vMerge w:val="restart"/>
          </w:tcPr>
          <w:p w:rsidR="00152812" w:rsidRDefault="00152812">
            <w:pPr>
              <w:pStyle w:val="ConsPlusNormal"/>
            </w:pPr>
            <w:r>
              <w:t>терапевтическое лечение</w:t>
            </w:r>
          </w:p>
        </w:tc>
        <w:tc>
          <w:tcPr>
            <w:tcW w:w="3118" w:type="dxa"/>
          </w:tcPr>
          <w:p w:rsidR="00152812" w:rsidRDefault="00152812">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04" w:type="dxa"/>
            <w:vMerge w:val="restart"/>
          </w:tcPr>
          <w:p w:rsidR="00152812" w:rsidRDefault="00152812">
            <w:pPr>
              <w:pStyle w:val="ConsPlusNormal"/>
              <w:jc w:val="center"/>
            </w:pPr>
            <w:r>
              <w:t>146776</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поликомпонентная иммуномодулирующая терапия с применением </w:t>
            </w:r>
            <w:proofErr w:type="gramStart"/>
            <w:r>
              <w:t>пульс-</w:t>
            </w:r>
            <w:r>
              <w:lastRenderedPageBreak/>
              <w:t>терапии</w:t>
            </w:r>
            <w:proofErr w:type="gramEnd"/>
            <w:r>
              <w:t xml:space="preserve">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04" w:type="dxa"/>
            <w:vMerge/>
          </w:tcPr>
          <w:p w:rsidR="00152812" w:rsidRDefault="00152812"/>
        </w:tc>
      </w:tr>
      <w:tr w:rsidR="00152812">
        <w:tc>
          <w:tcPr>
            <w:tcW w:w="14430" w:type="dxa"/>
            <w:gridSpan w:val="7"/>
          </w:tcPr>
          <w:p w:rsidR="00152812" w:rsidRDefault="00152812">
            <w:pPr>
              <w:pStyle w:val="ConsPlusNormal"/>
              <w:outlineLvl w:val="3"/>
            </w:pPr>
            <w:proofErr w:type="gramStart"/>
            <w:r>
              <w:lastRenderedPageBreak/>
              <w:t>Сердечно-сосудистая</w:t>
            </w:r>
            <w:proofErr w:type="gramEnd"/>
            <w:r>
              <w:t xml:space="preserve"> хирургия</w:t>
            </w:r>
          </w:p>
        </w:tc>
      </w:tr>
      <w:tr w:rsidR="00152812">
        <w:tc>
          <w:tcPr>
            <w:tcW w:w="874" w:type="dxa"/>
          </w:tcPr>
          <w:p w:rsidR="00152812" w:rsidRDefault="00152812">
            <w:pPr>
              <w:pStyle w:val="ConsPlusNormal"/>
            </w:pPr>
            <w:r>
              <w:t>31</w:t>
            </w:r>
          </w:p>
        </w:tc>
        <w:tc>
          <w:tcPr>
            <w:tcW w:w="2721" w:type="dxa"/>
          </w:tcPr>
          <w:p w:rsidR="00152812" w:rsidRDefault="00152812">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054" w:type="dxa"/>
          </w:tcPr>
          <w:p w:rsidR="00152812" w:rsidRDefault="00213F36">
            <w:pPr>
              <w:pStyle w:val="ConsPlusNormal"/>
            </w:pPr>
            <w:hyperlink r:id="rId852" w:history="1">
              <w:r w:rsidR="00152812">
                <w:rPr>
                  <w:color w:val="0000FF"/>
                </w:rPr>
                <w:t>I20.0</w:t>
              </w:r>
            </w:hyperlink>
            <w:r w:rsidR="00152812">
              <w:t xml:space="preserve">, </w:t>
            </w:r>
            <w:hyperlink r:id="rId853" w:history="1">
              <w:r w:rsidR="00152812">
                <w:rPr>
                  <w:color w:val="0000FF"/>
                </w:rPr>
                <w:t>I21.0</w:t>
              </w:r>
            </w:hyperlink>
            <w:r w:rsidR="00152812">
              <w:t xml:space="preserve">, </w:t>
            </w:r>
            <w:hyperlink r:id="rId854" w:history="1">
              <w:r w:rsidR="00152812">
                <w:rPr>
                  <w:color w:val="0000FF"/>
                </w:rPr>
                <w:t>I21.1</w:t>
              </w:r>
            </w:hyperlink>
            <w:r w:rsidR="00152812">
              <w:t xml:space="preserve">, </w:t>
            </w:r>
            <w:hyperlink r:id="rId855" w:history="1">
              <w:r w:rsidR="00152812">
                <w:rPr>
                  <w:color w:val="0000FF"/>
                </w:rPr>
                <w:t>I21.2</w:t>
              </w:r>
            </w:hyperlink>
            <w:r w:rsidR="00152812">
              <w:t xml:space="preserve">, </w:t>
            </w:r>
            <w:hyperlink r:id="rId856" w:history="1">
              <w:r w:rsidR="00152812">
                <w:rPr>
                  <w:color w:val="0000FF"/>
                </w:rPr>
                <w:t>I21.3</w:t>
              </w:r>
            </w:hyperlink>
            <w:r w:rsidR="00152812">
              <w:t xml:space="preserve">, </w:t>
            </w:r>
            <w:hyperlink r:id="rId857" w:history="1">
              <w:r w:rsidR="00152812">
                <w:rPr>
                  <w:color w:val="0000FF"/>
                </w:rPr>
                <w:t>I21.9</w:t>
              </w:r>
            </w:hyperlink>
            <w:r w:rsidR="00152812">
              <w:t xml:space="preserve">, </w:t>
            </w:r>
            <w:hyperlink r:id="rId858" w:history="1">
              <w:r w:rsidR="00152812">
                <w:rPr>
                  <w:color w:val="0000FF"/>
                </w:rPr>
                <w:t>I22</w:t>
              </w:r>
            </w:hyperlink>
          </w:p>
        </w:tc>
        <w:tc>
          <w:tcPr>
            <w:tcW w:w="3175" w:type="dxa"/>
          </w:tcPr>
          <w:p w:rsidR="00152812" w:rsidRDefault="00152812">
            <w:pPr>
              <w:pStyle w:val="ConsPlusNormal"/>
            </w:pPr>
            <w:r>
              <w:t>нестабильная стенокардия, острый и повторный инфаркт миокарда (с подъемом сегмента ST электрокардиограммы)</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proofErr w:type="gramStart"/>
            <w:r>
              <w:t>баллонная</w:t>
            </w:r>
            <w:proofErr w:type="gramEnd"/>
            <w:r>
              <w:t xml:space="preserve"> вазодилатация с установкой 1 стента в сосуд (сосуды)</w:t>
            </w:r>
          </w:p>
        </w:tc>
        <w:tc>
          <w:tcPr>
            <w:tcW w:w="1504" w:type="dxa"/>
          </w:tcPr>
          <w:p w:rsidR="00152812" w:rsidRDefault="00152812">
            <w:pPr>
              <w:pStyle w:val="ConsPlusNormal"/>
              <w:jc w:val="center"/>
            </w:pPr>
            <w:r>
              <w:t>180617</w:t>
            </w:r>
          </w:p>
        </w:tc>
      </w:tr>
      <w:tr w:rsidR="00152812">
        <w:tc>
          <w:tcPr>
            <w:tcW w:w="874" w:type="dxa"/>
          </w:tcPr>
          <w:p w:rsidR="00152812" w:rsidRDefault="00152812">
            <w:pPr>
              <w:pStyle w:val="ConsPlusNormal"/>
            </w:pPr>
            <w:r>
              <w:t>32</w:t>
            </w:r>
          </w:p>
        </w:tc>
        <w:tc>
          <w:tcPr>
            <w:tcW w:w="2721" w:type="dxa"/>
          </w:tcPr>
          <w:p w:rsidR="00152812" w:rsidRDefault="00152812">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054" w:type="dxa"/>
          </w:tcPr>
          <w:p w:rsidR="00152812" w:rsidRDefault="00213F36">
            <w:pPr>
              <w:pStyle w:val="ConsPlusNormal"/>
            </w:pPr>
            <w:hyperlink r:id="rId859" w:history="1">
              <w:r w:rsidR="00152812">
                <w:rPr>
                  <w:color w:val="0000FF"/>
                </w:rPr>
                <w:t>I20.0</w:t>
              </w:r>
            </w:hyperlink>
            <w:r w:rsidR="00152812">
              <w:t xml:space="preserve">, </w:t>
            </w:r>
            <w:hyperlink r:id="rId860" w:history="1">
              <w:r w:rsidR="00152812">
                <w:rPr>
                  <w:color w:val="0000FF"/>
                </w:rPr>
                <w:t>I21.0</w:t>
              </w:r>
            </w:hyperlink>
            <w:r w:rsidR="00152812">
              <w:t xml:space="preserve">, </w:t>
            </w:r>
            <w:hyperlink r:id="rId861" w:history="1">
              <w:r w:rsidR="00152812">
                <w:rPr>
                  <w:color w:val="0000FF"/>
                </w:rPr>
                <w:t>I21.1</w:t>
              </w:r>
            </w:hyperlink>
            <w:r w:rsidR="00152812">
              <w:t xml:space="preserve">, </w:t>
            </w:r>
            <w:hyperlink r:id="rId862" w:history="1">
              <w:r w:rsidR="00152812">
                <w:rPr>
                  <w:color w:val="0000FF"/>
                </w:rPr>
                <w:t>I21.2</w:t>
              </w:r>
            </w:hyperlink>
            <w:r w:rsidR="00152812">
              <w:t xml:space="preserve">, </w:t>
            </w:r>
            <w:hyperlink r:id="rId863" w:history="1">
              <w:r w:rsidR="00152812">
                <w:rPr>
                  <w:color w:val="0000FF"/>
                </w:rPr>
                <w:t>I21.3</w:t>
              </w:r>
            </w:hyperlink>
            <w:r w:rsidR="00152812">
              <w:t xml:space="preserve">, </w:t>
            </w:r>
            <w:hyperlink r:id="rId864" w:history="1">
              <w:r w:rsidR="00152812">
                <w:rPr>
                  <w:color w:val="0000FF"/>
                </w:rPr>
                <w:t>I21.9</w:t>
              </w:r>
            </w:hyperlink>
            <w:r w:rsidR="00152812">
              <w:t xml:space="preserve">, </w:t>
            </w:r>
            <w:hyperlink r:id="rId865" w:history="1">
              <w:r w:rsidR="00152812">
                <w:rPr>
                  <w:color w:val="0000FF"/>
                </w:rPr>
                <w:t>I22</w:t>
              </w:r>
            </w:hyperlink>
          </w:p>
        </w:tc>
        <w:tc>
          <w:tcPr>
            <w:tcW w:w="3175" w:type="dxa"/>
          </w:tcPr>
          <w:p w:rsidR="00152812" w:rsidRDefault="00152812">
            <w:pPr>
              <w:pStyle w:val="ConsPlusNormal"/>
            </w:pPr>
            <w:r>
              <w:t>нестабильная стенокардия, острый и повторный инфаркт миокарда (с подъемом сегмента ST электрокардиограммы)</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proofErr w:type="gramStart"/>
            <w:r>
              <w:t>баллонная</w:t>
            </w:r>
            <w:proofErr w:type="gramEnd"/>
            <w:r>
              <w:t xml:space="preserve"> вазодилатация с установкой 2 стентов в сосуд (сосуды)</w:t>
            </w:r>
          </w:p>
        </w:tc>
        <w:tc>
          <w:tcPr>
            <w:tcW w:w="1504" w:type="dxa"/>
          </w:tcPr>
          <w:p w:rsidR="00152812" w:rsidRDefault="00152812">
            <w:pPr>
              <w:pStyle w:val="ConsPlusNormal"/>
              <w:jc w:val="center"/>
            </w:pPr>
            <w:r>
              <w:t>248349</w:t>
            </w:r>
          </w:p>
        </w:tc>
      </w:tr>
      <w:tr w:rsidR="00152812">
        <w:tc>
          <w:tcPr>
            <w:tcW w:w="874" w:type="dxa"/>
          </w:tcPr>
          <w:p w:rsidR="00152812" w:rsidRDefault="00152812">
            <w:pPr>
              <w:pStyle w:val="ConsPlusNormal"/>
            </w:pPr>
            <w:r>
              <w:t>33</w:t>
            </w:r>
          </w:p>
        </w:tc>
        <w:tc>
          <w:tcPr>
            <w:tcW w:w="2721" w:type="dxa"/>
          </w:tcPr>
          <w:p w:rsidR="00152812" w:rsidRDefault="00152812">
            <w:pPr>
              <w:pStyle w:val="ConsPlusNormal"/>
            </w:pPr>
            <w:proofErr w:type="gramStart"/>
            <w:r>
              <w:t>Коронарная</w:t>
            </w:r>
            <w:proofErr w:type="gramEnd"/>
            <w:r>
              <w:t xml:space="preserve"> </w:t>
            </w:r>
            <w:r>
              <w:lastRenderedPageBreak/>
              <w:t>реваскуляризация миокарда с применением ангиопластики в сочетании со стентированием при ишемической болезни сердца</w:t>
            </w:r>
          </w:p>
        </w:tc>
        <w:tc>
          <w:tcPr>
            <w:tcW w:w="1054" w:type="dxa"/>
          </w:tcPr>
          <w:p w:rsidR="00152812" w:rsidRDefault="00213F36">
            <w:pPr>
              <w:pStyle w:val="ConsPlusNormal"/>
            </w:pPr>
            <w:hyperlink r:id="rId866" w:history="1">
              <w:r w:rsidR="00152812">
                <w:rPr>
                  <w:color w:val="0000FF"/>
                </w:rPr>
                <w:t>I20.0</w:t>
              </w:r>
            </w:hyperlink>
            <w:r w:rsidR="00152812">
              <w:t xml:space="preserve">, </w:t>
            </w:r>
            <w:hyperlink r:id="rId867" w:history="1">
              <w:r w:rsidR="00152812">
                <w:rPr>
                  <w:color w:val="0000FF"/>
                </w:rPr>
                <w:t>I21.0</w:t>
              </w:r>
            </w:hyperlink>
            <w:r w:rsidR="00152812">
              <w:t xml:space="preserve">, </w:t>
            </w:r>
            <w:hyperlink r:id="rId868" w:history="1">
              <w:r w:rsidR="00152812">
                <w:rPr>
                  <w:color w:val="0000FF"/>
                </w:rPr>
                <w:t>I21.1</w:t>
              </w:r>
            </w:hyperlink>
            <w:r w:rsidR="00152812">
              <w:t xml:space="preserve">, </w:t>
            </w:r>
            <w:hyperlink r:id="rId869" w:history="1">
              <w:r w:rsidR="00152812">
                <w:rPr>
                  <w:color w:val="0000FF"/>
                </w:rPr>
                <w:t>I21.2</w:t>
              </w:r>
            </w:hyperlink>
            <w:r w:rsidR="00152812">
              <w:t xml:space="preserve">, </w:t>
            </w:r>
            <w:hyperlink r:id="rId870" w:history="1">
              <w:r w:rsidR="00152812">
                <w:rPr>
                  <w:color w:val="0000FF"/>
                </w:rPr>
                <w:t>I21.3</w:t>
              </w:r>
            </w:hyperlink>
            <w:r w:rsidR="00152812">
              <w:t xml:space="preserve">, </w:t>
            </w:r>
            <w:hyperlink r:id="rId871" w:history="1">
              <w:r w:rsidR="00152812">
                <w:rPr>
                  <w:color w:val="0000FF"/>
                </w:rPr>
                <w:t>I21.9</w:t>
              </w:r>
            </w:hyperlink>
            <w:r w:rsidR="00152812">
              <w:t xml:space="preserve">, </w:t>
            </w:r>
            <w:hyperlink r:id="rId872" w:history="1">
              <w:r w:rsidR="00152812">
                <w:rPr>
                  <w:color w:val="0000FF"/>
                </w:rPr>
                <w:t>I22</w:t>
              </w:r>
            </w:hyperlink>
          </w:p>
        </w:tc>
        <w:tc>
          <w:tcPr>
            <w:tcW w:w="3175" w:type="dxa"/>
          </w:tcPr>
          <w:p w:rsidR="00152812" w:rsidRDefault="00152812">
            <w:pPr>
              <w:pStyle w:val="ConsPlusNormal"/>
            </w:pPr>
            <w:r>
              <w:lastRenderedPageBreak/>
              <w:t xml:space="preserve">нестабильная стенокардия, </w:t>
            </w:r>
            <w:r>
              <w:lastRenderedPageBreak/>
              <w:t>острый и повторный инфаркт миокарда (с подъемом сегмента ST электрокардиограммы)</w:t>
            </w:r>
          </w:p>
        </w:tc>
        <w:tc>
          <w:tcPr>
            <w:tcW w:w="1984" w:type="dxa"/>
          </w:tcPr>
          <w:p w:rsidR="00152812" w:rsidRDefault="00152812">
            <w:pPr>
              <w:pStyle w:val="ConsPlusNormal"/>
            </w:pPr>
            <w:r>
              <w:lastRenderedPageBreak/>
              <w:t xml:space="preserve">хирургическое </w:t>
            </w:r>
            <w:r>
              <w:lastRenderedPageBreak/>
              <w:t>лечение</w:t>
            </w:r>
          </w:p>
        </w:tc>
        <w:tc>
          <w:tcPr>
            <w:tcW w:w="3118" w:type="dxa"/>
          </w:tcPr>
          <w:p w:rsidR="00152812" w:rsidRDefault="00152812">
            <w:pPr>
              <w:pStyle w:val="ConsPlusNormal"/>
            </w:pPr>
            <w:proofErr w:type="gramStart"/>
            <w:r>
              <w:lastRenderedPageBreak/>
              <w:t>баллонная</w:t>
            </w:r>
            <w:proofErr w:type="gramEnd"/>
            <w:r>
              <w:t xml:space="preserve"> вазодилатация с </w:t>
            </w:r>
            <w:r>
              <w:lastRenderedPageBreak/>
              <w:t>установкой 3 стентов в сосуд (сосуды)</w:t>
            </w:r>
          </w:p>
        </w:tc>
        <w:tc>
          <w:tcPr>
            <w:tcW w:w="1504" w:type="dxa"/>
          </w:tcPr>
          <w:p w:rsidR="00152812" w:rsidRDefault="00152812">
            <w:pPr>
              <w:pStyle w:val="ConsPlusNormal"/>
              <w:jc w:val="center"/>
            </w:pPr>
            <w:r>
              <w:lastRenderedPageBreak/>
              <w:t>316081</w:t>
            </w:r>
          </w:p>
        </w:tc>
      </w:tr>
      <w:tr w:rsidR="00152812">
        <w:tc>
          <w:tcPr>
            <w:tcW w:w="874" w:type="dxa"/>
          </w:tcPr>
          <w:p w:rsidR="00152812" w:rsidRDefault="00152812">
            <w:pPr>
              <w:pStyle w:val="ConsPlusNormal"/>
            </w:pPr>
            <w:r>
              <w:lastRenderedPageBreak/>
              <w:t>34</w:t>
            </w:r>
          </w:p>
        </w:tc>
        <w:tc>
          <w:tcPr>
            <w:tcW w:w="2721" w:type="dxa"/>
          </w:tcPr>
          <w:p w:rsidR="00152812" w:rsidRDefault="00152812">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054" w:type="dxa"/>
          </w:tcPr>
          <w:p w:rsidR="00152812" w:rsidRDefault="00213F36">
            <w:pPr>
              <w:pStyle w:val="ConsPlusNormal"/>
            </w:pPr>
            <w:hyperlink r:id="rId873" w:history="1">
              <w:r w:rsidR="00152812">
                <w:rPr>
                  <w:color w:val="0000FF"/>
                </w:rPr>
                <w:t>I20.0</w:t>
              </w:r>
            </w:hyperlink>
            <w:r w:rsidR="00152812">
              <w:t xml:space="preserve">, </w:t>
            </w:r>
            <w:hyperlink r:id="rId874" w:history="1">
              <w:r w:rsidR="00152812">
                <w:rPr>
                  <w:color w:val="0000FF"/>
                </w:rPr>
                <w:t>I21.4</w:t>
              </w:r>
            </w:hyperlink>
            <w:r w:rsidR="00152812">
              <w:t xml:space="preserve">, </w:t>
            </w:r>
            <w:hyperlink r:id="rId875" w:history="1">
              <w:r w:rsidR="00152812">
                <w:rPr>
                  <w:color w:val="0000FF"/>
                </w:rPr>
                <w:t>I21.9</w:t>
              </w:r>
            </w:hyperlink>
            <w:r w:rsidR="00152812">
              <w:t xml:space="preserve">, </w:t>
            </w:r>
            <w:hyperlink r:id="rId876" w:history="1">
              <w:r w:rsidR="00152812">
                <w:rPr>
                  <w:color w:val="0000FF"/>
                </w:rPr>
                <w:t>I22</w:t>
              </w:r>
            </w:hyperlink>
          </w:p>
        </w:tc>
        <w:tc>
          <w:tcPr>
            <w:tcW w:w="3175" w:type="dxa"/>
          </w:tcPr>
          <w:p w:rsidR="00152812" w:rsidRDefault="00152812">
            <w:pPr>
              <w:pStyle w:val="ConsPlusNormal"/>
            </w:pPr>
            <w:r>
              <w:t>нестабильная стенокардия, острый и повторный инфаркт миокарда (без подъема сегмента ST электрокардиограммы)</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proofErr w:type="gramStart"/>
            <w:r>
              <w:t>баллонная</w:t>
            </w:r>
            <w:proofErr w:type="gramEnd"/>
            <w:r>
              <w:t xml:space="preserve"> вазодилатация с установкой 1 стента в сосуд (сосуды)</w:t>
            </w:r>
          </w:p>
        </w:tc>
        <w:tc>
          <w:tcPr>
            <w:tcW w:w="1504" w:type="dxa"/>
          </w:tcPr>
          <w:p w:rsidR="00152812" w:rsidRDefault="00152812">
            <w:pPr>
              <w:pStyle w:val="ConsPlusNormal"/>
              <w:jc w:val="center"/>
            </w:pPr>
            <w:r>
              <w:t>161277</w:t>
            </w:r>
          </w:p>
        </w:tc>
      </w:tr>
      <w:tr w:rsidR="00152812">
        <w:tc>
          <w:tcPr>
            <w:tcW w:w="874" w:type="dxa"/>
          </w:tcPr>
          <w:p w:rsidR="00152812" w:rsidRDefault="00152812">
            <w:pPr>
              <w:pStyle w:val="ConsPlusNormal"/>
            </w:pPr>
            <w:r>
              <w:t>35</w:t>
            </w:r>
          </w:p>
        </w:tc>
        <w:tc>
          <w:tcPr>
            <w:tcW w:w="2721" w:type="dxa"/>
          </w:tcPr>
          <w:p w:rsidR="00152812" w:rsidRDefault="00152812">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054" w:type="dxa"/>
          </w:tcPr>
          <w:p w:rsidR="00152812" w:rsidRDefault="00213F36">
            <w:pPr>
              <w:pStyle w:val="ConsPlusNormal"/>
            </w:pPr>
            <w:hyperlink r:id="rId877" w:history="1">
              <w:r w:rsidR="00152812">
                <w:rPr>
                  <w:color w:val="0000FF"/>
                </w:rPr>
                <w:t>I20.0</w:t>
              </w:r>
            </w:hyperlink>
            <w:r w:rsidR="00152812">
              <w:t xml:space="preserve">, </w:t>
            </w:r>
            <w:hyperlink r:id="rId878" w:history="1">
              <w:r w:rsidR="00152812">
                <w:rPr>
                  <w:color w:val="0000FF"/>
                </w:rPr>
                <w:t>I21.4</w:t>
              </w:r>
            </w:hyperlink>
            <w:r w:rsidR="00152812">
              <w:t xml:space="preserve">, </w:t>
            </w:r>
            <w:hyperlink r:id="rId879" w:history="1">
              <w:r w:rsidR="00152812">
                <w:rPr>
                  <w:color w:val="0000FF"/>
                </w:rPr>
                <w:t>I21.9</w:t>
              </w:r>
            </w:hyperlink>
            <w:r w:rsidR="00152812">
              <w:t xml:space="preserve">, </w:t>
            </w:r>
            <w:hyperlink r:id="rId880" w:history="1">
              <w:r w:rsidR="00152812">
                <w:rPr>
                  <w:color w:val="0000FF"/>
                </w:rPr>
                <w:t>I22</w:t>
              </w:r>
            </w:hyperlink>
          </w:p>
        </w:tc>
        <w:tc>
          <w:tcPr>
            <w:tcW w:w="3175" w:type="dxa"/>
          </w:tcPr>
          <w:p w:rsidR="00152812" w:rsidRDefault="00152812">
            <w:pPr>
              <w:pStyle w:val="ConsPlusNormal"/>
            </w:pPr>
            <w:r>
              <w:t>нестабильная стенокардия, острый и повторный инфаркт миокарда (без подъема сегмента ST электрокардиограммы)</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proofErr w:type="gramStart"/>
            <w:r>
              <w:t>баллонная</w:t>
            </w:r>
            <w:proofErr w:type="gramEnd"/>
            <w:r>
              <w:t xml:space="preserve"> вазодилатация с установкой 2 стентов в сосуд (сосуды)</w:t>
            </w:r>
          </w:p>
        </w:tc>
        <w:tc>
          <w:tcPr>
            <w:tcW w:w="1504" w:type="dxa"/>
          </w:tcPr>
          <w:p w:rsidR="00152812" w:rsidRDefault="00152812">
            <w:pPr>
              <w:pStyle w:val="ConsPlusNormal"/>
              <w:jc w:val="center"/>
            </w:pPr>
            <w:r>
              <w:t>221756</w:t>
            </w:r>
          </w:p>
        </w:tc>
      </w:tr>
      <w:tr w:rsidR="00152812">
        <w:tc>
          <w:tcPr>
            <w:tcW w:w="874" w:type="dxa"/>
          </w:tcPr>
          <w:p w:rsidR="00152812" w:rsidRDefault="00152812">
            <w:pPr>
              <w:pStyle w:val="ConsPlusNormal"/>
            </w:pPr>
            <w:r>
              <w:t>36</w:t>
            </w:r>
          </w:p>
        </w:tc>
        <w:tc>
          <w:tcPr>
            <w:tcW w:w="2721" w:type="dxa"/>
          </w:tcPr>
          <w:p w:rsidR="00152812" w:rsidRDefault="00152812">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054" w:type="dxa"/>
          </w:tcPr>
          <w:p w:rsidR="00152812" w:rsidRDefault="00213F36">
            <w:pPr>
              <w:pStyle w:val="ConsPlusNormal"/>
            </w:pPr>
            <w:hyperlink r:id="rId881" w:history="1">
              <w:r w:rsidR="00152812">
                <w:rPr>
                  <w:color w:val="0000FF"/>
                </w:rPr>
                <w:t>I20.0</w:t>
              </w:r>
            </w:hyperlink>
            <w:r w:rsidR="00152812">
              <w:t xml:space="preserve">, </w:t>
            </w:r>
            <w:hyperlink r:id="rId882" w:history="1">
              <w:r w:rsidR="00152812">
                <w:rPr>
                  <w:color w:val="0000FF"/>
                </w:rPr>
                <w:t>I21.4</w:t>
              </w:r>
            </w:hyperlink>
            <w:r w:rsidR="00152812">
              <w:t xml:space="preserve">, </w:t>
            </w:r>
            <w:hyperlink r:id="rId883" w:history="1">
              <w:r w:rsidR="00152812">
                <w:rPr>
                  <w:color w:val="0000FF"/>
                </w:rPr>
                <w:t>I21.9</w:t>
              </w:r>
            </w:hyperlink>
            <w:r w:rsidR="00152812">
              <w:t xml:space="preserve">, </w:t>
            </w:r>
            <w:hyperlink r:id="rId884" w:history="1">
              <w:r w:rsidR="00152812">
                <w:rPr>
                  <w:color w:val="0000FF"/>
                </w:rPr>
                <w:t>I22</w:t>
              </w:r>
            </w:hyperlink>
          </w:p>
        </w:tc>
        <w:tc>
          <w:tcPr>
            <w:tcW w:w="3175" w:type="dxa"/>
          </w:tcPr>
          <w:p w:rsidR="00152812" w:rsidRDefault="00152812">
            <w:pPr>
              <w:pStyle w:val="ConsPlusNormal"/>
            </w:pPr>
            <w:r>
              <w:t>нестабильная стенокардия, острый и повторный инфаркт миокарда (без подъема сегмента ST электрокардиограммы)</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proofErr w:type="gramStart"/>
            <w:r>
              <w:t>баллонная</w:t>
            </w:r>
            <w:proofErr w:type="gramEnd"/>
            <w:r>
              <w:t xml:space="preserve"> вазодилатация с установкой 3 стентов в сосуд (сосуды)</w:t>
            </w:r>
          </w:p>
        </w:tc>
        <w:tc>
          <w:tcPr>
            <w:tcW w:w="1504" w:type="dxa"/>
          </w:tcPr>
          <w:p w:rsidR="00152812" w:rsidRDefault="00152812">
            <w:pPr>
              <w:pStyle w:val="ConsPlusNormal"/>
              <w:jc w:val="center"/>
            </w:pPr>
            <w:r>
              <w:t>282235</w:t>
            </w:r>
          </w:p>
        </w:tc>
      </w:tr>
      <w:tr w:rsidR="00152812">
        <w:tc>
          <w:tcPr>
            <w:tcW w:w="874" w:type="dxa"/>
          </w:tcPr>
          <w:p w:rsidR="00152812" w:rsidRDefault="00152812">
            <w:pPr>
              <w:pStyle w:val="ConsPlusNormal"/>
            </w:pPr>
            <w:r>
              <w:t>37</w:t>
            </w:r>
          </w:p>
        </w:tc>
        <w:tc>
          <w:tcPr>
            <w:tcW w:w="2721" w:type="dxa"/>
          </w:tcPr>
          <w:p w:rsidR="00152812" w:rsidRDefault="00152812">
            <w:pPr>
              <w:pStyle w:val="ConsPlusNormal"/>
            </w:pPr>
            <w:proofErr w:type="gramStart"/>
            <w:r>
              <w:t>Коронарная</w:t>
            </w:r>
            <w:proofErr w:type="gramEnd"/>
            <w:r>
              <w:t xml:space="preserve"> реваскуляризация миокарда с применением </w:t>
            </w:r>
            <w:r>
              <w:lastRenderedPageBreak/>
              <w:t>ангиопластики в сочетании со стентированием при ишемической болезни</w:t>
            </w:r>
          </w:p>
        </w:tc>
        <w:tc>
          <w:tcPr>
            <w:tcW w:w="1054" w:type="dxa"/>
          </w:tcPr>
          <w:p w:rsidR="00152812" w:rsidRDefault="00213F36">
            <w:pPr>
              <w:pStyle w:val="ConsPlusNormal"/>
            </w:pPr>
            <w:hyperlink r:id="rId885" w:history="1">
              <w:r w:rsidR="00152812">
                <w:rPr>
                  <w:color w:val="0000FF"/>
                </w:rPr>
                <w:t>I20.1</w:t>
              </w:r>
            </w:hyperlink>
            <w:r w:rsidR="00152812">
              <w:t xml:space="preserve">, </w:t>
            </w:r>
            <w:hyperlink r:id="rId886" w:history="1">
              <w:r w:rsidR="00152812">
                <w:rPr>
                  <w:color w:val="0000FF"/>
                </w:rPr>
                <w:t>I20.8</w:t>
              </w:r>
            </w:hyperlink>
            <w:r w:rsidR="00152812">
              <w:t xml:space="preserve">, </w:t>
            </w:r>
            <w:hyperlink r:id="rId887" w:history="1">
              <w:r w:rsidR="00152812">
                <w:rPr>
                  <w:color w:val="0000FF"/>
                </w:rPr>
                <w:t>I25</w:t>
              </w:r>
            </w:hyperlink>
          </w:p>
        </w:tc>
        <w:tc>
          <w:tcPr>
            <w:tcW w:w="3175" w:type="dxa"/>
          </w:tcPr>
          <w:p w:rsidR="00152812" w:rsidRDefault="00152812">
            <w:pPr>
              <w:pStyle w:val="ConsPlusNormal"/>
            </w:pPr>
            <w:r>
              <w:t>ишемическая болезнь сердца со стенозированием 1 - 3 коронарных артерий</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proofErr w:type="gramStart"/>
            <w:r>
              <w:t>баллонная</w:t>
            </w:r>
            <w:proofErr w:type="gramEnd"/>
            <w:r>
              <w:t xml:space="preserve"> вазодилатация с установкой 3 стентов в сосуд (сосуды)</w:t>
            </w:r>
          </w:p>
        </w:tc>
        <w:tc>
          <w:tcPr>
            <w:tcW w:w="1504" w:type="dxa"/>
          </w:tcPr>
          <w:p w:rsidR="00152812" w:rsidRDefault="00152812">
            <w:pPr>
              <w:pStyle w:val="ConsPlusNormal"/>
              <w:jc w:val="center"/>
            </w:pPr>
            <w:r>
              <w:t>290671</w:t>
            </w:r>
          </w:p>
        </w:tc>
      </w:tr>
      <w:tr w:rsidR="00152812">
        <w:tc>
          <w:tcPr>
            <w:tcW w:w="874" w:type="dxa"/>
          </w:tcPr>
          <w:p w:rsidR="00152812" w:rsidRDefault="00152812">
            <w:pPr>
              <w:pStyle w:val="ConsPlusNormal"/>
            </w:pPr>
            <w:r>
              <w:lastRenderedPageBreak/>
              <w:t>38</w:t>
            </w:r>
          </w:p>
        </w:tc>
        <w:tc>
          <w:tcPr>
            <w:tcW w:w="2721" w:type="dxa"/>
          </w:tcPr>
          <w:p w:rsidR="00152812" w:rsidRDefault="00152812">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054" w:type="dxa"/>
          </w:tcPr>
          <w:p w:rsidR="00152812" w:rsidRPr="00152812" w:rsidRDefault="00213F36">
            <w:pPr>
              <w:pStyle w:val="ConsPlusNormal"/>
              <w:rPr>
                <w:lang w:val="en-US"/>
              </w:rPr>
            </w:pPr>
            <w:hyperlink r:id="rId888" w:history="1">
              <w:r w:rsidR="00152812" w:rsidRPr="00152812">
                <w:rPr>
                  <w:color w:val="0000FF"/>
                  <w:lang w:val="en-US"/>
                </w:rPr>
                <w:t>I44.1</w:t>
              </w:r>
            </w:hyperlink>
            <w:r w:rsidR="00152812" w:rsidRPr="00152812">
              <w:rPr>
                <w:lang w:val="en-US"/>
              </w:rPr>
              <w:t xml:space="preserve">, </w:t>
            </w:r>
            <w:hyperlink r:id="rId889" w:history="1">
              <w:r w:rsidR="00152812" w:rsidRPr="00152812">
                <w:rPr>
                  <w:color w:val="0000FF"/>
                  <w:lang w:val="en-US"/>
                </w:rPr>
                <w:t>I44.2</w:t>
              </w:r>
            </w:hyperlink>
            <w:r w:rsidR="00152812" w:rsidRPr="00152812">
              <w:rPr>
                <w:lang w:val="en-US"/>
              </w:rPr>
              <w:t xml:space="preserve">, </w:t>
            </w:r>
            <w:hyperlink r:id="rId890" w:history="1">
              <w:r w:rsidR="00152812" w:rsidRPr="00152812">
                <w:rPr>
                  <w:color w:val="0000FF"/>
                  <w:lang w:val="en-US"/>
                </w:rPr>
                <w:t>I45.2</w:t>
              </w:r>
            </w:hyperlink>
            <w:r w:rsidR="00152812" w:rsidRPr="00152812">
              <w:rPr>
                <w:lang w:val="en-US"/>
              </w:rPr>
              <w:t xml:space="preserve">, </w:t>
            </w:r>
            <w:hyperlink r:id="rId891" w:history="1">
              <w:r w:rsidR="00152812" w:rsidRPr="00152812">
                <w:rPr>
                  <w:color w:val="0000FF"/>
                  <w:lang w:val="en-US"/>
                </w:rPr>
                <w:t>I45.3</w:t>
              </w:r>
            </w:hyperlink>
            <w:r w:rsidR="00152812" w:rsidRPr="00152812">
              <w:rPr>
                <w:lang w:val="en-US"/>
              </w:rPr>
              <w:t xml:space="preserve">, </w:t>
            </w:r>
            <w:hyperlink r:id="rId892" w:history="1">
              <w:r w:rsidR="00152812" w:rsidRPr="00152812">
                <w:rPr>
                  <w:color w:val="0000FF"/>
                  <w:lang w:val="en-US"/>
                </w:rPr>
                <w:t>I45.6</w:t>
              </w:r>
            </w:hyperlink>
            <w:r w:rsidR="00152812" w:rsidRPr="00152812">
              <w:rPr>
                <w:lang w:val="en-US"/>
              </w:rPr>
              <w:t xml:space="preserve">, </w:t>
            </w:r>
            <w:hyperlink r:id="rId893" w:history="1">
              <w:r w:rsidR="00152812" w:rsidRPr="00152812">
                <w:rPr>
                  <w:color w:val="0000FF"/>
                  <w:lang w:val="en-US"/>
                </w:rPr>
                <w:t>I46.0</w:t>
              </w:r>
            </w:hyperlink>
            <w:r w:rsidR="00152812" w:rsidRPr="00152812">
              <w:rPr>
                <w:lang w:val="en-US"/>
              </w:rPr>
              <w:t xml:space="preserve">, </w:t>
            </w:r>
            <w:hyperlink r:id="rId894" w:history="1">
              <w:r w:rsidR="00152812" w:rsidRPr="00152812">
                <w:rPr>
                  <w:color w:val="0000FF"/>
                  <w:lang w:val="en-US"/>
                </w:rPr>
                <w:t>I47.0</w:t>
              </w:r>
            </w:hyperlink>
            <w:r w:rsidR="00152812" w:rsidRPr="00152812">
              <w:rPr>
                <w:lang w:val="en-US"/>
              </w:rPr>
              <w:t xml:space="preserve">, </w:t>
            </w:r>
            <w:hyperlink r:id="rId895" w:history="1">
              <w:r w:rsidR="00152812" w:rsidRPr="00152812">
                <w:rPr>
                  <w:color w:val="0000FF"/>
                  <w:lang w:val="en-US"/>
                </w:rPr>
                <w:t>I47.1</w:t>
              </w:r>
            </w:hyperlink>
            <w:r w:rsidR="00152812" w:rsidRPr="00152812">
              <w:rPr>
                <w:lang w:val="en-US"/>
              </w:rPr>
              <w:t xml:space="preserve">, </w:t>
            </w:r>
            <w:hyperlink r:id="rId896" w:history="1">
              <w:r w:rsidR="00152812" w:rsidRPr="00152812">
                <w:rPr>
                  <w:color w:val="0000FF"/>
                  <w:lang w:val="en-US"/>
                </w:rPr>
                <w:t>I47.2</w:t>
              </w:r>
            </w:hyperlink>
            <w:r w:rsidR="00152812" w:rsidRPr="00152812">
              <w:rPr>
                <w:lang w:val="en-US"/>
              </w:rPr>
              <w:t xml:space="preserve">, </w:t>
            </w:r>
            <w:hyperlink r:id="rId897" w:history="1">
              <w:r w:rsidR="00152812" w:rsidRPr="00152812">
                <w:rPr>
                  <w:color w:val="0000FF"/>
                  <w:lang w:val="en-US"/>
                </w:rPr>
                <w:t>I47.9</w:t>
              </w:r>
            </w:hyperlink>
            <w:r w:rsidR="00152812" w:rsidRPr="00152812">
              <w:rPr>
                <w:lang w:val="en-US"/>
              </w:rPr>
              <w:t xml:space="preserve">, </w:t>
            </w:r>
            <w:hyperlink r:id="rId898" w:history="1">
              <w:r w:rsidR="00152812" w:rsidRPr="00152812">
                <w:rPr>
                  <w:color w:val="0000FF"/>
                  <w:lang w:val="en-US"/>
                </w:rPr>
                <w:t>I48</w:t>
              </w:r>
            </w:hyperlink>
            <w:r w:rsidR="00152812" w:rsidRPr="00152812">
              <w:rPr>
                <w:lang w:val="en-US"/>
              </w:rPr>
              <w:t xml:space="preserve">, </w:t>
            </w:r>
            <w:hyperlink r:id="rId899" w:history="1">
              <w:r w:rsidR="00152812" w:rsidRPr="00152812">
                <w:rPr>
                  <w:color w:val="0000FF"/>
                  <w:lang w:val="en-US"/>
                </w:rPr>
                <w:t>I49.0</w:t>
              </w:r>
            </w:hyperlink>
            <w:r w:rsidR="00152812" w:rsidRPr="00152812">
              <w:rPr>
                <w:lang w:val="en-US"/>
              </w:rPr>
              <w:t xml:space="preserve">, </w:t>
            </w:r>
            <w:hyperlink r:id="rId900" w:history="1">
              <w:r w:rsidR="00152812" w:rsidRPr="00152812">
                <w:rPr>
                  <w:color w:val="0000FF"/>
                  <w:lang w:val="en-US"/>
                </w:rPr>
                <w:t>I49.5</w:t>
              </w:r>
            </w:hyperlink>
            <w:r w:rsidR="00152812" w:rsidRPr="00152812">
              <w:rPr>
                <w:lang w:val="en-US"/>
              </w:rPr>
              <w:t xml:space="preserve">, </w:t>
            </w:r>
            <w:hyperlink r:id="rId901" w:history="1">
              <w:r w:rsidR="00152812" w:rsidRPr="00152812">
                <w:rPr>
                  <w:color w:val="0000FF"/>
                  <w:lang w:val="en-US"/>
                </w:rPr>
                <w:t>Q22.5</w:t>
              </w:r>
            </w:hyperlink>
            <w:r w:rsidR="00152812" w:rsidRPr="00152812">
              <w:rPr>
                <w:lang w:val="en-US"/>
              </w:rPr>
              <w:t xml:space="preserve">, </w:t>
            </w:r>
            <w:hyperlink r:id="rId902" w:history="1">
              <w:r w:rsidR="00152812" w:rsidRPr="00152812">
                <w:rPr>
                  <w:color w:val="0000FF"/>
                  <w:lang w:val="en-US"/>
                </w:rPr>
                <w:t>Q24.6</w:t>
              </w:r>
            </w:hyperlink>
          </w:p>
        </w:tc>
        <w:tc>
          <w:tcPr>
            <w:tcW w:w="3175" w:type="dxa"/>
          </w:tcPr>
          <w:p w:rsidR="00152812" w:rsidRDefault="0015281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имплантация частотно-адаптированного однокамерного кардиостимулятора</w:t>
            </w:r>
          </w:p>
        </w:tc>
        <w:tc>
          <w:tcPr>
            <w:tcW w:w="1504" w:type="dxa"/>
          </w:tcPr>
          <w:p w:rsidR="00152812" w:rsidRDefault="00152812">
            <w:pPr>
              <w:pStyle w:val="ConsPlusNormal"/>
              <w:jc w:val="center"/>
            </w:pPr>
            <w:r>
              <w:t>156875</w:t>
            </w:r>
          </w:p>
        </w:tc>
      </w:tr>
      <w:tr w:rsidR="00152812">
        <w:tc>
          <w:tcPr>
            <w:tcW w:w="874" w:type="dxa"/>
          </w:tcPr>
          <w:p w:rsidR="00152812" w:rsidRDefault="00152812">
            <w:pPr>
              <w:pStyle w:val="ConsPlusNormal"/>
            </w:pPr>
            <w:r>
              <w:t>39</w:t>
            </w:r>
          </w:p>
        </w:tc>
        <w:tc>
          <w:tcPr>
            <w:tcW w:w="2721" w:type="dxa"/>
          </w:tcPr>
          <w:p w:rsidR="00152812" w:rsidRDefault="00152812">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054" w:type="dxa"/>
          </w:tcPr>
          <w:p w:rsidR="00152812" w:rsidRPr="00152812" w:rsidRDefault="00213F36">
            <w:pPr>
              <w:pStyle w:val="ConsPlusNormal"/>
              <w:rPr>
                <w:lang w:val="en-US"/>
              </w:rPr>
            </w:pPr>
            <w:hyperlink r:id="rId903" w:history="1">
              <w:r w:rsidR="00152812" w:rsidRPr="00152812">
                <w:rPr>
                  <w:color w:val="0000FF"/>
                  <w:lang w:val="en-US"/>
                </w:rPr>
                <w:t>I44.1</w:t>
              </w:r>
            </w:hyperlink>
            <w:r w:rsidR="00152812" w:rsidRPr="00152812">
              <w:rPr>
                <w:lang w:val="en-US"/>
              </w:rPr>
              <w:t xml:space="preserve">, </w:t>
            </w:r>
            <w:hyperlink r:id="rId904" w:history="1">
              <w:r w:rsidR="00152812" w:rsidRPr="00152812">
                <w:rPr>
                  <w:color w:val="0000FF"/>
                  <w:lang w:val="en-US"/>
                </w:rPr>
                <w:t>I44.2</w:t>
              </w:r>
            </w:hyperlink>
            <w:r w:rsidR="00152812" w:rsidRPr="00152812">
              <w:rPr>
                <w:lang w:val="en-US"/>
              </w:rPr>
              <w:t xml:space="preserve">, </w:t>
            </w:r>
            <w:hyperlink r:id="rId905" w:history="1">
              <w:r w:rsidR="00152812" w:rsidRPr="00152812">
                <w:rPr>
                  <w:color w:val="0000FF"/>
                  <w:lang w:val="en-US"/>
                </w:rPr>
                <w:t>I45.2</w:t>
              </w:r>
            </w:hyperlink>
            <w:r w:rsidR="00152812" w:rsidRPr="00152812">
              <w:rPr>
                <w:lang w:val="en-US"/>
              </w:rPr>
              <w:t xml:space="preserve">, </w:t>
            </w:r>
            <w:hyperlink r:id="rId906" w:history="1">
              <w:r w:rsidR="00152812" w:rsidRPr="00152812">
                <w:rPr>
                  <w:color w:val="0000FF"/>
                  <w:lang w:val="en-US"/>
                </w:rPr>
                <w:t>I45.3</w:t>
              </w:r>
            </w:hyperlink>
            <w:r w:rsidR="00152812" w:rsidRPr="00152812">
              <w:rPr>
                <w:lang w:val="en-US"/>
              </w:rPr>
              <w:t xml:space="preserve">, </w:t>
            </w:r>
            <w:hyperlink r:id="rId907" w:history="1">
              <w:r w:rsidR="00152812" w:rsidRPr="00152812">
                <w:rPr>
                  <w:color w:val="0000FF"/>
                  <w:lang w:val="en-US"/>
                </w:rPr>
                <w:t>I45.6</w:t>
              </w:r>
            </w:hyperlink>
            <w:r w:rsidR="00152812" w:rsidRPr="00152812">
              <w:rPr>
                <w:lang w:val="en-US"/>
              </w:rPr>
              <w:t xml:space="preserve">, </w:t>
            </w:r>
            <w:hyperlink r:id="rId908" w:history="1">
              <w:r w:rsidR="00152812" w:rsidRPr="00152812">
                <w:rPr>
                  <w:color w:val="0000FF"/>
                  <w:lang w:val="en-US"/>
                </w:rPr>
                <w:t>I46.0</w:t>
              </w:r>
            </w:hyperlink>
            <w:r w:rsidR="00152812" w:rsidRPr="00152812">
              <w:rPr>
                <w:lang w:val="en-US"/>
              </w:rPr>
              <w:t xml:space="preserve">, </w:t>
            </w:r>
            <w:hyperlink r:id="rId909" w:history="1">
              <w:r w:rsidR="00152812" w:rsidRPr="00152812">
                <w:rPr>
                  <w:color w:val="0000FF"/>
                  <w:lang w:val="en-US"/>
                </w:rPr>
                <w:t>I47.0</w:t>
              </w:r>
            </w:hyperlink>
            <w:r w:rsidR="00152812" w:rsidRPr="00152812">
              <w:rPr>
                <w:lang w:val="en-US"/>
              </w:rPr>
              <w:t xml:space="preserve">, </w:t>
            </w:r>
            <w:hyperlink r:id="rId910" w:history="1">
              <w:r w:rsidR="00152812" w:rsidRPr="00152812">
                <w:rPr>
                  <w:color w:val="0000FF"/>
                  <w:lang w:val="en-US"/>
                </w:rPr>
                <w:t>I47.1</w:t>
              </w:r>
            </w:hyperlink>
            <w:r w:rsidR="00152812" w:rsidRPr="00152812">
              <w:rPr>
                <w:lang w:val="en-US"/>
              </w:rPr>
              <w:t xml:space="preserve">, </w:t>
            </w:r>
            <w:hyperlink r:id="rId911" w:history="1">
              <w:r w:rsidR="00152812" w:rsidRPr="00152812">
                <w:rPr>
                  <w:color w:val="0000FF"/>
                  <w:lang w:val="en-US"/>
                </w:rPr>
                <w:t>I47.2</w:t>
              </w:r>
            </w:hyperlink>
            <w:r w:rsidR="00152812" w:rsidRPr="00152812">
              <w:rPr>
                <w:lang w:val="en-US"/>
              </w:rPr>
              <w:t xml:space="preserve">, </w:t>
            </w:r>
            <w:hyperlink r:id="rId912" w:history="1">
              <w:r w:rsidR="00152812" w:rsidRPr="00152812">
                <w:rPr>
                  <w:color w:val="0000FF"/>
                  <w:lang w:val="en-US"/>
                </w:rPr>
                <w:t>I47.9</w:t>
              </w:r>
            </w:hyperlink>
            <w:r w:rsidR="00152812" w:rsidRPr="00152812">
              <w:rPr>
                <w:lang w:val="en-US"/>
              </w:rPr>
              <w:t xml:space="preserve">, </w:t>
            </w:r>
            <w:hyperlink r:id="rId913" w:history="1">
              <w:r w:rsidR="00152812" w:rsidRPr="00152812">
                <w:rPr>
                  <w:color w:val="0000FF"/>
                  <w:lang w:val="en-US"/>
                </w:rPr>
                <w:t>I48</w:t>
              </w:r>
            </w:hyperlink>
            <w:r w:rsidR="00152812" w:rsidRPr="00152812">
              <w:rPr>
                <w:lang w:val="en-US"/>
              </w:rPr>
              <w:t xml:space="preserve">, </w:t>
            </w:r>
            <w:hyperlink r:id="rId914" w:history="1">
              <w:r w:rsidR="00152812" w:rsidRPr="00152812">
                <w:rPr>
                  <w:color w:val="0000FF"/>
                  <w:lang w:val="en-US"/>
                </w:rPr>
                <w:t>I49.0</w:t>
              </w:r>
            </w:hyperlink>
            <w:r w:rsidR="00152812" w:rsidRPr="00152812">
              <w:rPr>
                <w:lang w:val="en-US"/>
              </w:rPr>
              <w:t xml:space="preserve">, </w:t>
            </w:r>
            <w:hyperlink r:id="rId915" w:history="1">
              <w:r w:rsidR="00152812" w:rsidRPr="00152812">
                <w:rPr>
                  <w:color w:val="0000FF"/>
                  <w:lang w:val="en-US"/>
                </w:rPr>
                <w:t>I49.5</w:t>
              </w:r>
            </w:hyperlink>
            <w:r w:rsidR="00152812" w:rsidRPr="00152812">
              <w:rPr>
                <w:lang w:val="en-US"/>
              </w:rPr>
              <w:t xml:space="preserve">, </w:t>
            </w:r>
            <w:hyperlink r:id="rId916" w:history="1">
              <w:r w:rsidR="00152812" w:rsidRPr="00152812">
                <w:rPr>
                  <w:color w:val="0000FF"/>
                  <w:lang w:val="en-US"/>
                </w:rPr>
                <w:t>Q22.5</w:t>
              </w:r>
            </w:hyperlink>
            <w:r w:rsidR="00152812" w:rsidRPr="00152812">
              <w:rPr>
                <w:lang w:val="en-US"/>
              </w:rPr>
              <w:t xml:space="preserve">, </w:t>
            </w:r>
            <w:hyperlink r:id="rId917" w:history="1">
              <w:r w:rsidR="00152812" w:rsidRPr="00152812">
                <w:rPr>
                  <w:color w:val="0000FF"/>
                  <w:lang w:val="en-US"/>
                </w:rPr>
                <w:t>Q24.6</w:t>
              </w:r>
            </w:hyperlink>
          </w:p>
        </w:tc>
        <w:tc>
          <w:tcPr>
            <w:tcW w:w="3175" w:type="dxa"/>
          </w:tcPr>
          <w:p w:rsidR="00152812" w:rsidRDefault="0015281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имплантация частотно-адаптированного однокамерного кардиостимулятора</w:t>
            </w:r>
          </w:p>
        </w:tc>
        <w:tc>
          <w:tcPr>
            <w:tcW w:w="1504" w:type="dxa"/>
          </w:tcPr>
          <w:p w:rsidR="00152812" w:rsidRDefault="00152812">
            <w:pPr>
              <w:pStyle w:val="ConsPlusNormal"/>
              <w:jc w:val="center"/>
            </w:pPr>
            <w:r>
              <w:t>273972</w:t>
            </w:r>
          </w:p>
        </w:tc>
      </w:tr>
      <w:tr w:rsidR="00152812">
        <w:tc>
          <w:tcPr>
            <w:tcW w:w="874" w:type="dxa"/>
          </w:tcPr>
          <w:p w:rsidR="00152812" w:rsidRDefault="00152812">
            <w:pPr>
              <w:pStyle w:val="ConsPlusNormal"/>
            </w:pPr>
            <w:r>
              <w:lastRenderedPageBreak/>
              <w:t>40</w:t>
            </w:r>
          </w:p>
        </w:tc>
        <w:tc>
          <w:tcPr>
            <w:tcW w:w="2721" w:type="dxa"/>
          </w:tcPr>
          <w:p w:rsidR="00152812" w:rsidRDefault="00152812">
            <w:pPr>
              <w:pStyle w:val="ConsPlusNormal"/>
            </w:pPr>
            <w:r>
              <w:t>Эндоваскулярная, хирургическая коррекция нарушений ритма сердца без имплантации кардиовертера-дефибриллятора</w:t>
            </w:r>
          </w:p>
        </w:tc>
        <w:tc>
          <w:tcPr>
            <w:tcW w:w="1054" w:type="dxa"/>
          </w:tcPr>
          <w:p w:rsidR="00152812" w:rsidRPr="00152812" w:rsidRDefault="00213F36">
            <w:pPr>
              <w:pStyle w:val="ConsPlusNormal"/>
              <w:rPr>
                <w:lang w:val="en-US"/>
              </w:rPr>
            </w:pPr>
            <w:hyperlink r:id="rId918" w:history="1">
              <w:r w:rsidR="00152812" w:rsidRPr="00152812">
                <w:rPr>
                  <w:color w:val="0000FF"/>
                  <w:lang w:val="en-US"/>
                </w:rPr>
                <w:t>I44.1</w:t>
              </w:r>
            </w:hyperlink>
            <w:r w:rsidR="00152812" w:rsidRPr="00152812">
              <w:rPr>
                <w:lang w:val="en-US"/>
              </w:rPr>
              <w:t xml:space="preserve">, </w:t>
            </w:r>
            <w:hyperlink r:id="rId919" w:history="1">
              <w:r w:rsidR="00152812" w:rsidRPr="00152812">
                <w:rPr>
                  <w:color w:val="0000FF"/>
                  <w:lang w:val="en-US"/>
                </w:rPr>
                <w:t>I44.2</w:t>
              </w:r>
            </w:hyperlink>
            <w:r w:rsidR="00152812" w:rsidRPr="00152812">
              <w:rPr>
                <w:lang w:val="en-US"/>
              </w:rPr>
              <w:t xml:space="preserve">, </w:t>
            </w:r>
            <w:hyperlink r:id="rId920" w:history="1">
              <w:r w:rsidR="00152812" w:rsidRPr="00152812">
                <w:rPr>
                  <w:color w:val="0000FF"/>
                  <w:lang w:val="en-US"/>
                </w:rPr>
                <w:t>I45.2</w:t>
              </w:r>
            </w:hyperlink>
            <w:r w:rsidR="00152812" w:rsidRPr="00152812">
              <w:rPr>
                <w:lang w:val="en-US"/>
              </w:rPr>
              <w:t xml:space="preserve">, </w:t>
            </w:r>
            <w:hyperlink r:id="rId921" w:history="1">
              <w:r w:rsidR="00152812" w:rsidRPr="00152812">
                <w:rPr>
                  <w:color w:val="0000FF"/>
                  <w:lang w:val="en-US"/>
                </w:rPr>
                <w:t>I45.3</w:t>
              </w:r>
            </w:hyperlink>
            <w:r w:rsidR="00152812" w:rsidRPr="00152812">
              <w:rPr>
                <w:lang w:val="en-US"/>
              </w:rPr>
              <w:t xml:space="preserve">, </w:t>
            </w:r>
            <w:hyperlink r:id="rId922" w:history="1">
              <w:r w:rsidR="00152812" w:rsidRPr="00152812">
                <w:rPr>
                  <w:color w:val="0000FF"/>
                  <w:lang w:val="en-US"/>
                </w:rPr>
                <w:t>I45.6</w:t>
              </w:r>
            </w:hyperlink>
            <w:r w:rsidR="00152812" w:rsidRPr="00152812">
              <w:rPr>
                <w:lang w:val="en-US"/>
              </w:rPr>
              <w:t xml:space="preserve">, </w:t>
            </w:r>
            <w:hyperlink r:id="rId923" w:history="1">
              <w:r w:rsidR="00152812" w:rsidRPr="00152812">
                <w:rPr>
                  <w:color w:val="0000FF"/>
                  <w:lang w:val="en-US"/>
                </w:rPr>
                <w:t>I46.0</w:t>
              </w:r>
            </w:hyperlink>
            <w:r w:rsidR="00152812" w:rsidRPr="00152812">
              <w:rPr>
                <w:lang w:val="en-US"/>
              </w:rPr>
              <w:t xml:space="preserve">, </w:t>
            </w:r>
            <w:hyperlink r:id="rId924" w:history="1">
              <w:r w:rsidR="00152812" w:rsidRPr="00152812">
                <w:rPr>
                  <w:color w:val="0000FF"/>
                  <w:lang w:val="en-US"/>
                </w:rPr>
                <w:t>I47.0</w:t>
              </w:r>
            </w:hyperlink>
            <w:r w:rsidR="00152812" w:rsidRPr="00152812">
              <w:rPr>
                <w:lang w:val="en-US"/>
              </w:rPr>
              <w:t xml:space="preserve">, </w:t>
            </w:r>
            <w:hyperlink r:id="rId925" w:history="1">
              <w:r w:rsidR="00152812" w:rsidRPr="00152812">
                <w:rPr>
                  <w:color w:val="0000FF"/>
                  <w:lang w:val="en-US"/>
                </w:rPr>
                <w:t>I47.1</w:t>
              </w:r>
            </w:hyperlink>
            <w:r w:rsidR="00152812" w:rsidRPr="00152812">
              <w:rPr>
                <w:lang w:val="en-US"/>
              </w:rPr>
              <w:t xml:space="preserve">, </w:t>
            </w:r>
            <w:hyperlink r:id="rId926" w:history="1">
              <w:r w:rsidR="00152812" w:rsidRPr="00152812">
                <w:rPr>
                  <w:color w:val="0000FF"/>
                  <w:lang w:val="en-US"/>
                </w:rPr>
                <w:t>I47.2</w:t>
              </w:r>
            </w:hyperlink>
            <w:r w:rsidR="00152812" w:rsidRPr="00152812">
              <w:rPr>
                <w:lang w:val="en-US"/>
              </w:rPr>
              <w:t xml:space="preserve">, </w:t>
            </w:r>
            <w:hyperlink r:id="rId927" w:history="1">
              <w:r w:rsidR="00152812" w:rsidRPr="00152812">
                <w:rPr>
                  <w:color w:val="0000FF"/>
                  <w:lang w:val="en-US"/>
                </w:rPr>
                <w:t>I47.9</w:t>
              </w:r>
            </w:hyperlink>
            <w:r w:rsidR="00152812" w:rsidRPr="00152812">
              <w:rPr>
                <w:lang w:val="en-US"/>
              </w:rPr>
              <w:t xml:space="preserve">, </w:t>
            </w:r>
            <w:hyperlink r:id="rId928" w:history="1">
              <w:r w:rsidR="00152812" w:rsidRPr="00152812">
                <w:rPr>
                  <w:color w:val="0000FF"/>
                  <w:lang w:val="en-US"/>
                </w:rPr>
                <w:t>I48</w:t>
              </w:r>
            </w:hyperlink>
            <w:r w:rsidR="00152812" w:rsidRPr="00152812">
              <w:rPr>
                <w:lang w:val="en-US"/>
              </w:rPr>
              <w:t xml:space="preserve">, </w:t>
            </w:r>
            <w:hyperlink r:id="rId929" w:history="1">
              <w:r w:rsidR="00152812" w:rsidRPr="00152812">
                <w:rPr>
                  <w:color w:val="0000FF"/>
                  <w:lang w:val="en-US"/>
                </w:rPr>
                <w:t>I49.0</w:t>
              </w:r>
            </w:hyperlink>
            <w:r w:rsidR="00152812" w:rsidRPr="00152812">
              <w:rPr>
                <w:lang w:val="en-US"/>
              </w:rPr>
              <w:t xml:space="preserve">, </w:t>
            </w:r>
            <w:hyperlink r:id="rId930" w:history="1">
              <w:r w:rsidR="00152812" w:rsidRPr="00152812">
                <w:rPr>
                  <w:color w:val="0000FF"/>
                  <w:lang w:val="en-US"/>
                </w:rPr>
                <w:t>I49.5</w:t>
              </w:r>
            </w:hyperlink>
            <w:r w:rsidR="00152812" w:rsidRPr="00152812">
              <w:rPr>
                <w:lang w:val="en-US"/>
              </w:rPr>
              <w:t xml:space="preserve">, </w:t>
            </w:r>
            <w:hyperlink r:id="rId931" w:history="1">
              <w:r w:rsidR="00152812" w:rsidRPr="00152812">
                <w:rPr>
                  <w:color w:val="0000FF"/>
                  <w:lang w:val="en-US"/>
                </w:rPr>
                <w:t>Q22.5</w:t>
              </w:r>
            </w:hyperlink>
            <w:r w:rsidR="00152812" w:rsidRPr="00152812">
              <w:rPr>
                <w:lang w:val="en-US"/>
              </w:rPr>
              <w:t xml:space="preserve">, </w:t>
            </w:r>
            <w:hyperlink r:id="rId932" w:history="1">
              <w:r w:rsidR="00152812" w:rsidRPr="00152812">
                <w:rPr>
                  <w:color w:val="0000FF"/>
                  <w:lang w:val="en-US"/>
                </w:rPr>
                <w:t>Q24.6</w:t>
              </w:r>
            </w:hyperlink>
          </w:p>
        </w:tc>
        <w:tc>
          <w:tcPr>
            <w:tcW w:w="3175" w:type="dxa"/>
          </w:tcPr>
          <w:p w:rsidR="00152812" w:rsidRDefault="0015281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имплантация частотно-адаптированного двухкамерного кардиостимулятора</w:t>
            </w:r>
          </w:p>
        </w:tc>
        <w:tc>
          <w:tcPr>
            <w:tcW w:w="1504" w:type="dxa"/>
          </w:tcPr>
          <w:p w:rsidR="00152812" w:rsidRDefault="00152812">
            <w:pPr>
              <w:pStyle w:val="ConsPlusNormal"/>
              <w:jc w:val="center"/>
            </w:pPr>
            <w:r>
              <w:t>260977</w:t>
            </w:r>
          </w:p>
        </w:tc>
      </w:tr>
      <w:tr w:rsidR="00152812">
        <w:tc>
          <w:tcPr>
            <w:tcW w:w="874" w:type="dxa"/>
          </w:tcPr>
          <w:p w:rsidR="00152812" w:rsidRDefault="00152812">
            <w:pPr>
              <w:pStyle w:val="ConsPlusNormal"/>
            </w:pPr>
            <w:r>
              <w:t>41</w:t>
            </w:r>
          </w:p>
        </w:tc>
        <w:tc>
          <w:tcPr>
            <w:tcW w:w="2721" w:type="dxa"/>
          </w:tcPr>
          <w:p w:rsidR="00152812" w:rsidRDefault="00152812">
            <w:pPr>
              <w:pStyle w:val="ConsPlusNormal"/>
            </w:pPr>
            <w:proofErr w:type="gramStart"/>
            <w:r>
              <w:t>Коронарная</w:t>
            </w:r>
            <w:proofErr w:type="gramEnd"/>
            <w: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54" w:type="dxa"/>
          </w:tcPr>
          <w:p w:rsidR="00152812" w:rsidRDefault="00213F36">
            <w:pPr>
              <w:pStyle w:val="ConsPlusNormal"/>
            </w:pPr>
            <w:hyperlink r:id="rId933" w:history="1">
              <w:r w:rsidR="00152812">
                <w:rPr>
                  <w:color w:val="0000FF"/>
                </w:rPr>
                <w:t>I20.0</w:t>
              </w:r>
            </w:hyperlink>
            <w:r w:rsidR="00152812">
              <w:t xml:space="preserve">, </w:t>
            </w:r>
            <w:hyperlink r:id="rId934" w:history="1">
              <w:r w:rsidR="00152812">
                <w:rPr>
                  <w:color w:val="0000FF"/>
                </w:rPr>
                <w:t>I21</w:t>
              </w:r>
            </w:hyperlink>
            <w:r w:rsidR="00152812">
              <w:t xml:space="preserve">, </w:t>
            </w:r>
            <w:hyperlink r:id="rId935" w:history="1">
              <w:r w:rsidR="00152812">
                <w:rPr>
                  <w:color w:val="0000FF"/>
                </w:rPr>
                <w:t>I22</w:t>
              </w:r>
            </w:hyperlink>
            <w:r w:rsidR="00152812">
              <w:t xml:space="preserve">, </w:t>
            </w:r>
            <w:hyperlink r:id="rId936" w:history="1">
              <w:r w:rsidR="00152812">
                <w:rPr>
                  <w:color w:val="0000FF"/>
                </w:rPr>
                <w:t>I24.0</w:t>
              </w:r>
            </w:hyperlink>
          </w:p>
        </w:tc>
        <w:tc>
          <w:tcPr>
            <w:tcW w:w="3175" w:type="dxa"/>
          </w:tcPr>
          <w:p w:rsidR="00152812" w:rsidRDefault="00152812">
            <w:pPr>
              <w:pStyle w:val="ConsPlusNormal"/>
            </w:pPr>
            <w:proofErr w:type="gramStart"/>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tcPr>
          <w:p w:rsidR="00152812" w:rsidRDefault="00152812">
            <w:pPr>
              <w:pStyle w:val="ConsPlusNormal"/>
              <w:jc w:val="center"/>
            </w:pPr>
            <w:r>
              <w:t>413735</w:t>
            </w:r>
          </w:p>
        </w:tc>
      </w:tr>
      <w:tr w:rsidR="00152812">
        <w:tc>
          <w:tcPr>
            <w:tcW w:w="14430" w:type="dxa"/>
            <w:gridSpan w:val="7"/>
          </w:tcPr>
          <w:p w:rsidR="00152812" w:rsidRDefault="00152812">
            <w:pPr>
              <w:pStyle w:val="ConsPlusNormal"/>
              <w:outlineLvl w:val="3"/>
            </w:pPr>
            <w:r>
              <w:t>Торакальная хирургия</w:t>
            </w:r>
          </w:p>
        </w:tc>
      </w:tr>
      <w:tr w:rsidR="00152812">
        <w:tc>
          <w:tcPr>
            <w:tcW w:w="874" w:type="dxa"/>
            <w:vMerge w:val="restart"/>
          </w:tcPr>
          <w:p w:rsidR="00152812" w:rsidRDefault="00152812">
            <w:pPr>
              <w:pStyle w:val="ConsPlusNormal"/>
            </w:pPr>
            <w:r>
              <w:t>42</w:t>
            </w:r>
          </w:p>
        </w:tc>
        <w:tc>
          <w:tcPr>
            <w:tcW w:w="2721" w:type="dxa"/>
            <w:vMerge w:val="restart"/>
          </w:tcPr>
          <w:p w:rsidR="00152812" w:rsidRDefault="00152812">
            <w:pPr>
              <w:pStyle w:val="ConsPlusNormal"/>
            </w:pPr>
            <w:r>
              <w:t xml:space="preserve">Эндоскопические и эндоваскулярные </w:t>
            </w:r>
            <w:r>
              <w:lastRenderedPageBreak/>
              <w:t>операции на органах грудной полости</w:t>
            </w:r>
          </w:p>
        </w:tc>
        <w:tc>
          <w:tcPr>
            <w:tcW w:w="1054" w:type="dxa"/>
          </w:tcPr>
          <w:p w:rsidR="00152812" w:rsidRDefault="00213F36">
            <w:pPr>
              <w:pStyle w:val="ConsPlusNormal"/>
            </w:pPr>
            <w:hyperlink r:id="rId937" w:history="1">
              <w:r w:rsidR="00152812">
                <w:rPr>
                  <w:color w:val="0000FF"/>
                </w:rPr>
                <w:t>I27.0</w:t>
              </w:r>
            </w:hyperlink>
          </w:p>
        </w:tc>
        <w:tc>
          <w:tcPr>
            <w:tcW w:w="3175" w:type="dxa"/>
          </w:tcPr>
          <w:p w:rsidR="00152812" w:rsidRDefault="00152812">
            <w:pPr>
              <w:pStyle w:val="ConsPlusNormal"/>
            </w:pPr>
            <w:r>
              <w:t>первичная легочная гипертензия</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атриосептостомия</w:t>
            </w:r>
          </w:p>
        </w:tc>
        <w:tc>
          <w:tcPr>
            <w:tcW w:w="1504" w:type="dxa"/>
            <w:vMerge w:val="restart"/>
          </w:tcPr>
          <w:p w:rsidR="00152812" w:rsidRDefault="00152812">
            <w:pPr>
              <w:pStyle w:val="ConsPlusNormal"/>
              <w:jc w:val="center"/>
            </w:pPr>
            <w:r>
              <w:t>150982</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938" w:history="1">
              <w:r w:rsidR="00152812">
                <w:rPr>
                  <w:color w:val="0000FF"/>
                </w:rPr>
                <w:t>I37</w:t>
              </w:r>
            </w:hyperlink>
          </w:p>
        </w:tc>
        <w:tc>
          <w:tcPr>
            <w:tcW w:w="3175" w:type="dxa"/>
          </w:tcPr>
          <w:p w:rsidR="00152812" w:rsidRDefault="00152812">
            <w:pPr>
              <w:pStyle w:val="ConsPlusNormal"/>
            </w:pPr>
            <w:r>
              <w:t>стеноз клапана легочной артерии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баллонная ангиопластика</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Видеоторакоскопические операции на органах грудной полости</w:t>
            </w:r>
          </w:p>
        </w:tc>
        <w:tc>
          <w:tcPr>
            <w:tcW w:w="1054" w:type="dxa"/>
          </w:tcPr>
          <w:p w:rsidR="00152812" w:rsidRDefault="00213F36">
            <w:pPr>
              <w:pStyle w:val="ConsPlusNormal"/>
            </w:pPr>
            <w:hyperlink r:id="rId939" w:history="1">
              <w:r w:rsidR="00152812">
                <w:rPr>
                  <w:color w:val="0000FF"/>
                </w:rPr>
                <w:t>J43</w:t>
              </w:r>
            </w:hyperlink>
          </w:p>
        </w:tc>
        <w:tc>
          <w:tcPr>
            <w:tcW w:w="3175" w:type="dxa"/>
          </w:tcPr>
          <w:p w:rsidR="00152812" w:rsidRDefault="00152812">
            <w:pPr>
              <w:pStyle w:val="ConsPlusNormal"/>
            </w:pPr>
            <w:r>
              <w:t>эмфизема легкого</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видеоторакоскопическая резекция легких при осложненной эмфиземе</w:t>
            </w:r>
          </w:p>
        </w:tc>
        <w:tc>
          <w:tcPr>
            <w:tcW w:w="1504" w:type="dxa"/>
            <w:vMerge/>
          </w:tcPr>
          <w:p w:rsidR="00152812" w:rsidRDefault="00152812"/>
        </w:tc>
      </w:tr>
      <w:tr w:rsidR="00152812">
        <w:tc>
          <w:tcPr>
            <w:tcW w:w="874" w:type="dxa"/>
          </w:tcPr>
          <w:p w:rsidR="00152812" w:rsidRDefault="00152812">
            <w:pPr>
              <w:pStyle w:val="ConsPlusNormal"/>
            </w:pPr>
            <w:r>
              <w:t>43</w:t>
            </w:r>
          </w:p>
        </w:tc>
        <w:tc>
          <w:tcPr>
            <w:tcW w:w="2721" w:type="dxa"/>
          </w:tcPr>
          <w:p w:rsidR="00152812" w:rsidRDefault="00152812">
            <w:pPr>
              <w:pStyle w:val="ConsPlusNormal"/>
            </w:pPr>
            <w:r>
              <w:t>Расширенные и реконструктивно-пластические операции на органах грудной полости</w:t>
            </w:r>
          </w:p>
        </w:tc>
        <w:tc>
          <w:tcPr>
            <w:tcW w:w="1054" w:type="dxa"/>
          </w:tcPr>
          <w:p w:rsidR="00152812" w:rsidRDefault="00213F36">
            <w:pPr>
              <w:pStyle w:val="ConsPlusNormal"/>
            </w:pPr>
            <w:hyperlink r:id="rId940" w:history="1">
              <w:r w:rsidR="00152812">
                <w:rPr>
                  <w:color w:val="0000FF"/>
                </w:rPr>
                <w:t>J43</w:t>
              </w:r>
            </w:hyperlink>
          </w:p>
        </w:tc>
        <w:tc>
          <w:tcPr>
            <w:tcW w:w="3175" w:type="dxa"/>
          </w:tcPr>
          <w:p w:rsidR="00152812" w:rsidRDefault="00152812">
            <w:pPr>
              <w:pStyle w:val="ConsPlusNormal"/>
            </w:pPr>
            <w:r>
              <w:t>эмфизема легкого</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пластика гигантских булл легкого</w:t>
            </w:r>
          </w:p>
        </w:tc>
        <w:tc>
          <w:tcPr>
            <w:tcW w:w="1504" w:type="dxa"/>
          </w:tcPr>
          <w:p w:rsidR="00152812" w:rsidRDefault="00152812">
            <w:pPr>
              <w:pStyle w:val="ConsPlusNormal"/>
              <w:jc w:val="center"/>
            </w:pPr>
            <w:r>
              <w:t>263885</w:t>
            </w:r>
          </w:p>
        </w:tc>
      </w:tr>
      <w:tr w:rsidR="00152812">
        <w:tc>
          <w:tcPr>
            <w:tcW w:w="14430" w:type="dxa"/>
            <w:gridSpan w:val="7"/>
          </w:tcPr>
          <w:p w:rsidR="00152812" w:rsidRDefault="00152812">
            <w:pPr>
              <w:pStyle w:val="ConsPlusNormal"/>
              <w:outlineLvl w:val="3"/>
            </w:pPr>
            <w:r>
              <w:t>Травматология и ортопедия</w:t>
            </w:r>
          </w:p>
        </w:tc>
      </w:tr>
      <w:tr w:rsidR="00152812">
        <w:tc>
          <w:tcPr>
            <w:tcW w:w="874" w:type="dxa"/>
            <w:vMerge w:val="restart"/>
          </w:tcPr>
          <w:p w:rsidR="00152812" w:rsidRDefault="00152812">
            <w:pPr>
              <w:pStyle w:val="ConsPlusNormal"/>
            </w:pPr>
            <w:r>
              <w:t>44</w:t>
            </w:r>
          </w:p>
        </w:tc>
        <w:tc>
          <w:tcPr>
            <w:tcW w:w="2721" w:type="dxa"/>
            <w:vMerge w:val="restart"/>
          </w:tcPr>
          <w:p w:rsidR="00152812" w:rsidRDefault="0015281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54" w:type="dxa"/>
          </w:tcPr>
          <w:p w:rsidR="00152812" w:rsidRDefault="00213F36">
            <w:pPr>
              <w:pStyle w:val="ConsPlusNormal"/>
            </w:pPr>
            <w:hyperlink r:id="rId941" w:history="1">
              <w:r w:rsidR="00152812">
                <w:rPr>
                  <w:color w:val="0000FF"/>
                </w:rPr>
                <w:t>B67</w:t>
              </w:r>
            </w:hyperlink>
            <w:r w:rsidR="00152812">
              <w:t xml:space="preserve">, </w:t>
            </w:r>
            <w:hyperlink r:id="rId942" w:history="1">
              <w:r w:rsidR="00152812">
                <w:rPr>
                  <w:color w:val="0000FF"/>
                </w:rPr>
                <w:t>D16</w:t>
              </w:r>
            </w:hyperlink>
            <w:r w:rsidR="00152812">
              <w:t xml:space="preserve">, </w:t>
            </w:r>
            <w:hyperlink r:id="rId943" w:history="1">
              <w:r w:rsidR="00152812">
                <w:rPr>
                  <w:color w:val="0000FF"/>
                </w:rPr>
                <w:t>D18</w:t>
              </w:r>
            </w:hyperlink>
            <w:r w:rsidR="00152812">
              <w:t xml:space="preserve">, </w:t>
            </w:r>
            <w:hyperlink r:id="rId944" w:history="1">
              <w:r w:rsidR="00152812">
                <w:rPr>
                  <w:color w:val="0000FF"/>
                </w:rPr>
                <w:t>M88</w:t>
              </w:r>
            </w:hyperlink>
          </w:p>
        </w:tc>
        <w:tc>
          <w:tcPr>
            <w:tcW w:w="3175" w:type="dxa"/>
          </w:tcPr>
          <w:p w:rsidR="00152812" w:rsidRDefault="0015281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04" w:type="dxa"/>
            <w:vMerge w:val="restart"/>
          </w:tcPr>
          <w:p w:rsidR="00152812" w:rsidRDefault="00152812">
            <w:pPr>
              <w:pStyle w:val="ConsPlusNormal"/>
              <w:jc w:val="center"/>
            </w:pPr>
            <w:r>
              <w:t>145699</w:t>
            </w:r>
          </w:p>
        </w:tc>
      </w:tr>
      <w:tr w:rsidR="00152812">
        <w:tc>
          <w:tcPr>
            <w:tcW w:w="874" w:type="dxa"/>
            <w:vMerge/>
          </w:tcPr>
          <w:p w:rsidR="00152812" w:rsidRDefault="00152812"/>
        </w:tc>
        <w:tc>
          <w:tcPr>
            <w:tcW w:w="2721" w:type="dxa"/>
            <w:vMerge/>
          </w:tcPr>
          <w:p w:rsidR="00152812" w:rsidRDefault="00152812"/>
        </w:tc>
        <w:tc>
          <w:tcPr>
            <w:tcW w:w="1054" w:type="dxa"/>
          </w:tcPr>
          <w:p w:rsidR="00152812" w:rsidRPr="00152812" w:rsidRDefault="00213F36">
            <w:pPr>
              <w:pStyle w:val="ConsPlusNormal"/>
              <w:rPr>
                <w:lang w:val="en-US"/>
              </w:rPr>
            </w:pPr>
            <w:hyperlink r:id="rId945" w:history="1">
              <w:r w:rsidR="00152812" w:rsidRPr="00152812">
                <w:rPr>
                  <w:color w:val="0000FF"/>
                  <w:lang w:val="en-US"/>
                </w:rPr>
                <w:t>M42</w:t>
              </w:r>
            </w:hyperlink>
            <w:r w:rsidR="00152812" w:rsidRPr="00152812">
              <w:rPr>
                <w:lang w:val="en-US"/>
              </w:rPr>
              <w:t xml:space="preserve">, </w:t>
            </w:r>
            <w:hyperlink r:id="rId946" w:history="1">
              <w:r w:rsidR="00152812" w:rsidRPr="00152812">
                <w:rPr>
                  <w:color w:val="0000FF"/>
                  <w:lang w:val="en-US"/>
                </w:rPr>
                <w:t>M43</w:t>
              </w:r>
            </w:hyperlink>
            <w:r w:rsidR="00152812" w:rsidRPr="00152812">
              <w:rPr>
                <w:lang w:val="en-US"/>
              </w:rPr>
              <w:t xml:space="preserve">, </w:t>
            </w:r>
            <w:hyperlink r:id="rId947" w:history="1">
              <w:r w:rsidR="00152812" w:rsidRPr="00152812">
                <w:rPr>
                  <w:color w:val="0000FF"/>
                  <w:lang w:val="en-US"/>
                </w:rPr>
                <w:t>M45</w:t>
              </w:r>
            </w:hyperlink>
            <w:r w:rsidR="00152812" w:rsidRPr="00152812">
              <w:rPr>
                <w:lang w:val="en-US"/>
              </w:rPr>
              <w:t xml:space="preserve">, </w:t>
            </w:r>
            <w:hyperlink r:id="rId948" w:history="1">
              <w:r w:rsidR="00152812" w:rsidRPr="00152812">
                <w:rPr>
                  <w:color w:val="0000FF"/>
                  <w:lang w:val="en-US"/>
                </w:rPr>
                <w:t>M46</w:t>
              </w:r>
            </w:hyperlink>
            <w:r w:rsidR="00152812" w:rsidRPr="00152812">
              <w:rPr>
                <w:lang w:val="en-US"/>
              </w:rPr>
              <w:t xml:space="preserve">, </w:t>
            </w:r>
            <w:hyperlink r:id="rId949" w:history="1">
              <w:r w:rsidR="00152812" w:rsidRPr="00152812">
                <w:rPr>
                  <w:color w:val="0000FF"/>
                  <w:lang w:val="en-US"/>
                </w:rPr>
                <w:t>M48</w:t>
              </w:r>
            </w:hyperlink>
            <w:r w:rsidR="00152812" w:rsidRPr="00152812">
              <w:rPr>
                <w:lang w:val="en-US"/>
              </w:rPr>
              <w:t xml:space="preserve">, </w:t>
            </w:r>
            <w:hyperlink r:id="rId950" w:history="1">
              <w:r w:rsidR="00152812" w:rsidRPr="00152812">
                <w:rPr>
                  <w:color w:val="0000FF"/>
                  <w:lang w:val="en-US"/>
                </w:rPr>
                <w:t>M50</w:t>
              </w:r>
            </w:hyperlink>
            <w:r w:rsidR="00152812" w:rsidRPr="00152812">
              <w:rPr>
                <w:lang w:val="en-US"/>
              </w:rPr>
              <w:t xml:space="preserve">, </w:t>
            </w:r>
            <w:hyperlink r:id="rId951" w:history="1">
              <w:r w:rsidR="00152812" w:rsidRPr="00152812">
                <w:rPr>
                  <w:color w:val="0000FF"/>
                  <w:lang w:val="en-US"/>
                </w:rPr>
                <w:t>M51</w:t>
              </w:r>
            </w:hyperlink>
            <w:r w:rsidR="00152812" w:rsidRPr="00152812">
              <w:rPr>
                <w:lang w:val="en-US"/>
              </w:rPr>
              <w:t xml:space="preserve">, </w:t>
            </w:r>
            <w:hyperlink r:id="rId952" w:history="1">
              <w:r w:rsidR="00152812" w:rsidRPr="00152812">
                <w:rPr>
                  <w:color w:val="0000FF"/>
                  <w:lang w:val="en-US"/>
                </w:rPr>
                <w:t>M53</w:t>
              </w:r>
            </w:hyperlink>
            <w:r w:rsidR="00152812" w:rsidRPr="00152812">
              <w:rPr>
                <w:lang w:val="en-US"/>
              </w:rPr>
              <w:t xml:space="preserve">, </w:t>
            </w:r>
            <w:hyperlink r:id="rId953" w:history="1">
              <w:r w:rsidR="00152812" w:rsidRPr="00152812">
                <w:rPr>
                  <w:color w:val="0000FF"/>
                  <w:lang w:val="en-US"/>
                </w:rPr>
                <w:t>M92</w:t>
              </w:r>
            </w:hyperlink>
            <w:r w:rsidR="00152812" w:rsidRPr="00152812">
              <w:rPr>
                <w:lang w:val="en-US"/>
              </w:rPr>
              <w:t xml:space="preserve">, </w:t>
            </w:r>
            <w:hyperlink r:id="rId954" w:history="1">
              <w:r w:rsidR="00152812" w:rsidRPr="00152812">
                <w:rPr>
                  <w:color w:val="0000FF"/>
                  <w:lang w:val="en-US"/>
                </w:rPr>
                <w:t>M93</w:t>
              </w:r>
            </w:hyperlink>
            <w:r w:rsidR="00152812" w:rsidRPr="00152812">
              <w:rPr>
                <w:lang w:val="en-US"/>
              </w:rPr>
              <w:t xml:space="preserve">, </w:t>
            </w:r>
            <w:hyperlink r:id="rId955" w:history="1">
              <w:r w:rsidR="00152812" w:rsidRPr="00152812">
                <w:rPr>
                  <w:color w:val="0000FF"/>
                  <w:lang w:val="en-US"/>
                </w:rPr>
                <w:t>M95</w:t>
              </w:r>
            </w:hyperlink>
            <w:r w:rsidR="00152812" w:rsidRPr="00152812">
              <w:rPr>
                <w:lang w:val="en-US"/>
              </w:rPr>
              <w:t xml:space="preserve">, </w:t>
            </w:r>
            <w:hyperlink r:id="rId956" w:history="1">
              <w:r w:rsidR="00152812" w:rsidRPr="00152812">
                <w:rPr>
                  <w:color w:val="0000FF"/>
                  <w:lang w:val="en-US"/>
                </w:rPr>
                <w:t>Q76.2</w:t>
              </w:r>
            </w:hyperlink>
          </w:p>
        </w:tc>
        <w:tc>
          <w:tcPr>
            <w:tcW w:w="3175" w:type="dxa"/>
          </w:tcPr>
          <w:p w:rsidR="00152812" w:rsidRDefault="00152812">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lastRenderedPageBreak/>
              <w:t>позвоночного канала и его карманов</w:t>
            </w:r>
          </w:p>
        </w:tc>
        <w:tc>
          <w:tcPr>
            <w:tcW w:w="1984" w:type="dxa"/>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 xml:space="preserve">восстановление формы и функции межпозвонкового диска путем пункционной декомпрессивной нуклеопластики </w:t>
            </w:r>
            <w:proofErr w:type="gramStart"/>
            <w:r>
              <w:t>с</w:t>
            </w:r>
            <w:proofErr w:type="gramEnd"/>
            <w:r>
              <w:t xml:space="preserve"> обязательной интраоперационной флюороскопией</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54" w:type="dxa"/>
          </w:tcPr>
          <w:p w:rsidR="00152812" w:rsidRDefault="00213F36">
            <w:pPr>
              <w:pStyle w:val="ConsPlusNormal"/>
            </w:pPr>
            <w:hyperlink r:id="rId957" w:history="1">
              <w:r w:rsidR="00152812">
                <w:rPr>
                  <w:color w:val="0000FF"/>
                </w:rPr>
                <w:t>M00</w:t>
              </w:r>
            </w:hyperlink>
            <w:r w:rsidR="00152812">
              <w:t xml:space="preserve">, </w:t>
            </w:r>
            <w:hyperlink r:id="rId958" w:history="1">
              <w:r w:rsidR="00152812">
                <w:rPr>
                  <w:color w:val="0000FF"/>
                </w:rPr>
                <w:t>M01</w:t>
              </w:r>
            </w:hyperlink>
            <w:r w:rsidR="00152812">
              <w:t xml:space="preserve">, </w:t>
            </w:r>
            <w:hyperlink r:id="rId959" w:history="1">
              <w:r w:rsidR="00152812">
                <w:rPr>
                  <w:color w:val="0000FF"/>
                </w:rPr>
                <w:t>M03.0</w:t>
              </w:r>
            </w:hyperlink>
            <w:r w:rsidR="00152812">
              <w:t xml:space="preserve">, </w:t>
            </w:r>
            <w:hyperlink r:id="rId960" w:history="1">
              <w:r w:rsidR="00152812">
                <w:rPr>
                  <w:color w:val="0000FF"/>
                </w:rPr>
                <w:t>M12.5</w:t>
              </w:r>
            </w:hyperlink>
            <w:r w:rsidR="00152812">
              <w:t xml:space="preserve">, </w:t>
            </w:r>
            <w:hyperlink r:id="rId961" w:history="1">
              <w:r w:rsidR="00152812">
                <w:rPr>
                  <w:color w:val="0000FF"/>
                </w:rPr>
                <w:t>M17</w:t>
              </w:r>
            </w:hyperlink>
          </w:p>
        </w:tc>
        <w:tc>
          <w:tcPr>
            <w:tcW w:w="3175" w:type="dxa"/>
          </w:tcPr>
          <w:p w:rsidR="00152812" w:rsidRDefault="00152812">
            <w:pPr>
              <w:pStyle w:val="ConsPlusNormal"/>
            </w:pPr>
            <w:r>
              <w:t>выраженное нарушение функции крупного сустава конечности любой этиологии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артродез крупных суставов конечностей с различными видами фиксации и остеосинтеза</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054" w:type="dxa"/>
            <w:vMerge w:val="restart"/>
          </w:tcPr>
          <w:p w:rsidR="00152812" w:rsidRPr="00152812" w:rsidRDefault="00213F36">
            <w:pPr>
              <w:pStyle w:val="ConsPlusNormal"/>
              <w:rPr>
                <w:lang w:val="en-US"/>
              </w:rPr>
            </w:pPr>
            <w:hyperlink r:id="rId962" w:history="1">
              <w:proofErr w:type="gramStart"/>
              <w:r w:rsidR="00152812">
                <w:rPr>
                  <w:color w:val="0000FF"/>
                </w:rPr>
                <w:t>M24.6</w:t>
              </w:r>
            </w:hyperlink>
            <w:r w:rsidR="00152812">
              <w:t xml:space="preserve">, </w:t>
            </w:r>
            <w:hyperlink r:id="rId963" w:history="1">
              <w:r w:rsidR="00152812">
                <w:rPr>
                  <w:color w:val="0000FF"/>
                </w:rPr>
                <w:t>Z98.1</w:t>
              </w:r>
            </w:hyperlink>
            <w:r w:rsidR="00152812">
              <w:t xml:space="preserve">, </w:t>
            </w:r>
            <w:hyperlink r:id="rId964" w:history="1">
              <w:r w:rsidR="00152812">
                <w:rPr>
                  <w:color w:val="0000FF"/>
                </w:rPr>
                <w:t>G80.1</w:t>
              </w:r>
            </w:hyperlink>
            <w:r w:rsidR="00152812">
              <w:t xml:space="preserve">, </w:t>
            </w:r>
            <w:hyperlink r:id="rId965" w:history="1">
              <w:r w:rsidR="00152812">
                <w:rPr>
                  <w:color w:val="0000FF"/>
                </w:rPr>
                <w:t>G80.2</w:t>
              </w:r>
            </w:hyperlink>
            <w:r w:rsidR="00152812">
              <w:t xml:space="preserve">, </w:t>
            </w:r>
            <w:hyperlink r:id="rId966" w:history="1">
              <w:r w:rsidR="00152812">
                <w:rPr>
                  <w:color w:val="0000FF"/>
                </w:rPr>
                <w:t>M21.0</w:t>
              </w:r>
            </w:hyperlink>
            <w:r w:rsidR="00152812">
              <w:t xml:space="preserve">, </w:t>
            </w:r>
            <w:hyperlink r:id="rId967" w:history="1">
              <w:r w:rsidR="00152812">
                <w:rPr>
                  <w:color w:val="0000FF"/>
                </w:rPr>
                <w:t>M21.2</w:t>
              </w:r>
            </w:hyperlink>
            <w:r w:rsidR="00152812">
              <w:t xml:space="preserve">, </w:t>
            </w:r>
            <w:hyperlink r:id="rId968" w:history="1">
              <w:r w:rsidR="00152812">
                <w:rPr>
                  <w:color w:val="0000FF"/>
                </w:rPr>
                <w:t>M21.4</w:t>
              </w:r>
            </w:hyperlink>
            <w:r w:rsidR="00152812">
              <w:t xml:space="preserve">, </w:t>
            </w:r>
            <w:hyperlink r:id="rId969" w:history="1">
              <w:r w:rsidR="00152812">
                <w:rPr>
                  <w:color w:val="0000FF"/>
                </w:rPr>
                <w:t>M21.5</w:t>
              </w:r>
            </w:hyperlink>
            <w:r w:rsidR="00152812">
              <w:t xml:space="preserve">, </w:t>
            </w:r>
            <w:hyperlink r:id="rId970" w:history="1">
              <w:r w:rsidR="00152812">
                <w:rPr>
                  <w:color w:val="0000FF"/>
                </w:rPr>
                <w:t>M21.9</w:t>
              </w:r>
            </w:hyperlink>
            <w:r w:rsidR="00152812">
              <w:t xml:space="preserve">, </w:t>
            </w:r>
            <w:hyperlink r:id="rId971" w:history="1">
              <w:r w:rsidR="00152812" w:rsidRPr="00152812">
                <w:rPr>
                  <w:color w:val="0000FF"/>
                  <w:lang w:val="en-US"/>
                </w:rPr>
                <w:t>Q</w:t>
              </w:r>
              <w:r w:rsidR="00152812" w:rsidRPr="00213F36">
                <w:rPr>
                  <w:color w:val="0000FF"/>
                  <w:lang w:val="en-US"/>
                </w:rPr>
                <w:t>68.1</w:t>
              </w:r>
            </w:hyperlink>
            <w:r w:rsidR="00152812" w:rsidRPr="00213F36">
              <w:rPr>
                <w:lang w:val="en-US"/>
              </w:rPr>
              <w:t xml:space="preserve">, </w:t>
            </w:r>
            <w:hyperlink r:id="rId972" w:history="1">
              <w:r w:rsidR="00152812" w:rsidRPr="00152812">
                <w:rPr>
                  <w:color w:val="0000FF"/>
                  <w:lang w:val="en-US"/>
                </w:rPr>
                <w:t>Q</w:t>
              </w:r>
              <w:r w:rsidR="00152812" w:rsidRPr="00213F36">
                <w:rPr>
                  <w:color w:val="0000FF"/>
                  <w:lang w:val="en-US"/>
                </w:rPr>
                <w:t>72.5</w:t>
              </w:r>
            </w:hyperlink>
            <w:r w:rsidR="00152812" w:rsidRPr="00213F36">
              <w:rPr>
                <w:lang w:val="en-US"/>
              </w:rPr>
              <w:t>,</w:t>
            </w:r>
            <w:proofErr w:type="gramEnd"/>
            <w:r w:rsidR="00152812" w:rsidRPr="00213F36">
              <w:rPr>
                <w:lang w:val="en-US"/>
              </w:rPr>
              <w:t xml:space="preserve"> </w:t>
            </w:r>
            <w:hyperlink r:id="rId973" w:history="1">
              <w:r w:rsidR="00152812" w:rsidRPr="00152812">
                <w:rPr>
                  <w:color w:val="0000FF"/>
                  <w:lang w:val="en-US"/>
                </w:rPr>
                <w:t>Q</w:t>
              </w:r>
              <w:r w:rsidR="00152812" w:rsidRPr="00213F36">
                <w:rPr>
                  <w:color w:val="0000FF"/>
                  <w:lang w:val="en-US"/>
                </w:rPr>
                <w:t>72.6</w:t>
              </w:r>
            </w:hyperlink>
            <w:r w:rsidR="00152812" w:rsidRPr="00213F36">
              <w:rPr>
                <w:lang w:val="en-US"/>
              </w:rPr>
              <w:t xml:space="preserve">, </w:t>
            </w:r>
            <w:hyperlink r:id="rId974" w:history="1">
              <w:r w:rsidR="00152812" w:rsidRPr="00152812">
                <w:rPr>
                  <w:color w:val="0000FF"/>
                  <w:lang w:val="en-US"/>
                </w:rPr>
                <w:t>Q</w:t>
              </w:r>
              <w:r w:rsidR="00152812" w:rsidRPr="00213F36">
                <w:rPr>
                  <w:color w:val="0000FF"/>
                  <w:lang w:val="en-US"/>
                </w:rPr>
                <w:t>72.8</w:t>
              </w:r>
            </w:hyperlink>
            <w:r w:rsidR="00152812" w:rsidRPr="00213F36">
              <w:rPr>
                <w:lang w:val="en-US"/>
              </w:rPr>
              <w:t xml:space="preserve">, </w:t>
            </w:r>
            <w:hyperlink r:id="rId975" w:history="1">
              <w:r w:rsidR="00152812" w:rsidRPr="00152812">
                <w:rPr>
                  <w:color w:val="0000FF"/>
                  <w:lang w:val="en-US"/>
                </w:rPr>
                <w:t>Q</w:t>
              </w:r>
              <w:r w:rsidR="00152812" w:rsidRPr="00213F36">
                <w:rPr>
                  <w:color w:val="0000FF"/>
                  <w:lang w:val="en-US"/>
                </w:rPr>
                <w:t>72.9</w:t>
              </w:r>
            </w:hyperlink>
            <w:r w:rsidR="00152812" w:rsidRPr="00213F36">
              <w:rPr>
                <w:lang w:val="en-US"/>
              </w:rPr>
              <w:t xml:space="preserve">, </w:t>
            </w:r>
            <w:hyperlink r:id="rId976" w:history="1">
              <w:r w:rsidR="00152812" w:rsidRPr="00152812">
                <w:rPr>
                  <w:color w:val="0000FF"/>
                  <w:lang w:val="en-US"/>
                </w:rPr>
                <w:t>Q</w:t>
              </w:r>
              <w:r w:rsidR="00152812" w:rsidRPr="00213F36">
                <w:rPr>
                  <w:color w:val="0000FF"/>
                  <w:lang w:val="en-US"/>
                </w:rPr>
                <w:t>74.2</w:t>
              </w:r>
            </w:hyperlink>
            <w:r w:rsidR="00152812" w:rsidRPr="00213F36">
              <w:rPr>
                <w:lang w:val="en-US"/>
              </w:rPr>
              <w:t xml:space="preserve">, </w:t>
            </w:r>
            <w:hyperlink r:id="rId977" w:history="1">
              <w:r w:rsidR="00152812" w:rsidRPr="00152812">
                <w:rPr>
                  <w:color w:val="0000FF"/>
                  <w:lang w:val="en-US"/>
                </w:rPr>
                <w:t>Q</w:t>
              </w:r>
              <w:r w:rsidR="00152812" w:rsidRPr="00213F36">
                <w:rPr>
                  <w:color w:val="0000FF"/>
                  <w:lang w:val="en-US"/>
                </w:rPr>
                <w:t>74.3</w:t>
              </w:r>
            </w:hyperlink>
            <w:r w:rsidR="00152812" w:rsidRPr="00213F36">
              <w:rPr>
                <w:lang w:val="en-US"/>
              </w:rPr>
              <w:t xml:space="preserve">, </w:t>
            </w:r>
            <w:hyperlink r:id="rId978" w:history="1">
              <w:r w:rsidR="00152812" w:rsidRPr="00152812">
                <w:rPr>
                  <w:color w:val="0000FF"/>
                  <w:lang w:val="en-US"/>
                </w:rPr>
                <w:t>Q</w:t>
              </w:r>
              <w:r w:rsidR="00152812" w:rsidRPr="00213F36">
                <w:rPr>
                  <w:color w:val="0000FF"/>
                  <w:lang w:val="en-US"/>
                </w:rPr>
                <w:t>74.8</w:t>
              </w:r>
            </w:hyperlink>
            <w:r w:rsidR="00152812" w:rsidRPr="00213F36">
              <w:rPr>
                <w:lang w:val="en-US"/>
              </w:rPr>
              <w:t xml:space="preserve">, </w:t>
            </w:r>
            <w:hyperlink r:id="rId979" w:history="1">
              <w:r w:rsidR="00152812" w:rsidRPr="00152812">
                <w:rPr>
                  <w:color w:val="0000FF"/>
                  <w:lang w:val="en-US"/>
                </w:rPr>
                <w:t>Q</w:t>
              </w:r>
              <w:r w:rsidR="00152812" w:rsidRPr="00213F36">
                <w:rPr>
                  <w:color w:val="0000FF"/>
                  <w:lang w:val="en-US"/>
                </w:rPr>
                <w:t>77.7</w:t>
              </w:r>
            </w:hyperlink>
            <w:r w:rsidR="00152812" w:rsidRPr="00213F36">
              <w:rPr>
                <w:lang w:val="en-US"/>
              </w:rPr>
              <w:t xml:space="preserve">, </w:t>
            </w:r>
            <w:hyperlink r:id="rId980" w:history="1">
              <w:r w:rsidR="00152812" w:rsidRPr="00152812">
                <w:rPr>
                  <w:color w:val="0000FF"/>
                  <w:lang w:val="en-US"/>
                </w:rPr>
                <w:t>Q87.3</w:t>
              </w:r>
            </w:hyperlink>
            <w:r w:rsidR="00152812" w:rsidRPr="00152812">
              <w:rPr>
                <w:lang w:val="en-US"/>
              </w:rPr>
              <w:t xml:space="preserve">, </w:t>
            </w:r>
            <w:hyperlink r:id="rId981" w:history="1">
              <w:r w:rsidR="00152812" w:rsidRPr="00152812">
                <w:rPr>
                  <w:color w:val="0000FF"/>
                  <w:lang w:val="en-US"/>
                </w:rPr>
                <w:t>G11.4</w:t>
              </w:r>
            </w:hyperlink>
            <w:r w:rsidR="00152812" w:rsidRPr="00152812">
              <w:rPr>
                <w:lang w:val="en-US"/>
              </w:rPr>
              <w:t xml:space="preserve">, </w:t>
            </w:r>
            <w:hyperlink r:id="rId982" w:history="1">
              <w:r w:rsidR="00152812" w:rsidRPr="00152812">
                <w:rPr>
                  <w:color w:val="0000FF"/>
                  <w:lang w:val="en-US"/>
                </w:rPr>
                <w:t>G12.1</w:t>
              </w:r>
            </w:hyperlink>
            <w:r w:rsidR="00152812" w:rsidRPr="00152812">
              <w:rPr>
                <w:lang w:val="en-US"/>
              </w:rPr>
              <w:t xml:space="preserve">, </w:t>
            </w:r>
            <w:hyperlink r:id="rId983" w:history="1">
              <w:r w:rsidR="00152812" w:rsidRPr="00152812">
                <w:rPr>
                  <w:color w:val="0000FF"/>
                  <w:lang w:val="en-US"/>
                </w:rPr>
                <w:t>G80.9</w:t>
              </w:r>
            </w:hyperlink>
            <w:r w:rsidR="00152812" w:rsidRPr="00152812">
              <w:rPr>
                <w:lang w:val="en-US"/>
              </w:rPr>
              <w:t xml:space="preserve">, </w:t>
            </w:r>
            <w:hyperlink r:id="rId984" w:history="1">
              <w:r w:rsidR="00152812" w:rsidRPr="00152812">
                <w:rPr>
                  <w:color w:val="0000FF"/>
                  <w:lang w:val="en-US"/>
                </w:rPr>
                <w:t>S44</w:t>
              </w:r>
            </w:hyperlink>
            <w:r w:rsidR="00152812" w:rsidRPr="00152812">
              <w:rPr>
                <w:lang w:val="en-US"/>
              </w:rPr>
              <w:t xml:space="preserve">, </w:t>
            </w:r>
            <w:hyperlink r:id="rId985" w:history="1">
              <w:r w:rsidR="00152812" w:rsidRPr="00152812">
                <w:rPr>
                  <w:color w:val="0000FF"/>
                  <w:lang w:val="en-US"/>
                </w:rPr>
                <w:t>S45</w:t>
              </w:r>
            </w:hyperlink>
            <w:r w:rsidR="00152812" w:rsidRPr="00152812">
              <w:rPr>
                <w:lang w:val="en-US"/>
              </w:rPr>
              <w:t xml:space="preserve">, </w:t>
            </w:r>
            <w:hyperlink r:id="rId986" w:history="1">
              <w:r w:rsidR="00152812" w:rsidRPr="00152812">
                <w:rPr>
                  <w:color w:val="0000FF"/>
                  <w:lang w:val="en-US"/>
                </w:rPr>
                <w:t>S46</w:t>
              </w:r>
            </w:hyperlink>
            <w:r w:rsidR="00152812" w:rsidRPr="00152812">
              <w:rPr>
                <w:lang w:val="en-US"/>
              </w:rPr>
              <w:t xml:space="preserve">, </w:t>
            </w:r>
            <w:hyperlink r:id="rId987" w:history="1">
              <w:r w:rsidR="00152812" w:rsidRPr="00152812">
                <w:rPr>
                  <w:color w:val="0000FF"/>
                  <w:lang w:val="en-US"/>
                </w:rPr>
                <w:t>S50</w:t>
              </w:r>
            </w:hyperlink>
            <w:r w:rsidR="00152812" w:rsidRPr="00152812">
              <w:rPr>
                <w:lang w:val="en-US"/>
              </w:rPr>
              <w:t xml:space="preserve">, </w:t>
            </w:r>
            <w:hyperlink r:id="rId988" w:history="1">
              <w:r w:rsidR="00152812" w:rsidRPr="00152812">
                <w:rPr>
                  <w:color w:val="0000FF"/>
                  <w:lang w:val="en-US"/>
                </w:rPr>
                <w:t>M19.1</w:t>
              </w:r>
            </w:hyperlink>
            <w:r w:rsidR="00152812" w:rsidRPr="00152812">
              <w:rPr>
                <w:lang w:val="en-US"/>
              </w:rPr>
              <w:t xml:space="preserve">, </w:t>
            </w:r>
            <w:hyperlink r:id="rId989" w:history="1">
              <w:r w:rsidR="00152812" w:rsidRPr="00152812">
                <w:rPr>
                  <w:color w:val="0000FF"/>
                  <w:lang w:val="en-US"/>
                </w:rPr>
                <w:t>M20.1</w:t>
              </w:r>
            </w:hyperlink>
            <w:r w:rsidR="00152812" w:rsidRPr="00152812">
              <w:rPr>
                <w:lang w:val="en-US"/>
              </w:rPr>
              <w:t xml:space="preserve">, </w:t>
            </w:r>
            <w:hyperlink r:id="rId990" w:history="1">
              <w:r w:rsidR="00152812" w:rsidRPr="00152812">
                <w:rPr>
                  <w:color w:val="0000FF"/>
                  <w:lang w:val="en-US"/>
                </w:rPr>
                <w:t>M20.5</w:t>
              </w:r>
            </w:hyperlink>
            <w:r w:rsidR="00152812" w:rsidRPr="00152812">
              <w:rPr>
                <w:lang w:val="en-US"/>
              </w:rPr>
              <w:t xml:space="preserve">, </w:t>
            </w:r>
            <w:hyperlink r:id="rId991" w:history="1">
              <w:r w:rsidR="00152812" w:rsidRPr="00152812">
                <w:rPr>
                  <w:color w:val="0000FF"/>
                  <w:lang w:val="en-US"/>
                </w:rPr>
                <w:t>Q05.9</w:t>
              </w:r>
            </w:hyperlink>
            <w:r w:rsidR="00152812" w:rsidRPr="00152812">
              <w:rPr>
                <w:lang w:val="en-US"/>
              </w:rPr>
              <w:t xml:space="preserve">, </w:t>
            </w:r>
            <w:hyperlink r:id="rId992" w:history="1">
              <w:r w:rsidR="00152812" w:rsidRPr="00152812">
                <w:rPr>
                  <w:color w:val="0000FF"/>
                  <w:lang w:val="en-US"/>
                </w:rPr>
                <w:t>Q66.0</w:t>
              </w:r>
            </w:hyperlink>
            <w:r w:rsidR="00152812" w:rsidRPr="00152812">
              <w:rPr>
                <w:lang w:val="en-US"/>
              </w:rPr>
              <w:t xml:space="preserve">, </w:t>
            </w:r>
            <w:hyperlink r:id="rId993" w:history="1">
              <w:r w:rsidR="00152812" w:rsidRPr="00152812">
                <w:rPr>
                  <w:color w:val="0000FF"/>
                  <w:lang w:val="en-US"/>
                </w:rPr>
                <w:t>Q66.5</w:t>
              </w:r>
            </w:hyperlink>
            <w:r w:rsidR="00152812" w:rsidRPr="00152812">
              <w:rPr>
                <w:lang w:val="en-US"/>
              </w:rPr>
              <w:t xml:space="preserve">, </w:t>
            </w:r>
            <w:hyperlink r:id="rId994" w:history="1">
              <w:r w:rsidR="00152812" w:rsidRPr="00152812">
                <w:rPr>
                  <w:color w:val="0000FF"/>
                  <w:lang w:val="en-US"/>
                </w:rPr>
                <w:t>Q66.8</w:t>
              </w:r>
            </w:hyperlink>
            <w:r w:rsidR="00152812" w:rsidRPr="00152812">
              <w:rPr>
                <w:lang w:val="en-US"/>
              </w:rPr>
              <w:t xml:space="preserve">, </w:t>
            </w:r>
            <w:hyperlink r:id="rId995" w:history="1">
              <w:r w:rsidR="00152812" w:rsidRPr="00152812">
                <w:rPr>
                  <w:color w:val="0000FF"/>
                  <w:lang w:val="en-US"/>
                </w:rPr>
                <w:t>Q68.2</w:t>
              </w:r>
            </w:hyperlink>
          </w:p>
        </w:tc>
        <w:tc>
          <w:tcPr>
            <w:tcW w:w="3175" w:type="dxa"/>
            <w:vMerge w:val="restart"/>
          </w:tcPr>
          <w:p w:rsidR="00152812" w:rsidRDefault="00152812">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реконструктивно-пластическое хирургическое вмешательство на костях стоп с использованием аут</w:t>
            </w:r>
            <w:proofErr w:type="gramStart"/>
            <w:r>
              <w:t>о-</w:t>
            </w:r>
            <w:proofErr w:type="gramEnd"/>
            <w:r>
              <w:t xml:space="preserve"> и аллотрансплантатов, имплантатов, остеозамещающих материалов, металлоконструкций</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54" w:type="dxa"/>
            <w:vMerge w:val="restart"/>
          </w:tcPr>
          <w:p w:rsidR="00152812" w:rsidRDefault="00213F36">
            <w:pPr>
              <w:pStyle w:val="ConsPlusNormal"/>
            </w:pPr>
            <w:hyperlink r:id="rId996" w:history="1">
              <w:r w:rsidR="00152812" w:rsidRPr="00152812">
                <w:rPr>
                  <w:color w:val="0000FF"/>
                  <w:lang w:val="en-US"/>
                </w:rPr>
                <w:t>S70.7</w:t>
              </w:r>
            </w:hyperlink>
            <w:r w:rsidR="00152812" w:rsidRPr="00152812">
              <w:rPr>
                <w:lang w:val="en-US"/>
              </w:rPr>
              <w:t xml:space="preserve">, </w:t>
            </w:r>
            <w:hyperlink r:id="rId997" w:history="1">
              <w:r w:rsidR="00152812" w:rsidRPr="00152812">
                <w:rPr>
                  <w:color w:val="0000FF"/>
                  <w:lang w:val="en-US"/>
                </w:rPr>
                <w:t>S70.9</w:t>
              </w:r>
            </w:hyperlink>
            <w:r w:rsidR="00152812" w:rsidRPr="00152812">
              <w:rPr>
                <w:lang w:val="en-US"/>
              </w:rPr>
              <w:t xml:space="preserve">, </w:t>
            </w:r>
            <w:hyperlink r:id="rId998" w:history="1">
              <w:r w:rsidR="00152812" w:rsidRPr="00152812">
                <w:rPr>
                  <w:color w:val="0000FF"/>
                  <w:lang w:val="en-US"/>
                </w:rPr>
                <w:t>S71</w:t>
              </w:r>
            </w:hyperlink>
            <w:r w:rsidR="00152812" w:rsidRPr="00152812">
              <w:rPr>
                <w:lang w:val="en-US"/>
              </w:rPr>
              <w:t xml:space="preserve">, </w:t>
            </w:r>
            <w:hyperlink r:id="rId999" w:history="1">
              <w:r w:rsidR="00152812" w:rsidRPr="00152812">
                <w:rPr>
                  <w:color w:val="0000FF"/>
                  <w:lang w:val="en-US"/>
                </w:rPr>
                <w:t>S72</w:t>
              </w:r>
            </w:hyperlink>
            <w:r w:rsidR="00152812" w:rsidRPr="00152812">
              <w:rPr>
                <w:lang w:val="en-US"/>
              </w:rPr>
              <w:t xml:space="preserve">, </w:t>
            </w:r>
            <w:hyperlink r:id="rId1000" w:history="1">
              <w:r w:rsidR="00152812" w:rsidRPr="00152812">
                <w:rPr>
                  <w:color w:val="0000FF"/>
                  <w:lang w:val="en-US"/>
                </w:rPr>
                <w:t>S77</w:t>
              </w:r>
            </w:hyperlink>
            <w:r w:rsidR="00152812" w:rsidRPr="00152812">
              <w:rPr>
                <w:lang w:val="en-US"/>
              </w:rPr>
              <w:t xml:space="preserve">, </w:t>
            </w:r>
            <w:hyperlink r:id="rId1001" w:history="1">
              <w:r w:rsidR="00152812" w:rsidRPr="00152812">
                <w:rPr>
                  <w:color w:val="0000FF"/>
                  <w:lang w:val="en-US"/>
                </w:rPr>
                <w:t>S79</w:t>
              </w:r>
            </w:hyperlink>
            <w:r w:rsidR="00152812" w:rsidRPr="00152812">
              <w:rPr>
                <w:lang w:val="en-US"/>
              </w:rPr>
              <w:t xml:space="preserve">, </w:t>
            </w:r>
            <w:hyperlink r:id="rId1002" w:history="1">
              <w:r w:rsidR="00152812" w:rsidRPr="00152812">
                <w:rPr>
                  <w:color w:val="0000FF"/>
                  <w:lang w:val="en-US"/>
                </w:rPr>
                <w:t>S42</w:t>
              </w:r>
            </w:hyperlink>
            <w:r w:rsidR="00152812" w:rsidRPr="00152812">
              <w:rPr>
                <w:lang w:val="en-US"/>
              </w:rPr>
              <w:t xml:space="preserve">, </w:t>
            </w:r>
            <w:hyperlink r:id="rId1003" w:history="1">
              <w:r w:rsidR="00152812" w:rsidRPr="00152812">
                <w:rPr>
                  <w:color w:val="0000FF"/>
                  <w:lang w:val="en-US"/>
                </w:rPr>
                <w:t>S43</w:t>
              </w:r>
            </w:hyperlink>
            <w:r w:rsidR="00152812" w:rsidRPr="00152812">
              <w:rPr>
                <w:lang w:val="en-US"/>
              </w:rPr>
              <w:t xml:space="preserve">, </w:t>
            </w:r>
            <w:hyperlink r:id="rId1004" w:history="1">
              <w:r w:rsidR="00152812" w:rsidRPr="00152812">
                <w:rPr>
                  <w:color w:val="0000FF"/>
                  <w:lang w:val="en-US"/>
                </w:rPr>
                <w:t>S47</w:t>
              </w:r>
            </w:hyperlink>
            <w:r w:rsidR="00152812" w:rsidRPr="00152812">
              <w:rPr>
                <w:lang w:val="en-US"/>
              </w:rPr>
              <w:t xml:space="preserve">, </w:t>
            </w:r>
            <w:hyperlink r:id="rId1005" w:history="1">
              <w:r w:rsidR="00152812" w:rsidRPr="00152812">
                <w:rPr>
                  <w:color w:val="0000FF"/>
                  <w:lang w:val="en-US"/>
                </w:rPr>
                <w:t>S</w:t>
              </w:r>
              <w:r w:rsidR="00152812" w:rsidRPr="00213F36">
                <w:rPr>
                  <w:color w:val="0000FF"/>
                </w:rPr>
                <w:t>49</w:t>
              </w:r>
            </w:hyperlink>
            <w:r w:rsidR="00152812" w:rsidRPr="00213F36">
              <w:t xml:space="preserve">, </w:t>
            </w:r>
            <w:hyperlink r:id="rId1006" w:history="1">
              <w:r w:rsidR="00152812" w:rsidRPr="00152812">
                <w:rPr>
                  <w:color w:val="0000FF"/>
                  <w:lang w:val="en-US"/>
                </w:rPr>
                <w:t>S</w:t>
              </w:r>
              <w:r w:rsidR="00152812" w:rsidRPr="00213F36">
                <w:rPr>
                  <w:color w:val="0000FF"/>
                </w:rPr>
                <w:t>50</w:t>
              </w:r>
            </w:hyperlink>
            <w:r w:rsidR="00152812" w:rsidRPr="00213F36">
              <w:t xml:space="preserve">, </w:t>
            </w:r>
            <w:hyperlink r:id="rId1007" w:history="1">
              <w:r w:rsidR="00152812" w:rsidRPr="00152812">
                <w:rPr>
                  <w:color w:val="0000FF"/>
                  <w:lang w:val="en-US"/>
                </w:rPr>
                <w:t>M</w:t>
              </w:r>
              <w:r w:rsidR="00152812" w:rsidRPr="00213F36">
                <w:rPr>
                  <w:color w:val="0000FF"/>
                </w:rPr>
                <w:t>99.9</w:t>
              </w:r>
            </w:hyperlink>
            <w:r w:rsidR="00152812" w:rsidRPr="00213F36">
              <w:t xml:space="preserve">, </w:t>
            </w:r>
            <w:hyperlink r:id="rId1008" w:history="1">
              <w:r w:rsidR="00152812" w:rsidRPr="00152812">
                <w:rPr>
                  <w:color w:val="0000FF"/>
                  <w:lang w:val="en-US"/>
                </w:rPr>
                <w:t>M</w:t>
              </w:r>
              <w:r w:rsidR="00152812" w:rsidRPr="00213F36">
                <w:rPr>
                  <w:color w:val="0000FF"/>
                </w:rPr>
                <w:t>21.6</w:t>
              </w:r>
            </w:hyperlink>
            <w:r w:rsidR="00152812" w:rsidRPr="00213F36">
              <w:t xml:space="preserve">, </w:t>
            </w:r>
            <w:hyperlink r:id="rId1009" w:history="1">
              <w:r w:rsidR="00152812" w:rsidRPr="00152812">
                <w:rPr>
                  <w:color w:val="0000FF"/>
                  <w:lang w:val="en-US"/>
                </w:rPr>
                <w:t>M</w:t>
              </w:r>
              <w:r w:rsidR="00152812" w:rsidRPr="00213F36">
                <w:rPr>
                  <w:color w:val="0000FF"/>
                </w:rPr>
                <w:t>95.1</w:t>
              </w:r>
            </w:hyperlink>
            <w:r w:rsidR="00152812" w:rsidRPr="00213F36">
              <w:t xml:space="preserve">, </w:t>
            </w:r>
            <w:hyperlink r:id="rId1010" w:history="1">
              <w:r w:rsidR="00152812" w:rsidRPr="00152812">
                <w:rPr>
                  <w:color w:val="0000FF"/>
                  <w:lang w:val="en-US"/>
                </w:rPr>
                <w:t>M</w:t>
              </w:r>
              <w:r w:rsidR="00152812" w:rsidRPr="00213F36">
                <w:rPr>
                  <w:color w:val="0000FF"/>
                </w:rPr>
                <w:t>21.8</w:t>
              </w:r>
            </w:hyperlink>
            <w:r w:rsidR="00152812" w:rsidRPr="00213F36">
              <w:t xml:space="preserve">, </w:t>
            </w:r>
            <w:hyperlink r:id="rId1011" w:history="1">
              <w:r w:rsidR="00152812" w:rsidRPr="00152812">
                <w:rPr>
                  <w:color w:val="0000FF"/>
                  <w:lang w:val="en-US"/>
                </w:rPr>
                <w:t>M</w:t>
              </w:r>
              <w:r w:rsidR="00152812" w:rsidRPr="00213F36">
                <w:rPr>
                  <w:color w:val="0000FF"/>
                </w:rPr>
                <w:t>21.9</w:t>
              </w:r>
            </w:hyperlink>
            <w:r w:rsidR="00152812" w:rsidRPr="00213F36">
              <w:t xml:space="preserve">, </w:t>
            </w:r>
            <w:hyperlink r:id="rId1012" w:history="1">
              <w:r w:rsidR="00152812" w:rsidRPr="00152812">
                <w:rPr>
                  <w:color w:val="0000FF"/>
                  <w:lang w:val="en-US"/>
                </w:rPr>
                <w:t>Q</w:t>
              </w:r>
              <w:r w:rsidR="00152812" w:rsidRPr="00213F36">
                <w:rPr>
                  <w:color w:val="0000FF"/>
                </w:rPr>
                <w:t>66</w:t>
              </w:r>
            </w:hyperlink>
            <w:r w:rsidR="00152812" w:rsidRPr="00213F36">
              <w:t xml:space="preserve">, </w:t>
            </w:r>
            <w:hyperlink r:id="rId1013" w:history="1">
              <w:r w:rsidR="00152812" w:rsidRPr="00152812">
                <w:rPr>
                  <w:color w:val="0000FF"/>
                  <w:lang w:val="en-US"/>
                </w:rPr>
                <w:t>Q</w:t>
              </w:r>
              <w:r w:rsidR="00152812" w:rsidRPr="00213F36">
                <w:rPr>
                  <w:color w:val="0000FF"/>
                </w:rPr>
                <w:t>78</w:t>
              </w:r>
            </w:hyperlink>
            <w:r w:rsidR="00152812" w:rsidRPr="00213F36">
              <w:t xml:space="preserve">, </w:t>
            </w:r>
            <w:hyperlink r:id="rId1014" w:history="1">
              <w:r w:rsidR="00152812">
                <w:rPr>
                  <w:color w:val="0000FF"/>
                </w:rPr>
                <w:t>M86</w:t>
              </w:r>
            </w:hyperlink>
            <w:r w:rsidR="00152812">
              <w:t xml:space="preserve">, </w:t>
            </w:r>
            <w:hyperlink r:id="rId1015" w:history="1">
              <w:r w:rsidR="00152812">
                <w:rPr>
                  <w:color w:val="0000FF"/>
                </w:rPr>
                <w:t>G11.4</w:t>
              </w:r>
            </w:hyperlink>
            <w:r w:rsidR="00152812">
              <w:t xml:space="preserve">, </w:t>
            </w:r>
            <w:hyperlink r:id="rId1016" w:history="1">
              <w:r w:rsidR="00152812">
                <w:rPr>
                  <w:color w:val="0000FF"/>
                </w:rPr>
                <w:t>G12.1</w:t>
              </w:r>
            </w:hyperlink>
            <w:r w:rsidR="00152812">
              <w:t xml:space="preserve">, </w:t>
            </w:r>
            <w:hyperlink r:id="rId1017" w:history="1">
              <w:r w:rsidR="00152812">
                <w:rPr>
                  <w:color w:val="0000FF"/>
                </w:rPr>
                <w:t>G80.9</w:t>
              </w:r>
            </w:hyperlink>
            <w:r w:rsidR="00152812">
              <w:t xml:space="preserve">, </w:t>
            </w:r>
            <w:hyperlink r:id="rId1018" w:history="1">
              <w:r w:rsidR="00152812">
                <w:rPr>
                  <w:color w:val="0000FF"/>
                </w:rPr>
                <w:t>G80.1</w:t>
              </w:r>
            </w:hyperlink>
            <w:r w:rsidR="00152812">
              <w:t xml:space="preserve">, </w:t>
            </w:r>
            <w:hyperlink r:id="rId1019" w:history="1">
              <w:r w:rsidR="00152812">
                <w:rPr>
                  <w:color w:val="0000FF"/>
                </w:rPr>
                <w:t>G80.2</w:t>
              </w:r>
            </w:hyperlink>
          </w:p>
        </w:tc>
        <w:tc>
          <w:tcPr>
            <w:tcW w:w="3175" w:type="dxa"/>
            <w:vMerge w:val="restart"/>
          </w:tcPr>
          <w:p w:rsidR="00152812" w:rsidRDefault="00152812">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w:t>
            </w:r>
            <w:r>
              <w:lastRenderedPageBreak/>
              <w:t>бедренной кости у детей со спастическим синдромом</w:t>
            </w:r>
          </w:p>
        </w:tc>
        <w:tc>
          <w:tcPr>
            <w:tcW w:w="1984" w:type="dxa"/>
            <w:vMerge w:val="restart"/>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чрескостный остеосинтез с использованием метода цифрового анализа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чрескостный остеосинтез методом компоновок аппаратов с использованием модульной трансформации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корригирующие остеотомии костей верхних и нижних конечностей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Pr="00152812" w:rsidRDefault="00213F36">
            <w:pPr>
              <w:pStyle w:val="ConsPlusNormal"/>
              <w:rPr>
                <w:lang w:val="en-US"/>
              </w:rPr>
            </w:pPr>
            <w:hyperlink r:id="rId1020" w:history="1">
              <w:r w:rsidR="00152812" w:rsidRPr="00152812">
                <w:rPr>
                  <w:color w:val="0000FF"/>
                  <w:lang w:val="en-US"/>
                </w:rPr>
                <w:t>M25.3</w:t>
              </w:r>
            </w:hyperlink>
            <w:r w:rsidR="00152812" w:rsidRPr="00152812">
              <w:rPr>
                <w:lang w:val="en-US"/>
              </w:rPr>
              <w:t xml:space="preserve">, </w:t>
            </w:r>
            <w:hyperlink r:id="rId1021" w:history="1">
              <w:r w:rsidR="00152812" w:rsidRPr="00152812">
                <w:rPr>
                  <w:color w:val="0000FF"/>
                  <w:lang w:val="en-US"/>
                </w:rPr>
                <w:t>M91</w:t>
              </w:r>
            </w:hyperlink>
            <w:r w:rsidR="00152812" w:rsidRPr="00152812">
              <w:rPr>
                <w:lang w:val="en-US"/>
              </w:rPr>
              <w:t xml:space="preserve">, </w:t>
            </w:r>
            <w:hyperlink r:id="rId1022" w:history="1">
              <w:r w:rsidR="00152812" w:rsidRPr="00152812">
                <w:rPr>
                  <w:color w:val="0000FF"/>
                  <w:lang w:val="en-US"/>
                </w:rPr>
                <w:t>M95.8</w:t>
              </w:r>
            </w:hyperlink>
            <w:r w:rsidR="00152812" w:rsidRPr="00152812">
              <w:rPr>
                <w:lang w:val="en-US"/>
              </w:rPr>
              <w:t xml:space="preserve">, </w:t>
            </w:r>
            <w:hyperlink r:id="rId1023" w:history="1">
              <w:r w:rsidR="00152812" w:rsidRPr="00152812">
                <w:rPr>
                  <w:color w:val="0000FF"/>
                  <w:lang w:val="en-US"/>
                </w:rPr>
                <w:t>Q65.0</w:t>
              </w:r>
            </w:hyperlink>
            <w:r w:rsidR="00152812" w:rsidRPr="00152812">
              <w:rPr>
                <w:lang w:val="en-US"/>
              </w:rPr>
              <w:t xml:space="preserve">, </w:t>
            </w:r>
            <w:hyperlink r:id="rId1024" w:history="1">
              <w:r w:rsidR="00152812" w:rsidRPr="00152812">
                <w:rPr>
                  <w:color w:val="0000FF"/>
                  <w:lang w:val="en-US"/>
                </w:rPr>
                <w:t>Q65.1</w:t>
              </w:r>
            </w:hyperlink>
            <w:r w:rsidR="00152812" w:rsidRPr="00152812">
              <w:rPr>
                <w:lang w:val="en-US"/>
              </w:rPr>
              <w:t xml:space="preserve">, </w:t>
            </w:r>
            <w:hyperlink r:id="rId1025" w:history="1">
              <w:r w:rsidR="00152812" w:rsidRPr="00152812">
                <w:rPr>
                  <w:color w:val="0000FF"/>
                  <w:lang w:val="en-US"/>
                </w:rPr>
                <w:t>Q65.3</w:t>
              </w:r>
            </w:hyperlink>
            <w:r w:rsidR="00152812" w:rsidRPr="00152812">
              <w:rPr>
                <w:lang w:val="en-US"/>
              </w:rPr>
              <w:t xml:space="preserve">, </w:t>
            </w:r>
            <w:hyperlink r:id="rId1026" w:history="1">
              <w:r w:rsidR="00152812" w:rsidRPr="00152812">
                <w:rPr>
                  <w:color w:val="0000FF"/>
                  <w:lang w:val="en-US"/>
                </w:rPr>
                <w:t>Q65.4</w:t>
              </w:r>
            </w:hyperlink>
            <w:r w:rsidR="00152812" w:rsidRPr="00152812">
              <w:rPr>
                <w:lang w:val="en-US"/>
              </w:rPr>
              <w:t xml:space="preserve">, </w:t>
            </w:r>
            <w:hyperlink r:id="rId1027" w:history="1">
              <w:r w:rsidR="00152812" w:rsidRPr="00152812">
                <w:rPr>
                  <w:color w:val="0000FF"/>
                  <w:lang w:val="en-US"/>
                </w:rPr>
                <w:t>Q65.8</w:t>
              </w:r>
            </w:hyperlink>
            <w:r w:rsidR="00152812" w:rsidRPr="00152812">
              <w:rPr>
                <w:lang w:val="en-US"/>
              </w:rPr>
              <w:t xml:space="preserve">, </w:t>
            </w:r>
            <w:hyperlink r:id="rId1028" w:history="1">
              <w:r w:rsidR="00152812" w:rsidRPr="00152812">
                <w:rPr>
                  <w:color w:val="0000FF"/>
                  <w:lang w:val="en-US"/>
                </w:rPr>
                <w:t>M16.2</w:t>
              </w:r>
            </w:hyperlink>
            <w:r w:rsidR="00152812" w:rsidRPr="00152812">
              <w:rPr>
                <w:lang w:val="en-US"/>
              </w:rPr>
              <w:t xml:space="preserve">, </w:t>
            </w:r>
            <w:hyperlink r:id="rId1029" w:history="1">
              <w:r w:rsidR="00152812" w:rsidRPr="00152812">
                <w:rPr>
                  <w:color w:val="0000FF"/>
                  <w:lang w:val="en-US"/>
                </w:rPr>
                <w:t>M16.3</w:t>
              </w:r>
            </w:hyperlink>
            <w:r w:rsidR="00152812" w:rsidRPr="00152812">
              <w:rPr>
                <w:lang w:val="en-US"/>
              </w:rPr>
              <w:t xml:space="preserve">, </w:t>
            </w:r>
            <w:hyperlink r:id="rId1030" w:history="1">
              <w:r w:rsidR="00152812" w:rsidRPr="00152812">
                <w:rPr>
                  <w:color w:val="0000FF"/>
                  <w:lang w:val="en-US"/>
                </w:rPr>
                <w:t>M92</w:t>
              </w:r>
            </w:hyperlink>
          </w:p>
        </w:tc>
        <w:tc>
          <w:tcPr>
            <w:tcW w:w="3175" w:type="dxa"/>
          </w:tcPr>
          <w:p w:rsidR="00152812" w:rsidRDefault="00152812">
            <w:pPr>
              <w:pStyle w:val="ConsPlusNormal"/>
            </w:pPr>
            <w:r>
              <w:t>дисплазии, аномалии развития, последствия травм крупных суставов</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031" w:history="1">
              <w:r w:rsidR="00152812">
                <w:rPr>
                  <w:color w:val="0000FF"/>
                </w:rPr>
                <w:t>M24.6</w:t>
              </w:r>
            </w:hyperlink>
          </w:p>
        </w:tc>
        <w:tc>
          <w:tcPr>
            <w:tcW w:w="3175" w:type="dxa"/>
          </w:tcPr>
          <w:p w:rsidR="00152812" w:rsidRDefault="00152812">
            <w:pPr>
              <w:pStyle w:val="ConsPlusNormal"/>
            </w:pPr>
            <w:r>
              <w:t>анкилоз крупного сустава в порочном положении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корригирующие остеотомии с фиксацией имплантатами или аппаратами внешней фиксации</w:t>
            </w:r>
          </w:p>
        </w:tc>
        <w:tc>
          <w:tcPr>
            <w:tcW w:w="1504" w:type="dxa"/>
            <w:vMerge/>
          </w:tcPr>
          <w:p w:rsidR="00152812" w:rsidRDefault="00152812"/>
        </w:tc>
      </w:tr>
      <w:tr w:rsidR="00152812">
        <w:tc>
          <w:tcPr>
            <w:tcW w:w="874" w:type="dxa"/>
          </w:tcPr>
          <w:p w:rsidR="00152812" w:rsidRDefault="00152812">
            <w:pPr>
              <w:pStyle w:val="ConsPlusNormal"/>
            </w:pPr>
            <w:r>
              <w:t>45</w:t>
            </w:r>
          </w:p>
        </w:tc>
        <w:tc>
          <w:tcPr>
            <w:tcW w:w="2721" w:type="dxa"/>
          </w:tcPr>
          <w:p w:rsidR="00152812" w:rsidRDefault="00152812">
            <w:pPr>
              <w:pStyle w:val="ConsPlusNormal"/>
            </w:pPr>
            <w:r>
              <w:t xml:space="preserve">Реконструктивные и декомпрессивные операции при травмах и заболеваниях </w:t>
            </w:r>
            <w:r>
              <w:lastRenderedPageBreak/>
              <w:t>позвоночника с применением погружных и наружных фиксирующих устройств</w:t>
            </w:r>
          </w:p>
        </w:tc>
        <w:tc>
          <w:tcPr>
            <w:tcW w:w="1054" w:type="dxa"/>
          </w:tcPr>
          <w:p w:rsidR="00152812" w:rsidRPr="00152812" w:rsidRDefault="00213F36">
            <w:pPr>
              <w:pStyle w:val="ConsPlusNormal"/>
              <w:rPr>
                <w:lang w:val="en-US"/>
              </w:rPr>
            </w:pPr>
            <w:hyperlink r:id="rId1032" w:history="1">
              <w:r w:rsidR="00152812" w:rsidRPr="00152812">
                <w:rPr>
                  <w:color w:val="0000FF"/>
                  <w:lang w:val="en-US"/>
                </w:rPr>
                <w:t>T84</w:t>
              </w:r>
            </w:hyperlink>
            <w:r w:rsidR="00152812" w:rsidRPr="00152812">
              <w:rPr>
                <w:lang w:val="en-US"/>
              </w:rPr>
              <w:t xml:space="preserve">, </w:t>
            </w:r>
            <w:hyperlink r:id="rId1033" w:history="1">
              <w:r w:rsidR="00152812" w:rsidRPr="00152812">
                <w:rPr>
                  <w:color w:val="0000FF"/>
                  <w:lang w:val="en-US"/>
                </w:rPr>
                <w:t>S12.0</w:t>
              </w:r>
            </w:hyperlink>
            <w:r w:rsidR="00152812" w:rsidRPr="00152812">
              <w:rPr>
                <w:lang w:val="en-US"/>
              </w:rPr>
              <w:t xml:space="preserve">, </w:t>
            </w:r>
            <w:hyperlink r:id="rId1034" w:history="1">
              <w:r w:rsidR="00152812" w:rsidRPr="00152812">
                <w:rPr>
                  <w:color w:val="0000FF"/>
                  <w:lang w:val="en-US"/>
                </w:rPr>
                <w:t>S12.1</w:t>
              </w:r>
            </w:hyperlink>
            <w:r w:rsidR="00152812" w:rsidRPr="00152812">
              <w:rPr>
                <w:lang w:val="en-US"/>
              </w:rPr>
              <w:t xml:space="preserve">, </w:t>
            </w:r>
            <w:hyperlink r:id="rId1035" w:history="1">
              <w:r w:rsidR="00152812" w:rsidRPr="00152812">
                <w:rPr>
                  <w:color w:val="0000FF"/>
                  <w:lang w:val="en-US"/>
                </w:rPr>
                <w:t>S13</w:t>
              </w:r>
            </w:hyperlink>
            <w:r w:rsidR="00152812" w:rsidRPr="00152812">
              <w:rPr>
                <w:lang w:val="en-US"/>
              </w:rPr>
              <w:t xml:space="preserve">, </w:t>
            </w:r>
            <w:hyperlink r:id="rId1036" w:history="1">
              <w:r w:rsidR="00152812" w:rsidRPr="00152812">
                <w:rPr>
                  <w:color w:val="0000FF"/>
                  <w:lang w:val="en-US"/>
                </w:rPr>
                <w:t>S19</w:t>
              </w:r>
            </w:hyperlink>
            <w:r w:rsidR="00152812" w:rsidRPr="00152812">
              <w:rPr>
                <w:lang w:val="en-US"/>
              </w:rPr>
              <w:t xml:space="preserve">, </w:t>
            </w:r>
            <w:hyperlink r:id="rId1037" w:history="1">
              <w:r w:rsidR="00152812" w:rsidRPr="00152812">
                <w:rPr>
                  <w:color w:val="0000FF"/>
                  <w:lang w:val="en-US"/>
                </w:rPr>
                <w:t>S22.0</w:t>
              </w:r>
            </w:hyperlink>
            <w:r w:rsidR="00152812" w:rsidRPr="00152812">
              <w:rPr>
                <w:lang w:val="en-US"/>
              </w:rPr>
              <w:t xml:space="preserve">, </w:t>
            </w:r>
            <w:hyperlink r:id="rId1038" w:history="1">
              <w:r w:rsidR="00152812" w:rsidRPr="00152812">
                <w:rPr>
                  <w:color w:val="0000FF"/>
                  <w:lang w:val="en-US"/>
                </w:rPr>
                <w:t>S22.1</w:t>
              </w:r>
            </w:hyperlink>
            <w:r w:rsidR="00152812" w:rsidRPr="00152812">
              <w:rPr>
                <w:lang w:val="en-US"/>
              </w:rPr>
              <w:t xml:space="preserve">, </w:t>
            </w:r>
            <w:hyperlink r:id="rId1039" w:history="1">
              <w:r w:rsidR="00152812" w:rsidRPr="00152812">
                <w:rPr>
                  <w:color w:val="0000FF"/>
                  <w:lang w:val="en-US"/>
                </w:rPr>
                <w:t>S23</w:t>
              </w:r>
            </w:hyperlink>
            <w:r w:rsidR="00152812" w:rsidRPr="00152812">
              <w:rPr>
                <w:lang w:val="en-US"/>
              </w:rPr>
              <w:t xml:space="preserve">, </w:t>
            </w:r>
            <w:hyperlink r:id="rId1040" w:history="1">
              <w:r w:rsidR="00152812" w:rsidRPr="00152812">
                <w:rPr>
                  <w:color w:val="0000FF"/>
                  <w:lang w:val="en-US"/>
                </w:rPr>
                <w:t>S32.0</w:t>
              </w:r>
            </w:hyperlink>
            <w:r w:rsidR="00152812" w:rsidRPr="00152812">
              <w:rPr>
                <w:lang w:val="en-US"/>
              </w:rPr>
              <w:t xml:space="preserve">, </w:t>
            </w:r>
            <w:hyperlink r:id="rId1041" w:history="1">
              <w:r w:rsidR="00152812" w:rsidRPr="00152812">
                <w:rPr>
                  <w:color w:val="0000FF"/>
                  <w:lang w:val="en-US"/>
                </w:rPr>
                <w:t>S32.1</w:t>
              </w:r>
            </w:hyperlink>
            <w:r w:rsidR="00152812" w:rsidRPr="00152812">
              <w:rPr>
                <w:lang w:val="en-US"/>
              </w:rPr>
              <w:t xml:space="preserve">, </w:t>
            </w:r>
            <w:hyperlink r:id="rId1042" w:history="1">
              <w:r w:rsidR="00152812" w:rsidRPr="00152812">
                <w:rPr>
                  <w:color w:val="0000FF"/>
                  <w:lang w:val="en-US"/>
                </w:rPr>
                <w:t>S33</w:t>
              </w:r>
            </w:hyperlink>
            <w:r w:rsidR="00152812" w:rsidRPr="00152812">
              <w:rPr>
                <w:lang w:val="en-US"/>
              </w:rPr>
              <w:t xml:space="preserve">, </w:t>
            </w:r>
            <w:hyperlink r:id="rId1043" w:history="1">
              <w:r w:rsidR="00152812" w:rsidRPr="00152812">
                <w:rPr>
                  <w:color w:val="0000FF"/>
                  <w:lang w:val="en-US"/>
                </w:rPr>
                <w:t>T08</w:t>
              </w:r>
            </w:hyperlink>
            <w:r w:rsidR="00152812" w:rsidRPr="00152812">
              <w:rPr>
                <w:lang w:val="en-US"/>
              </w:rPr>
              <w:t xml:space="preserve">, </w:t>
            </w:r>
            <w:hyperlink r:id="rId1044" w:history="1">
              <w:r w:rsidR="00152812" w:rsidRPr="00152812">
                <w:rPr>
                  <w:color w:val="0000FF"/>
                  <w:lang w:val="en-US"/>
                </w:rPr>
                <w:t>T09</w:t>
              </w:r>
            </w:hyperlink>
            <w:r w:rsidR="00152812" w:rsidRPr="00152812">
              <w:rPr>
                <w:lang w:val="en-US"/>
              </w:rPr>
              <w:t xml:space="preserve">, </w:t>
            </w:r>
            <w:hyperlink r:id="rId1045" w:history="1">
              <w:r w:rsidR="00152812" w:rsidRPr="00152812">
                <w:rPr>
                  <w:color w:val="0000FF"/>
                  <w:lang w:val="en-US"/>
                </w:rPr>
                <w:t>T85</w:t>
              </w:r>
            </w:hyperlink>
            <w:r w:rsidR="00152812" w:rsidRPr="00152812">
              <w:rPr>
                <w:lang w:val="en-US"/>
              </w:rPr>
              <w:t xml:space="preserve">, </w:t>
            </w:r>
            <w:hyperlink r:id="rId1046" w:history="1">
              <w:r w:rsidR="00152812" w:rsidRPr="00152812">
                <w:rPr>
                  <w:color w:val="0000FF"/>
                  <w:lang w:val="en-US"/>
                </w:rPr>
                <w:t>T91</w:t>
              </w:r>
            </w:hyperlink>
            <w:r w:rsidR="00152812" w:rsidRPr="00152812">
              <w:rPr>
                <w:lang w:val="en-US"/>
              </w:rPr>
              <w:t xml:space="preserve">, </w:t>
            </w:r>
            <w:hyperlink r:id="rId1047" w:history="1">
              <w:r w:rsidR="00152812" w:rsidRPr="00152812">
                <w:rPr>
                  <w:color w:val="0000FF"/>
                  <w:lang w:val="en-US"/>
                </w:rPr>
                <w:t>M80</w:t>
              </w:r>
            </w:hyperlink>
            <w:r w:rsidR="00152812" w:rsidRPr="00152812">
              <w:rPr>
                <w:lang w:val="en-US"/>
              </w:rPr>
              <w:t xml:space="preserve">, </w:t>
            </w:r>
            <w:hyperlink r:id="rId1048" w:history="1">
              <w:r w:rsidR="00152812" w:rsidRPr="00152812">
                <w:rPr>
                  <w:color w:val="0000FF"/>
                  <w:lang w:val="en-US"/>
                </w:rPr>
                <w:t>M81</w:t>
              </w:r>
            </w:hyperlink>
            <w:r w:rsidR="00152812" w:rsidRPr="00152812">
              <w:rPr>
                <w:lang w:val="en-US"/>
              </w:rPr>
              <w:t xml:space="preserve">, </w:t>
            </w:r>
            <w:hyperlink r:id="rId1049" w:history="1">
              <w:r w:rsidR="00152812" w:rsidRPr="00152812">
                <w:rPr>
                  <w:color w:val="0000FF"/>
                  <w:lang w:val="en-US"/>
                </w:rPr>
                <w:t>M82</w:t>
              </w:r>
            </w:hyperlink>
            <w:r w:rsidR="00152812" w:rsidRPr="00152812">
              <w:rPr>
                <w:lang w:val="en-US"/>
              </w:rPr>
              <w:t xml:space="preserve">, </w:t>
            </w:r>
            <w:hyperlink r:id="rId1050" w:history="1">
              <w:r w:rsidR="00152812" w:rsidRPr="00152812">
                <w:rPr>
                  <w:color w:val="0000FF"/>
                  <w:lang w:val="en-US"/>
                </w:rPr>
                <w:t>M86</w:t>
              </w:r>
            </w:hyperlink>
            <w:r w:rsidR="00152812" w:rsidRPr="00152812">
              <w:rPr>
                <w:lang w:val="en-US"/>
              </w:rPr>
              <w:t xml:space="preserve">, </w:t>
            </w:r>
            <w:hyperlink r:id="rId1051" w:history="1">
              <w:r w:rsidR="00152812" w:rsidRPr="00152812">
                <w:rPr>
                  <w:color w:val="0000FF"/>
                  <w:lang w:val="en-US"/>
                </w:rPr>
                <w:t>M85</w:t>
              </w:r>
            </w:hyperlink>
            <w:r w:rsidR="00152812" w:rsidRPr="00152812">
              <w:rPr>
                <w:lang w:val="en-US"/>
              </w:rPr>
              <w:t xml:space="preserve">, </w:t>
            </w:r>
            <w:hyperlink r:id="rId1052" w:history="1">
              <w:r w:rsidR="00152812" w:rsidRPr="00152812">
                <w:rPr>
                  <w:color w:val="0000FF"/>
                  <w:lang w:val="en-US"/>
                </w:rPr>
                <w:t>M87</w:t>
              </w:r>
            </w:hyperlink>
            <w:r w:rsidR="00152812" w:rsidRPr="00152812">
              <w:rPr>
                <w:lang w:val="en-US"/>
              </w:rPr>
              <w:t xml:space="preserve">, </w:t>
            </w:r>
            <w:hyperlink r:id="rId1053" w:history="1">
              <w:r w:rsidR="00152812" w:rsidRPr="00152812">
                <w:rPr>
                  <w:color w:val="0000FF"/>
                  <w:lang w:val="en-US"/>
                </w:rPr>
                <w:t>M96</w:t>
              </w:r>
            </w:hyperlink>
            <w:r w:rsidR="00152812" w:rsidRPr="00152812">
              <w:rPr>
                <w:lang w:val="en-US"/>
              </w:rPr>
              <w:t xml:space="preserve">, </w:t>
            </w:r>
            <w:hyperlink r:id="rId1054" w:history="1">
              <w:r w:rsidR="00152812" w:rsidRPr="00152812">
                <w:rPr>
                  <w:color w:val="0000FF"/>
                  <w:lang w:val="en-US"/>
                </w:rPr>
                <w:t>M99</w:t>
              </w:r>
            </w:hyperlink>
            <w:r w:rsidR="00152812" w:rsidRPr="00152812">
              <w:rPr>
                <w:lang w:val="en-US"/>
              </w:rPr>
              <w:t xml:space="preserve">, </w:t>
            </w:r>
            <w:hyperlink r:id="rId1055" w:history="1">
              <w:r w:rsidR="00152812" w:rsidRPr="00152812">
                <w:rPr>
                  <w:color w:val="0000FF"/>
                  <w:lang w:val="en-US"/>
                </w:rPr>
                <w:t>Q67</w:t>
              </w:r>
            </w:hyperlink>
            <w:r w:rsidR="00152812" w:rsidRPr="00152812">
              <w:rPr>
                <w:lang w:val="en-US"/>
              </w:rPr>
              <w:t xml:space="preserve">, </w:t>
            </w:r>
            <w:hyperlink r:id="rId1056" w:history="1">
              <w:r w:rsidR="00152812" w:rsidRPr="00152812">
                <w:rPr>
                  <w:color w:val="0000FF"/>
                  <w:lang w:val="en-US"/>
                </w:rPr>
                <w:t>Q76.0</w:t>
              </w:r>
            </w:hyperlink>
            <w:r w:rsidR="00152812" w:rsidRPr="00152812">
              <w:rPr>
                <w:lang w:val="en-US"/>
              </w:rPr>
              <w:t xml:space="preserve">, </w:t>
            </w:r>
            <w:hyperlink r:id="rId1057" w:history="1">
              <w:r w:rsidR="00152812" w:rsidRPr="00152812">
                <w:rPr>
                  <w:color w:val="0000FF"/>
                  <w:lang w:val="en-US"/>
                </w:rPr>
                <w:t>Q76.1</w:t>
              </w:r>
            </w:hyperlink>
            <w:r w:rsidR="00152812" w:rsidRPr="00152812">
              <w:rPr>
                <w:lang w:val="en-US"/>
              </w:rPr>
              <w:t xml:space="preserve">, </w:t>
            </w:r>
            <w:hyperlink r:id="rId1058" w:history="1">
              <w:r w:rsidR="00152812" w:rsidRPr="00152812">
                <w:rPr>
                  <w:color w:val="0000FF"/>
                  <w:lang w:val="en-US"/>
                </w:rPr>
                <w:t>Q76.4</w:t>
              </w:r>
            </w:hyperlink>
            <w:r w:rsidR="00152812" w:rsidRPr="00152812">
              <w:rPr>
                <w:lang w:val="en-US"/>
              </w:rPr>
              <w:t xml:space="preserve">, </w:t>
            </w:r>
            <w:hyperlink r:id="rId1059" w:history="1">
              <w:r w:rsidR="00152812" w:rsidRPr="00152812">
                <w:rPr>
                  <w:color w:val="0000FF"/>
                  <w:lang w:val="en-US"/>
                </w:rPr>
                <w:t>Q77</w:t>
              </w:r>
            </w:hyperlink>
            <w:r w:rsidR="00152812" w:rsidRPr="00152812">
              <w:rPr>
                <w:lang w:val="en-US"/>
              </w:rPr>
              <w:t xml:space="preserve">, </w:t>
            </w:r>
            <w:hyperlink r:id="rId1060" w:history="1">
              <w:r w:rsidR="00152812" w:rsidRPr="00152812">
                <w:rPr>
                  <w:color w:val="0000FF"/>
                  <w:lang w:val="en-US"/>
                </w:rPr>
                <w:t>Q76.3</w:t>
              </w:r>
            </w:hyperlink>
          </w:p>
        </w:tc>
        <w:tc>
          <w:tcPr>
            <w:tcW w:w="3175" w:type="dxa"/>
          </w:tcPr>
          <w:p w:rsidR="00152812" w:rsidRDefault="00152812">
            <w:pPr>
              <w:pStyle w:val="ConsPlusNormal"/>
            </w:pPr>
            <w:r>
              <w:lastRenderedPageBreak/>
              <w:t xml:space="preserve">стабильные и неосложненные переломы позвонков, повреждения (разрыв) межпозвонковых дисков и </w:t>
            </w:r>
            <w:r>
              <w:lastRenderedPageBreak/>
              <w:t>связок позвоночника, деформации позвоночного столба вследствие его врожденной патологии или перенесенных заболеваний</w:t>
            </w:r>
          </w:p>
        </w:tc>
        <w:tc>
          <w:tcPr>
            <w:tcW w:w="1984" w:type="dxa"/>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 xml:space="preserve">декомпрессивно-стабилизирующее вмешательство с фиксацией позвоночника дорсальными </w:t>
            </w:r>
            <w:r>
              <w:lastRenderedPageBreak/>
              <w:t>или вентральными имплантатами</w:t>
            </w:r>
          </w:p>
        </w:tc>
        <w:tc>
          <w:tcPr>
            <w:tcW w:w="1504" w:type="dxa"/>
          </w:tcPr>
          <w:p w:rsidR="00152812" w:rsidRDefault="00152812">
            <w:pPr>
              <w:pStyle w:val="ConsPlusNormal"/>
              <w:jc w:val="center"/>
            </w:pPr>
            <w:r>
              <w:lastRenderedPageBreak/>
              <w:t>216584</w:t>
            </w:r>
          </w:p>
        </w:tc>
      </w:tr>
      <w:tr w:rsidR="00152812">
        <w:tc>
          <w:tcPr>
            <w:tcW w:w="874" w:type="dxa"/>
          </w:tcPr>
          <w:p w:rsidR="00152812" w:rsidRDefault="00152812">
            <w:pPr>
              <w:pStyle w:val="ConsPlusNormal"/>
            </w:pPr>
            <w:r>
              <w:lastRenderedPageBreak/>
              <w:t>46</w:t>
            </w:r>
          </w:p>
        </w:tc>
        <w:tc>
          <w:tcPr>
            <w:tcW w:w="2721" w:type="dxa"/>
          </w:tcPr>
          <w:p w:rsidR="00152812" w:rsidRDefault="00152812">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lastRenderedPageBreak/>
              <w:t>остеозамещающих материалов с применением погружных и наружных фиксирующих устройств</w:t>
            </w:r>
          </w:p>
        </w:tc>
        <w:tc>
          <w:tcPr>
            <w:tcW w:w="1054" w:type="dxa"/>
          </w:tcPr>
          <w:p w:rsidR="00152812" w:rsidRPr="00152812" w:rsidRDefault="00213F36">
            <w:pPr>
              <w:pStyle w:val="ConsPlusNormal"/>
              <w:rPr>
                <w:lang w:val="en-US"/>
              </w:rPr>
            </w:pPr>
            <w:hyperlink r:id="rId1061" w:history="1">
              <w:r w:rsidR="00152812" w:rsidRPr="00152812">
                <w:rPr>
                  <w:color w:val="0000FF"/>
                  <w:lang w:val="en-US"/>
                </w:rPr>
                <w:t>A18.0</w:t>
              </w:r>
            </w:hyperlink>
            <w:r w:rsidR="00152812" w:rsidRPr="00152812">
              <w:rPr>
                <w:lang w:val="en-US"/>
              </w:rPr>
              <w:t xml:space="preserve">, </w:t>
            </w:r>
            <w:hyperlink r:id="rId1062" w:history="1">
              <w:r w:rsidR="00152812" w:rsidRPr="00152812">
                <w:rPr>
                  <w:color w:val="0000FF"/>
                  <w:lang w:val="en-US"/>
                </w:rPr>
                <w:t>S12.0</w:t>
              </w:r>
            </w:hyperlink>
            <w:r w:rsidR="00152812" w:rsidRPr="00152812">
              <w:rPr>
                <w:lang w:val="en-US"/>
              </w:rPr>
              <w:t xml:space="preserve">, </w:t>
            </w:r>
            <w:hyperlink r:id="rId1063" w:history="1">
              <w:r w:rsidR="00152812" w:rsidRPr="00152812">
                <w:rPr>
                  <w:color w:val="0000FF"/>
                  <w:lang w:val="en-US"/>
                </w:rPr>
                <w:t>S12.1</w:t>
              </w:r>
            </w:hyperlink>
            <w:r w:rsidR="00152812" w:rsidRPr="00152812">
              <w:rPr>
                <w:lang w:val="en-US"/>
              </w:rPr>
              <w:t xml:space="preserve">, </w:t>
            </w:r>
            <w:hyperlink r:id="rId1064" w:history="1">
              <w:r w:rsidR="00152812" w:rsidRPr="00152812">
                <w:rPr>
                  <w:color w:val="0000FF"/>
                  <w:lang w:val="en-US"/>
                </w:rPr>
                <w:t>S13</w:t>
              </w:r>
            </w:hyperlink>
            <w:r w:rsidR="00152812" w:rsidRPr="00152812">
              <w:rPr>
                <w:lang w:val="en-US"/>
              </w:rPr>
              <w:t xml:space="preserve">, </w:t>
            </w:r>
            <w:hyperlink r:id="rId1065" w:history="1">
              <w:r w:rsidR="00152812" w:rsidRPr="00152812">
                <w:rPr>
                  <w:color w:val="0000FF"/>
                  <w:lang w:val="en-US"/>
                </w:rPr>
                <w:t>S14</w:t>
              </w:r>
            </w:hyperlink>
            <w:r w:rsidR="00152812" w:rsidRPr="00152812">
              <w:rPr>
                <w:lang w:val="en-US"/>
              </w:rPr>
              <w:t xml:space="preserve">, </w:t>
            </w:r>
            <w:hyperlink r:id="rId1066" w:history="1">
              <w:r w:rsidR="00152812" w:rsidRPr="00152812">
                <w:rPr>
                  <w:color w:val="0000FF"/>
                  <w:lang w:val="en-US"/>
                </w:rPr>
                <w:t>S19</w:t>
              </w:r>
            </w:hyperlink>
            <w:r w:rsidR="00152812" w:rsidRPr="00152812">
              <w:rPr>
                <w:lang w:val="en-US"/>
              </w:rPr>
              <w:t xml:space="preserve">, </w:t>
            </w:r>
            <w:hyperlink r:id="rId1067" w:history="1">
              <w:r w:rsidR="00152812" w:rsidRPr="00152812">
                <w:rPr>
                  <w:color w:val="0000FF"/>
                  <w:lang w:val="en-US"/>
                </w:rPr>
                <w:t>S22.0</w:t>
              </w:r>
            </w:hyperlink>
            <w:r w:rsidR="00152812" w:rsidRPr="00152812">
              <w:rPr>
                <w:lang w:val="en-US"/>
              </w:rPr>
              <w:t xml:space="preserve">, </w:t>
            </w:r>
            <w:hyperlink r:id="rId1068" w:history="1">
              <w:r w:rsidR="00152812" w:rsidRPr="00152812">
                <w:rPr>
                  <w:color w:val="0000FF"/>
                  <w:lang w:val="en-US"/>
                </w:rPr>
                <w:t>S22.1</w:t>
              </w:r>
            </w:hyperlink>
            <w:r w:rsidR="00152812" w:rsidRPr="00152812">
              <w:rPr>
                <w:lang w:val="en-US"/>
              </w:rPr>
              <w:t xml:space="preserve">, </w:t>
            </w:r>
            <w:hyperlink r:id="rId1069" w:history="1">
              <w:r w:rsidR="00152812" w:rsidRPr="00152812">
                <w:rPr>
                  <w:color w:val="0000FF"/>
                  <w:lang w:val="en-US"/>
                </w:rPr>
                <w:t>S23</w:t>
              </w:r>
            </w:hyperlink>
            <w:r w:rsidR="00152812" w:rsidRPr="00152812">
              <w:rPr>
                <w:lang w:val="en-US"/>
              </w:rPr>
              <w:t xml:space="preserve">, </w:t>
            </w:r>
            <w:hyperlink r:id="rId1070" w:history="1">
              <w:r w:rsidR="00152812" w:rsidRPr="00152812">
                <w:rPr>
                  <w:color w:val="0000FF"/>
                  <w:lang w:val="en-US"/>
                </w:rPr>
                <w:t>S24</w:t>
              </w:r>
            </w:hyperlink>
            <w:r w:rsidR="00152812" w:rsidRPr="00152812">
              <w:rPr>
                <w:lang w:val="en-US"/>
              </w:rPr>
              <w:t xml:space="preserve">, </w:t>
            </w:r>
            <w:hyperlink r:id="rId1071" w:history="1">
              <w:r w:rsidR="00152812" w:rsidRPr="00152812">
                <w:rPr>
                  <w:color w:val="0000FF"/>
                  <w:lang w:val="en-US"/>
                </w:rPr>
                <w:t>S32.0</w:t>
              </w:r>
            </w:hyperlink>
            <w:r w:rsidR="00152812" w:rsidRPr="00152812">
              <w:rPr>
                <w:lang w:val="en-US"/>
              </w:rPr>
              <w:t xml:space="preserve">, </w:t>
            </w:r>
            <w:hyperlink r:id="rId1072" w:history="1">
              <w:r w:rsidR="00152812" w:rsidRPr="00152812">
                <w:rPr>
                  <w:color w:val="0000FF"/>
                  <w:lang w:val="en-US"/>
                </w:rPr>
                <w:t>S32.1</w:t>
              </w:r>
            </w:hyperlink>
            <w:r w:rsidR="00152812" w:rsidRPr="00152812">
              <w:rPr>
                <w:lang w:val="en-US"/>
              </w:rPr>
              <w:t xml:space="preserve">, </w:t>
            </w:r>
            <w:hyperlink r:id="rId1073" w:history="1">
              <w:r w:rsidR="00152812" w:rsidRPr="00152812">
                <w:rPr>
                  <w:color w:val="0000FF"/>
                  <w:lang w:val="en-US"/>
                </w:rPr>
                <w:t>S33</w:t>
              </w:r>
            </w:hyperlink>
            <w:r w:rsidR="00152812" w:rsidRPr="00152812">
              <w:rPr>
                <w:lang w:val="en-US"/>
              </w:rPr>
              <w:t xml:space="preserve">, </w:t>
            </w:r>
            <w:hyperlink r:id="rId1074" w:history="1">
              <w:r w:rsidR="00152812" w:rsidRPr="00152812">
                <w:rPr>
                  <w:color w:val="0000FF"/>
                  <w:lang w:val="en-US"/>
                </w:rPr>
                <w:t>S34</w:t>
              </w:r>
            </w:hyperlink>
            <w:r w:rsidR="00152812" w:rsidRPr="00152812">
              <w:rPr>
                <w:lang w:val="en-US"/>
              </w:rPr>
              <w:t xml:space="preserve">, </w:t>
            </w:r>
            <w:hyperlink r:id="rId1075" w:history="1">
              <w:r w:rsidR="00152812" w:rsidRPr="00152812">
                <w:rPr>
                  <w:color w:val="0000FF"/>
                  <w:lang w:val="en-US"/>
                </w:rPr>
                <w:t>T08</w:t>
              </w:r>
            </w:hyperlink>
            <w:r w:rsidR="00152812" w:rsidRPr="00152812">
              <w:rPr>
                <w:lang w:val="en-US"/>
              </w:rPr>
              <w:t xml:space="preserve">, </w:t>
            </w:r>
            <w:hyperlink r:id="rId1076" w:history="1">
              <w:r w:rsidR="00152812" w:rsidRPr="00152812">
                <w:rPr>
                  <w:color w:val="0000FF"/>
                  <w:lang w:val="en-US"/>
                </w:rPr>
                <w:t>T09</w:t>
              </w:r>
            </w:hyperlink>
            <w:r w:rsidR="00152812" w:rsidRPr="00152812">
              <w:rPr>
                <w:lang w:val="en-US"/>
              </w:rPr>
              <w:t xml:space="preserve">, </w:t>
            </w:r>
            <w:hyperlink r:id="rId1077" w:history="1">
              <w:r w:rsidR="00152812" w:rsidRPr="00152812">
                <w:rPr>
                  <w:color w:val="0000FF"/>
                  <w:lang w:val="en-US"/>
                </w:rPr>
                <w:t>T85</w:t>
              </w:r>
            </w:hyperlink>
            <w:r w:rsidR="00152812" w:rsidRPr="00152812">
              <w:rPr>
                <w:lang w:val="en-US"/>
              </w:rPr>
              <w:t xml:space="preserve">, </w:t>
            </w:r>
            <w:hyperlink r:id="rId1078" w:history="1">
              <w:r w:rsidR="00152812" w:rsidRPr="00152812">
                <w:rPr>
                  <w:color w:val="0000FF"/>
                  <w:lang w:val="en-US"/>
                </w:rPr>
                <w:t>T91</w:t>
              </w:r>
            </w:hyperlink>
            <w:r w:rsidR="00152812" w:rsidRPr="00152812">
              <w:rPr>
                <w:lang w:val="en-US"/>
              </w:rPr>
              <w:t xml:space="preserve">, </w:t>
            </w:r>
            <w:hyperlink r:id="rId1079" w:history="1">
              <w:r w:rsidR="00152812" w:rsidRPr="00152812">
                <w:rPr>
                  <w:color w:val="0000FF"/>
                  <w:lang w:val="en-US"/>
                </w:rPr>
                <w:t>M80</w:t>
              </w:r>
            </w:hyperlink>
            <w:r w:rsidR="00152812" w:rsidRPr="00152812">
              <w:rPr>
                <w:lang w:val="en-US"/>
              </w:rPr>
              <w:t xml:space="preserve">, </w:t>
            </w:r>
            <w:hyperlink r:id="rId1080" w:history="1">
              <w:r w:rsidR="00152812" w:rsidRPr="00152812">
                <w:rPr>
                  <w:color w:val="0000FF"/>
                  <w:lang w:val="en-US"/>
                </w:rPr>
                <w:t>M81</w:t>
              </w:r>
            </w:hyperlink>
            <w:r w:rsidR="00152812" w:rsidRPr="00152812">
              <w:rPr>
                <w:lang w:val="en-US"/>
              </w:rPr>
              <w:t xml:space="preserve">, </w:t>
            </w:r>
            <w:hyperlink r:id="rId1081" w:history="1">
              <w:r w:rsidR="00152812" w:rsidRPr="00152812">
                <w:rPr>
                  <w:color w:val="0000FF"/>
                  <w:lang w:val="en-US"/>
                </w:rPr>
                <w:t>M82</w:t>
              </w:r>
            </w:hyperlink>
            <w:r w:rsidR="00152812" w:rsidRPr="00152812">
              <w:rPr>
                <w:lang w:val="en-US"/>
              </w:rPr>
              <w:t xml:space="preserve">, </w:t>
            </w:r>
            <w:hyperlink r:id="rId1082" w:history="1">
              <w:r w:rsidR="00152812" w:rsidRPr="00152812">
                <w:rPr>
                  <w:color w:val="0000FF"/>
                  <w:lang w:val="en-US"/>
                </w:rPr>
                <w:t>M86</w:t>
              </w:r>
            </w:hyperlink>
            <w:r w:rsidR="00152812" w:rsidRPr="00152812">
              <w:rPr>
                <w:lang w:val="en-US"/>
              </w:rPr>
              <w:t xml:space="preserve">, </w:t>
            </w:r>
            <w:hyperlink r:id="rId1083" w:history="1">
              <w:r w:rsidR="00152812" w:rsidRPr="00152812">
                <w:rPr>
                  <w:color w:val="0000FF"/>
                  <w:lang w:val="en-US"/>
                </w:rPr>
                <w:t>M85</w:t>
              </w:r>
            </w:hyperlink>
            <w:r w:rsidR="00152812" w:rsidRPr="00152812">
              <w:rPr>
                <w:lang w:val="en-US"/>
              </w:rPr>
              <w:t xml:space="preserve">, </w:t>
            </w:r>
            <w:hyperlink r:id="rId1084" w:history="1">
              <w:r w:rsidR="00152812" w:rsidRPr="00152812">
                <w:rPr>
                  <w:color w:val="0000FF"/>
                  <w:lang w:val="en-US"/>
                </w:rPr>
                <w:t>M87</w:t>
              </w:r>
            </w:hyperlink>
            <w:r w:rsidR="00152812" w:rsidRPr="00152812">
              <w:rPr>
                <w:lang w:val="en-US"/>
              </w:rPr>
              <w:t xml:space="preserve">, </w:t>
            </w:r>
            <w:hyperlink r:id="rId1085" w:history="1">
              <w:r w:rsidR="00152812" w:rsidRPr="00152812">
                <w:rPr>
                  <w:color w:val="0000FF"/>
                  <w:lang w:val="en-US"/>
                </w:rPr>
                <w:t>M96</w:t>
              </w:r>
            </w:hyperlink>
            <w:r w:rsidR="00152812" w:rsidRPr="00152812">
              <w:rPr>
                <w:lang w:val="en-US"/>
              </w:rPr>
              <w:t xml:space="preserve">, </w:t>
            </w:r>
            <w:hyperlink r:id="rId1086" w:history="1">
              <w:r w:rsidR="00152812" w:rsidRPr="00152812">
                <w:rPr>
                  <w:color w:val="0000FF"/>
                  <w:lang w:val="en-US"/>
                </w:rPr>
                <w:t>M99</w:t>
              </w:r>
            </w:hyperlink>
            <w:r w:rsidR="00152812" w:rsidRPr="00152812">
              <w:rPr>
                <w:lang w:val="en-US"/>
              </w:rPr>
              <w:t xml:space="preserve">, </w:t>
            </w:r>
            <w:hyperlink r:id="rId1087" w:history="1">
              <w:r w:rsidR="00152812" w:rsidRPr="00152812">
                <w:rPr>
                  <w:color w:val="0000FF"/>
                  <w:lang w:val="en-US"/>
                </w:rPr>
                <w:t>Q67</w:t>
              </w:r>
            </w:hyperlink>
            <w:r w:rsidR="00152812" w:rsidRPr="00152812">
              <w:rPr>
                <w:lang w:val="en-US"/>
              </w:rPr>
              <w:t xml:space="preserve">, </w:t>
            </w:r>
            <w:hyperlink r:id="rId1088" w:history="1">
              <w:r w:rsidR="00152812" w:rsidRPr="00152812">
                <w:rPr>
                  <w:color w:val="0000FF"/>
                  <w:lang w:val="en-US"/>
                </w:rPr>
                <w:t>Q76.0</w:t>
              </w:r>
            </w:hyperlink>
            <w:r w:rsidR="00152812" w:rsidRPr="00152812">
              <w:rPr>
                <w:lang w:val="en-US"/>
              </w:rPr>
              <w:t xml:space="preserve">, </w:t>
            </w:r>
            <w:hyperlink r:id="rId1089" w:history="1">
              <w:r w:rsidR="00152812" w:rsidRPr="00152812">
                <w:rPr>
                  <w:color w:val="0000FF"/>
                  <w:lang w:val="en-US"/>
                </w:rPr>
                <w:t>Q76.1</w:t>
              </w:r>
            </w:hyperlink>
            <w:r w:rsidR="00152812" w:rsidRPr="00152812">
              <w:rPr>
                <w:lang w:val="en-US"/>
              </w:rPr>
              <w:t xml:space="preserve">, </w:t>
            </w:r>
            <w:hyperlink r:id="rId1090" w:history="1">
              <w:r w:rsidR="00152812" w:rsidRPr="00152812">
                <w:rPr>
                  <w:color w:val="0000FF"/>
                  <w:lang w:val="en-US"/>
                </w:rPr>
                <w:t>Q76.4</w:t>
              </w:r>
            </w:hyperlink>
            <w:r w:rsidR="00152812" w:rsidRPr="00152812">
              <w:rPr>
                <w:lang w:val="en-US"/>
              </w:rPr>
              <w:t xml:space="preserve">, </w:t>
            </w:r>
            <w:hyperlink r:id="rId1091" w:history="1">
              <w:r w:rsidR="00152812" w:rsidRPr="00152812">
                <w:rPr>
                  <w:color w:val="0000FF"/>
                  <w:lang w:val="en-US"/>
                </w:rPr>
                <w:t>Q77</w:t>
              </w:r>
            </w:hyperlink>
            <w:r w:rsidR="00152812" w:rsidRPr="00152812">
              <w:rPr>
                <w:lang w:val="en-US"/>
              </w:rPr>
              <w:t xml:space="preserve">, </w:t>
            </w:r>
            <w:hyperlink r:id="rId1092" w:history="1">
              <w:r w:rsidR="00152812" w:rsidRPr="00152812">
                <w:rPr>
                  <w:color w:val="0000FF"/>
                  <w:lang w:val="en-US"/>
                </w:rPr>
                <w:t>Q76.3</w:t>
              </w:r>
            </w:hyperlink>
          </w:p>
        </w:tc>
        <w:tc>
          <w:tcPr>
            <w:tcW w:w="3175" w:type="dxa"/>
          </w:tcPr>
          <w:p w:rsidR="00152812" w:rsidRDefault="00152812">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proofErr w:type="gramStart"/>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w:t>
            </w:r>
            <w:r>
              <w:lastRenderedPageBreak/>
              <w:t>погружных имплантатов</w:t>
            </w:r>
            <w:proofErr w:type="gramEnd"/>
          </w:p>
        </w:tc>
        <w:tc>
          <w:tcPr>
            <w:tcW w:w="1504" w:type="dxa"/>
          </w:tcPr>
          <w:p w:rsidR="00152812" w:rsidRDefault="00152812">
            <w:pPr>
              <w:pStyle w:val="ConsPlusNormal"/>
              <w:jc w:val="center"/>
            </w:pPr>
            <w:r>
              <w:lastRenderedPageBreak/>
              <w:t>303938</w:t>
            </w:r>
          </w:p>
        </w:tc>
      </w:tr>
      <w:tr w:rsidR="00152812">
        <w:tc>
          <w:tcPr>
            <w:tcW w:w="874" w:type="dxa"/>
            <w:vMerge w:val="restart"/>
          </w:tcPr>
          <w:p w:rsidR="00152812" w:rsidRDefault="00152812">
            <w:pPr>
              <w:pStyle w:val="ConsPlusNormal"/>
            </w:pPr>
            <w:r>
              <w:lastRenderedPageBreak/>
              <w:t>47</w:t>
            </w:r>
          </w:p>
        </w:tc>
        <w:tc>
          <w:tcPr>
            <w:tcW w:w="2721" w:type="dxa"/>
          </w:tcPr>
          <w:p w:rsidR="00152812" w:rsidRDefault="00152812">
            <w:pPr>
              <w:pStyle w:val="ConsPlusNormal"/>
            </w:pPr>
            <w:r>
              <w:t>Эндопротезирование суставов конечностей</w:t>
            </w:r>
          </w:p>
        </w:tc>
        <w:tc>
          <w:tcPr>
            <w:tcW w:w="1054" w:type="dxa"/>
          </w:tcPr>
          <w:p w:rsidR="00152812" w:rsidRDefault="00213F36">
            <w:pPr>
              <w:pStyle w:val="ConsPlusNormal"/>
            </w:pPr>
            <w:hyperlink r:id="rId1093" w:history="1">
              <w:r w:rsidR="00152812">
                <w:rPr>
                  <w:color w:val="0000FF"/>
                </w:rPr>
                <w:t>S72.1</w:t>
              </w:r>
            </w:hyperlink>
            <w:r w:rsidR="00152812">
              <w:t xml:space="preserve">, </w:t>
            </w:r>
            <w:hyperlink r:id="rId1094" w:history="1">
              <w:r w:rsidR="00152812">
                <w:rPr>
                  <w:color w:val="0000FF"/>
                </w:rPr>
                <w:t>M84.1</w:t>
              </w:r>
            </w:hyperlink>
          </w:p>
        </w:tc>
        <w:tc>
          <w:tcPr>
            <w:tcW w:w="3175" w:type="dxa"/>
          </w:tcPr>
          <w:p w:rsidR="00152812" w:rsidRDefault="00152812">
            <w:pPr>
              <w:pStyle w:val="ConsPlusNormal"/>
            </w:pPr>
            <w:r>
              <w:t>неправильно сросшиеся внутри- и околосуставные переломы и ложные суставы</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имплантация эндопротеза сустава</w:t>
            </w:r>
          </w:p>
        </w:tc>
        <w:tc>
          <w:tcPr>
            <w:tcW w:w="1504" w:type="dxa"/>
            <w:vMerge w:val="restart"/>
          </w:tcPr>
          <w:p w:rsidR="00152812" w:rsidRDefault="00152812">
            <w:pPr>
              <w:pStyle w:val="ConsPlusNormal"/>
              <w:jc w:val="center"/>
            </w:pPr>
            <w:r>
              <w:t>163220</w:t>
            </w:r>
          </w:p>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095" w:history="1">
              <w:r w:rsidR="00152812">
                <w:rPr>
                  <w:color w:val="0000FF"/>
                </w:rPr>
                <w:t>M16.1</w:t>
              </w:r>
            </w:hyperlink>
          </w:p>
        </w:tc>
        <w:tc>
          <w:tcPr>
            <w:tcW w:w="3175" w:type="dxa"/>
          </w:tcPr>
          <w:p w:rsidR="00152812" w:rsidRDefault="00152812">
            <w:pPr>
              <w:pStyle w:val="ConsPlusNormal"/>
            </w:pPr>
            <w:r>
              <w:t>идиопатический деформирующий коксартроз без существенной разницы в длине конечностей (до 2 см)</w:t>
            </w:r>
          </w:p>
        </w:tc>
        <w:tc>
          <w:tcPr>
            <w:tcW w:w="1984" w:type="dxa"/>
          </w:tcPr>
          <w:p w:rsidR="00152812" w:rsidRDefault="00152812">
            <w:pPr>
              <w:pStyle w:val="ConsPlusNormal"/>
            </w:pPr>
          </w:p>
        </w:tc>
        <w:tc>
          <w:tcPr>
            <w:tcW w:w="3118" w:type="dxa"/>
          </w:tcPr>
          <w:p w:rsidR="00152812" w:rsidRDefault="00152812">
            <w:pPr>
              <w:pStyle w:val="ConsPlusNormal"/>
            </w:pPr>
          </w:p>
        </w:tc>
        <w:tc>
          <w:tcPr>
            <w:tcW w:w="1504" w:type="dxa"/>
            <w:vMerge/>
          </w:tcPr>
          <w:p w:rsidR="00152812" w:rsidRDefault="00152812"/>
        </w:tc>
      </w:tr>
      <w:tr w:rsidR="00152812">
        <w:tc>
          <w:tcPr>
            <w:tcW w:w="874" w:type="dxa"/>
            <w:vMerge w:val="restart"/>
          </w:tcPr>
          <w:p w:rsidR="00152812" w:rsidRDefault="00152812">
            <w:pPr>
              <w:pStyle w:val="ConsPlusNormal"/>
            </w:pPr>
            <w:r>
              <w:t>48</w:t>
            </w:r>
          </w:p>
        </w:tc>
        <w:tc>
          <w:tcPr>
            <w:tcW w:w="2721" w:type="dxa"/>
          </w:tcPr>
          <w:p w:rsidR="00152812" w:rsidRDefault="00152812">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w:t>
            </w:r>
            <w:r>
              <w:lastRenderedPageBreak/>
              <w:t>вывихах и подвывихах, остеопорозе и системных заболеваниях, в том числе с использованием компьютерной навигации</w:t>
            </w:r>
          </w:p>
        </w:tc>
        <w:tc>
          <w:tcPr>
            <w:tcW w:w="1054" w:type="dxa"/>
          </w:tcPr>
          <w:p w:rsidR="00152812" w:rsidRDefault="00213F36">
            <w:pPr>
              <w:pStyle w:val="ConsPlusNormal"/>
            </w:pPr>
            <w:hyperlink r:id="rId1096" w:history="1">
              <w:r w:rsidR="00152812">
                <w:rPr>
                  <w:color w:val="0000FF"/>
                </w:rPr>
                <w:t>M16</w:t>
              </w:r>
            </w:hyperlink>
          </w:p>
        </w:tc>
        <w:tc>
          <w:tcPr>
            <w:tcW w:w="3175" w:type="dxa"/>
          </w:tcPr>
          <w:p w:rsidR="00152812" w:rsidRDefault="0015281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rsidR="00152812" w:rsidRDefault="00152812">
            <w:pPr>
              <w:pStyle w:val="ConsPlusNormal"/>
              <w:jc w:val="center"/>
            </w:pPr>
            <w:r>
              <w:t>241477</w:t>
            </w:r>
          </w:p>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04" w:type="dxa"/>
            <w:vMerge/>
          </w:tcPr>
          <w:p w:rsidR="00152812" w:rsidRDefault="00152812"/>
        </w:tc>
      </w:tr>
      <w:tr w:rsidR="00152812">
        <w:tc>
          <w:tcPr>
            <w:tcW w:w="874" w:type="dxa"/>
            <w:vMerge w:val="restart"/>
          </w:tcPr>
          <w:p w:rsidR="00152812" w:rsidRDefault="00152812">
            <w:pPr>
              <w:pStyle w:val="ConsPlusNormal"/>
            </w:pPr>
          </w:p>
        </w:tc>
        <w:tc>
          <w:tcPr>
            <w:tcW w:w="2721" w:type="dxa"/>
          </w:tcPr>
          <w:p w:rsidR="00152812" w:rsidRDefault="00152812">
            <w:pPr>
              <w:pStyle w:val="ConsPlusNormal"/>
            </w:pPr>
          </w:p>
        </w:tc>
        <w:tc>
          <w:tcPr>
            <w:tcW w:w="1054" w:type="dxa"/>
          </w:tcPr>
          <w:p w:rsidR="00152812" w:rsidRDefault="00213F36">
            <w:pPr>
              <w:pStyle w:val="ConsPlusNormal"/>
            </w:pPr>
            <w:hyperlink r:id="rId1097" w:history="1">
              <w:r w:rsidR="00152812">
                <w:rPr>
                  <w:color w:val="0000FF"/>
                </w:rPr>
                <w:t>M16.2</w:t>
              </w:r>
            </w:hyperlink>
            <w:r w:rsidR="00152812">
              <w:t xml:space="preserve">, </w:t>
            </w:r>
            <w:hyperlink r:id="rId1098" w:history="1">
              <w:r w:rsidR="00152812">
                <w:rPr>
                  <w:color w:val="0000FF"/>
                </w:rPr>
                <w:t>M16.3</w:t>
              </w:r>
            </w:hyperlink>
          </w:p>
        </w:tc>
        <w:tc>
          <w:tcPr>
            <w:tcW w:w="3175" w:type="dxa"/>
          </w:tcPr>
          <w:p w:rsidR="00152812" w:rsidRDefault="00152812">
            <w:pPr>
              <w:pStyle w:val="ConsPlusNormal"/>
            </w:pPr>
            <w:r>
              <w:t>деформирующий артроз в сочетании с дисплазией сустава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w:t>
            </w:r>
            <w:r>
              <w:lastRenderedPageBreak/>
              <w:t>отводящего механизма бедра путем транспозиции большого вертела</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099" w:history="1">
              <w:r w:rsidR="00152812">
                <w:rPr>
                  <w:color w:val="0000FF"/>
                </w:rPr>
                <w:t>M16.4</w:t>
              </w:r>
            </w:hyperlink>
            <w:r w:rsidR="00152812">
              <w:t xml:space="preserve">, </w:t>
            </w:r>
            <w:hyperlink r:id="rId1100" w:history="1">
              <w:r w:rsidR="00152812">
                <w:rPr>
                  <w:color w:val="0000FF"/>
                </w:rPr>
                <w:t>M16.5</w:t>
              </w:r>
            </w:hyperlink>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артролиз и управляемое восстановление длины конечности посредством применения аппаратов внешней фиксации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p>
        </w:tc>
        <w:tc>
          <w:tcPr>
            <w:tcW w:w="1984" w:type="dxa"/>
          </w:tcPr>
          <w:p w:rsidR="00152812" w:rsidRDefault="00152812">
            <w:pPr>
              <w:pStyle w:val="ConsPlusNormal"/>
            </w:pPr>
          </w:p>
        </w:tc>
        <w:tc>
          <w:tcPr>
            <w:tcW w:w="3118" w:type="dxa"/>
          </w:tcPr>
          <w:p w:rsidR="00152812" w:rsidRDefault="00152812">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04" w:type="dxa"/>
            <w:vMerge/>
          </w:tcPr>
          <w:p w:rsidR="00152812" w:rsidRDefault="00152812"/>
        </w:tc>
      </w:tr>
      <w:tr w:rsidR="00152812">
        <w:tc>
          <w:tcPr>
            <w:tcW w:w="874" w:type="dxa"/>
          </w:tcPr>
          <w:p w:rsidR="00152812" w:rsidRDefault="00152812">
            <w:pPr>
              <w:pStyle w:val="ConsPlusNormal"/>
            </w:pPr>
            <w:r>
              <w:t>49</w:t>
            </w:r>
          </w:p>
        </w:tc>
        <w:tc>
          <w:tcPr>
            <w:tcW w:w="2721" w:type="dxa"/>
          </w:tcPr>
          <w:p w:rsidR="00152812" w:rsidRDefault="00152812">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w:t>
            </w:r>
            <w:r>
              <w:lastRenderedPageBreak/>
              <w:t>аппаратов внешней фиксации, в том числе у детей, в сочетании с аномалией развития грудной клетки</w:t>
            </w:r>
          </w:p>
        </w:tc>
        <w:tc>
          <w:tcPr>
            <w:tcW w:w="1054" w:type="dxa"/>
          </w:tcPr>
          <w:p w:rsidR="00152812" w:rsidRDefault="00213F36">
            <w:pPr>
              <w:pStyle w:val="ConsPlusNormal"/>
            </w:pPr>
            <w:hyperlink r:id="rId1101" w:history="1">
              <w:r w:rsidR="00152812">
                <w:rPr>
                  <w:color w:val="0000FF"/>
                </w:rPr>
                <w:t>M40</w:t>
              </w:r>
            </w:hyperlink>
            <w:r w:rsidR="00152812">
              <w:t xml:space="preserve">, </w:t>
            </w:r>
            <w:hyperlink r:id="rId1102" w:history="1">
              <w:r w:rsidR="00152812">
                <w:rPr>
                  <w:color w:val="0000FF"/>
                </w:rPr>
                <w:t>M41</w:t>
              </w:r>
            </w:hyperlink>
            <w:r w:rsidR="00152812">
              <w:t xml:space="preserve">, </w:t>
            </w:r>
            <w:hyperlink r:id="rId1103" w:history="1">
              <w:r w:rsidR="00152812">
                <w:rPr>
                  <w:color w:val="0000FF"/>
                </w:rPr>
                <w:t>Q67</w:t>
              </w:r>
            </w:hyperlink>
            <w:r w:rsidR="00152812">
              <w:t xml:space="preserve">, </w:t>
            </w:r>
            <w:hyperlink r:id="rId1104" w:history="1">
              <w:r w:rsidR="00152812">
                <w:rPr>
                  <w:color w:val="0000FF"/>
                </w:rPr>
                <w:t>Q76</w:t>
              </w:r>
            </w:hyperlink>
            <w:r w:rsidR="00152812">
              <w:t xml:space="preserve">, </w:t>
            </w:r>
            <w:hyperlink r:id="rId1105" w:history="1">
              <w:r w:rsidR="00152812">
                <w:rPr>
                  <w:color w:val="0000FF"/>
                </w:rPr>
                <w:t>Q77.4</w:t>
              </w:r>
            </w:hyperlink>
            <w:r w:rsidR="00152812">
              <w:t xml:space="preserve">, </w:t>
            </w:r>
            <w:hyperlink r:id="rId1106" w:history="1">
              <w:r w:rsidR="00152812">
                <w:rPr>
                  <w:color w:val="0000FF"/>
                </w:rPr>
                <w:t>Q85</w:t>
              </w:r>
            </w:hyperlink>
            <w:r w:rsidR="00152812">
              <w:t xml:space="preserve">, </w:t>
            </w:r>
            <w:hyperlink r:id="rId1107" w:history="1">
              <w:r w:rsidR="00152812">
                <w:rPr>
                  <w:color w:val="0000FF"/>
                </w:rPr>
                <w:t>Q87</w:t>
              </w:r>
            </w:hyperlink>
          </w:p>
        </w:tc>
        <w:tc>
          <w:tcPr>
            <w:tcW w:w="3175" w:type="dxa"/>
          </w:tcPr>
          <w:p w:rsidR="00152812" w:rsidRDefault="00152812">
            <w:pPr>
              <w:pStyle w:val="ConsPlusNormal"/>
            </w:pPr>
            <w: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w:t>
            </w:r>
            <w:r>
              <w:lastRenderedPageBreak/>
              <w:t>Марфана</w:t>
            </w:r>
          </w:p>
        </w:tc>
        <w:tc>
          <w:tcPr>
            <w:tcW w:w="1984" w:type="dxa"/>
          </w:tcPr>
          <w:p w:rsidR="00152812" w:rsidRDefault="00152812">
            <w:pPr>
              <w:pStyle w:val="ConsPlusNormal"/>
            </w:pPr>
            <w:r>
              <w:lastRenderedPageBreak/>
              <w:t>хирургическое лечение</w:t>
            </w:r>
          </w:p>
        </w:tc>
        <w:tc>
          <w:tcPr>
            <w:tcW w:w="3118" w:type="dxa"/>
          </w:tcPr>
          <w:p w:rsidR="00152812" w:rsidRDefault="00152812">
            <w:pPr>
              <w:pStyle w:val="ConsPlusNormal"/>
            </w:pPr>
            <w:r>
              <w:t>пластика грудной клетки, в том числе с применением погружных фиксаторов</w:t>
            </w:r>
          </w:p>
        </w:tc>
        <w:tc>
          <w:tcPr>
            <w:tcW w:w="1504" w:type="dxa"/>
          </w:tcPr>
          <w:p w:rsidR="00152812" w:rsidRDefault="00152812">
            <w:pPr>
              <w:pStyle w:val="ConsPlusNormal"/>
              <w:jc w:val="center"/>
            </w:pPr>
            <w:r>
              <w:t>361301</w:t>
            </w:r>
          </w:p>
        </w:tc>
      </w:tr>
      <w:tr w:rsidR="00152812">
        <w:tc>
          <w:tcPr>
            <w:tcW w:w="14430" w:type="dxa"/>
            <w:gridSpan w:val="7"/>
          </w:tcPr>
          <w:p w:rsidR="00152812" w:rsidRDefault="00152812">
            <w:pPr>
              <w:pStyle w:val="ConsPlusNormal"/>
              <w:outlineLvl w:val="3"/>
            </w:pPr>
            <w:r>
              <w:lastRenderedPageBreak/>
              <w:t>Урология</w:t>
            </w:r>
          </w:p>
        </w:tc>
      </w:tr>
      <w:tr w:rsidR="00152812">
        <w:tc>
          <w:tcPr>
            <w:tcW w:w="874" w:type="dxa"/>
            <w:vMerge w:val="restart"/>
          </w:tcPr>
          <w:p w:rsidR="00152812" w:rsidRDefault="00152812">
            <w:pPr>
              <w:pStyle w:val="ConsPlusNormal"/>
            </w:pPr>
            <w:r>
              <w:t>50</w:t>
            </w:r>
          </w:p>
        </w:tc>
        <w:tc>
          <w:tcPr>
            <w:tcW w:w="2721" w:type="dxa"/>
            <w:vMerge w:val="restart"/>
          </w:tcPr>
          <w:p w:rsidR="00152812" w:rsidRDefault="00152812">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054" w:type="dxa"/>
            <w:vMerge w:val="restart"/>
          </w:tcPr>
          <w:p w:rsidR="00152812" w:rsidRDefault="00213F36">
            <w:pPr>
              <w:pStyle w:val="ConsPlusNormal"/>
            </w:pPr>
            <w:hyperlink r:id="rId1108" w:history="1">
              <w:proofErr w:type="gramStart"/>
              <w:r w:rsidR="00152812">
                <w:rPr>
                  <w:color w:val="0000FF"/>
                </w:rPr>
                <w:t>N13.0</w:t>
              </w:r>
            </w:hyperlink>
            <w:r w:rsidR="00152812">
              <w:t xml:space="preserve">, </w:t>
            </w:r>
            <w:hyperlink r:id="rId1109" w:history="1">
              <w:r w:rsidR="00152812">
                <w:rPr>
                  <w:color w:val="0000FF"/>
                </w:rPr>
                <w:t>N13.1</w:t>
              </w:r>
            </w:hyperlink>
            <w:r w:rsidR="00152812">
              <w:t xml:space="preserve">, </w:t>
            </w:r>
            <w:hyperlink r:id="rId1110" w:history="1">
              <w:r w:rsidR="00152812">
                <w:rPr>
                  <w:color w:val="0000FF"/>
                </w:rPr>
                <w:t>N13.2</w:t>
              </w:r>
            </w:hyperlink>
            <w:r w:rsidR="00152812">
              <w:t xml:space="preserve">, </w:t>
            </w:r>
            <w:hyperlink r:id="rId1111" w:history="1">
              <w:r w:rsidR="00152812">
                <w:rPr>
                  <w:color w:val="0000FF"/>
                </w:rPr>
                <w:t>N35</w:t>
              </w:r>
            </w:hyperlink>
            <w:r w:rsidR="00152812">
              <w:t xml:space="preserve">, </w:t>
            </w:r>
            <w:hyperlink r:id="rId1112" w:history="1">
              <w:r w:rsidR="00152812">
                <w:rPr>
                  <w:color w:val="0000FF"/>
                </w:rPr>
                <w:t>Q54</w:t>
              </w:r>
            </w:hyperlink>
            <w:r w:rsidR="00152812">
              <w:t xml:space="preserve">, </w:t>
            </w:r>
            <w:hyperlink r:id="rId1113" w:history="1">
              <w:r w:rsidR="00152812">
                <w:rPr>
                  <w:color w:val="0000FF"/>
                </w:rPr>
                <w:t>Q64.0</w:t>
              </w:r>
            </w:hyperlink>
            <w:r w:rsidR="00152812">
              <w:t xml:space="preserve">, </w:t>
            </w:r>
            <w:hyperlink r:id="rId1114" w:history="1">
              <w:r w:rsidR="00152812">
                <w:rPr>
                  <w:color w:val="0000FF"/>
                </w:rPr>
                <w:t>Q64.1</w:t>
              </w:r>
            </w:hyperlink>
            <w:r w:rsidR="00152812">
              <w:t xml:space="preserve">, </w:t>
            </w:r>
            <w:hyperlink r:id="rId1115" w:history="1">
              <w:r w:rsidR="00152812">
                <w:rPr>
                  <w:color w:val="0000FF"/>
                </w:rPr>
                <w:t>Q62.1</w:t>
              </w:r>
            </w:hyperlink>
            <w:r w:rsidR="00152812">
              <w:t xml:space="preserve">, </w:t>
            </w:r>
            <w:hyperlink r:id="rId1116" w:history="1">
              <w:r w:rsidR="00152812">
                <w:rPr>
                  <w:color w:val="0000FF"/>
                </w:rPr>
                <w:t>Q62.2</w:t>
              </w:r>
            </w:hyperlink>
            <w:r w:rsidR="00152812">
              <w:t xml:space="preserve">, </w:t>
            </w:r>
            <w:hyperlink r:id="rId1117" w:history="1">
              <w:r w:rsidR="00152812">
                <w:rPr>
                  <w:color w:val="0000FF"/>
                </w:rPr>
                <w:t>Q62.3</w:t>
              </w:r>
            </w:hyperlink>
            <w:r w:rsidR="00152812">
              <w:t xml:space="preserve">, </w:t>
            </w:r>
            <w:hyperlink r:id="rId1118" w:history="1">
              <w:r w:rsidR="00152812">
                <w:rPr>
                  <w:color w:val="0000FF"/>
                </w:rPr>
                <w:t>Q62.7</w:t>
              </w:r>
            </w:hyperlink>
            <w:r w:rsidR="00152812">
              <w:t>,</w:t>
            </w:r>
            <w:proofErr w:type="gramEnd"/>
            <w:r w:rsidR="00152812">
              <w:t xml:space="preserve"> </w:t>
            </w:r>
            <w:hyperlink r:id="rId1119" w:history="1">
              <w:r w:rsidR="00152812">
                <w:rPr>
                  <w:color w:val="0000FF"/>
                </w:rPr>
                <w:t>C67</w:t>
              </w:r>
            </w:hyperlink>
            <w:r w:rsidR="00152812">
              <w:t xml:space="preserve">, </w:t>
            </w:r>
            <w:hyperlink r:id="rId1120" w:history="1">
              <w:r w:rsidR="00152812">
                <w:rPr>
                  <w:color w:val="0000FF"/>
                </w:rPr>
                <w:t>N82.1</w:t>
              </w:r>
            </w:hyperlink>
            <w:r w:rsidR="00152812">
              <w:t xml:space="preserve">, </w:t>
            </w:r>
            <w:hyperlink r:id="rId1121" w:history="1">
              <w:r w:rsidR="00152812">
                <w:rPr>
                  <w:color w:val="0000FF"/>
                </w:rPr>
                <w:t>N82.8</w:t>
              </w:r>
            </w:hyperlink>
            <w:r w:rsidR="00152812">
              <w:t xml:space="preserve">, </w:t>
            </w:r>
            <w:hyperlink r:id="rId1122" w:history="1">
              <w:r w:rsidR="00152812">
                <w:rPr>
                  <w:color w:val="0000FF"/>
                </w:rPr>
                <w:t>N82.0</w:t>
              </w:r>
            </w:hyperlink>
            <w:r w:rsidR="00152812">
              <w:t xml:space="preserve">, </w:t>
            </w:r>
            <w:hyperlink r:id="rId1123" w:history="1">
              <w:r w:rsidR="00152812">
                <w:rPr>
                  <w:color w:val="0000FF"/>
                </w:rPr>
                <w:t>N32.2</w:t>
              </w:r>
            </w:hyperlink>
            <w:r w:rsidR="00152812">
              <w:t xml:space="preserve">, </w:t>
            </w:r>
            <w:hyperlink r:id="rId1124" w:history="1">
              <w:r w:rsidR="00152812">
                <w:rPr>
                  <w:color w:val="0000FF"/>
                </w:rPr>
                <w:t>N33.8</w:t>
              </w:r>
            </w:hyperlink>
          </w:p>
        </w:tc>
        <w:tc>
          <w:tcPr>
            <w:tcW w:w="3175" w:type="dxa"/>
            <w:vMerge w:val="restart"/>
          </w:tcPr>
          <w:p w:rsidR="00152812" w:rsidRDefault="00152812">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proofErr w:type="gramStart"/>
            <w:r>
              <w:t>Врожденное</w:t>
            </w:r>
            <w:proofErr w:type="gramEnd"/>
            <w:r>
              <w:t xml:space="preserve">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уретропластика кожным лоскутом</w:t>
            </w:r>
          </w:p>
        </w:tc>
        <w:tc>
          <w:tcPr>
            <w:tcW w:w="1504" w:type="dxa"/>
            <w:vMerge w:val="restart"/>
          </w:tcPr>
          <w:p w:rsidR="00152812" w:rsidRDefault="00152812">
            <w:pPr>
              <w:pStyle w:val="ConsPlusNormal"/>
              <w:jc w:val="center"/>
            </w:pPr>
            <w:r>
              <w:t>105723</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кишечная пластика мочеточника уретероцистоанастомоз (операция Боари), в том числе у детей уретероцистоанастомоз при рецидивных формах уретерогидронефроза уретероилеосигмостомия у детей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 xml:space="preserve">эндоскопическое бужирование и стентирование мочеточника у детей, цистопластика и восстановление уретры при гипоспадии, эписпадии и экстрофии, пластическое ушивание свища с анатомической реконструкцией, апендикоцистостомия по Митрофанову у детей с нейрогенным мочевым </w:t>
            </w:r>
            <w:r>
              <w:lastRenderedPageBreak/>
              <w:t xml:space="preserve">пузырем, </w:t>
            </w:r>
            <w:proofErr w:type="gramStart"/>
            <w:r>
              <w:t>радикальная</w:t>
            </w:r>
            <w:proofErr w:type="gramEnd"/>
            <w:r>
              <w:t xml:space="preserve"> цистэктомия с кишечной пластикой мочевого пузыря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аугментационная цистопластика восстановление уретры с использованием реваскуляризированного свободного лоскута, уретропластика лоскутом из слизистой рта, иссечение и закрытие свища женских половых органов (фистулопластика)</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Оперативные вмешательства на органах мочеполовой системы с использованием лапароскопической техники</w:t>
            </w:r>
          </w:p>
        </w:tc>
        <w:tc>
          <w:tcPr>
            <w:tcW w:w="1054" w:type="dxa"/>
            <w:vMerge w:val="restart"/>
          </w:tcPr>
          <w:p w:rsidR="00152812" w:rsidRDefault="00213F36">
            <w:pPr>
              <w:pStyle w:val="ConsPlusNormal"/>
            </w:pPr>
            <w:hyperlink r:id="rId1125" w:history="1">
              <w:r w:rsidR="00152812">
                <w:rPr>
                  <w:color w:val="0000FF"/>
                </w:rPr>
                <w:t>N28.1</w:t>
              </w:r>
            </w:hyperlink>
            <w:r w:rsidR="00152812">
              <w:t xml:space="preserve">, </w:t>
            </w:r>
            <w:hyperlink r:id="rId1126" w:history="1">
              <w:r w:rsidR="00152812">
                <w:rPr>
                  <w:color w:val="0000FF"/>
                </w:rPr>
                <w:t>Q61.0</w:t>
              </w:r>
            </w:hyperlink>
            <w:r w:rsidR="00152812">
              <w:t xml:space="preserve">, </w:t>
            </w:r>
            <w:hyperlink r:id="rId1127" w:history="1">
              <w:r w:rsidR="00152812">
                <w:rPr>
                  <w:color w:val="0000FF"/>
                </w:rPr>
                <w:t>N13.0</w:t>
              </w:r>
            </w:hyperlink>
            <w:r w:rsidR="00152812">
              <w:t xml:space="preserve">, </w:t>
            </w:r>
            <w:hyperlink r:id="rId1128" w:history="1">
              <w:r w:rsidR="00152812">
                <w:rPr>
                  <w:color w:val="0000FF"/>
                </w:rPr>
                <w:t>N13.1</w:t>
              </w:r>
            </w:hyperlink>
            <w:r w:rsidR="00152812">
              <w:t xml:space="preserve">, </w:t>
            </w:r>
            <w:hyperlink r:id="rId1129" w:history="1">
              <w:r w:rsidR="00152812">
                <w:rPr>
                  <w:color w:val="0000FF"/>
                </w:rPr>
                <w:t>N13.2</w:t>
              </w:r>
            </w:hyperlink>
            <w:r w:rsidR="00152812">
              <w:t xml:space="preserve">, </w:t>
            </w:r>
            <w:hyperlink r:id="rId1130" w:history="1">
              <w:r w:rsidR="00152812">
                <w:rPr>
                  <w:color w:val="0000FF"/>
                </w:rPr>
                <w:t>N28</w:t>
              </w:r>
            </w:hyperlink>
            <w:r w:rsidR="00152812">
              <w:t xml:space="preserve">, </w:t>
            </w:r>
            <w:hyperlink r:id="rId1131" w:history="1">
              <w:r w:rsidR="00152812">
                <w:rPr>
                  <w:color w:val="0000FF"/>
                </w:rPr>
                <w:t>I86.1</w:t>
              </w:r>
            </w:hyperlink>
          </w:p>
        </w:tc>
        <w:tc>
          <w:tcPr>
            <w:tcW w:w="3175" w:type="dxa"/>
            <w:vMerge w:val="restart"/>
          </w:tcPr>
          <w:p w:rsidR="00152812" w:rsidRDefault="00152812">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лапар</w:t>
            </w:r>
            <w:proofErr w:type="gramStart"/>
            <w:r>
              <w:t>о-</w:t>
            </w:r>
            <w:proofErr w:type="gramEnd"/>
            <w:r>
              <w:t xml:space="preserve"> и экстраперитонеоскопическая простатэктомия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лапар</w:t>
            </w:r>
            <w:proofErr w:type="gramStart"/>
            <w:r>
              <w:t>о-</w:t>
            </w:r>
            <w:proofErr w:type="gramEnd"/>
            <w:r>
              <w:t xml:space="preserve"> и экстраперитонеоскопическая цистэктомия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лапар</w:t>
            </w:r>
            <w:proofErr w:type="gramStart"/>
            <w:r>
              <w:t>о-</w:t>
            </w:r>
            <w:proofErr w:type="gramEnd"/>
            <w:r>
              <w:t xml:space="preserve"> и ретроперитонеоскопическая тазовая лимфаденэктомия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лапар</w:t>
            </w:r>
            <w:proofErr w:type="gramStart"/>
            <w:r>
              <w:t>о-</w:t>
            </w:r>
            <w:proofErr w:type="gramEnd"/>
            <w:r>
              <w:t xml:space="preserve"> и ретроперитонеоскопическая нефрэктомия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лапар</w:t>
            </w:r>
            <w:proofErr w:type="gramStart"/>
            <w:r>
              <w:t>о-</w:t>
            </w:r>
            <w:proofErr w:type="gramEnd"/>
            <w:r>
              <w:t xml:space="preserve"> и ретроперитонеоскопическое иссечение кисты почки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лапар</w:t>
            </w:r>
            <w:proofErr w:type="gramStart"/>
            <w:r>
              <w:t>о-</w:t>
            </w:r>
            <w:proofErr w:type="gramEnd"/>
            <w:r>
              <w:t xml:space="preserve"> и ретроперитонеоскопическая пластика лоханочно-мочеточникового сегмента, мочеточника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132" w:history="1">
              <w:r w:rsidR="00152812">
                <w:rPr>
                  <w:color w:val="0000FF"/>
                </w:rPr>
                <w:t>I86.1</w:t>
              </w:r>
            </w:hyperlink>
          </w:p>
        </w:tc>
        <w:tc>
          <w:tcPr>
            <w:tcW w:w="3175" w:type="dxa"/>
            <w:vMerge w:val="restart"/>
          </w:tcPr>
          <w:p w:rsidR="00152812" w:rsidRDefault="00152812">
            <w:pPr>
              <w:pStyle w:val="ConsPlusNormal"/>
            </w:pPr>
            <w:r>
              <w:t>опухоль предстательной железы. Опухоль почки. Опухоль мочевого пузыря. Опухоль почечной лоханки</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лапар</w:t>
            </w:r>
            <w:proofErr w:type="gramStart"/>
            <w:r>
              <w:t>о-</w:t>
            </w:r>
            <w:proofErr w:type="gramEnd"/>
            <w:r>
              <w:t xml:space="preserve"> и ретроперитонеоскопическая нефроуретерэктомия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лапар</w:t>
            </w:r>
            <w:proofErr w:type="gramStart"/>
            <w:r>
              <w:t>о-</w:t>
            </w:r>
            <w:proofErr w:type="gramEnd"/>
            <w:r>
              <w:t xml:space="preserve"> и ретроперитонеоскопическая резекция почки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Рецидивные и особо сложные операции на органах мочеполовой системы</w:t>
            </w:r>
          </w:p>
        </w:tc>
        <w:tc>
          <w:tcPr>
            <w:tcW w:w="1054" w:type="dxa"/>
          </w:tcPr>
          <w:p w:rsidR="00152812" w:rsidRPr="00152812" w:rsidRDefault="00213F36">
            <w:pPr>
              <w:pStyle w:val="ConsPlusNormal"/>
              <w:rPr>
                <w:lang w:val="en-US"/>
              </w:rPr>
            </w:pPr>
            <w:hyperlink r:id="rId1133" w:history="1">
              <w:r w:rsidR="00152812" w:rsidRPr="00152812">
                <w:rPr>
                  <w:color w:val="0000FF"/>
                  <w:lang w:val="en-US"/>
                </w:rPr>
                <w:t>N20.2</w:t>
              </w:r>
            </w:hyperlink>
            <w:r w:rsidR="00152812" w:rsidRPr="00152812">
              <w:rPr>
                <w:lang w:val="en-US"/>
              </w:rPr>
              <w:t xml:space="preserve">, </w:t>
            </w:r>
            <w:hyperlink r:id="rId1134" w:history="1">
              <w:r w:rsidR="00152812" w:rsidRPr="00152812">
                <w:rPr>
                  <w:color w:val="0000FF"/>
                  <w:lang w:val="en-US"/>
                </w:rPr>
                <w:t>N20.0</w:t>
              </w:r>
            </w:hyperlink>
            <w:r w:rsidR="00152812" w:rsidRPr="00152812">
              <w:rPr>
                <w:lang w:val="en-US"/>
              </w:rPr>
              <w:t xml:space="preserve">, </w:t>
            </w:r>
            <w:hyperlink r:id="rId1135" w:history="1">
              <w:r w:rsidR="00152812" w:rsidRPr="00152812">
                <w:rPr>
                  <w:color w:val="0000FF"/>
                  <w:lang w:val="en-US"/>
                </w:rPr>
                <w:t>N13.0</w:t>
              </w:r>
            </w:hyperlink>
            <w:r w:rsidR="00152812" w:rsidRPr="00152812">
              <w:rPr>
                <w:lang w:val="en-US"/>
              </w:rPr>
              <w:t xml:space="preserve">, </w:t>
            </w:r>
            <w:hyperlink r:id="rId1136" w:history="1">
              <w:r w:rsidR="00152812" w:rsidRPr="00152812">
                <w:rPr>
                  <w:color w:val="0000FF"/>
                  <w:lang w:val="en-US"/>
                </w:rPr>
                <w:t>N13.1</w:t>
              </w:r>
            </w:hyperlink>
            <w:r w:rsidR="00152812" w:rsidRPr="00152812">
              <w:rPr>
                <w:lang w:val="en-US"/>
              </w:rPr>
              <w:t xml:space="preserve">, </w:t>
            </w:r>
            <w:hyperlink r:id="rId1137" w:history="1">
              <w:r w:rsidR="00152812" w:rsidRPr="00152812">
                <w:rPr>
                  <w:color w:val="0000FF"/>
                  <w:lang w:val="en-US"/>
                </w:rPr>
                <w:t>N13.2</w:t>
              </w:r>
            </w:hyperlink>
            <w:r w:rsidR="00152812" w:rsidRPr="00152812">
              <w:rPr>
                <w:lang w:val="en-US"/>
              </w:rPr>
              <w:t xml:space="preserve">, </w:t>
            </w:r>
            <w:hyperlink r:id="rId1138" w:history="1">
              <w:r w:rsidR="00152812" w:rsidRPr="00152812">
                <w:rPr>
                  <w:color w:val="0000FF"/>
                  <w:lang w:val="en-US"/>
                </w:rPr>
                <w:t>C67</w:t>
              </w:r>
            </w:hyperlink>
            <w:r w:rsidR="00152812" w:rsidRPr="00152812">
              <w:rPr>
                <w:lang w:val="en-US"/>
              </w:rPr>
              <w:t xml:space="preserve">, </w:t>
            </w:r>
            <w:hyperlink r:id="rId1139" w:history="1">
              <w:r w:rsidR="00152812" w:rsidRPr="00152812">
                <w:rPr>
                  <w:color w:val="0000FF"/>
                  <w:lang w:val="en-US"/>
                </w:rPr>
                <w:t>Q62.1</w:t>
              </w:r>
            </w:hyperlink>
            <w:r w:rsidR="00152812" w:rsidRPr="00152812">
              <w:rPr>
                <w:lang w:val="en-US"/>
              </w:rPr>
              <w:t xml:space="preserve">, </w:t>
            </w:r>
            <w:hyperlink r:id="rId1140" w:history="1">
              <w:r w:rsidR="00152812" w:rsidRPr="00152812">
                <w:rPr>
                  <w:color w:val="0000FF"/>
                  <w:lang w:val="en-US"/>
                </w:rPr>
                <w:t>Q62.2</w:t>
              </w:r>
            </w:hyperlink>
            <w:r w:rsidR="00152812" w:rsidRPr="00152812">
              <w:rPr>
                <w:lang w:val="en-US"/>
              </w:rPr>
              <w:t xml:space="preserve">, </w:t>
            </w:r>
            <w:hyperlink r:id="rId1141" w:history="1">
              <w:r w:rsidR="00152812" w:rsidRPr="00152812">
                <w:rPr>
                  <w:color w:val="0000FF"/>
                  <w:lang w:val="en-US"/>
                </w:rPr>
                <w:t>Q62.3</w:t>
              </w:r>
            </w:hyperlink>
            <w:r w:rsidR="00152812" w:rsidRPr="00152812">
              <w:rPr>
                <w:lang w:val="en-US"/>
              </w:rPr>
              <w:t xml:space="preserve">, </w:t>
            </w:r>
            <w:hyperlink r:id="rId1142" w:history="1">
              <w:r w:rsidR="00152812" w:rsidRPr="00152812">
                <w:rPr>
                  <w:color w:val="0000FF"/>
                  <w:lang w:val="en-US"/>
                </w:rPr>
                <w:t>Q62.7</w:t>
              </w:r>
            </w:hyperlink>
          </w:p>
        </w:tc>
        <w:tc>
          <w:tcPr>
            <w:tcW w:w="3175" w:type="dxa"/>
          </w:tcPr>
          <w:p w:rsidR="00152812" w:rsidRDefault="00152812">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 xml:space="preserve">перкутанная нефролитолапоксия в сочетании с </w:t>
            </w:r>
            <w:proofErr w:type="gramStart"/>
            <w:r>
              <w:t>дистанционной</w:t>
            </w:r>
            <w:proofErr w:type="gramEnd"/>
            <w:r>
              <w:t xml:space="preserve"> литотрипсией или без применения дистанционной литотрипсии</w:t>
            </w:r>
          </w:p>
        </w:tc>
        <w:tc>
          <w:tcPr>
            <w:tcW w:w="1504" w:type="dxa"/>
            <w:vMerge/>
          </w:tcPr>
          <w:p w:rsidR="00152812" w:rsidRDefault="00152812"/>
        </w:tc>
      </w:tr>
      <w:tr w:rsidR="00152812">
        <w:tc>
          <w:tcPr>
            <w:tcW w:w="874" w:type="dxa"/>
          </w:tcPr>
          <w:p w:rsidR="00152812" w:rsidRDefault="00152812">
            <w:pPr>
              <w:pStyle w:val="ConsPlusNormal"/>
            </w:pPr>
            <w:r>
              <w:t>51</w:t>
            </w:r>
          </w:p>
        </w:tc>
        <w:tc>
          <w:tcPr>
            <w:tcW w:w="2721" w:type="dxa"/>
          </w:tcPr>
          <w:p w:rsidR="00152812" w:rsidRDefault="0015281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054" w:type="dxa"/>
          </w:tcPr>
          <w:p w:rsidR="00152812" w:rsidRDefault="00213F36">
            <w:pPr>
              <w:pStyle w:val="ConsPlusNormal"/>
            </w:pPr>
            <w:hyperlink r:id="rId1143" w:history="1">
              <w:r w:rsidR="00152812">
                <w:rPr>
                  <w:color w:val="0000FF"/>
                </w:rPr>
                <w:t>R32</w:t>
              </w:r>
            </w:hyperlink>
            <w:r w:rsidR="00152812">
              <w:t xml:space="preserve">, </w:t>
            </w:r>
            <w:hyperlink r:id="rId1144" w:history="1">
              <w:r w:rsidR="00152812">
                <w:rPr>
                  <w:color w:val="0000FF"/>
                </w:rPr>
                <w:t>N31.2</w:t>
              </w:r>
            </w:hyperlink>
          </w:p>
        </w:tc>
        <w:tc>
          <w:tcPr>
            <w:tcW w:w="3175" w:type="dxa"/>
          </w:tcPr>
          <w:p w:rsidR="00152812" w:rsidRDefault="00152812">
            <w:pPr>
              <w:pStyle w:val="ConsPlusNormal"/>
            </w:pPr>
            <w:r>
              <w:t>недержание мочи при напряжении. Несостоятельность сфинктера мочевого пузыря. Атония мочевого пузыря</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петлевая пластика уретры с использованием петлевого, синтетического, сетчатого протеза при недержании мочи</w:t>
            </w:r>
          </w:p>
        </w:tc>
        <w:tc>
          <w:tcPr>
            <w:tcW w:w="1504" w:type="dxa"/>
          </w:tcPr>
          <w:p w:rsidR="00152812" w:rsidRDefault="00152812">
            <w:pPr>
              <w:pStyle w:val="ConsPlusNormal"/>
              <w:jc w:val="center"/>
            </w:pPr>
            <w:r>
              <w:t>155224</w:t>
            </w:r>
          </w:p>
        </w:tc>
      </w:tr>
      <w:tr w:rsidR="00152812">
        <w:tc>
          <w:tcPr>
            <w:tcW w:w="14430" w:type="dxa"/>
            <w:gridSpan w:val="7"/>
          </w:tcPr>
          <w:p w:rsidR="00152812" w:rsidRDefault="00152812">
            <w:pPr>
              <w:pStyle w:val="ConsPlusNormal"/>
              <w:outlineLvl w:val="3"/>
            </w:pPr>
            <w:r>
              <w:t>Челюстно-лицевая хирургия</w:t>
            </w:r>
          </w:p>
        </w:tc>
      </w:tr>
      <w:tr w:rsidR="00152812">
        <w:tc>
          <w:tcPr>
            <w:tcW w:w="874" w:type="dxa"/>
            <w:vMerge w:val="restart"/>
          </w:tcPr>
          <w:p w:rsidR="00152812" w:rsidRDefault="00152812">
            <w:pPr>
              <w:pStyle w:val="ConsPlusNormal"/>
            </w:pPr>
            <w:r>
              <w:t>52</w:t>
            </w:r>
          </w:p>
        </w:tc>
        <w:tc>
          <w:tcPr>
            <w:tcW w:w="2721" w:type="dxa"/>
            <w:vMerge w:val="restart"/>
          </w:tcPr>
          <w:p w:rsidR="00152812" w:rsidRDefault="00152812">
            <w:pPr>
              <w:pStyle w:val="ConsPlusNormal"/>
            </w:pPr>
            <w:r>
              <w:t>Реконструктивно-</w:t>
            </w:r>
            <w:r>
              <w:lastRenderedPageBreak/>
              <w:t>пластические операции при врожденных пороках развития черепно-челюстно-лицевой области</w:t>
            </w:r>
          </w:p>
        </w:tc>
        <w:tc>
          <w:tcPr>
            <w:tcW w:w="1054" w:type="dxa"/>
          </w:tcPr>
          <w:p w:rsidR="00152812" w:rsidRDefault="00213F36">
            <w:pPr>
              <w:pStyle w:val="ConsPlusNormal"/>
            </w:pPr>
            <w:hyperlink r:id="rId1145" w:history="1">
              <w:r w:rsidR="00152812">
                <w:rPr>
                  <w:color w:val="0000FF"/>
                </w:rPr>
                <w:t>Q36.9</w:t>
              </w:r>
            </w:hyperlink>
          </w:p>
        </w:tc>
        <w:tc>
          <w:tcPr>
            <w:tcW w:w="3175" w:type="dxa"/>
          </w:tcPr>
          <w:p w:rsidR="00152812" w:rsidRDefault="00152812">
            <w:pPr>
              <w:pStyle w:val="ConsPlusNormal"/>
            </w:pPr>
            <w:r>
              <w:t xml:space="preserve">врожденная полная </w:t>
            </w:r>
            <w:r>
              <w:lastRenderedPageBreak/>
              <w:t>односторонняя расщелина верхней губы</w:t>
            </w:r>
          </w:p>
        </w:tc>
        <w:tc>
          <w:tcPr>
            <w:tcW w:w="1984" w:type="dxa"/>
          </w:tcPr>
          <w:p w:rsidR="00152812" w:rsidRDefault="00152812">
            <w:pPr>
              <w:pStyle w:val="ConsPlusNormal"/>
            </w:pPr>
            <w:r>
              <w:lastRenderedPageBreak/>
              <w:t xml:space="preserve">хирургическое </w:t>
            </w:r>
            <w:r>
              <w:lastRenderedPageBreak/>
              <w:t>лечение</w:t>
            </w:r>
          </w:p>
        </w:tc>
        <w:tc>
          <w:tcPr>
            <w:tcW w:w="3118" w:type="dxa"/>
          </w:tcPr>
          <w:p w:rsidR="00152812" w:rsidRDefault="00152812">
            <w:pPr>
              <w:pStyle w:val="ConsPlusNormal"/>
            </w:pPr>
            <w:r>
              <w:lastRenderedPageBreak/>
              <w:t xml:space="preserve">реконструктивная </w:t>
            </w:r>
            <w:r>
              <w:lastRenderedPageBreak/>
              <w:t>хейлоринопластика</w:t>
            </w:r>
          </w:p>
        </w:tc>
        <w:tc>
          <w:tcPr>
            <w:tcW w:w="1504" w:type="dxa"/>
            <w:vMerge w:val="restart"/>
          </w:tcPr>
          <w:p w:rsidR="00152812" w:rsidRDefault="00152812">
            <w:pPr>
              <w:pStyle w:val="ConsPlusNormal"/>
              <w:jc w:val="center"/>
            </w:pPr>
            <w:r>
              <w:lastRenderedPageBreak/>
              <w:t>137400</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146" w:history="1">
              <w:r w:rsidR="00152812">
                <w:rPr>
                  <w:color w:val="0000FF"/>
                </w:rPr>
                <w:t>L91</w:t>
              </w:r>
            </w:hyperlink>
            <w:r w:rsidR="00152812">
              <w:t xml:space="preserve">, </w:t>
            </w:r>
            <w:hyperlink r:id="rId1147" w:history="1">
              <w:r w:rsidR="00152812">
                <w:rPr>
                  <w:color w:val="0000FF"/>
                </w:rPr>
                <w:t>M96</w:t>
              </w:r>
            </w:hyperlink>
            <w:r w:rsidR="00152812">
              <w:t xml:space="preserve">, </w:t>
            </w:r>
            <w:hyperlink r:id="rId1148" w:history="1">
              <w:r w:rsidR="00152812">
                <w:rPr>
                  <w:color w:val="0000FF"/>
                </w:rPr>
                <w:t>M95.0</w:t>
              </w:r>
            </w:hyperlink>
          </w:p>
        </w:tc>
        <w:tc>
          <w:tcPr>
            <w:tcW w:w="3175" w:type="dxa"/>
          </w:tcPr>
          <w:p w:rsidR="00152812" w:rsidRDefault="00152812">
            <w:pPr>
              <w:pStyle w:val="ConsPlusNormal"/>
            </w:pPr>
            <w:r>
              <w:t>рубцовая деформация верхней губы и концевого отдела носа после ранее проведенной хейлоринопластики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хирургическая коррекция рубцовой деформации верхней губы и носа местными тканями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149" w:history="1">
              <w:r w:rsidR="00152812">
                <w:rPr>
                  <w:color w:val="0000FF"/>
                </w:rPr>
                <w:t>Q35.0</w:t>
              </w:r>
            </w:hyperlink>
            <w:r w:rsidR="00152812">
              <w:t xml:space="preserve">, </w:t>
            </w:r>
            <w:hyperlink r:id="rId1150" w:history="1">
              <w:r w:rsidR="00152812">
                <w:rPr>
                  <w:color w:val="0000FF"/>
                </w:rPr>
                <w:t>Q35.1</w:t>
              </w:r>
            </w:hyperlink>
            <w:r w:rsidR="00152812">
              <w:t xml:space="preserve">, </w:t>
            </w:r>
            <w:hyperlink r:id="rId1151" w:history="1">
              <w:r w:rsidR="00152812">
                <w:rPr>
                  <w:color w:val="0000FF"/>
                </w:rPr>
                <w:t>M96</w:t>
              </w:r>
            </w:hyperlink>
          </w:p>
        </w:tc>
        <w:tc>
          <w:tcPr>
            <w:tcW w:w="3175" w:type="dxa"/>
            <w:vMerge w:val="restart"/>
          </w:tcPr>
          <w:p w:rsidR="00152812" w:rsidRDefault="00152812">
            <w:pPr>
              <w:pStyle w:val="ConsPlusNormal"/>
            </w:pPr>
            <w:r>
              <w:t>послеоперационный дефект твердого неба</w:t>
            </w:r>
          </w:p>
        </w:tc>
        <w:tc>
          <w:tcPr>
            <w:tcW w:w="1984" w:type="dxa"/>
            <w:vMerge w:val="restart"/>
          </w:tcPr>
          <w:p w:rsidR="00152812" w:rsidRDefault="00152812">
            <w:pPr>
              <w:pStyle w:val="ConsPlusNormal"/>
            </w:pPr>
            <w:r>
              <w:t>хирургическое лечение</w:t>
            </w:r>
          </w:p>
        </w:tc>
        <w:tc>
          <w:tcPr>
            <w:tcW w:w="3118" w:type="dxa"/>
          </w:tcPr>
          <w:p w:rsidR="00152812" w:rsidRDefault="00152812">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vMerge/>
          </w:tcPr>
          <w:p w:rsidR="00152812" w:rsidRDefault="00152812"/>
        </w:tc>
        <w:tc>
          <w:tcPr>
            <w:tcW w:w="1984" w:type="dxa"/>
            <w:vMerge/>
          </w:tcPr>
          <w:p w:rsidR="00152812" w:rsidRDefault="00152812"/>
        </w:tc>
        <w:tc>
          <w:tcPr>
            <w:tcW w:w="3118" w:type="dxa"/>
          </w:tcPr>
          <w:p w:rsidR="00152812" w:rsidRDefault="00152812">
            <w:pPr>
              <w:pStyle w:val="ConsPlusNormal"/>
            </w:pPr>
            <w:r>
              <w:t>реконструктивно-пластическая операция с использованием реваскуляризированного лоскута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152" w:history="1">
              <w:r w:rsidR="00152812">
                <w:rPr>
                  <w:color w:val="0000FF"/>
                </w:rPr>
                <w:t>Q35.0</w:t>
              </w:r>
            </w:hyperlink>
            <w:r w:rsidR="00152812">
              <w:t xml:space="preserve">, </w:t>
            </w:r>
            <w:hyperlink r:id="rId1153" w:history="1">
              <w:r w:rsidR="00152812">
                <w:rPr>
                  <w:color w:val="0000FF"/>
                </w:rPr>
                <w:t>Q35.1</w:t>
              </w:r>
            </w:hyperlink>
            <w:r w:rsidR="00152812">
              <w:t xml:space="preserve">, </w:t>
            </w:r>
            <w:hyperlink r:id="rId1154" w:history="1">
              <w:r w:rsidR="00152812">
                <w:rPr>
                  <w:color w:val="0000FF"/>
                </w:rPr>
                <w:t>Q38</w:t>
              </w:r>
            </w:hyperlink>
          </w:p>
        </w:tc>
        <w:tc>
          <w:tcPr>
            <w:tcW w:w="3175" w:type="dxa"/>
          </w:tcPr>
          <w:p w:rsidR="00152812" w:rsidRDefault="00152812">
            <w:pPr>
              <w:pStyle w:val="ConsPlusNormal"/>
            </w:pPr>
            <w:r>
              <w:t>врожденная и приобретенная небно-глоточная недостаточность различного генеза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155" w:history="1">
              <w:r w:rsidR="00152812">
                <w:rPr>
                  <w:color w:val="0000FF"/>
                </w:rPr>
                <w:t>Q18</w:t>
              </w:r>
            </w:hyperlink>
            <w:r w:rsidR="00152812">
              <w:t xml:space="preserve">, </w:t>
            </w:r>
            <w:hyperlink r:id="rId1156" w:history="1">
              <w:r w:rsidR="00152812">
                <w:rPr>
                  <w:color w:val="0000FF"/>
                </w:rPr>
                <w:t>Q30</w:t>
              </w:r>
            </w:hyperlink>
          </w:p>
        </w:tc>
        <w:tc>
          <w:tcPr>
            <w:tcW w:w="3175" w:type="dxa"/>
          </w:tcPr>
          <w:p w:rsidR="00152812" w:rsidRDefault="00152812">
            <w:pPr>
              <w:pStyle w:val="ConsPlusNormal"/>
            </w:pPr>
            <w:r>
              <w:t>врожденная расщелина носа, лица - косая, поперечная, срединная</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157" w:history="1">
              <w:r w:rsidR="00152812">
                <w:rPr>
                  <w:color w:val="0000FF"/>
                </w:rPr>
                <w:t>K07.0</w:t>
              </w:r>
            </w:hyperlink>
            <w:r w:rsidR="00152812">
              <w:t xml:space="preserve">, </w:t>
            </w:r>
            <w:hyperlink r:id="rId1158" w:history="1">
              <w:r w:rsidR="00152812">
                <w:rPr>
                  <w:color w:val="0000FF"/>
                </w:rPr>
                <w:t>K07.1</w:t>
              </w:r>
            </w:hyperlink>
            <w:r w:rsidR="00152812">
              <w:t xml:space="preserve">, </w:t>
            </w:r>
            <w:hyperlink r:id="rId1159" w:history="1">
              <w:r w:rsidR="00152812">
                <w:rPr>
                  <w:color w:val="0000FF"/>
                </w:rPr>
                <w:t>K07.2</w:t>
              </w:r>
            </w:hyperlink>
          </w:p>
        </w:tc>
        <w:tc>
          <w:tcPr>
            <w:tcW w:w="3175" w:type="dxa"/>
          </w:tcPr>
          <w:p w:rsidR="00152812" w:rsidRDefault="00152812">
            <w:pPr>
              <w:pStyle w:val="ConsPlusNormal"/>
            </w:pPr>
            <w:r>
              <w:lastRenderedPageBreak/>
              <w:t xml:space="preserve">аномалии челюстно-лицевой </w:t>
            </w:r>
            <w:r>
              <w:lastRenderedPageBreak/>
              <w:t>области, включая аномалии прикуса</w:t>
            </w:r>
          </w:p>
        </w:tc>
        <w:tc>
          <w:tcPr>
            <w:tcW w:w="1984" w:type="dxa"/>
          </w:tcPr>
          <w:p w:rsidR="00152812" w:rsidRDefault="00152812">
            <w:pPr>
              <w:pStyle w:val="ConsPlusNormal"/>
            </w:pPr>
            <w:r>
              <w:lastRenderedPageBreak/>
              <w:t xml:space="preserve">хирургическое </w:t>
            </w:r>
            <w:r>
              <w:lastRenderedPageBreak/>
              <w:t>лечение</w:t>
            </w:r>
          </w:p>
        </w:tc>
        <w:tc>
          <w:tcPr>
            <w:tcW w:w="3118" w:type="dxa"/>
          </w:tcPr>
          <w:p w:rsidR="00152812" w:rsidRDefault="00152812">
            <w:pPr>
              <w:pStyle w:val="ConsPlusNormal"/>
            </w:pPr>
            <w:r>
              <w:lastRenderedPageBreak/>
              <w:t xml:space="preserve">хирургическое устранение </w:t>
            </w:r>
            <w:r>
              <w:lastRenderedPageBreak/>
              <w:t>аномалий челюстно-лицевой области путем остеотомии и перемещения суставных дисков и зубочелюстных комплексов</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54" w:type="dxa"/>
          </w:tcPr>
          <w:p w:rsidR="00152812" w:rsidRDefault="00213F36">
            <w:pPr>
              <w:pStyle w:val="ConsPlusNormal"/>
            </w:pPr>
            <w:hyperlink r:id="rId1160" w:history="1">
              <w:r w:rsidR="00152812">
                <w:rPr>
                  <w:color w:val="0000FF"/>
                </w:rPr>
                <w:t>M95.1</w:t>
              </w:r>
            </w:hyperlink>
            <w:r w:rsidR="00152812">
              <w:t xml:space="preserve">, </w:t>
            </w:r>
            <w:hyperlink r:id="rId1161" w:history="1">
              <w:r w:rsidR="00152812">
                <w:rPr>
                  <w:color w:val="0000FF"/>
                </w:rPr>
                <w:t>Q87.0</w:t>
              </w:r>
            </w:hyperlink>
          </w:p>
        </w:tc>
        <w:tc>
          <w:tcPr>
            <w:tcW w:w="3175" w:type="dxa"/>
          </w:tcPr>
          <w:p w:rsidR="00152812" w:rsidRDefault="00152812">
            <w:pPr>
              <w:pStyle w:val="ConsPlusNormal"/>
            </w:pPr>
            <w:r>
              <w:t>субтотальный дефект и деформация ушной раковины</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пластика с использованием тканей из прилегающих к ушной раковине участков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162" w:history="1">
              <w:r w:rsidR="00152812">
                <w:rPr>
                  <w:color w:val="0000FF"/>
                </w:rPr>
                <w:t>Q18.5</w:t>
              </w:r>
            </w:hyperlink>
            <w:r w:rsidR="00152812">
              <w:t xml:space="preserve">, </w:t>
            </w:r>
            <w:hyperlink r:id="rId1163" w:history="1">
              <w:r w:rsidR="00152812">
                <w:rPr>
                  <w:color w:val="0000FF"/>
                </w:rPr>
                <w:t>Q18.4</w:t>
              </w:r>
            </w:hyperlink>
          </w:p>
        </w:tc>
        <w:tc>
          <w:tcPr>
            <w:tcW w:w="3175" w:type="dxa"/>
          </w:tcPr>
          <w:p w:rsidR="00152812" w:rsidRDefault="00152812">
            <w:pPr>
              <w:pStyle w:val="ConsPlusNormal"/>
            </w:pPr>
            <w:r>
              <w:t>микростомия</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пластическое устранение микростомы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175" w:type="dxa"/>
          </w:tcPr>
          <w:p w:rsidR="00152812" w:rsidRDefault="00152812">
            <w:pPr>
              <w:pStyle w:val="ConsPlusNormal"/>
            </w:pPr>
            <w:r>
              <w:t>макростомия</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пластическое устранение макростомы</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54" w:type="dxa"/>
          </w:tcPr>
          <w:p w:rsidR="00152812" w:rsidRDefault="00213F36">
            <w:pPr>
              <w:pStyle w:val="ConsPlusNormal"/>
            </w:pPr>
            <w:hyperlink r:id="rId1164" w:history="1">
              <w:r w:rsidR="00152812">
                <w:rPr>
                  <w:color w:val="0000FF"/>
                </w:rPr>
                <w:t>D11.0</w:t>
              </w:r>
            </w:hyperlink>
          </w:p>
        </w:tc>
        <w:tc>
          <w:tcPr>
            <w:tcW w:w="3175" w:type="dxa"/>
          </w:tcPr>
          <w:p w:rsidR="00152812" w:rsidRDefault="00152812">
            <w:pPr>
              <w:pStyle w:val="ConsPlusNormal"/>
            </w:pPr>
            <w:r>
              <w:t>доброкачественное новообразование околоушной слюнной железы</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новообразования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165" w:history="1">
              <w:r w:rsidR="00152812">
                <w:rPr>
                  <w:color w:val="0000FF"/>
                </w:rPr>
                <w:t>D11.9</w:t>
              </w:r>
            </w:hyperlink>
          </w:p>
        </w:tc>
        <w:tc>
          <w:tcPr>
            <w:tcW w:w="3175" w:type="dxa"/>
          </w:tcPr>
          <w:p w:rsidR="00152812" w:rsidRDefault="00152812">
            <w:pPr>
              <w:pStyle w:val="ConsPlusNormal"/>
            </w:pPr>
            <w:r>
              <w:t>новообразование околоушной слюнной железы с распространением в прилегающие области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удаление новообразования</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 xml:space="preserve">Реконструктивно-пластические, микрохирургические и </w:t>
            </w:r>
            <w:r>
              <w:lastRenderedPageBreak/>
              <w:t>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54" w:type="dxa"/>
          </w:tcPr>
          <w:p w:rsidR="00152812" w:rsidRDefault="00213F36">
            <w:pPr>
              <w:pStyle w:val="ConsPlusNormal"/>
            </w:pPr>
            <w:hyperlink r:id="rId1166" w:history="1">
              <w:r w:rsidR="00152812">
                <w:rPr>
                  <w:color w:val="0000FF"/>
                </w:rPr>
                <w:t>D16.4</w:t>
              </w:r>
            </w:hyperlink>
            <w:r w:rsidR="00152812">
              <w:t xml:space="preserve">, </w:t>
            </w:r>
            <w:hyperlink r:id="rId1167" w:history="1">
              <w:r w:rsidR="00152812">
                <w:rPr>
                  <w:color w:val="0000FF"/>
                </w:rPr>
                <w:t>D16.5</w:t>
              </w:r>
            </w:hyperlink>
          </w:p>
        </w:tc>
        <w:tc>
          <w:tcPr>
            <w:tcW w:w="3175" w:type="dxa"/>
          </w:tcPr>
          <w:p w:rsidR="00152812" w:rsidRDefault="00152812">
            <w:pPr>
              <w:pStyle w:val="ConsPlusNormal"/>
            </w:pPr>
            <w:r>
              <w:t>доброкачественные новообразования челюстей и послеоперационные дефекты</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 xml:space="preserve">удаление новообразования с одномоментным устранением дефекта с использованием </w:t>
            </w:r>
            <w:r>
              <w:lastRenderedPageBreak/>
              <w:t>трансплантационных и имплантационных материалов, в том числе и трансплантатов на сосудистой ножке и челюстно-лицевых протезов</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213F36">
            <w:pPr>
              <w:pStyle w:val="ConsPlusNormal"/>
            </w:pPr>
            <w:hyperlink r:id="rId1168" w:history="1">
              <w:r w:rsidR="00152812">
                <w:rPr>
                  <w:color w:val="0000FF"/>
                </w:rPr>
                <w:t>T90.2</w:t>
              </w:r>
            </w:hyperlink>
          </w:p>
        </w:tc>
        <w:tc>
          <w:tcPr>
            <w:tcW w:w="3175" w:type="dxa"/>
          </w:tcPr>
          <w:p w:rsidR="00152812" w:rsidRDefault="00152812">
            <w:pPr>
              <w:pStyle w:val="ConsPlusNormal"/>
            </w:pPr>
            <w:r>
              <w:t>последствия переломов черепа и костей лицевого скелета</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устранение дефектов и деформаций с использованием трансплантационных и имплантационных материалов</w:t>
            </w:r>
          </w:p>
        </w:tc>
        <w:tc>
          <w:tcPr>
            <w:tcW w:w="1504" w:type="dxa"/>
            <w:vMerge/>
          </w:tcPr>
          <w:p w:rsidR="00152812" w:rsidRDefault="00152812"/>
        </w:tc>
      </w:tr>
      <w:tr w:rsidR="00152812">
        <w:tc>
          <w:tcPr>
            <w:tcW w:w="14430" w:type="dxa"/>
            <w:gridSpan w:val="7"/>
          </w:tcPr>
          <w:p w:rsidR="00152812" w:rsidRDefault="00152812">
            <w:pPr>
              <w:pStyle w:val="ConsPlusNormal"/>
              <w:outlineLvl w:val="3"/>
            </w:pPr>
            <w:r>
              <w:t>Эндокринология</w:t>
            </w:r>
          </w:p>
        </w:tc>
      </w:tr>
      <w:tr w:rsidR="00152812">
        <w:tc>
          <w:tcPr>
            <w:tcW w:w="874" w:type="dxa"/>
            <w:vMerge w:val="restart"/>
          </w:tcPr>
          <w:p w:rsidR="00152812" w:rsidRDefault="00152812">
            <w:pPr>
              <w:pStyle w:val="ConsPlusNormal"/>
            </w:pPr>
            <w:r>
              <w:t>53</w:t>
            </w:r>
          </w:p>
        </w:tc>
        <w:tc>
          <w:tcPr>
            <w:tcW w:w="2721" w:type="dxa"/>
            <w:vMerge w:val="restart"/>
          </w:tcPr>
          <w:p w:rsidR="00152812" w:rsidRDefault="00152812">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054" w:type="dxa"/>
          </w:tcPr>
          <w:p w:rsidR="00152812" w:rsidRDefault="00152812">
            <w:pPr>
              <w:pStyle w:val="ConsPlusNormal"/>
            </w:pPr>
            <w:r>
              <w:t>E10.9, E11.9, E13.9, E14.9</w:t>
            </w:r>
          </w:p>
        </w:tc>
        <w:tc>
          <w:tcPr>
            <w:tcW w:w="3175" w:type="dxa"/>
          </w:tcPr>
          <w:p w:rsidR="00152812" w:rsidRDefault="00152812">
            <w:pPr>
              <w:pStyle w:val="ConsPlusNormal"/>
            </w:pPr>
            <w:r>
              <w:t>сахарный диабет с нестандартным течением, синдромальные, моногенные формы сахарного диабета</w:t>
            </w:r>
          </w:p>
        </w:tc>
        <w:tc>
          <w:tcPr>
            <w:tcW w:w="1984" w:type="dxa"/>
          </w:tcPr>
          <w:p w:rsidR="00152812" w:rsidRDefault="00152812">
            <w:pPr>
              <w:pStyle w:val="ConsPlusNormal"/>
            </w:pPr>
            <w:r>
              <w:t>терапевтическое лечение</w:t>
            </w:r>
          </w:p>
        </w:tc>
        <w:tc>
          <w:tcPr>
            <w:tcW w:w="3118" w:type="dxa"/>
          </w:tcPr>
          <w:p w:rsidR="00152812" w:rsidRDefault="00152812">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04" w:type="dxa"/>
            <w:vMerge w:val="restart"/>
          </w:tcPr>
          <w:p w:rsidR="00152812" w:rsidRDefault="00152812">
            <w:pPr>
              <w:pStyle w:val="ConsPlusNormal"/>
              <w:jc w:val="center"/>
            </w:pPr>
            <w:r>
              <w:t>196017</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152812">
            <w:pPr>
              <w:pStyle w:val="ConsPlusNormal"/>
            </w:pPr>
            <w:r>
              <w:t xml:space="preserve">E10.2, E10.4, E10.5, E10.7, </w:t>
            </w:r>
            <w:r>
              <w:lastRenderedPageBreak/>
              <w:t>E11.2, E11.4, E11.5, E11.7</w:t>
            </w:r>
          </w:p>
        </w:tc>
        <w:tc>
          <w:tcPr>
            <w:tcW w:w="3175" w:type="dxa"/>
          </w:tcPr>
          <w:p w:rsidR="00152812" w:rsidRDefault="00152812">
            <w:pPr>
              <w:pStyle w:val="ConsPlusNormal"/>
            </w:pPr>
            <w:r>
              <w:lastRenderedPageBreak/>
              <w:t xml:space="preserve">сахарный диабет 1 и 2 типа с поражением почек, неврологическими нарушениями, нарушениями </w:t>
            </w:r>
            <w:r>
              <w:lastRenderedPageBreak/>
              <w:t>периферического кровообращения и множественными осложнениями, синдромом диабетической стопы</w:t>
            </w:r>
          </w:p>
        </w:tc>
        <w:tc>
          <w:tcPr>
            <w:tcW w:w="1984" w:type="dxa"/>
          </w:tcPr>
          <w:p w:rsidR="00152812" w:rsidRDefault="00152812">
            <w:pPr>
              <w:pStyle w:val="ConsPlusNormal"/>
            </w:pPr>
            <w:r>
              <w:lastRenderedPageBreak/>
              <w:t>терапевтическое лечение</w:t>
            </w:r>
          </w:p>
        </w:tc>
        <w:tc>
          <w:tcPr>
            <w:tcW w:w="3118" w:type="dxa"/>
          </w:tcPr>
          <w:p w:rsidR="00152812" w:rsidRDefault="00152812">
            <w:pPr>
              <w:pStyle w:val="ConsPlusNormal"/>
            </w:pPr>
            <w:r>
              <w:t xml:space="preserve">комплексное лечение, включая установку средств суточного мониторирования гликемии с компьютерным анализом </w:t>
            </w:r>
            <w:r>
              <w:lastRenderedPageBreak/>
              <w:t>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04" w:type="dxa"/>
            <w:vMerge/>
          </w:tcPr>
          <w:p w:rsidR="00152812" w:rsidRDefault="00152812"/>
        </w:tc>
      </w:tr>
      <w:tr w:rsidR="00152812">
        <w:tc>
          <w:tcPr>
            <w:tcW w:w="874" w:type="dxa"/>
            <w:vMerge w:val="restart"/>
          </w:tcPr>
          <w:p w:rsidR="00152812" w:rsidRDefault="00152812">
            <w:pPr>
              <w:pStyle w:val="ConsPlusNormal"/>
            </w:pPr>
            <w:r>
              <w:lastRenderedPageBreak/>
              <w:t>54</w:t>
            </w:r>
          </w:p>
        </w:tc>
        <w:tc>
          <w:tcPr>
            <w:tcW w:w="2721" w:type="dxa"/>
          </w:tcPr>
          <w:p w:rsidR="00152812" w:rsidRDefault="00152812">
            <w:pPr>
              <w:pStyle w:val="ConsPlusNormal"/>
            </w:pPr>
            <w:r>
              <w:t>Комплексное лечение тяжелых форм АКТГ-синдрома</w:t>
            </w:r>
          </w:p>
        </w:tc>
        <w:tc>
          <w:tcPr>
            <w:tcW w:w="1054" w:type="dxa"/>
          </w:tcPr>
          <w:p w:rsidR="00152812" w:rsidRDefault="00213F36">
            <w:pPr>
              <w:pStyle w:val="ConsPlusNormal"/>
            </w:pPr>
            <w:hyperlink r:id="rId1169" w:history="1">
              <w:r w:rsidR="00152812">
                <w:rPr>
                  <w:color w:val="0000FF"/>
                </w:rPr>
                <w:t>E24.3</w:t>
              </w:r>
            </w:hyperlink>
            <w:r w:rsidR="00152812">
              <w:t xml:space="preserve">, </w:t>
            </w:r>
            <w:hyperlink r:id="rId1170" w:history="1">
              <w:r w:rsidR="00152812">
                <w:rPr>
                  <w:color w:val="0000FF"/>
                </w:rPr>
                <w:t>E24.9</w:t>
              </w:r>
            </w:hyperlink>
          </w:p>
        </w:tc>
        <w:tc>
          <w:tcPr>
            <w:tcW w:w="3175" w:type="dxa"/>
          </w:tcPr>
          <w:p w:rsidR="00152812" w:rsidRDefault="00152812">
            <w:pPr>
              <w:pStyle w:val="ConsPlusNormal"/>
            </w:pPr>
            <w:proofErr w:type="gramStart"/>
            <w:r>
              <w:t>эктопический</w:t>
            </w:r>
            <w:proofErr w:type="gramEnd"/>
            <w:r>
              <w:t xml:space="preserve"> АКТГ-синдром (с выявленным источником эктопической секреции)</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хирургическое лечение с последующим иммуногистохимическим исследованием ткани удаленной опухоли</w:t>
            </w:r>
          </w:p>
        </w:tc>
        <w:tc>
          <w:tcPr>
            <w:tcW w:w="1504" w:type="dxa"/>
            <w:vMerge w:val="restart"/>
          </w:tcPr>
          <w:p w:rsidR="00152812" w:rsidRDefault="00152812">
            <w:pPr>
              <w:pStyle w:val="ConsPlusNormal"/>
              <w:jc w:val="center"/>
            </w:pPr>
            <w:r>
              <w:t>114035</w:t>
            </w:r>
          </w:p>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175" w:type="dxa"/>
          </w:tcPr>
          <w:p w:rsidR="00152812" w:rsidRDefault="00152812">
            <w:pPr>
              <w:pStyle w:val="ConsPlusNormal"/>
            </w:pPr>
            <w:r>
              <w:t>синдром Иценко-Кушинга неуточненный</w:t>
            </w:r>
          </w:p>
        </w:tc>
        <w:tc>
          <w:tcPr>
            <w:tcW w:w="1984" w:type="dxa"/>
          </w:tcPr>
          <w:p w:rsidR="00152812" w:rsidRDefault="00152812">
            <w:pPr>
              <w:pStyle w:val="ConsPlusNormal"/>
            </w:pPr>
            <w:r>
              <w:t>хирургическое лечение</w:t>
            </w:r>
          </w:p>
        </w:tc>
        <w:tc>
          <w:tcPr>
            <w:tcW w:w="3118" w:type="dxa"/>
          </w:tcPr>
          <w:p w:rsidR="00152812" w:rsidRDefault="00152812">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04" w:type="dxa"/>
            <w:vMerge/>
          </w:tcPr>
          <w:p w:rsidR="00152812" w:rsidRDefault="00152812"/>
        </w:tc>
      </w:tr>
    </w:tbl>
    <w:p w:rsidR="00152812" w:rsidRDefault="00152812">
      <w:pPr>
        <w:sectPr w:rsidR="00152812">
          <w:pgSz w:w="16838" w:h="11905" w:orient="landscape"/>
          <w:pgMar w:top="1701" w:right="1134" w:bottom="850" w:left="1134" w:header="0" w:footer="0" w:gutter="0"/>
          <w:cols w:space="720"/>
        </w:sectPr>
      </w:pPr>
    </w:p>
    <w:p w:rsidR="00152812" w:rsidRDefault="00152812">
      <w:pPr>
        <w:pStyle w:val="ConsPlusNormal"/>
        <w:jc w:val="both"/>
      </w:pPr>
    </w:p>
    <w:p w:rsidR="00152812" w:rsidRDefault="00152812">
      <w:pPr>
        <w:pStyle w:val="ConsPlusTitle"/>
        <w:jc w:val="center"/>
        <w:outlineLvl w:val="2"/>
      </w:pPr>
      <w:r>
        <w:t xml:space="preserve">Раздел II. ПЕРЕЧЕНЬ ВИДОВ </w:t>
      </w:r>
      <w:proofErr w:type="gramStart"/>
      <w:r>
        <w:t>ВЫСОКОТЕХНОЛОГИЧНОЙ</w:t>
      </w:r>
      <w:proofErr w:type="gramEnd"/>
      <w:r>
        <w:t xml:space="preserve"> МЕДИЦИНСКОЙ</w:t>
      </w:r>
    </w:p>
    <w:p w:rsidR="00152812" w:rsidRDefault="00152812">
      <w:pPr>
        <w:pStyle w:val="ConsPlusTitle"/>
        <w:jc w:val="center"/>
      </w:pPr>
      <w:r>
        <w:t xml:space="preserve">ПОМОЩИ, НЕ </w:t>
      </w:r>
      <w:proofErr w:type="gramStart"/>
      <w:r>
        <w:t>ВКЛЮЧЕННЫХ</w:t>
      </w:r>
      <w:proofErr w:type="gramEnd"/>
      <w:r>
        <w:t xml:space="preserve"> В БАЗОВУЮ ПРОГРАММУ ОБЯЗАТЕЛЬНОГО</w:t>
      </w:r>
    </w:p>
    <w:p w:rsidR="00152812" w:rsidRDefault="00152812">
      <w:pPr>
        <w:pStyle w:val="ConsPlusTitle"/>
        <w:jc w:val="center"/>
      </w:pPr>
      <w:r>
        <w:t>МЕДИЦИНСКОГО СТРАХОВАНИЯ, ФИНАНСОВОЕ ОБЕСПЕЧЕНИЕ КОТОРЫХ</w:t>
      </w:r>
    </w:p>
    <w:p w:rsidR="00152812" w:rsidRDefault="00152812">
      <w:pPr>
        <w:pStyle w:val="ConsPlusTitle"/>
        <w:jc w:val="center"/>
      </w:pPr>
      <w:r>
        <w:t>ОСУЩЕСТВЛЯЕТСЯ ЗА СЧЕТ СУБСИДИЙ ИЗ БЮДЖЕТА ФЕДЕРАЛЬНОГО</w:t>
      </w:r>
    </w:p>
    <w:p w:rsidR="00152812" w:rsidRDefault="00152812">
      <w:pPr>
        <w:pStyle w:val="ConsPlusTitle"/>
        <w:jc w:val="center"/>
      </w:pPr>
      <w:r>
        <w:t xml:space="preserve">ФОНДА ОБЯЗАТЕЛЬНОГО МЕДИЦИНСКОГО СТРАХОВАНИЯ </w:t>
      </w:r>
      <w:proofErr w:type="gramStart"/>
      <w:r>
        <w:t>ФЕДЕРАЛЬНЫМ</w:t>
      </w:r>
      <w:proofErr w:type="gramEnd"/>
    </w:p>
    <w:p w:rsidR="00152812" w:rsidRDefault="00152812">
      <w:pPr>
        <w:pStyle w:val="ConsPlusTitle"/>
        <w:jc w:val="center"/>
      </w:pPr>
      <w:r>
        <w:t>ГОСУДАРСТВЕННЫМ УЧРЕЖДЕНИЯМ, ДОТАЦИЙ ФЕДЕРАЛЬНОМУ БЮДЖЕТУ</w:t>
      </w:r>
    </w:p>
    <w:p w:rsidR="00152812" w:rsidRDefault="00152812">
      <w:pPr>
        <w:pStyle w:val="ConsPlusTitle"/>
        <w:jc w:val="center"/>
      </w:pPr>
      <w:r>
        <w:t>ИЗ БЮДЖЕТА ФЕДЕРАЛЬНОГО ФОНДА ОБЯЗАТЕЛЬНОГО МЕДИЦИНСКОГО</w:t>
      </w:r>
    </w:p>
    <w:p w:rsidR="00152812" w:rsidRDefault="00152812">
      <w:pPr>
        <w:pStyle w:val="ConsPlusTitle"/>
        <w:jc w:val="center"/>
      </w:pPr>
      <w:r>
        <w:t>СТРАХОВАНИЯ В ЦЕЛЯХ ПРЕДОСТАВЛЕНИЯ СУБСИДИЙ БЮДЖЕТАМ</w:t>
      </w:r>
    </w:p>
    <w:p w:rsidR="00152812" w:rsidRDefault="00152812">
      <w:pPr>
        <w:pStyle w:val="ConsPlusTitle"/>
        <w:jc w:val="center"/>
      </w:pPr>
      <w:r>
        <w:t>СУБЪЕКТОВ РОССИЙСКОЙ ФЕДЕРАЦИИ И БЮДЖЕТНЫХ АССИГНОВАНИЙ</w:t>
      </w:r>
    </w:p>
    <w:p w:rsidR="00152812" w:rsidRDefault="00152812">
      <w:pPr>
        <w:pStyle w:val="ConsPlusTitle"/>
        <w:jc w:val="center"/>
      </w:pPr>
      <w:r>
        <w:t>БЮДЖЕТОВ СУБЪЕКТОВ РОССИЙСКОЙ ФЕДЕРАЦИИ</w:t>
      </w:r>
    </w:p>
    <w:p w:rsidR="00152812" w:rsidRDefault="00152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2721"/>
        <w:gridCol w:w="1054"/>
        <w:gridCol w:w="3402"/>
        <w:gridCol w:w="1984"/>
        <w:gridCol w:w="3685"/>
        <w:gridCol w:w="1504"/>
      </w:tblGrid>
      <w:tr w:rsidR="00152812">
        <w:tc>
          <w:tcPr>
            <w:tcW w:w="874" w:type="dxa"/>
          </w:tcPr>
          <w:p w:rsidR="00152812" w:rsidRDefault="00152812">
            <w:pPr>
              <w:pStyle w:val="ConsPlusNormal"/>
              <w:jc w:val="center"/>
            </w:pPr>
            <w:r>
              <w:t xml:space="preserve">N группы ВМП </w:t>
            </w:r>
            <w:hyperlink w:anchor="P13426" w:history="1">
              <w:r>
                <w:rPr>
                  <w:color w:val="0000FF"/>
                </w:rPr>
                <w:t>&lt;1&gt;</w:t>
              </w:r>
            </w:hyperlink>
          </w:p>
        </w:tc>
        <w:tc>
          <w:tcPr>
            <w:tcW w:w="2721" w:type="dxa"/>
          </w:tcPr>
          <w:p w:rsidR="00152812" w:rsidRDefault="00152812">
            <w:pPr>
              <w:pStyle w:val="ConsPlusNormal"/>
              <w:jc w:val="center"/>
            </w:pPr>
            <w:r>
              <w:t xml:space="preserve">Наименование вида ВМП </w:t>
            </w:r>
            <w:hyperlink w:anchor="P13426" w:history="1">
              <w:r>
                <w:rPr>
                  <w:color w:val="0000FF"/>
                </w:rPr>
                <w:t>&lt;1&gt;</w:t>
              </w:r>
            </w:hyperlink>
          </w:p>
        </w:tc>
        <w:tc>
          <w:tcPr>
            <w:tcW w:w="1054" w:type="dxa"/>
          </w:tcPr>
          <w:p w:rsidR="00152812" w:rsidRDefault="00152812">
            <w:pPr>
              <w:pStyle w:val="ConsPlusNormal"/>
              <w:jc w:val="center"/>
            </w:pPr>
            <w:r>
              <w:t xml:space="preserve">Коды по МКБ-10 </w:t>
            </w:r>
            <w:hyperlink w:anchor="P13427" w:history="1">
              <w:r>
                <w:rPr>
                  <w:color w:val="0000FF"/>
                </w:rPr>
                <w:t>&lt;2&gt;</w:t>
              </w:r>
            </w:hyperlink>
          </w:p>
        </w:tc>
        <w:tc>
          <w:tcPr>
            <w:tcW w:w="3402" w:type="dxa"/>
          </w:tcPr>
          <w:p w:rsidR="00152812" w:rsidRDefault="00152812">
            <w:pPr>
              <w:pStyle w:val="ConsPlusNormal"/>
              <w:jc w:val="center"/>
            </w:pPr>
            <w:r>
              <w:t>Модель пациента</w:t>
            </w:r>
          </w:p>
        </w:tc>
        <w:tc>
          <w:tcPr>
            <w:tcW w:w="1984" w:type="dxa"/>
          </w:tcPr>
          <w:p w:rsidR="00152812" w:rsidRDefault="00152812">
            <w:pPr>
              <w:pStyle w:val="ConsPlusNormal"/>
              <w:jc w:val="center"/>
            </w:pPr>
            <w:r>
              <w:t>Вид лечения</w:t>
            </w:r>
          </w:p>
        </w:tc>
        <w:tc>
          <w:tcPr>
            <w:tcW w:w="3685" w:type="dxa"/>
          </w:tcPr>
          <w:p w:rsidR="00152812" w:rsidRDefault="00152812">
            <w:pPr>
              <w:pStyle w:val="ConsPlusNormal"/>
              <w:jc w:val="center"/>
            </w:pPr>
            <w:r>
              <w:t>Метод лечения</w:t>
            </w:r>
          </w:p>
        </w:tc>
        <w:tc>
          <w:tcPr>
            <w:tcW w:w="1504" w:type="dxa"/>
          </w:tcPr>
          <w:p w:rsidR="00152812" w:rsidRDefault="00152812">
            <w:pPr>
              <w:pStyle w:val="ConsPlusNormal"/>
              <w:jc w:val="center"/>
            </w:pPr>
            <w:r>
              <w:t xml:space="preserve">Средний норматив финансовых затрат на единицу объема медицинской помощи </w:t>
            </w:r>
            <w:hyperlink w:anchor="P13428" w:history="1">
              <w:r>
                <w:rPr>
                  <w:color w:val="0000FF"/>
                </w:rPr>
                <w:t>&lt;3&gt;</w:t>
              </w:r>
            </w:hyperlink>
            <w:r>
              <w:t>, рублей</w:t>
            </w:r>
          </w:p>
        </w:tc>
      </w:tr>
      <w:tr w:rsidR="00152812">
        <w:tc>
          <w:tcPr>
            <w:tcW w:w="874" w:type="dxa"/>
          </w:tcPr>
          <w:p w:rsidR="00152812" w:rsidRDefault="00152812">
            <w:pPr>
              <w:pStyle w:val="ConsPlusNormal"/>
              <w:jc w:val="center"/>
            </w:pPr>
            <w:r>
              <w:t>1</w:t>
            </w:r>
          </w:p>
        </w:tc>
        <w:tc>
          <w:tcPr>
            <w:tcW w:w="2721" w:type="dxa"/>
          </w:tcPr>
          <w:p w:rsidR="00152812" w:rsidRDefault="00152812">
            <w:pPr>
              <w:pStyle w:val="ConsPlusNormal"/>
              <w:jc w:val="center"/>
            </w:pPr>
            <w:r>
              <w:t>2</w:t>
            </w:r>
          </w:p>
        </w:tc>
        <w:tc>
          <w:tcPr>
            <w:tcW w:w="1054" w:type="dxa"/>
          </w:tcPr>
          <w:p w:rsidR="00152812" w:rsidRDefault="00152812">
            <w:pPr>
              <w:pStyle w:val="ConsPlusNormal"/>
              <w:jc w:val="center"/>
            </w:pPr>
            <w:r>
              <w:t>3</w:t>
            </w:r>
          </w:p>
        </w:tc>
        <w:tc>
          <w:tcPr>
            <w:tcW w:w="3402" w:type="dxa"/>
          </w:tcPr>
          <w:p w:rsidR="00152812" w:rsidRDefault="00152812">
            <w:pPr>
              <w:pStyle w:val="ConsPlusNormal"/>
              <w:jc w:val="center"/>
            </w:pPr>
            <w:r>
              <w:t>4</w:t>
            </w:r>
          </w:p>
        </w:tc>
        <w:tc>
          <w:tcPr>
            <w:tcW w:w="1984" w:type="dxa"/>
          </w:tcPr>
          <w:p w:rsidR="00152812" w:rsidRDefault="00152812">
            <w:pPr>
              <w:pStyle w:val="ConsPlusNormal"/>
              <w:jc w:val="center"/>
            </w:pPr>
            <w:r>
              <w:t>5</w:t>
            </w:r>
          </w:p>
        </w:tc>
        <w:tc>
          <w:tcPr>
            <w:tcW w:w="3685" w:type="dxa"/>
          </w:tcPr>
          <w:p w:rsidR="00152812" w:rsidRDefault="00152812">
            <w:pPr>
              <w:pStyle w:val="ConsPlusNormal"/>
              <w:jc w:val="center"/>
            </w:pPr>
            <w:r>
              <w:t>6</w:t>
            </w:r>
          </w:p>
        </w:tc>
        <w:tc>
          <w:tcPr>
            <w:tcW w:w="1504" w:type="dxa"/>
          </w:tcPr>
          <w:p w:rsidR="00152812" w:rsidRDefault="00152812">
            <w:pPr>
              <w:pStyle w:val="ConsPlusNormal"/>
              <w:jc w:val="center"/>
            </w:pPr>
            <w:r>
              <w:t>7</w:t>
            </w:r>
          </w:p>
        </w:tc>
      </w:tr>
      <w:tr w:rsidR="00152812">
        <w:tc>
          <w:tcPr>
            <w:tcW w:w="15224" w:type="dxa"/>
            <w:gridSpan w:val="7"/>
          </w:tcPr>
          <w:p w:rsidR="00152812" w:rsidRDefault="00152812">
            <w:pPr>
              <w:pStyle w:val="ConsPlusNormal"/>
              <w:outlineLvl w:val="3"/>
            </w:pPr>
            <w:r>
              <w:t>Абдоминальная хирургия</w:t>
            </w:r>
          </w:p>
        </w:tc>
      </w:tr>
      <w:tr w:rsidR="00152812">
        <w:tc>
          <w:tcPr>
            <w:tcW w:w="874" w:type="dxa"/>
            <w:vMerge w:val="restart"/>
          </w:tcPr>
          <w:p w:rsidR="00152812" w:rsidRDefault="00152812">
            <w:pPr>
              <w:pStyle w:val="ConsPlusNormal"/>
            </w:pPr>
            <w:r>
              <w:t>1</w:t>
            </w:r>
          </w:p>
        </w:tc>
        <w:tc>
          <w:tcPr>
            <w:tcW w:w="2721" w:type="dxa"/>
            <w:vMerge w:val="restart"/>
          </w:tcPr>
          <w:p w:rsidR="00152812" w:rsidRDefault="00152812">
            <w:pPr>
              <w:pStyle w:val="ConsPlusNormal"/>
            </w:pPr>
            <w: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w:t>
            </w:r>
            <w:r>
              <w:lastRenderedPageBreak/>
              <w:t>ассистированные</w:t>
            </w:r>
          </w:p>
        </w:tc>
        <w:tc>
          <w:tcPr>
            <w:tcW w:w="1054" w:type="dxa"/>
            <w:vMerge w:val="restart"/>
          </w:tcPr>
          <w:p w:rsidR="00152812" w:rsidRDefault="00213F36">
            <w:pPr>
              <w:pStyle w:val="ConsPlusNormal"/>
            </w:pPr>
            <w:hyperlink r:id="rId1171" w:history="1">
              <w:r w:rsidR="00152812">
                <w:rPr>
                  <w:color w:val="0000FF"/>
                </w:rPr>
                <w:t>K86.0</w:t>
              </w:r>
            </w:hyperlink>
            <w:r w:rsidR="00152812">
              <w:t xml:space="preserve"> - </w:t>
            </w:r>
            <w:hyperlink r:id="rId1172" w:history="1">
              <w:r w:rsidR="00152812">
                <w:rPr>
                  <w:color w:val="0000FF"/>
                </w:rPr>
                <w:t>K86.8</w:t>
              </w:r>
            </w:hyperlink>
          </w:p>
        </w:tc>
        <w:tc>
          <w:tcPr>
            <w:tcW w:w="3402" w:type="dxa"/>
            <w:vMerge w:val="restart"/>
          </w:tcPr>
          <w:p w:rsidR="00152812" w:rsidRDefault="00152812">
            <w:pPr>
              <w:pStyle w:val="ConsPlusNormal"/>
            </w:pPr>
            <w:r>
              <w:t>заболевания поджелудочной железы</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панкреатодуоденальная резекция</w:t>
            </w:r>
          </w:p>
        </w:tc>
        <w:tc>
          <w:tcPr>
            <w:tcW w:w="1504" w:type="dxa"/>
            <w:vMerge w:val="restart"/>
          </w:tcPr>
          <w:p w:rsidR="00152812" w:rsidRDefault="00152812">
            <w:pPr>
              <w:pStyle w:val="ConsPlusNormal"/>
              <w:jc w:val="center"/>
            </w:pPr>
            <w:r>
              <w:t>196830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тотальная панкреатодуоденэктомия</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54" w:type="dxa"/>
            <w:vMerge w:val="restart"/>
          </w:tcPr>
          <w:p w:rsidR="00152812" w:rsidRDefault="00213F36">
            <w:pPr>
              <w:pStyle w:val="ConsPlusNormal"/>
            </w:pPr>
            <w:hyperlink r:id="rId1173" w:history="1">
              <w:r w:rsidR="00152812">
                <w:rPr>
                  <w:color w:val="0000FF"/>
                </w:rPr>
                <w:t>D18.0</w:t>
              </w:r>
            </w:hyperlink>
            <w:r w:rsidR="00152812">
              <w:t xml:space="preserve">, </w:t>
            </w:r>
            <w:hyperlink r:id="rId1174" w:history="1">
              <w:r w:rsidR="00152812">
                <w:rPr>
                  <w:color w:val="0000FF"/>
                </w:rPr>
                <w:t>D13.4</w:t>
              </w:r>
            </w:hyperlink>
            <w:r w:rsidR="00152812">
              <w:t xml:space="preserve">, </w:t>
            </w:r>
            <w:hyperlink r:id="rId1175" w:history="1">
              <w:r w:rsidR="00152812">
                <w:rPr>
                  <w:color w:val="0000FF"/>
                </w:rPr>
                <w:t>D13.5</w:t>
              </w:r>
            </w:hyperlink>
            <w:r w:rsidR="00152812">
              <w:t xml:space="preserve">, </w:t>
            </w:r>
            <w:hyperlink r:id="rId1176" w:history="1">
              <w:r w:rsidR="00152812">
                <w:rPr>
                  <w:color w:val="0000FF"/>
                </w:rPr>
                <w:t>B67.0</w:t>
              </w:r>
            </w:hyperlink>
            <w:r w:rsidR="00152812">
              <w:t xml:space="preserve">, </w:t>
            </w:r>
            <w:hyperlink r:id="rId1177" w:history="1">
              <w:r w:rsidR="00152812">
                <w:rPr>
                  <w:color w:val="0000FF"/>
                </w:rPr>
                <w:t>K76.6</w:t>
              </w:r>
            </w:hyperlink>
            <w:r w:rsidR="00152812">
              <w:t xml:space="preserve">, </w:t>
            </w:r>
            <w:hyperlink r:id="rId1178" w:history="1">
              <w:r w:rsidR="00152812">
                <w:rPr>
                  <w:color w:val="0000FF"/>
                </w:rPr>
                <w:t>K76.8</w:t>
              </w:r>
            </w:hyperlink>
            <w:r w:rsidR="00152812">
              <w:t xml:space="preserve">, </w:t>
            </w:r>
            <w:hyperlink r:id="rId1179" w:history="1">
              <w:r w:rsidR="00152812">
                <w:rPr>
                  <w:color w:val="0000FF"/>
                </w:rPr>
                <w:t>Q26.5</w:t>
              </w:r>
            </w:hyperlink>
            <w:r w:rsidR="00152812">
              <w:t xml:space="preserve">, </w:t>
            </w:r>
            <w:hyperlink r:id="rId1180" w:history="1">
              <w:r w:rsidR="00152812">
                <w:rPr>
                  <w:color w:val="0000FF"/>
                </w:rPr>
                <w:t>I85.0</w:t>
              </w:r>
            </w:hyperlink>
          </w:p>
        </w:tc>
        <w:tc>
          <w:tcPr>
            <w:tcW w:w="3402" w:type="dxa"/>
            <w:vMerge w:val="restart"/>
          </w:tcPr>
          <w:p w:rsidR="00152812" w:rsidRDefault="00152812">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эндоваскулярная окклюзирующая операция на сосудах печени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гемигепатэктомия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двух и более сегментов печени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реконструктивная гепатикоеюностомия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054" w:type="dxa"/>
            <w:vMerge w:val="restart"/>
          </w:tcPr>
          <w:p w:rsidR="00152812" w:rsidRDefault="00213F36">
            <w:pPr>
              <w:pStyle w:val="ConsPlusNormal"/>
            </w:pPr>
            <w:hyperlink r:id="rId1181" w:history="1">
              <w:r w:rsidR="00152812">
                <w:rPr>
                  <w:color w:val="0000FF"/>
                </w:rPr>
                <w:t>L05.9</w:t>
              </w:r>
            </w:hyperlink>
            <w:r w:rsidR="00152812">
              <w:t xml:space="preserve">, </w:t>
            </w:r>
            <w:hyperlink r:id="rId1182" w:history="1">
              <w:r w:rsidR="00152812">
                <w:rPr>
                  <w:color w:val="0000FF"/>
                </w:rPr>
                <w:t>K62.3</w:t>
              </w:r>
            </w:hyperlink>
            <w:r w:rsidR="00152812">
              <w:t xml:space="preserve">, </w:t>
            </w:r>
            <w:hyperlink r:id="rId1183" w:history="1">
              <w:r w:rsidR="00152812">
                <w:rPr>
                  <w:color w:val="0000FF"/>
                </w:rPr>
                <w:t>N81.6</w:t>
              </w:r>
            </w:hyperlink>
            <w:r w:rsidR="00152812">
              <w:t xml:space="preserve">, </w:t>
            </w:r>
            <w:hyperlink r:id="rId1184" w:history="1">
              <w:r w:rsidR="00152812">
                <w:rPr>
                  <w:color w:val="0000FF"/>
                </w:rPr>
                <w:t>K62.8</w:t>
              </w:r>
            </w:hyperlink>
          </w:p>
        </w:tc>
        <w:tc>
          <w:tcPr>
            <w:tcW w:w="3402" w:type="dxa"/>
          </w:tcPr>
          <w:p w:rsidR="00152812" w:rsidRDefault="00152812">
            <w:pPr>
              <w:pStyle w:val="ConsPlusNormal"/>
            </w:pPr>
            <w:r>
              <w:t>пресакральная киста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val="restart"/>
          </w:tcPr>
          <w:p w:rsidR="00152812" w:rsidRDefault="00152812">
            <w:pPr>
              <w:pStyle w:val="ConsPlusNormal"/>
            </w:pPr>
            <w:r>
              <w:t>опущение мышц тазового дна с выпадением органов малого таза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ректопексия с пластикой тазового </w:t>
            </w:r>
            <w:r>
              <w:lastRenderedPageBreak/>
              <w:t>дна имплантатом, заднепетлевая ректопексия, шовная ректопексия, операция Делорма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недостаточность анального сфинктера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 xml:space="preserve">создание сфинктера из </w:t>
            </w:r>
            <w:proofErr w:type="gramStart"/>
            <w:r>
              <w:t>поперечно-полосатых</w:t>
            </w:r>
            <w:proofErr w:type="gramEnd"/>
            <w:r>
              <w:t xml:space="preserve"> мышц с реконструкцией запирательного аппарата прямой кишки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Реконструктивно-пластические операции на пищеводе, желудке</w:t>
            </w:r>
          </w:p>
        </w:tc>
        <w:tc>
          <w:tcPr>
            <w:tcW w:w="1054" w:type="dxa"/>
            <w:vMerge w:val="restart"/>
          </w:tcPr>
          <w:p w:rsidR="00152812" w:rsidRDefault="00213F36">
            <w:pPr>
              <w:pStyle w:val="ConsPlusNormal"/>
            </w:pPr>
            <w:hyperlink r:id="rId1185" w:history="1">
              <w:r w:rsidR="00152812">
                <w:rPr>
                  <w:color w:val="0000FF"/>
                </w:rPr>
                <w:t>K22.5</w:t>
              </w:r>
            </w:hyperlink>
            <w:r w:rsidR="00152812">
              <w:t xml:space="preserve">, </w:t>
            </w:r>
            <w:hyperlink r:id="rId1186" w:history="1">
              <w:r w:rsidR="00152812">
                <w:rPr>
                  <w:color w:val="0000FF"/>
                </w:rPr>
                <w:t>K22.2</w:t>
              </w:r>
            </w:hyperlink>
            <w:r w:rsidR="00152812">
              <w:t xml:space="preserve">, </w:t>
            </w:r>
            <w:hyperlink r:id="rId1187" w:history="1">
              <w:r w:rsidR="00152812">
                <w:rPr>
                  <w:color w:val="0000FF"/>
                </w:rPr>
                <w:t>K22</w:t>
              </w:r>
            </w:hyperlink>
          </w:p>
        </w:tc>
        <w:tc>
          <w:tcPr>
            <w:tcW w:w="3402" w:type="dxa"/>
            <w:vMerge w:val="restart"/>
          </w:tcPr>
          <w:p w:rsidR="00152812" w:rsidRDefault="00152812">
            <w:pPr>
              <w:pStyle w:val="ConsPlusNormal"/>
            </w:pPr>
            <w:r>
              <w:t>приобретенный дивертикул пищевода, ахалазия кардиальной части пищевода, рубцовые стриктуры пищевода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иссечение дивертикула пищевода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пластика пищевода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эзофагокардиомиотомия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экстирпация пищевода с пластикой, в том числе лапароскопическая</w:t>
            </w:r>
          </w:p>
        </w:tc>
        <w:tc>
          <w:tcPr>
            <w:tcW w:w="1504" w:type="dxa"/>
            <w:vMerge/>
          </w:tcPr>
          <w:p w:rsidR="00152812" w:rsidRDefault="00152812"/>
        </w:tc>
      </w:tr>
      <w:tr w:rsidR="00152812">
        <w:tc>
          <w:tcPr>
            <w:tcW w:w="874" w:type="dxa"/>
          </w:tcPr>
          <w:p w:rsidR="00152812" w:rsidRDefault="00152812">
            <w:pPr>
              <w:pStyle w:val="ConsPlusNormal"/>
            </w:pPr>
            <w:r>
              <w:t>2</w:t>
            </w:r>
          </w:p>
        </w:tc>
        <w:tc>
          <w:tcPr>
            <w:tcW w:w="2721" w:type="dxa"/>
          </w:tcPr>
          <w:p w:rsidR="00152812" w:rsidRDefault="00152812">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054" w:type="dxa"/>
          </w:tcPr>
          <w:p w:rsidR="00152812" w:rsidRDefault="00213F36">
            <w:pPr>
              <w:pStyle w:val="ConsPlusNormal"/>
            </w:pPr>
            <w:hyperlink r:id="rId1188" w:history="1">
              <w:r w:rsidR="00152812" w:rsidRPr="00152812">
                <w:rPr>
                  <w:color w:val="0000FF"/>
                  <w:lang w:val="en-US"/>
                </w:rPr>
                <w:t>D12.4</w:t>
              </w:r>
            </w:hyperlink>
            <w:r w:rsidR="00152812" w:rsidRPr="00152812">
              <w:rPr>
                <w:lang w:val="en-US"/>
              </w:rPr>
              <w:t xml:space="preserve">, </w:t>
            </w:r>
            <w:hyperlink r:id="rId1189" w:history="1">
              <w:r w:rsidR="00152812" w:rsidRPr="00152812">
                <w:rPr>
                  <w:color w:val="0000FF"/>
                  <w:lang w:val="en-US"/>
                </w:rPr>
                <w:t>D12.6</w:t>
              </w:r>
            </w:hyperlink>
            <w:r w:rsidR="00152812" w:rsidRPr="00152812">
              <w:rPr>
                <w:lang w:val="en-US"/>
              </w:rPr>
              <w:t xml:space="preserve">, </w:t>
            </w:r>
            <w:hyperlink r:id="rId1190" w:history="1">
              <w:r w:rsidR="00152812" w:rsidRPr="00152812">
                <w:rPr>
                  <w:color w:val="0000FF"/>
                  <w:lang w:val="en-US"/>
                </w:rPr>
                <w:t>D13.1</w:t>
              </w:r>
            </w:hyperlink>
            <w:r w:rsidR="00152812" w:rsidRPr="00152812">
              <w:rPr>
                <w:lang w:val="en-US"/>
              </w:rPr>
              <w:t xml:space="preserve">, </w:t>
            </w:r>
            <w:hyperlink r:id="rId1191" w:history="1">
              <w:r w:rsidR="00152812" w:rsidRPr="00152812">
                <w:rPr>
                  <w:color w:val="0000FF"/>
                  <w:lang w:val="en-US"/>
                </w:rPr>
                <w:t>D13.2</w:t>
              </w:r>
            </w:hyperlink>
            <w:r w:rsidR="00152812" w:rsidRPr="00152812">
              <w:rPr>
                <w:lang w:val="en-US"/>
              </w:rPr>
              <w:t xml:space="preserve">, </w:t>
            </w:r>
            <w:hyperlink r:id="rId1192" w:history="1">
              <w:r w:rsidR="00152812" w:rsidRPr="00152812">
                <w:rPr>
                  <w:color w:val="0000FF"/>
                  <w:lang w:val="en-US"/>
                </w:rPr>
                <w:t>D13.3</w:t>
              </w:r>
            </w:hyperlink>
            <w:r w:rsidR="00152812" w:rsidRPr="00152812">
              <w:rPr>
                <w:lang w:val="en-US"/>
              </w:rPr>
              <w:t xml:space="preserve">, </w:t>
            </w:r>
            <w:hyperlink r:id="rId1193" w:history="1">
              <w:r w:rsidR="00152812" w:rsidRPr="00152812">
                <w:rPr>
                  <w:color w:val="0000FF"/>
                  <w:lang w:val="en-US"/>
                </w:rPr>
                <w:t>D13.4</w:t>
              </w:r>
            </w:hyperlink>
            <w:r w:rsidR="00152812" w:rsidRPr="00152812">
              <w:rPr>
                <w:lang w:val="en-US"/>
              </w:rPr>
              <w:t xml:space="preserve">, </w:t>
            </w:r>
            <w:hyperlink r:id="rId1194" w:history="1">
              <w:r w:rsidR="00152812" w:rsidRPr="00152812">
                <w:rPr>
                  <w:color w:val="0000FF"/>
                  <w:lang w:val="en-US"/>
                </w:rPr>
                <w:t>D13.5</w:t>
              </w:r>
            </w:hyperlink>
            <w:r w:rsidR="00152812" w:rsidRPr="00152812">
              <w:rPr>
                <w:lang w:val="en-US"/>
              </w:rPr>
              <w:t xml:space="preserve">, </w:t>
            </w:r>
            <w:hyperlink r:id="rId1195" w:history="1">
              <w:r w:rsidR="00152812" w:rsidRPr="00152812">
                <w:rPr>
                  <w:color w:val="0000FF"/>
                  <w:lang w:val="en-US"/>
                </w:rPr>
                <w:t>K76.8</w:t>
              </w:r>
            </w:hyperlink>
            <w:r w:rsidR="00152812" w:rsidRPr="00152812">
              <w:rPr>
                <w:lang w:val="en-US"/>
              </w:rPr>
              <w:t xml:space="preserve">, </w:t>
            </w:r>
            <w:hyperlink r:id="rId1196" w:history="1">
              <w:r w:rsidR="00152812" w:rsidRPr="00152812">
                <w:rPr>
                  <w:color w:val="0000FF"/>
                  <w:lang w:val="en-US"/>
                </w:rPr>
                <w:t>D18.0</w:t>
              </w:r>
            </w:hyperlink>
            <w:r w:rsidR="00152812" w:rsidRPr="00152812">
              <w:rPr>
                <w:lang w:val="en-US"/>
              </w:rPr>
              <w:t xml:space="preserve">, </w:t>
            </w:r>
            <w:hyperlink r:id="rId1197" w:history="1">
              <w:r w:rsidR="00152812" w:rsidRPr="00152812">
                <w:rPr>
                  <w:color w:val="0000FF"/>
                  <w:lang w:val="en-US"/>
                </w:rPr>
                <w:t>D</w:t>
              </w:r>
              <w:r w:rsidR="00152812" w:rsidRPr="00213F36">
                <w:rPr>
                  <w:color w:val="0000FF"/>
                </w:rPr>
                <w:t>20</w:t>
              </w:r>
            </w:hyperlink>
            <w:r w:rsidR="00152812" w:rsidRPr="00213F36">
              <w:t xml:space="preserve">, </w:t>
            </w:r>
            <w:hyperlink r:id="rId1198" w:history="1">
              <w:r w:rsidR="00152812" w:rsidRPr="00152812">
                <w:rPr>
                  <w:color w:val="0000FF"/>
                  <w:lang w:val="en-US"/>
                </w:rPr>
                <w:t>D</w:t>
              </w:r>
              <w:r w:rsidR="00152812" w:rsidRPr="00213F36">
                <w:rPr>
                  <w:color w:val="0000FF"/>
                </w:rPr>
                <w:t>35.0</w:t>
              </w:r>
            </w:hyperlink>
            <w:r w:rsidR="00152812" w:rsidRPr="00213F36">
              <w:t xml:space="preserve">, </w:t>
            </w:r>
            <w:hyperlink r:id="rId1199" w:history="1">
              <w:r w:rsidR="00152812" w:rsidRPr="00152812">
                <w:rPr>
                  <w:color w:val="0000FF"/>
                  <w:lang w:val="en-US"/>
                </w:rPr>
                <w:t>D</w:t>
              </w:r>
              <w:r w:rsidR="00152812" w:rsidRPr="00213F36">
                <w:rPr>
                  <w:color w:val="0000FF"/>
                </w:rPr>
                <w:t>73.4</w:t>
              </w:r>
            </w:hyperlink>
            <w:r w:rsidR="00152812" w:rsidRPr="00213F36">
              <w:t xml:space="preserve">, </w:t>
            </w:r>
            <w:hyperlink r:id="rId1200" w:history="1">
              <w:r w:rsidR="00152812" w:rsidRPr="00152812">
                <w:rPr>
                  <w:color w:val="0000FF"/>
                  <w:lang w:val="en-US"/>
                </w:rPr>
                <w:t>K</w:t>
              </w:r>
              <w:r w:rsidR="00152812" w:rsidRPr="00213F36">
                <w:rPr>
                  <w:color w:val="0000FF"/>
                </w:rPr>
                <w:t>21</w:t>
              </w:r>
            </w:hyperlink>
            <w:r w:rsidR="00152812" w:rsidRPr="00213F36">
              <w:t xml:space="preserve">, </w:t>
            </w:r>
            <w:hyperlink r:id="rId1201" w:history="1">
              <w:r w:rsidR="00152812" w:rsidRPr="00152812">
                <w:rPr>
                  <w:color w:val="0000FF"/>
                  <w:lang w:val="en-US"/>
                </w:rPr>
                <w:t>K</w:t>
              </w:r>
              <w:r w:rsidR="00152812" w:rsidRPr="00213F36">
                <w:rPr>
                  <w:color w:val="0000FF"/>
                </w:rPr>
                <w:t>25</w:t>
              </w:r>
            </w:hyperlink>
            <w:r w:rsidR="00152812" w:rsidRPr="00213F36">
              <w:t xml:space="preserve">, </w:t>
            </w:r>
            <w:hyperlink r:id="rId1202" w:history="1">
              <w:r w:rsidR="00152812" w:rsidRPr="00152812">
                <w:rPr>
                  <w:color w:val="0000FF"/>
                  <w:lang w:val="en-US"/>
                </w:rPr>
                <w:t>K</w:t>
              </w:r>
              <w:r w:rsidR="00152812" w:rsidRPr="00213F36">
                <w:rPr>
                  <w:color w:val="0000FF"/>
                </w:rPr>
                <w:t>26</w:t>
              </w:r>
            </w:hyperlink>
            <w:r w:rsidR="00152812" w:rsidRPr="00213F36">
              <w:t xml:space="preserve">, </w:t>
            </w:r>
            <w:hyperlink r:id="rId1203" w:history="1">
              <w:r w:rsidR="00152812" w:rsidRPr="00152812">
                <w:rPr>
                  <w:color w:val="0000FF"/>
                  <w:lang w:val="en-US"/>
                </w:rPr>
                <w:t>K</w:t>
              </w:r>
              <w:r w:rsidR="00152812" w:rsidRPr="00213F36">
                <w:rPr>
                  <w:color w:val="0000FF"/>
                </w:rPr>
                <w:t>59.0</w:t>
              </w:r>
            </w:hyperlink>
            <w:r w:rsidR="00152812" w:rsidRPr="00213F36">
              <w:t xml:space="preserve">, </w:t>
            </w:r>
            <w:hyperlink r:id="rId1204" w:history="1">
              <w:r w:rsidR="00152812" w:rsidRPr="00152812">
                <w:rPr>
                  <w:color w:val="0000FF"/>
                  <w:lang w:val="en-US"/>
                </w:rPr>
                <w:t>K</w:t>
              </w:r>
              <w:r w:rsidR="00152812" w:rsidRPr="00213F36">
                <w:rPr>
                  <w:color w:val="0000FF"/>
                </w:rPr>
                <w:t>59.3</w:t>
              </w:r>
            </w:hyperlink>
            <w:r w:rsidR="00152812" w:rsidRPr="00213F36">
              <w:t xml:space="preserve">, </w:t>
            </w:r>
            <w:hyperlink r:id="rId1205" w:history="1">
              <w:r w:rsidR="00152812" w:rsidRPr="00152812">
                <w:rPr>
                  <w:color w:val="0000FF"/>
                  <w:lang w:val="en-US"/>
                </w:rPr>
                <w:t>K</w:t>
              </w:r>
              <w:r w:rsidR="00152812" w:rsidRPr="00213F36">
                <w:rPr>
                  <w:color w:val="0000FF"/>
                </w:rPr>
                <w:t>63.2</w:t>
              </w:r>
            </w:hyperlink>
            <w:r w:rsidR="00152812" w:rsidRPr="00213F36">
              <w:t xml:space="preserve">, </w:t>
            </w:r>
            <w:hyperlink r:id="rId1206" w:history="1">
              <w:r w:rsidR="00152812">
                <w:rPr>
                  <w:color w:val="0000FF"/>
                </w:rPr>
                <w:t>K62.3</w:t>
              </w:r>
            </w:hyperlink>
            <w:r w:rsidR="00152812">
              <w:t xml:space="preserve">, </w:t>
            </w:r>
            <w:hyperlink r:id="rId1207" w:history="1">
              <w:r w:rsidR="00152812">
                <w:rPr>
                  <w:color w:val="0000FF"/>
                </w:rPr>
                <w:t>K86.0</w:t>
              </w:r>
            </w:hyperlink>
            <w:r w:rsidR="00152812">
              <w:t xml:space="preserve"> - </w:t>
            </w:r>
            <w:hyperlink r:id="rId1208" w:history="1">
              <w:r w:rsidR="00152812">
                <w:rPr>
                  <w:color w:val="0000FF"/>
                </w:rPr>
                <w:t>K86.8</w:t>
              </w:r>
            </w:hyperlink>
            <w:r w:rsidR="00152812">
              <w:t xml:space="preserve">, </w:t>
            </w:r>
            <w:hyperlink r:id="rId1209" w:history="1">
              <w:r w:rsidR="00152812">
                <w:rPr>
                  <w:color w:val="0000FF"/>
                </w:rPr>
                <w:t>E24</w:t>
              </w:r>
            </w:hyperlink>
            <w:r w:rsidR="00152812">
              <w:t xml:space="preserve">, </w:t>
            </w:r>
            <w:hyperlink r:id="rId1210" w:history="1">
              <w:r w:rsidR="00152812">
                <w:rPr>
                  <w:color w:val="0000FF"/>
                </w:rPr>
                <w:t>E26.0</w:t>
              </w:r>
            </w:hyperlink>
            <w:r w:rsidR="00152812">
              <w:t xml:space="preserve">, </w:t>
            </w:r>
            <w:hyperlink r:id="rId1211" w:history="1">
              <w:r w:rsidR="00152812">
                <w:rPr>
                  <w:color w:val="0000FF"/>
                </w:rPr>
                <w:t>E27.5</w:t>
              </w:r>
            </w:hyperlink>
          </w:p>
        </w:tc>
        <w:tc>
          <w:tcPr>
            <w:tcW w:w="3402" w:type="dxa"/>
          </w:tcPr>
          <w:p w:rsidR="00152812" w:rsidRDefault="00152812">
            <w:pPr>
              <w:pStyle w:val="ConsPlusNormal"/>
            </w:pPr>
            <w:r>
              <w:lastRenderedPageBreak/>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реконструктивно-пластические, органосохраняющие операции с применением робототехники</w:t>
            </w:r>
          </w:p>
        </w:tc>
        <w:tc>
          <w:tcPr>
            <w:tcW w:w="1504" w:type="dxa"/>
          </w:tcPr>
          <w:p w:rsidR="00152812" w:rsidRDefault="00152812">
            <w:pPr>
              <w:pStyle w:val="ConsPlusNormal"/>
              <w:jc w:val="center"/>
            </w:pPr>
            <w:r>
              <w:t>252740</w:t>
            </w:r>
          </w:p>
        </w:tc>
      </w:tr>
      <w:tr w:rsidR="00152812">
        <w:tc>
          <w:tcPr>
            <w:tcW w:w="15224" w:type="dxa"/>
            <w:gridSpan w:val="7"/>
          </w:tcPr>
          <w:p w:rsidR="00152812" w:rsidRDefault="00152812">
            <w:pPr>
              <w:pStyle w:val="ConsPlusNormal"/>
              <w:outlineLvl w:val="3"/>
            </w:pPr>
            <w:r>
              <w:lastRenderedPageBreak/>
              <w:t>Акушерство и гинекология</w:t>
            </w:r>
          </w:p>
        </w:tc>
      </w:tr>
      <w:tr w:rsidR="00152812">
        <w:tc>
          <w:tcPr>
            <w:tcW w:w="874" w:type="dxa"/>
            <w:vMerge w:val="restart"/>
          </w:tcPr>
          <w:p w:rsidR="00152812" w:rsidRDefault="00152812">
            <w:pPr>
              <w:pStyle w:val="ConsPlusNormal"/>
            </w:pPr>
            <w:r>
              <w:t>3</w:t>
            </w:r>
          </w:p>
        </w:tc>
        <w:tc>
          <w:tcPr>
            <w:tcW w:w="2721" w:type="dxa"/>
            <w:vMerge w:val="restart"/>
          </w:tcPr>
          <w:p w:rsidR="00152812" w:rsidRDefault="00152812">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proofErr w:type="gramStart"/>
            <w:r>
              <w:t>спинно-мозговой</w:t>
            </w:r>
            <w:proofErr w:type="gramEnd"/>
            <w:r>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054" w:type="dxa"/>
          </w:tcPr>
          <w:p w:rsidR="00152812" w:rsidRDefault="00213F36">
            <w:pPr>
              <w:pStyle w:val="ConsPlusNormal"/>
            </w:pPr>
            <w:hyperlink r:id="rId1212" w:history="1">
              <w:r w:rsidR="00152812">
                <w:rPr>
                  <w:color w:val="0000FF"/>
                </w:rPr>
                <w:t>O43.0</w:t>
              </w:r>
            </w:hyperlink>
            <w:r w:rsidR="00152812">
              <w:t xml:space="preserve">, </w:t>
            </w:r>
            <w:hyperlink r:id="rId1213" w:history="1">
              <w:r w:rsidR="00152812">
                <w:rPr>
                  <w:color w:val="0000FF"/>
                </w:rPr>
                <w:t>O31.2</w:t>
              </w:r>
            </w:hyperlink>
            <w:r w:rsidR="00152812">
              <w:t xml:space="preserve">, </w:t>
            </w:r>
            <w:hyperlink r:id="rId1214" w:history="1">
              <w:r w:rsidR="00152812">
                <w:rPr>
                  <w:color w:val="0000FF"/>
                </w:rPr>
                <w:t>O31.8</w:t>
              </w:r>
            </w:hyperlink>
            <w:r w:rsidR="00152812">
              <w:t xml:space="preserve">, </w:t>
            </w:r>
            <w:hyperlink r:id="rId1215" w:history="1">
              <w:r w:rsidR="00152812">
                <w:rPr>
                  <w:color w:val="0000FF"/>
                </w:rPr>
                <w:t>P02.3</w:t>
              </w:r>
            </w:hyperlink>
          </w:p>
        </w:tc>
        <w:tc>
          <w:tcPr>
            <w:tcW w:w="3402" w:type="dxa"/>
          </w:tcPr>
          <w:p w:rsidR="00152812" w:rsidRDefault="00152812">
            <w:pPr>
              <w:pStyle w:val="ConsPlusNormal"/>
            </w:pPr>
            <w:r>
              <w:t>монохориальная двойня с синдромом фето-фетальной трансфузии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лазерная коагуляция анастомозов при синдроме фето-фетальной трансфузии, фетоскопия</w:t>
            </w:r>
          </w:p>
        </w:tc>
        <w:tc>
          <w:tcPr>
            <w:tcW w:w="1504" w:type="dxa"/>
            <w:vMerge w:val="restart"/>
          </w:tcPr>
          <w:p w:rsidR="00152812" w:rsidRDefault="00152812">
            <w:pPr>
              <w:pStyle w:val="ConsPlusNormal"/>
              <w:jc w:val="center"/>
            </w:pPr>
            <w:r>
              <w:t>218050</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216" w:history="1">
              <w:r w:rsidR="00152812">
                <w:rPr>
                  <w:color w:val="0000FF"/>
                </w:rPr>
                <w:t>O36.2</w:t>
              </w:r>
            </w:hyperlink>
            <w:r w:rsidR="00152812">
              <w:t xml:space="preserve">, </w:t>
            </w:r>
            <w:hyperlink r:id="rId1217" w:history="1">
              <w:r w:rsidR="00152812">
                <w:rPr>
                  <w:color w:val="0000FF"/>
                </w:rPr>
                <w:t>O36.0</w:t>
              </w:r>
            </w:hyperlink>
            <w:r w:rsidR="00152812">
              <w:t xml:space="preserve">, </w:t>
            </w:r>
            <w:hyperlink r:id="rId1218" w:history="1">
              <w:r w:rsidR="00152812">
                <w:rPr>
                  <w:color w:val="0000FF"/>
                </w:rPr>
                <w:t>P00.2</w:t>
              </w:r>
            </w:hyperlink>
            <w:r w:rsidR="00152812">
              <w:t xml:space="preserve">, </w:t>
            </w:r>
            <w:hyperlink r:id="rId1219" w:history="1">
              <w:r w:rsidR="00152812">
                <w:rPr>
                  <w:color w:val="0000FF"/>
                </w:rPr>
                <w:t>P60</w:t>
              </w:r>
            </w:hyperlink>
            <w:r w:rsidR="00152812">
              <w:t xml:space="preserve">, </w:t>
            </w:r>
            <w:hyperlink r:id="rId1220" w:history="1">
              <w:r w:rsidR="00152812">
                <w:rPr>
                  <w:color w:val="0000FF"/>
                </w:rPr>
                <w:t>P61.8</w:t>
              </w:r>
            </w:hyperlink>
            <w:r w:rsidR="00152812">
              <w:t xml:space="preserve">, </w:t>
            </w:r>
            <w:hyperlink r:id="rId1221" w:history="1">
              <w:r w:rsidR="00152812">
                <w:rPr>
                  <w:color w:val="0000FF"/>
                </w:rPr>
                <w:t>P56.0</w:t>
              </w:r>
            </w:hyperlink>
            <w:r w:rsidR="00152812">
              <w:t xml:space="preserve">, </w:t>
            </w:r>
            <w:hyperlink r:id="rId1222" w:history="1">
              <w:r w:rsidR="00152812">
                <w:rPr>
                  <w:color w:val="0000FF"/>
                </w:rPr>
                <w:t>P56.9</w:t>
              </w:r>
            </w:hyperlink>
            <w:r w:rsidR="00152812">
              <w:t xml:space="preserve">, </w:t>
            </w:r>
            <w:hyperlink r:id="rId1223" w:history="1">
              <w:r w:rsidR="00152812">
                <w:rPr>
                  <w:color w:val="0000FF"/>
                </w:rPr>
                <w:t>P83.2</w:t>
              </w:r>
            </w:hyperlink>
          </w:p>
        </w:tc>
        <w:tc>
          <w:tcPr>
            <w:tcW w:w="3402" w:type="dxa"/>
          </w:tcPr>
          <w:p w:rsidR="00152812" w:rsidRDefault="00152812">
            <w:pPr>
              <w:pStyle w:val="ConsPlusNormal"/>
            </w:pPr>
            <w:r>
              <w:t>водянка плода (асцит, гидроторакс)</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224" w:history="1">
              <w:r w:rsidR="00152812">
                <w:rPr>
                  <w:color w:val="0000FF"/>
                </w:rPr>
                <w:t>O33.7</w:t>
              </w:r>
            </w:hyperlink>
            <w:r w:rsidR="00152812">
              <w:t xml:space="preserve">, </w:t>
            </w:r>
            <w:hyperlink r:id="rId1225" w:history="1">
              <w:r w:rsidR="00152812">
                <w:rPr>
                  <w:color w:val="0000FF"/>
                </w:rPr>
                <w:t>O35.9</w:t>
              </w:r>
            </w:hyperlink>
            <w:r w:rsidR="00152812">
              <w:t xml:space="preserve">, </w:t>
            </w:r>
            <w:hyperlink r:id="rId1226" w:history="1">
              <w:r w:rsidR="00152812">
                <w:rPr>
                  <w:color w:val="0000FF"/>
                </w:rPr>
                <w:t>O40</w:t>
              </w:r>
            </w:hyperlink>
            <w:r w:rsidR="00152812">
              <w:t xml:space="preserve">, </w:t>
            </w:r>
            <w:hyperlink r:id="rId1227" w:history="1">
              <w:r w:rsidR="00152812">
                <w:rPr>
                  <w:color w:val="0000FF"/>
                </w:rPr>
                <w:t>Q33.0</w:t>
              </w:r>
            </w:hyperlink>
            <w:r w:rsidR="00152812">
              <w:t xml:space="preserve">, Q36.2, </w:t>
            </w:r>
            <w:hyperlink r:id="rId1228" w:history="1">
              <w:r w:rsidR="00152812">
                <w:rPr>
                  <w:color w:val="0000FF"/>
                </w:rPr>
                <w:t>Q62</w:t>
              </w:r>
            </w:hyperlink>
            <w:r w:rsidR="00152812">
              <w:t xml:space="preserve">, </w:t>
            </w:r>
            <w:hyperlink r:id="rId1229" w:history="1">
              <w:r w:rsidR="00152812">
                <w:rPr>
                  <w:color w:val="0000FF"/>
                </w:rPr>
                <w:t>Q64.2</w:t>
              </w:r>
            </w:hyperlink>
            <w:r w:rsidR="00152812">
              <w:t xml:space="preserve">, </w:t>
            </w:r>
            <w:hyperlink r:id="rId1230" w:history="1">
              <w:r w:rsidR="00152812">
                <w:rPr>
                  <w:color w:val="0000FF"/>
                </w:rPr>
                <w:t>Q03</w:t>
              </w:r>
            </w:hyperlink>
            <w:r w:rsidR="00152812">
              <w:t xml:space="preserve">, </w:t>
            </w:r>
            <w:hyperlink r:id="rId1231" w:history="1">
              <w:r w:rsidR="00152812">
                <w:rPr>
                  <w:color w:val="0000FF"/>
                </w:rPr>
                <w:t>Q79.0</w:t>
              </w:r>
            </w:hyperlink>
            <w:r w:rsidR="00152812">
              <w:t xml:space="preserve">, </w:t>
            </w:r>
            <w:hyperlink r:id="rId1232" w:history="1">
              <w:r w:rsidR="00152812">
                <w:rPr>
                  <w:color w:val="0000FF"/>
                </w:rPr>
                <w:t>Q05</w:t>
              </w:r>
            </w:hyperlink>
          </w:p>
        </w:tc>
        <w:tc>
          <w:tcPr>
            <w:tcW w:w="3402" w:type="dxa"/>
          </w:tcPr>
          <w:p w:rsidR="00152812" w:rsidRDefault="00152812">
            <w:pPr>
              <w:pStyle w:val="ConsPlusNormal"/>
            </w:pPr>
            <w:proofErr w:type="gramStart"/>
            <w:r>
              <w:lastRenderedPageBreak/>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w:t>
            </w:r>
            <w:r>
              <w:lastRenderedPageBreak/>
              <w:t>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roofErr w:type="gramEnd"/>
          </w:p>
        </w:tc>
        <w:tc>
          <w:tcPr>
            <w:tcW w:w="1984" w:type="dxa"/>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w:t>
            </w:r>
            <w:r>
              <w:lastRenderedPageBreak/>
              <w:t xml:space="preserve">хорионангиомы и оперативное лечение </w:t>
            </w:r>
            <w:proofErr w:type="gramStart"/>
            <w:r>
              <w:t>спинно-мозговой</w:t>
            </w:r>
            <w:proofErr w:type="gramEnd"/>
            <w:r>
              <w:t xml:space="preserve"> грыжи на открытой матке</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054" w:type="dxa"/>
          </w:tcPr>
          <w:p w:rsidR="00152812" w:rsidRDefault="00213F36">
            <w:pPr>
              <w:pStyle w:val="ConsPlusNormal"/>
            </w:pPr>
            <w:hyperlink r:id="rId1233" w:history="1">
              <w:r w:rsidR="00152812">
                <w:rPr>
                  <w:color w:val="0000FF"/>
                </w:rPr>
                <w:t>N80</w:t>
              </w:r>
            </w:hyperlink>
          </w:p>
        </w:tc>
        <w:tc>
          <w:tcPr>
            <w:tcW w:w="3402" w:type="dxa"/>
          </w:tcPr>
          <w:p w:rsidR="00152812" w:rsidRDefault="00152812">
            <w:pPr>
              <w:pStyle w:val="ConsPlusNormal"/>
            </w:pPr>
            <w:proofErr w:type="gramStart"/>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roofErr w:type="gramEnd"/>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w:t>
            </w:r>
            <w:r>
              <w:lastRenderedPageBreak/>
              <w:t>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054" w:type="dxa"/>
            <w:vMerge w:val="restart"/>
          </w:tcPr>
          <w:p w:rsidR="00152812" w:rsidRDefault="00213F36">
            <w:pPr>
              <w:pStyle w:val="ConsPlusNormal"/>
            </w:pPr>
            <w:hyperlink r:id="rId1234" w:history="1">
              <w:r w:rsidR="00152812">
                <w:rPr>
                  <w:color w:val="0000FF"/>
                </w:rPr>
                <w:t>Q43.7</w:t>
              </w:r>
            </w:hyperlink>
            <w:r w:rsidR="00152812">
              <w:t xml:space="preserve">, </w:t>
            </w:r>
            <w:hyperlink r:id="rId1235" w:history="1">
              <w:r w:rsidR="00152812">
                <w:rPr>
                  <w:color w:val="0000FF"/>
                </w:rPr>
                <w:t>Q50</w:t>
              </w:r>
            </w:hyperlink>
            <w:r w:rsidR="00152812">
              <w:t xml:space="preserve">, </w:t>
            </w:r>
            <w:hyperlink r:id="rId1236" w:history="1">
              <w:r w:rsidR="00152812">
                <w:rPr>
                  <w:color w:val="0000FF"/>
                </w:rPr>
                <w:t>Q51</w:t>
              </w:r>
            </w:hyperlink>
            <w:r w:rsidR="00152812">
              <w:t xml:space="preserve">, </w:t>
            </w:r>
            <w:hyperlink r:id="rId1237" w:history="1">
              <w:r w:rsidR="00152812">
                <w:rPr>
                  <w:color w:val="0000FF"/>
                </w:rPr>
                <w:t>Q52</w:t>
              </w:r>
            </w:hyperlink>
            <w:r w:rsidR="00152812">
              <w:t xml:space="preserve">, </w:t>
            </w:r>
            <w:hyperlink r:id="rId1238" w:history="1">
              <w:r w:rsidR="00152812">
                <w:rPr>
                  <w:color w:val="0000FF"/>
                </w:rPr>
                <w:t>Q56</w:t>
              </w:r>
            </w:hyperlink>
          </w:p>
        </w:tc>
        <w:tc>
          <w:tcPr>
            <w:tcW w:w="3402" w:type="dxa"/>
          </w:tcPr>
          <w:p w:rsidR="00152812" w:rsidRDefault="00152812">
            <w:pPr>
              <w:pStyle w:val="ConsPlusNormal"/>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w:t>
            </w:r>
            <w:r>
              <w:lastRenderedPageBreak/>
              <w:t>половых органов</w:t>
            </w:r>
          </w:p>
        </w:tc>
        <w:tc>
          <w:tcPr>
            <w:tcW w:w="1984" w:type="dxa"/>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врожденное отсутствие влагалища, замкнутое рудиментарное влагалище при удвоении матки и влагалища</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val="restart"/>
          </w:tcPr>
          <w:p w:rsidR="00152812" w:rsidRDefault="00152812">
            <w:pPr>
              <w:pStyle w:val="ConsPlusNormal"/>
            </w:pPr>
            <w:proofErr w:type="gramStart"/>
            <w:r>
              <w:t>женский</w:t>
            </w:r>
            <w:proofErr w:type="gramEnd"/>
            <w:r>
              <w:t xml:space="preserve"> псевдогермафродитизм, неопределенность пола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Комплексное лечение при задержке полового созревания у женщин, подтвержденной молекулярн</w:t>
            </w:r>
            <w:proofErr w:type="gramStart"/>
            <w:r>
              <w:t>о-</w:t>
            </w:r>
            <w:proofErr w:type="gramEnd"/>
            <w:r>
              <w:t xml:space="preserve"> и иммуногенетическими методами, включающее гормональные, иммунологические, физические и </w:t>
            </w:r>
            <w:r>
              <w:lastRenderedPageBreak/>
              <w:t>малоинвазивные хирургические методы лечения</w:t>
            </w:r>
          </w:p>
        </w:tc>
        <w:tc>
          <w:tcPr>
            <w:tcW w:w="1054" w:type="dxa"/>
            <w:vMerge w:val="restart"/>
          </w:tcPr>
          <w:p w:rsidR="00152812" w:rsidRDefault="00213F36">
            <w:pPr>
              <w:pStyle w:val="ConsPlusNormal"/>
            </w:pPr>
            <w:hyperlink r:id="rId1239" w:history="1">
              <w:proofErr w:type="gramStart"/>
              <w:r w:rsidR="00152812">
                <w:rPr>
                  <w:color w:val="0000FF"/>
                </w:rPr>
                <w:t>E23.0</w:t>
              </w:r>
            </w:hyperlink>
            <w:r w:rsidR="00152812">
              <w:t xml:space="preserve">, </w:t>
            </w:r>
            <w:hyperlink r:id="rId1240" w:history="1">
              <w:r w:rsidR="00152812">
                <w:rPr>
                  <w:color w:val="0000FF"/>
                </w:rPr>
                <w:t>E28.3</w:t>
              </w:r>
            </w:hyperlink>
            <w:r w:rsidR="00152812">
              <w:t xml:space="preserve">, </w:t>
            </w:r>
            <w:hyperlink r:id="rId1241" w:history="1">
              <w:r w:rsidR="00152812">
                <w:rPr>
                  <w:color w:val="0000FF"/>
                </w:rPr>
                <w:t>E30.0</w:t>
              </w:r>
            </w:hyperlink>
            <w:r w:rsidR="00152812">
              <w:t xml:space="preserve">, </w:t>
            </w:r>
            <w:hyperlink r:id="rId1242" w:history="1">
              <w:r w:rsidR="00152812">
                <w:rPr>
                  <w:color w:val="0000FF"/>
                </w:rPr>
                <w:t>E30.9</w:t>
              </w:r>
            </w:hyperlink>
            <w:r w:rsidR="00152812">
              <w:t xml:space="preserve">, </w:t>
            </w:r>
            <w:hyperlink r:id="rId1243" w:history="1">
              <w:r w:rsidR="00152812">
                <w:rPr>
                  <w:color w:val="0000FF"/>
                </w:rPr>
                <w:t>E34.5</w:t>
              </w:r>
            </w:hyperlink>
            <w:r w:rsidR="00152812">
              <w:t xml:space="preserve">, </w:t>
            </w:r>
            <w:hyperlink r:id="rId1244" w:history="1">
              <w:r w:rsidR="00152812">
                <w:rPr>
                  <w:color w:val="0000FF"/>
                </w:rPr>
                <w:t>E89.3</w:t>
              </w:r>
            </w:hyperlink>
            <w:r w:rsidR="00152812">
              <w:t xml:space="preserve">, </w:t>
            </w:r>
            <w:hyperlink r:id="rId1245" w:history="1">
              <w:r w:rsidR="00152812">
                <w:rPr>
                  <w:color w:val="0000FF"/>
                </w:rPr>
                <w:t>Q50.0</w:t>
              </w:r>
            </w:hyperlink>
            <w:r w:rsidR="00152812">
              <w:t xml:space="preserve">, </w:t>
            </w:r>
            <w:hyperlink r:id="rId1246" w:history="1">
              <w:r w:rsidR="00152812">
                <w:rPr>
                  <w:color w:val="0000FF"/>
                </w:rPr>
                <w:t>Q87.1</w:t>
              </w:r>
            </w:hyperlink>
            <w:r w:rsidR="00152812">
              <w:t xml:space="preserve">, </w:t>
            </w:r>
            <w:hyperlink r:id="rId1247" w:history="1">
              <w:r w:rsidR="00152812">
                <w:rPr>
                  <w:color w:val="0000FF"/>
                </w:rPr>
                <w:t>Q96</w:t>
              </w:r>
            </w:hyperlink>
            <w:r w:rsidR="00152812">
              <w:t xml:space="preserve">, </w:t>
            </w:r>
            <w:hyperlink r:id="rId1248" w:history="1">
              <w:r w:rsidR="00152812">
                <w:rPr>
                  <w:color w:val="0000FF"/>
                </w:rPr>
                <w:t>Q97.2</w:t>
              </w:r>
            </w:hyperlink>
            <w:r w:rsidR="00152812">
              <w:t xml:space="preserve">, </w:t>
            </w:r>
            <w:hyperlink r:id="rId1249" w:history="1">
              <w:r w:rsidR="00152812">
                <w:rPr>
                  <w:color w:val="0000FF"/>
                </w:rPr>
                <w:t>Q97.3</w:t>
              </w:r>
            </w:hyperlink>
            <w:r w:rsidR="00152812">
              <w:t>,</w:t>
            </w:r>
            <w:proofErr w:type="gramEnd"/>
            <w:r w:rsidR="00152812">
              <w:t xml:space="preserve"> </w:t>
            </w:r>
            <w:hyperlink r:id="rId1250" w:history="1">
              <w:r w:rsidR="00152812">
                <w:rPr>
                  <w:color w:val="0000FF"/>
                </w:rPr>
                <w:t>Q97.8</w:t>
              </w:r>
            </w:hyperlink>
            <w:r w:rsidR="00152812">
              <w:t xml:space="preserve">, </w:t>
            </w:r>
            <w:hyperlink r:id="rId1251" w:history="1">
              <w:r w:rsidR="00152812">
                <w:rPr>
                  <w:color w:val="0000FF"/>
                </w:rPr>
                <w:t>Q97.9</w:t>
              </w:r>
            </w:hyperlink>
            <w:r w:rsidR="00152812">
              <w:t xml:space="preserve">, </w:t>
            </w:r>
            <w:hyperlink r:id="rId1252" w:history="1">
              <w:r w:rsidR="00152812">
                <w:rPr>
                  <w:color w:val="0000FF"/>
                </w:rPr>
                <w:t>Q99.0</w:t>
              </w:r>
            </w:hyperlink>
            <w:r w:rsidR="00152812">
              <w:t xml:space="preserve">, </w:t>
            </w:r>
            <w:hyperlink r:id="rId1253" w:history="1">
              <w:r w:rsidR="00152812">
                <w:rPr>
                  <w:color w:val="0000FF"/>
                </w:rPr>
                <w:t>Q99.1</w:t>
              </w:r>
            </w:hyperlink>
          </w:p>
        </w:tc>
        <w:tc>
          <w:tcPr>
            <w:tcW w:w="3402" w:type="dxa"/>
            <w:vMerge w:val="restart"/>
          </w:tcPr>
          <w:p w:rsidR="00152812" w:rsidRDefault="00152812">
            <w:pPr>
              <w:pStyle w:val="ConsPlusNormal"/>
            </w:pPr>
            <w:r>
              <w:lastRenderedPageBreak/>
              <w:t>задержка полового созревания, обусловленная первичным эстрогенным дефицитом, в том числе при наличии мужской (Y) хромосомы в кариотипе</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удаление половых желез (дисгенетичных гонад, тестикулов) с использованием лапароскопического </w:t>
            </w:r>
            <w:r>
              <w:lastRenderedPageBreak/>
              <w:t>доступа, реконструктивно-пластические операции лапароскопическим доступом, с аутотрансплантацией тканей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04" w:type="dxa"/>
            <w:vMerge/>
          </w:tcPr>
          <w:p w:rsidR="00152812" w:rsidRDefault="00152812"/>
        </w:tc>
      </w:tr>
      <w:tr w:rsidR="00152812">
        <w:tc>
          <w:tcPr>
            <w:tcW w:w="874" w:type="dxa"/>
            <w:vMerge w:val="restart"/>
          </w:tcPr>
          <w:p w:rsidR="00152812" w:rsidRDefault="00152812">
            <w:pPr>
              <w:pStyle w:val="ConsPlusNormal"/>
            </w:pPr>
            <w:r>
              <w:t>4</w:t>
            </w:r>
          </w:p>
        </w:tc>
        <w:tc>
          <w:tcPr>
            <w:tcW w:w="2721" w:type="dxa"/>
            <w:vMerge w:val="restart"/>
          </w:tcPr>
          <w:p w:rsidR="00152812" w:rsidRDefault="00152812">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054" w:type="dxa"/>
            <w:vMerge w:val="restart"/>
          </w:tcPr>
          <w:p w:rsidR="00152812" w:rsidRDefault="00213F36">
            <w:pPr>
              <w:pStyle w:val="ConsPlusNormal"/>
            </w:pPr>
            <w:hyperlink r:id="rId1254" w:history="1">
              <w:r w:rsidR="00152812">
                <w:rPr>
                  <w:color w:val="0000FF"/>
                </w:rPr>
                <w:t>D25</w:t>
              </w:r>
            </w:hyperlink>
            <w:r w:rsidR="00152812">
              <w:t xml:space="preserve">, </w:t>
            </w:r>
            <w:hyperlink r:id="rId1255" w:history="1">
              <w:r w:rsidR="00152812">
                <w:rPr>
                  <w:color w:val="0000FF"/>
                </w:rPr>
                <w:t>N80.0</w:t>
              </w:r>
            </w:hyperlink>
          </w:p>
        </w:tc>
        <w:tc>
          <w:tcPr>
            <w:tcW w:w="3402" w:type="dxa"/>
            <w:vMerge w:val="restart"/>
          </w:tcPr>
          <w:p w:rsidR="00152812" w:rsidRDefault="00152812">
            <w:pPr>
              <w:pStyle w:val="ConsPlusNormal"/>
            </w:pPr>
            <w:r>
              <w:t>множественная узловая форма аденомиоза, требующая хирургического лечения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04" w:type="dxa"/>
            <w:vMerge w:val="restart"/>
          </w:tcPr>
          <w:p w:rsidR="00152812" w:rsidRDefault="00152812">
            <w:pPr>
              <w:pStyle w:val="ConsPlusNormal"/>
              <w:jc w:val="center"/>
            </w:pPr>
            <w:r>
              <w:t>169670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ультразвуковая абляция под контролем магнитно-резонансной томографии или ультразвуковым контролем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эндоваскулярная окклюзия маточных артерий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256" w:history="1">
              <w:r w:rsidR="00152812">
                <w:rPr>
                  <w:color w:val="0000FF"/>
                </w:rPr>
                <w:t>O34.1</w:t>
              </w:r>
            </w:hyperlink>
            <w:r w:rsidR="00152812">
              <w:t xml:space="preserve">, </w:t>
            </w:r>
            <w:hyperlink r:id="rId1257" w:history="1">
              <w:r w:rsidR="00152812">
                <w:rPr>
                  <w:color w:val="0000FF"/>
                </w:rPr>
                <w:t>O34.2</w:t>
              </w:r>
            </w:hyperlink>
            <w:r w:rsidR="00152812">
              <w:t xml:space="preserve">, O43.2; </w:t>
            </w:r>
            <w:hyperlink r:id="rId1258" w:history="1">
              <w:r w:rsidR="00152812">
                <w:rPr>
                  <w:color w:val="0000FF"/>
                </w:rPr>
                <w:t>O44.0</w:t>
              </w:r>
            </w:hyperlink>
          </w:p>
        </w:tc>
        <w:tc>
          <w:tcPr>
            <w:tcW w:w="3402" w:type="dxa"/>
          </w:tcPr>
          <w:p w:rsidR="00152812" w:rsidRDefault="00152812">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984" w:type="dxa"/>
          </w:tcPr>
          <w:p w:rsidR="00152812" w:rsidRDefault="00152812">
            <w:pPr>
              <w:pStyle w:val="ConsPlusNormal"/>
            </w:pPr>
          </w:p>
        </w:tc>
        <w:tc>
          <w:tcPr>
            <w:tcW w:w="3685" w:type="dxa"/>
          </w:tcPr>
          <w:p w:rsidR="00152812" w:rsidRDefault="00152812">
            <w:pPr>
              <w:pStyle w:val="ConsPlusNormal"/>
            </w:pPr>
            <w:proofErr w:type="gramStart"/>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roofErr w:type="gramEnd"/>
          </w:p>
        </w:tc>
        <w:tc>
          <w:tcPr>
            <w:tcW w:w="1504" w:type="dxa"/>
            <w:vMerge/>
          </w:tcPr>
          <w:p w:rsidR="00152812" w:rsidRDefault="00152812"/>
        </w:tc>
      </w:tr>
      <w:tr w:rsidR="00152812">
        <w:tc>
          <w:tcPr>
            <w:tcW w:w="874" w:type="dxa"/>
          </w:tcPr>
          <w:p w:rsidR="00152812" w:rsidRDefault="00152812">
            <w:pPr>
              <w:pStyle w:val="ConsPlusNormal"/>
            </w:pPr>
            <w:r>
              <w:lastRenderedPageBreak/>
              <w:t>5</w:t>
            </w:r>
          </w:p>
        </w:tc>
        <w:tc>
          <w:tcPr>
            <w:tcW w:w="2721" w:type="dxa"/>
          </w:tcPr>
          <w:p w:rsidR="00152812" w:rsidRDefault="00152812">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054" w:type="dxa"/>
          </w:tcPr>
          <w:p w:rsidR="00152812" w:rsidRDefault="00213F36">
            <w:pPr>
              <w:pStyle w:val="ConsPlusNormal"/>
            </w:pPr>
            <w:hyperlink r:id="rId1259" w:history="1">
              <w:proofErr w:type="gramStart"/>
              <w:r w:rsidR="00152812">
                <w:rPr>
                  <w:color w:val="0000FF"/>
                </w:rPr>
                <w:t>D25</w:t>
              </w:r>
            </w:hyperlink>
            <w:r w:rsidR="00152812">
              <w:t xml:space="preserve">, </w:t>
            </w:r>
            <w:hyperlink r:id="rId1260" w:history="1">
              <w:r w:rsidR="00152812">
                <w:rPr>
                  <w:color w:val="0000FF"/>
                </w:rPr>
                <w:t>D26.0</w:t>
              </w:r>
            </w:hyperlink>
            <w:r w:rsidR="00152812">
              <w:t xml:space="preserve">, </w:t>
            </w:r>
            <w:hyperlink r:id="rId1261" w:history="1">
              <w:r w:rsidR="00152812">
                <w:rPr>
                  <w:color w:val="0000FF"/>
                </w:rPr>
                <w:t>D26.7</w:t>
              </w:r>
            </w:hyperlink>
            <w:r w:rsidR="00152812">
              <w:t xml:space="preserve">, </w:t>
            </w:r>
            <w:hyperlink r:id="rId1262" w:history="1">
              <w:r w:rsidR="00152812">
                <w:rPr>
                  <w:color w:val="0000FF"/>
                </w:rPr>
                <w:t>D27</w:t>
              </w:r>
            </w:hyperlink>
            <w:r w:rsidR="00152812">
              <w:t xml:space="preserve">, </w:t>
            </w:r>
            <w:hyperlink r:id="rId1263" w:history="1">
              <w:r w:rsidR="00152812">
                <w:rPr>
                  <w:color w:val="0000FF"/>
                </w:rPr>
                <w:t>D28</w:t>
              </w:r>
            </w:hyperlink>
            <w:r w:rsidR="00152812">
              <w:t xml:space="preserve">, </w:t>
            </w:r>
            <w:hyperlink r:id="rId1264" w:history="1">
              <w:r w:rsidR="00152812">
                <w:rPr>
                  <w:color w:val="0000FF"/>
                </w:rPr>
                <w:t>N80</w:t>
              </w:r>
            </w:hyperlink>
            <w:r w:rsidR="00152812">
              <w:t xml:space="preserve">, </w:t>
            </w:r>
            <w:hyperlink r:id="rId1265" w:history="1">
              <w:r w:rsidR="00152812">
                <w:rPr>
                  <w:color w:val="0000FF"/>
                </w:rPr>
                <w:t>N81</w:t>
              </w:r>
            </w:hyperlink>
            <w:r w:rsidR="00152812">
              <w:t xml:space="preserve">, </w:t>
            </w:r>
            <w:hyperlink r:id="rId1266" w:history="1">
              <w:r w:rsidR="00152812">
                <w:rPr>
                  <w:color w:val="0000FF"/>
                </w:rPr>
                <w:t>N99.3</w:t>
              </w:r>
            </w:hyperlink>
            <w:r w:rsidR="00152812">
              <w:t xml:space="preserve">, </w:t>
            </w:r>
            <w:hyperlink r:id="rId1267" w:history="1">
              <w:r w:rsidR="00152812">
                <w:rPr>
                  <w:color w:val="0000FF"/>
                </w:rPr>
                <w:t>N39.4</w:t>
              </w:r>
            </w:hyperlink>
            <w:r w:rsidR="00152812">
              <w:t xml:space="preserve">, </w:t>
            </w:r>
            <w:hyperlink r:id="rId1268" w:history="1">
              <w:r w:rsidR="00152812">
                <w:rPr>
                  <w:color w:val="0000FF"/>
                </w:rPr>
                <w:t>Q51</w:t>
              </w:r>
            </w:hyperlink>
            <w:r w:rsidR="00152812">
              <w:t xml:space="preserve">, </w:t>
            </w:r>
            <w:hyperlink r:id="rId1269" w:history="1">
              <w:r w:rsidR="00152812">
                <w:rPr>
                  <w:color w:val="0000FF"/>
                </w:rPr>
                <w:t>Q56.0</w:t>
              </w:r>
            </w:hyperlink>
            <w:r w:rsidR="00152812">
              <w:t>,</w:t>
            </w:r>
            <w:proofErr w:type="gramEnd"/>
            <w:r w:rsidR="00152812">
              <w:t xml:space="preserve"> </w:t>
            </w:r>
            <w:hyperlink r:id="rId1270" w:history="1">
              <w:r w:rsidR="00152812">
                <w:rPr>
                  <w:color w:val="0000FF"/>
                </w:rPr>
                <w:t>Q56.2</w:t>
              </w:r>
            </w:hyperlink>
            <w:r w:rsidR="00152812">
              <w:t xml:space="preserve">, </w:t>
            </w:r>
            <w:hyperlink r:id="rId1271" w:history="1">
              <w:r w:rsidR="00152812">
                <w:rPr>
                  <w:color w:val="0000FF"/>
                </w:rPr>
                <w:t>Q56.3</w:t>
              </w:r>
            </w:hyperlink>
            <w:r w:rsidR="00152812">
              <w:t xml:space="preserve">, </w:t>
            </w:r>
            <w:hyperlink r:id="rId1272" w:history="1">
              <w:r w:rsidR="00152812">
                <w:rPr>
                  <w:color w:val="0000FF"/>
                </w:rPr>
                <w:t>Q56.4</w:t>
              </w:r>
            </w:hyperlink>
            <w:r w:rsidR="00152812">
              <w:t xml:space="preserve">, </w:t>
            </w:r>
            <w:hyperlink r:id="rId1273" w:history="1">
              <w:r w:rsidR="00152812">
                <w:rPr>
                  <w:color w:val="0000FF"/>
                </w:rPr>
                <w:t>Q96.3</w:t>
              </w:r>
            </w:hyperlink>
            <w:r w:rsidR="00152812">
              <w:t xml:space="preserve">, </w:t>
            </w:r>
            <w:hyperlink r:id="rId1274" w:history="1">
              <w:r w:rsidR="00152812">
                <w:rPr>
                  <w:color w:val="0000FF"/>
                </w:rPr>
                <w:t>Q97.3</w:t>
              </w:r>
            </w:hyperlink>
            <w:r w:rsidR="00152812">
              <w:t xml:space="preserve">, </w:t>
            </w:r>
            <w:hyperlink r:id="rId1275" w:history="1">
              <w:r w:rsidR="00152812">
                <w:rPr>
                  <w:color w:val="0000FF"/>
                </w:rPr>
                <w:t>Q99.0</w:t>
              </w:r>
            </w:hyperlink>
            <w:r w:rsidR="00152812">
              <w:t xml:space="preserve">, </w:t>
            </w:r>
            <w:hyperlink r:id="rId1276" w:history="1">
              <w:r w:rsidR="00152812">
                <w:rPr>
                  <w:color w:val="0000FF"/>
                </w:rPr>
                <w:t>E34.5</w:t>
              </w:r>
            </w:hyperlink>
            <w:r w:rsidR="00152812">
              <w:t xml:space="preserve">, </w:t>
            </w:r>
            <w:hyperlink r:id="rId1277" w:history="1">
              <w:r w:rsidR="00152812">
                <w:rPr>
                  <w:color w:val="0000FF"/>
                </w:rPr>
                <w:t>E30.0</w:t>
              </w:r>
            </w:hyperlink>
            <w:r w:rsidR="00152812">
              <w:t xml:space="preserve">, </w:t>
            </w:r>
            <w:hyperlink r:id="rId1278" w:history="1">
              <w:r w:rsidR="00152812">
                <w:rPr>
                  <w:color w:val="0000FF"/>
                </w:rPr>
                <w:t>E30.9</w:t>
              </w:r>
            </w:hyperlink>
          </w:p>
        </w:tc>
        <w:tc>
          <w:tcPr>
            <w:tcW w:w="3402" w:type="dxa"/>
          </w:tcPr>
          <w:p w:rsidR="00152812" w:rsidRDefault="00152812">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w:t>
            </w:r>
            <w:proofErr w:type="gramStart"/>
            <w:r>
              <w:t>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w:t>
            </w:r>
            <w:proofErr w:type="gramEnd"/>
            <w:r>
              <w:t xml:space="preserve">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w:t>
            </w:r>
            <w:r>
              <w:lastRenderedPageBreak/>
              <w:t xml:space="preserve">стрессовым недержанием мочи. Интрамуральная и субсерозная лейомиома матки, </w:t>
            </w:r>
            <w:proofErr w:type="gramStart"/>
            <w:r>
              <w:t>требующая</w:t>
            </w:r>
            <w:proofErr w:type="gramEnd"/>
            <w:r>
              <w:t xml:space="preserve"> хирургического лечения. Опущение и выпадение гениталий у женщин репродуктивного возраста</w:t>
            </w:r>
          </w:p>
        </w:tc>
        <w:tc>
          <w:tcPr>
            <w:tcW w:w="1984" w:type="dxa"/>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реконструктивно-пластические, органосохраняющие операции с применением робототехники</w:t>
            </w:r>
          </w:p>
        </w:tc>
        <w:tc>
          <w:tcPr>
            <w:tcW w:w="1504" w:type="dxa"/>
          </w:tcPr>
          <w:p w:rsidR="00152812" w:rsidRDefault="00152812">
            <w:pPr>
              <w:pStyle w:val="ConsPlusNormal"/>
              <w:jc w:val="center"/>
            </w:pPr>
            <w:r>
              <w:t>264850</w:t>
            </w:r>
          </w:p>
        </w:tc>
      </w:tr>
      <w:tr w:rsidR="00152812">
        <w:tc>
          <w:tcPr>
            <w:tcW w:w="15224" w:type="dxa"/>
            <w:gridSpan w:val="7"/>
          </w:tcPr>
          <w:p w:rsidR="00152812" w:rsidRDefault="00152812">
            <w:pPr>
              <w:pStyle w:val="ConsPlusNormal"/>
              <w:outlineLvl w:val="3"/>
            </w:pPr>
            <w:r>
              <w:lastRenderedPageBreak/>
              <w:t>Гематология</w:t>
            </w:r>
          </w:p>
        </w:tc>
      </w:tr>
      <w:tr w:rsidR="00152812">
        <w:tc>
          <w:tcPr>
            <w:tcW w:w="874" w:type="dxa"/>
            <w:vMerge w:val="restart"/>
          </w:tcPr>
          <w:p w:rsidR="00152812" w:rsidRDefault="00152812">
            <w:pPr>
              <w:pStyle w:val="ConsPlusNormal"/>
            </w:pPr>
            <w:r>
              <w:t>6</w:t>
            </w:r>
          </w:p>
        </w:tc>
        <w:tc>
          <w:tcPr>
            <w:tcW w:w="2721" w:type="dxa"/>
            <w:vMerge w:val="restart"/>
          </w:tcPr>
          <w:p w:rsidR="00152812" w:rsidRDefault="00152812">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1054" w:type="dxa"/>
          </w:tcPr>
          <w:p w:rsidR="00152812" w:rsidRDefault="00213F36">
            <w:pPr>
              <w:pStyle w:val="ConsPlusNormal"/>
            </w:pPr>
            <w:hyperlink r:id="rId1279" w:history="1">
              <w:r w:rsidR="00152812">
                <w:rPr>
                  <w:color w:val="0000FF"/>
                </w:rPr>
                <w:t>D69.1</w:t>
              </w:r>
            </w:hyperlink>
            <w:r w:rsidR="00152812">
              <w:t xml:space="preserve">, </w:t>
            </w:r>
            <w:hyperlink r:id="rId1280" w:history="1">
              <w:r w:rsidR="00152812">
                <w:rPr>
                  <w:color w:val="0000FF"/>
                </w:rPr>
                <w:t>D82.0</w:t>
              </w:r>
            </w:hyperlink>
            <w:r w:rsidR="00152812">
              <w:t xml:space="preserve">, </w:t>
            </w:r>
            <w:hyperlink r:id="rId1281" w:history="1">
              <w:r w:rsidR="00152812">
                <w:rPr>
                  <w:color w:val="0000FF"/>
                </w:rPr>
                <w:t>D69.5</w:t>
              </w:r>
            </w:hyperlink>
            <w:r w:rsidR="00152812">
              <w:t xml:space="preserve">, </w:t>
            </w:r>
            <w:hyperlink r:id="rId1282" w:history="1">
              <w:r w:rsidR="00152812">
                <w:rPr>
                  <w:color w:val="0000FF"/>
                </w:rPr>
                <w:t>D58</w:t>
              </w:r>
            </w:hyperlink>
            <w:r w:rsidR="00152812">
              <w:t xml:space="preserve">, </w:t>
            </w:r>
            <w:hyperlink r:id="rId1283" w:history="1">
              <w:r w:rsidR="00152812">
                <w:rPr>
                  <w:color w:val="0000FF"/>
                </w:rPr>
                <w:t>D59</w:t>
              </w:r>
            </w:hyperlink>
          </w:p>
        </w:tc>
        <w:tc>
          <w:tcPr>
            <w:tcW w:w="3402" w:type="dxa"/>
          </w:tcPr>
          <w:p w:rsidR="00152812" w:rsidRDefault="00152812">
            <w:pPr>
              <w:pStyle w:val="ConsPlusNormal"/>
            </w:pPr>
            <w:r>
              <w:t>патология гемостаза, с течением, осложненным угрожаемыми геморрагическими явлениями. Гемолитическая анемия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проведение различных хирургических вмешательств у больных с тяжелым геморрагическим синдромом</w:t>
            </w:r>
          </w:p>
        </w:tc>
        <w:tc>
          <w:tcPr>
            <w:tcW w:w="1504" w:type="dxa"/>
            <w:vMerge w:val="restart"/>
          </w:tcPr>
          <w:p w:rsidR="00152812" w:rsidRDefault="00152812">
            <w:pPr>
              <w:pStyle w:val="ConsPlusNormal"/>
              <w:jc w:val="center"/>
            </w:pPr>
            <w:r>
              <w:t>317610</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284" w:history="1">
              <w:r w:rsidR="00152812">
                <w:rPr>
                  <w:color w:val="0000FF"/>
                </w:rPr>
                <w:t>D69.3</w:t>
              </w:r>
            </w:hyperlink>
          </w:p>
        </w:tc>
        <w:tc>
          <w:tcPr>
            <w:tcW w:w="3402" w:type="dxa"/>
          </w:tcPr>
          <w:p w:rsidR="00152812" w:rsidRDefault="00152812">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285" w:history="1">
              <w:r w:rsidR="00152812">
                <w:rPr>
                  <w:color w:val="0000FF"/>
                </w:rPr>
                <w:t>D61.3</w:t>
              </w:r>
            </w:hyperlink>
          </w:p>
        </w:tc>
        <w:tc>
          <w:tcPr>
            <w:tcW w:w="3402" w:type="dxa"/>
          </w:tcPr>
          <w:p w:rsidR="00152812" w:rsidRDefault="00152812">
            <w:pPr>
              <w:pStyle w:val="ConsPlusNormal"/>
            </w:pPr>
            <w:r>
              <w:t>рефрактерная апластическая анемия и рецидивы заболевания</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286" w:history="1">
              <w:r w:rsidR="00152812">
                <w:rPr>
                  <w:color w:val="0000FF"/>
                </w:rPr>
                <w:t>D60</w:t>
              </w:r>
            </w:hyperlink>
          </w:p>
        </w:tc>
        <w:tc>
          <w:tcPr>
            <w:tcW w:w="3402" w:type="dxa"/>
          </w:tcPr>
          <w:p w:rsidR="00152812" w:rsidRDefault="00152812">
            <w:pPr>
              <w:pStyle w:val="ConsPlusNormal"/>
            </w:pPr>
            <w:r>
              <w:t xml:space="preserve">парциальная красноклеточная </w:t>
            </w:r>
            <w:r>
              <w:lastRenderedPageBreak/>
              <w:t>аплазия (пациенты, перенесшие трансплантацию костного мозга, пациенты с почечным трансплантатом)</w:t>
            </w:r>
          </w:p>
        </w:tc>
        <w:tc>
          <w:tcPr>
            <w:tcW w:w="1984" w:type="dxa"/>
          </w:tcPr>
          <w:p w:rsidR="00152812" w:rsidRDefault="00152812">
            <w:pPr>
              <w:pStyle w:val="ConsPlusNormal"/>
            </w:pPr>
            <w:r>
              <w:lastRenderedPageBreak/>
              <w:t xml:space="preserve">терапевтическое </w:t>
            </w:r>
            <w:r>
              <w:lastRenderedPageBreak/>
              <w:t>лечение</w:t>
            </w:r>
          </w:p>
        </w:tc>
        <w:tc>
          <w:tcPr>
            <w:tcW w:w="3685" w:type="dxa"/>
          </w:tcPr>
          <w:p w:rsidR="00152812" w:rsidRDefault="00152812">
            <w:pPr>
              <w:pStyle w:val="ConsPlusNormal"/>
            </w:pPr>
            <w:r>
              <w:lastRenderedPageBreak/>
              <w:t xml:space="preserve">комплексное консервативное </w:t>
            </w:r>
            <w:r>
              <w:lastRenderedPageBreak/>
              <w:t>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04" w:type="dxa"/>
            <w:vMerge/>
          </w:tcPr>
          <w:p w:rsidR="00152812" w:rsidRDefault="00152812"/>
        </w:tc>
      </w:tr>
      <w:tr w:rsidR="00152812">
        <w:tc>
          <w:tcPr>
            <w:tcW w:w="874" w:type="dxa"/>
            <w:vMerge w:val="restart"/>
          </w:tcPr>
          <w:p w:rsidR="00152812" w:rsidRDefault="00152812">
            <w:pPr>
              <w:pStyle w:val="ConsPlusNormal"/>
            </w:pPr>
            <w:r>
              <w:lastRenderedPageBreak/>
              <w:t>7</w:t>
            </w:r>
          </w:p>
        </w:tc>
        <w:tc>
          <w:tcPr>
            <w:tcW w:w="2721" w:type="dxa"/>
            <w:vMerge w:val="restart"/>
          </w:tcPr>
          <w:p w:rsidR="00152812" w:rsidRDefault="00152812">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054" w:type="dxa"/>
          </w:tcPr>
          <w:p w:rsidR="00152812" w:rsidRDefault="00213F36">
            <w:pPr>
              <w:pStyle w:val="ConsPlusNormal"/>
            </w:pPr>
            <w:hyperlink r:id="rId1287" w:history="1">
              <w:r w:rsidR="00152812">
                <w:rPr>
                  <w:color w:val="0000FF"/>
                </w:rPr>
                <w:t>D66</w:t>
              </w:r>
            </w:hyperlink>
            <w:r w:rsidR="00152812">
              <w:t xml:space="preserve">, </w:t>
            </w:r>
            <w:hyperlink r:id="rId1288" w:history="1">
              <w:r w:rsidR="00152812">
                <w:rPr>
                  <w:color w:val="0000FF"/>
                </w:rPr>
                <w:t>D67</w:t>
              </w:r>
            </w:hyperlink>
            <w:r w:rsidR="00152812">
              <w:t xml:space="preserve">, </w:t>
            </w:r>
            <w:hyperlink r:id="rId1289" w:history="1">
              <w:r w:rsidR="00152812">
                <w:rPr>
                  <w:color w:val="0000FF"/>
                </w:rPr>
                <w:t>D68</w:t>
              </w:r>
            </w:hyperlink>
          </w:p>
        </w:tc>
        <w:tc>
          <w:tcPr>
            <w:tcW w:w="3402" w:type="dxa"/>
          </w:tcPr>
          <w:p w:rsidR="00152812" w:rsidRDefault="00152812">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proofErr w:type="gramStart"/>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roofErr w:type="gramEnd"/>
          </w:p>
        </w:tc>
        <w:tc>
          <w:tcPr>
            <w:tcW w:w="1504" w:type="dxa"/>
            <w:vMerge w:val="restart"/>
          </w:tcPr>
          <w:p w:rsidR="00152812" w:rsidRDefault="00152812">
            <w:pPr>
              <w:pStyle w:val="ConsPlusNormal"/>
              <w:jc w:val="center"/>
            </w:pPr>
            <w:r>
              <w:t>539730</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290" w:history="1">
              <w:r w:rsidR="00152812">
                <w:rPr>
                  <w:color w:val="0000FF"/>
                </w:rPr>
                <w:t>E75.2</w:t>
              </w:r>
            </w:hyperlink>
          </w:p>
        </w:tc>
        <w:tc>
          <w:tcPr>
            <w:tcW w:w="3402" w:type="dxa"/>
          </w:tcPr>
          <w:p w:rsidR="00152812" w:rsidRDefault="00152812">
            <w:pPr>
              <w:pStyle w:val="ConsPlusNormal"/>
            </w:pPr>
            <w: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w:t>
            </w:r>
            <w:r>
              <w:lastRenderedPageBreak/>
              <w:t>поражением суставов</w:t>
            </w:r>
          </w:p>
        </w:tc>
        <w:tc>
          <w:tcPr>
            <w:tcW w:w="1984" w:type="dxa"/>
          </w:tcPr>
          <w:p w:rsidR="00152812" w:rsidRDefault="00152812">
            <w:pPr>
              <w:pStyle w:val="ConsPlusNormal"/>
            </w:pPr>
            <w:r>
              <w:lastRenderedPageBreak/>
              <w:t>комбинированное лечение</w:t>
            </w:r>
          </w:p>
        </w:tc>
        <w:tc>
          <w:tcPr>
            <w:tcW w:w="3685" w:type="dxa"/>
          </w:tcPr>
          <w:p w:rsidR="00152812" w:rsidRDefault="00152812">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w:t>
            </w:r>
            <w:r>
              <w:lastRenderedPageBreak/>
              <w:t>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04" w:type="dxa"/>
            <w:vMerge/>
          </w:tcPr>
          <w:p w:rsidR="00152812" w:rsidRDefault="00152812"/>
        </w:tc>
      </w:tr>
      <w:tr w:rsidR="00152812">
        <w:tc>
          <w:tcPr>
            <w:tcW w:w="15224" w:type="dxa"/>
            <w:gridSpan w:val="7"/>
          </w:tcPr>
          <w:p w:rsidR="00152812" w:rsidRDefault="00152812">
            <w:pPr>
              <w:pStyle w:val="ConsPlusNormal"/>
              <w:outlineLvl w:val="3"/>
            </w:pPr>
            <w:r>
              <w:lastRenderedPageBreak/>
              <w:t>Детская хирургия в период новорожденности</w:t>
            </w:r>
          </w:p>
        </w:tc>
      </w:tr>
      <w:tr w:rsidR="00152812">
        <w:tc>
          <w:tcPr>
            <w:tcW w:w="874" w:type="dxa"/>
            <w:vMerge w:val="restart"/>
          </w:tcPr>
          <w:p w:rsidR="00152812" w:rsidRDefault="00152812">
            <w:pPr>
              <w:pStyle w:val="ConsPlusNormal"/>
            </w:pPr>
            <w:r>
              <w:t>8</w:t>
            </w:r>
          </w:p>
        </w:tc>
        <w:tc>
          <w:tcPr>
            <w:tcW w:w="2721" w:type="dxa"/>
          </w:tcPr>
          <w:p w:rsidR="00152812" w:rsidRDefault="00152812">
            <w:pPr>
              <w:pStyle w:val="ConsPlusNormal"/>
            </w:pPr>
            <w:r>
              <w:t>Реконструктивно-пластические операции на тонкой и толстой кишке у новорожденных, в том числе лапароскопические</w:t>
            </w:r>
          </w:p>
        </w:tc>
        <w:tc>
          <w:tcPr>
            <w:tcW w:w="1054" w:type="dxa"/>
          </w:tcPr>
          <w:p w:rsidR="00152812" w:rsidRDefault="00213F36">
            <w:pPr>
              <w:pStyle w:val="ConsPlusNormal"/>
            </w:pPr>
            <w:hyperlink r:id="rId1291" w:history="1">
              <w:r w:rsidR="00152812">
                <w:rPr>
                  <w:color w:val="0000FF"/>
                </w:rPr>
                <w:t>Q41</w:t>
              </w:r>
            </w:hyperlink>
            <w:r w:rsidR="00152812">
              <w:t xml:space="preserve">, </w:t>
            </w:r>
            <w:hyperlink r:id="rId1292" w:history="1">
              <w:r w:rsidR="00152812">
                <w:rPr>
                  <w:color w:val="0000FF"/>
                </w:rPr>
                <w:t>Q42</w:t>
              </w:r>
            </w:hyperlink>
          </w:p>
        </w:tc>
        <w:tc>
          <w:tcPr>
            <w:tcW w:w="3402" w:type="dxa"/>
          </w:tcPr>
          <w:p w:rsidR="00152812" w:rsidRDefault="00152812">
            <w:pPr>
              <w:pStyle w:val="ConsPlusNormal"/>
            </w:pPr>
            <w:r>
              <w:t>врожденная атрезия и стеноз тонкого кишечника. Врожденная атрезия и стеноз толстого кишечника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межкишечный анастомоз (бок-в-бок, или конец-в-конец, или конец-в-бок), в том числе с лапароскопической ассистенцией</w:t>
            </w:r>
          </w:p>
        </w:tc>
        <w:tc>
          <w:tcPr>
            <w:tcW w:w="1504" w:type="dxa"/>
            <w:vMerge w:val="restart"/>
          </w:tcPr>
          <w:p w:rsidR="00152812" w:rsidRDefault="00152812">
            <w:pPr>
              <w:pStyle w:val="ConsPlusNormal"/>
              <w:jc w:val="center"/>
            </w:pPr>
            <w:r>
              <w:t>353250</w:t>
            </w:r>
          </w:p>
        </w:tc>
      </w:tr>
      <w:tr w:rsidR="00152812">
        <w:tc>
          <w:tcPr>
            <w:tcW w:w="874" w:type="dxa"/>
            <w:vMerge/>
          </w:tcPr>
          <w:p w:rsidR="00152812" w:rsidRDefault="00152812"/>
        </w:tc>
        <w:tc>
          <w:tcPr>
            <w:tcW w:w="2721" w:type="dxa"/>
            <w:vMerge w:val="restart"/>
          </w:tcPr>
          <w:p w:rsidR="00152812" w:rsidRDefault="00152812">
            <w:pPr>
              <w:pStyle w:val="ConsPlusNormal"/>
            </w:pPr>
            <w:r>
              <w:t>Хирургическое лечение диафрагмальной грыжи, гастрошизиса и омфалоцеле у новорожденных, в том числе торак</w:t>
            </w:r>
            <w:proofErr w:type="gramStart"/>
            <w:r>
              <w:t>о-</w:t>
            </w:r>
            <w:proofErr w:type="gramEnd"/>
            <w:r>
              <w:t xml:space="preserve"> и лапароскопическое</w:t>
            </w:r>
          </w:p>
        </w:tc>
        <w:tc>
          <w:tcPr>
            <w:tcW w:w="1054" w:type="dxa"/>
            <w:vMerge w:val="restart"/>
          </w:tcPr>
          <w:p w:rsidR="00152812" w:rsidRDefault="00213F36">
            <w:pPr>
              <w:pStyle w:val="ConsPlusNormal"/>
            </w:pPr>
            <w:hyperlink r:id="rId1293" w:history="1">
              <w:r w:rsidR="00152812">
                <w:rPr>
                  <w:color w:val="0000FF"/>
                </w:rPr>
                <w:t>Q79.0</w:t>
              </w:r>
            </w:hyperlink>
            <w:r w:rsidR="00152812">
              <w:t xml:space="preserve">, </w:t>
            </w:r>
            <w:hyperlink r:id="rId1294" w:history="1">
              <w:r w:rsidR="00152812">
                <w:rPr>
                  <w:color w:val="0000FF"/>
                </w:rPr>
                <w:t>Q79.2</w:t>
              </w:r>
            </w:hyperlink>
            <w:r w:rsidR="00152812">
              <w:t xml:space="preserve">, </w:t>
            </w:r>
            <w:hyperlink r:id="rId1295" w:history="1">
              <w:r w:rsidR="00152812">
                <w:rPr>
                  <w:color w:val="0000FF"/>
                </w:rPr>
                <w:t>Q79.3</w:t>
              </w:r>
            </w:hyperlink>
          </w:p>
        </w:tc>
        <w:tc>
          <w:tcPr>
            <w:tcW w:w="3402" w:type="dxa"/>
            <w:vMerge w:val="restart"/>
          </w:tcPr>
          <w:p w:rsidR="00152812" w:rsidRDefault="00152812">
            <w:pPr>
              <w:pStyle w:val="ConsPlusNormal"/>
            </w:pPr>
            <w:r>
              <w:t>врожденная диафрагмальная грыжа. Омфалоцеле. Гастрошизис</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пластика диафрагмы, в том числе торакоскопическая, с применением синтетических материалов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пластика передней брюшной стенки, в том числе с применением синтетических материалов, включая этапные операции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первичная радикальная циркулярная пластика передней брюшной стенки, в том числе этапная</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 xml:space="preserve">Реконструктивно-пластические операции при опухолевидных </w:t>
            </w:r>
            <w:r>
              <w:lastRenderedPageBreak/>
              <w:t>образованиях различной локализации у новорожденных, в том числе торак</w:t>
            </w:r>
            <w:proofErr w:type="gramStart"/>
            <w:r>
              <w:t>о-</w:t>
            </w:r>
            <w:proofErr w:type="gramEnd"/>
            <w:r>
              <w:t xml:space="preserve"> и лапароскопические</w:t>
            </w:r>
          </w:p>
        </w:tc>
        <w:tc>
          <w:tcPr>
            <w:tcW w:w="1054" w:type="dxa"/>
            <w:vMerge w:val="restart"/>
          </w:tcPr>
          <w:p w:rsidR="00152812" w:rsidRDefault="00213F36">
            <w:pPr>
              <w:pStyle w:val="ConsPlusNormal"/>
            </w:pPr>
            <w:hyperlink r:id="rId1296" w:history="1">
              <w:r w:rsidR="00152812">
                <w:rPr>
                  <w:color w:val="0000FF"/>
                </w:rPr>
                <w:t>D18</w:t>
              </w:r>
            </w:hyperlink>
            <w:r w:rsidR="00152812">
              <w:t xml:space="preserve">, </w:t>
            </w:r>
            <w:hyperlink r:id="rId1297" w:history="1">
              <w:r w:rsidR="00152812">
                <w:rPr>
                  <w:color w:val="0000FF"/>
                </w:rPr>
                <w:t>D20.0</w:t>
              </w:r>
            </w:hyperlink>
            <w:r w:rsidR="00152812">
              <w:t xml:space="preserve">, </w:t>
            </w:r>
            <w:hyperlink r:id="rId1298" w:history="1">
              <w:r w:rsidR="00152812">
                <w:rPr>
                  <w:color w:val="0000FF"/>
                </w:rPr>
                <w:t>D21.5</w:t>
              </w:r>
            </w:hyperlink>
          </w:p>
        </w:tc>
        <w:tc>
          <w:tcPr>
            <w:tcW w:w="3402" w:type="dxa"/>
            <w:vMerge w:val="restart"/>
          </w:tcPr>
          <w:p w:rsidR="00152812" w:rsidRDefault="00152812">
            <w:pPr>
              <w:pStyle w:val="ConsPlusNormal"/>
            </w:pPr>
            <w:r>
              <w:t xml:space="preserve">тератома. Объемные образования забрюшинного пространства и брюшной полости. Гемангиома и </w:t>
            </w:r>
            <w:r>
              <w:lastRenderedPageBreak/>
              <w:t>лимфангиома любой локализации</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удаление крестцово-копчиковой тератомы, в том числе с применением лапароскопии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врожденных объемных образований, в том числе с применением эндовидеохирургической техники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054" w:type="dxa"/>
            <w:vMerge w:val="restart"/>
          </w:tcPr>
          <w:p w:rsidR="00152812" w:rsidRDefault="00213F36">
            <w:pPr>
              <w:pStyle w:val="ConsPlusNormal"/>
            </w:pPr>
            <w:hyperlink r:id="rId1299" w:history="1">
              <w:r w:rsidR="00152812">
                <w:rPr>
                  <w:color w:val="0000FF"/>
                </w:rPr>
                <w:t>Q61.8</w:t>
              </w:r>
            </w:hyperlink>
            <w:r w:rsidR="00152812">
              <w:t xml:space="preserve">, </w:t>
            </w:r>
            <w:hyperlink r:id="rId1300" w:history="1">
              <w:r w:rsidR="00152812">
                <w:rPr>
                  <w:color w:val="0000FF"/>
                </w:rPr>
                <w:t>Q62.0</w:t>
              </w:r>
            </w:hyperlink>
            <w:r w:rsidR="00152812">
              <w:t xml:space="preserve">, </w:t>
            </w:r>
            <w:hyperlink r:id="rId1301" w:history="1">
              <w:r w:rsidR="00152812">
                <w:rPr>
                  <w:color w:val="0000FF"/>
                </w:rPr>
                <w:t>Q62.1</w:t>
              </w:r>
            </w:hyperlink>
            <w:r w:rsidR="00152812">
              <w:t xml:space="preserve">, </w:t>
            </w:r>
            <w:hyperlink r:id="rId1302" w:history="1">
              <w:r w:rsidR="00152812">
                <w:rPr>
                  <w:color w:val="0000FF"/>
                </w:rPr>
                <w:t>Q62.2</w:t>
              </w:r>
            </w:hyperlink>
            <w:r w:rsidR="00152812">
              <w:t xml:space="preserve">, </w:t>
            </w:r>
            <w:hyperlink r:id="rId1303" w:history="1">
              <w:r w:rsidR="00152812">
                <w:rPr>
                  <w:color w:val="0000FF"/>
                </w:rPr>
                <w:t>Q62.3</w:t>
              </w:r>
            </w:hyperlink>
            <w:r w:rsidR="00152812">
              <w:t xml:space="preserve">, </w:t>
            </w:r>
            <w:hyperlink r:id="rId1304" w:history="1">
              <w:r w:rsidR="00152812">
                <w:rPr>
                  <w:color w:val="0000FF"/>
                </w:rPr>
                <w:t>Q62.7</w:t>
              </w:r>
            </w:hyperlink>
            <w:r w:rsidR="00152812">
              <w:t xml:space="preserve">, </w:t>
            </w:r>
            <w:hyperlink r:id="rId1305" w:history="1">
              <w:r w:rsidR="00152812">
                <w:rPr>
                  <w:color w:val="0000FF"/>
                </w:rPr>
                <w:t>Q64.1</w:t>
              </w:r>
            </w:hyperlink>
            <w:r w:rsidR="00152812">
              <w:t xml:space="preserve">, </w:t>
            </w:r>
            <w:hyperlink r:id="rId1306" w:history="1">
              <w:r w:rsidR="00152812">
                <w:rPr>
                  <w:color w:val="0000FF"/>
                </w:rPr>
                <w:t>D30.0</w:t>
              </w:r>
            </w:hyperlink>
          </w:p>
        </w:tc>
        <w:tc>
          <w:tcPr>
            <w:tcW w:w="3402" w:type="dxa"/>
            <w:vMerge w:val="restart"/>
          </w:tcPr>
          <w:p w:rsidR="00152812" w:rsidRDefault="00152812">
            <w:pPr>
              <w:pStyle w:val="ConsPlusNormal"/>
            </w:pPr>
            <w:r>
              <w:t xml:space="preserve">врожденный гидронефроз. Врожденный уретерогидронефроз. Врожденный мегауретер. Мультикистоз почек. Экстрофия мочевого пузыря. </w:t>
            </w:r>
            <w:proofErr w:type="gramStart"/>
            <w:r>
              <w:t>Врожденный</w:t>
            </w:r>
            <w:proofErr w:type="gramEnd"/>
            <w:r>
              <w:t xml:space="preserve"> пузырно-мочеточниковый рефлюкс III степени и выше. </w:t>
            </w:r>
            <w:proofErr w:type="gramStart"/>
            <w:r>
              <w:t>Врожденное</w:t>
            </w:r>
            <w:proofErr w:type="gramEnd"/>
            <w:r>
              <w:t xml:space="preserve"> уретероцеле, в том числе при удвоении почки. Доброкачественные новообразования почки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вторичная нефрэктомия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неоимплантация мочеточника в мочевой пузырь, в том числе с его моделированием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геминефруретерэктомия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эндоскопическое</w:t>
            </w:r>
            <w:proofErr w:type="gramEnd"/>
            <w:r>
              <w:t xml:space="preserve"> бужирование и стентирование мочеточника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ранняя пластика мочевого пузыря местными тканями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уретероилеосигмостомия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лапароскопическая нефруретерэктомия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нефрэктомия через мини-люмботомический доступ</w:t>
            </w:r>
          </w:p>
        </w:tc>
        <w:tc>
          <w:tcPr>
            <w:tcW w:w="1504" w:type="dxa"/>
            <w:vMerge/>
          </w:tcPr>
          <w:p w:rsidR="00152812" w:rsidRDefault="00152812"/>
        </w:tc>
      </w:tr>
      <w:tr w:rsidR="00152812">
        <w:tc>
          <w:tcPr>
            <w:tcW w:w="15224" w:type="dxa"/>
            <w:gridSpan w:val="7"/>
          </w:tcPr>
          <w:p w:rsidR="00152812" w:rsidRDefault="00152812">
            <w:pPr>
              <w:pStyle w:val="ConsPlusNormal"/>
              <w:outlineLvl w:val="3"/>
            </w:pPr>
            <w:r>
              <w:t>Комбустиология</w:t>
            </w:r>
          </w:p>
        </w:tc>
      </w:tr>
      <w:tr w:rsidR="00152812">
        <w:tc>
          <w:tcPr>
            <w:tcW w:w="874" w:type="dxa"/>
          </w:tcPr>
          <w:p w:rsidR="00152812" w:rsidRDefault="00152812">
            <w:pPr>
              <w:pStyle w:val="ConsPlusNormal"/>
            </w:pPr>
            <w:r>
              <w:lastRenderedPageBreak/>
              <w:t>9</w:t>
            </w:r>
          </w:p>
        </w:tc>
        <w:tc>
          <w:tcPr>
            <w:tcW w:w="2721" w:type="dxa"/>
          </w:tcPr>
          <w:p w:rsidR="00152812" w:rsidRDefault="00152812">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054" w:type="dxa"/>
          </w:tcPr>
          <w:p w:rsidR="00152812" w:rsidRDefault="00213F36">
            <w:pPr>
              <w:pStyle w:val="ConsPlusNormal"/>
            </w:pPr>
            <w:hyperlink r:id="rId1307" w:history="1">
              <w:r w:rsidR="00152812">
                <w:rPr>
                  <w:color w:val="0000FF"/>
                </w:rPr>
                <w:t>T95</w:t>
              </w:r>
            </w:hyperlink>
            <w:r w:rsidR="00152812">
              <w:t xml:space="preserve">, </w:t>
            </w:r>
            <w:hyperlink r:id="rId1308" w:history="1">
              <w:r w:rsidR="00152812">
                <w:rPr>
                  <w:color w:val="0000FF"/>
                </w:rPr>
                <w:t>L90.5</w:t>
              </w:r>
            </w:hyperlink>
            <w:r w:rsidR="00152812">
              <w:t xml:space="preserve">, </w:t>
            </w:r>
            <w:hyperlink r:id="rId1309" w:history="1">
              <w:r w:rsidR="00152812">
                <w:rPr>
                  <w:color w:val="0000FF"/>
                </w:rPr>
                <w:t>L91.0</w:t>
              </w:r>
            </w:hyperlink>
          </w:p>
        </w:tc>
        <w:tc>
          <w:tcPr>
            <w:tcW w:w="3402" w:type="dxa"/>
          </w:tcPr>
          <w:p w:rsidR="00152812" w:rsidRDefault="00152812">
            <w:pPr>
              <w:pStyle w:val="ConsPlusNormal"/>
            </w:pPr>
            <w:r>
              <w:t>рубцы, рубцовые деформации вследствие термических и химических ожогов</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04" w:type="dxa"/>
          </w:tcPr>
          <w:p w:rsidR="00152812" w:rsidRDefault="00152812">
            <w:pPr>
              <w:pStyle w:val="ConsPlusNormal"/>
              <w:jc w:val="center"/>
            </w:pPr>
            <w:r>
              <w:t>116590</w:t>
            </w:r>
          </w:p>
        </w:tc>
      </w:tr>
      <w:tr w:rsidR="00152812">
        <w:tc>
          <w:tcPr>
            <w:tcW w:w="15224" w:type="dxa"/>
            <w:gridSpan w:val="7"/>
          </w:tcPr>
          <w:p w:rsidR="00152812" w:rsidRDefault="00152812">
            <w:pPr>
              <w:pStyle w:val="ConsPlusNormal"/>
              <w:outlineLvl w:val="3"/>
            </w:pPr>
            <w:r>
              <w:t>Неврология (нейрореабилитация)</w:t>
            </w:r>
          </w:p>
        </w:tc>
      </w:tr>
      <w:tr w:rsidR="00152812">
        <w:tc>
          <w:tcPr>
            <w:tcW w:w="874" w:type="dxa"/>
            <w:vMerge w:val="restart"/>
          </w:tcPr>
          <w:p w:rsidR="00152812" w:rsidRDefault="00152812">
            <w:pPr>
              <w:pStyle w:val="ConsPlusNormal"/>
            </w:pPr>
            <w:r>
              <w:t>10</w:t>
            </w:r>
          </w:p>
        </w:tc>
        <w:tc>
          <w:tcPr>
            <w:tcW w:w="2721" w:type="dxa"/>
          </w:tcPr>
          <w:p w:rsidR="00152812" w:rsidRDefault="00152812">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054" w:type="dxa"/>
          </w:tcPr>
          <w:p w:rsidR="00152812" w:rsidRPr="00152812" w:rsidRDefault="00213F36">
            <w:pPr>
              <w:pStyle w:val="ConsPlusNormal"/>
              <w:rPr>
                <w:lang w:val="en-US"/>
              </w:rPr>
            </w:pPr>
            <w:hyperlink r:id="rId1310" w:history="1">
              <w:r w:rsidR="00152812" w:rsidRPr="00152812">
                <w:rPr>
                  <w:color w:val="0000FF"/>
                  <w:lang w:val="en-US"/>
                </w:rPr>
                <w:t>S06.2</w:t>
              </w:r>
            </w:hyperlink>
            <w:r w:rsidR="00152812" w:rsidRPr="00152812">
              <w:rPr>
                <w:lang w:val="en-US"/>
              </w:rPr>
              <w:t xml:space="preserve">, </w:t>
            </w:r>
            <w:hyperlink r:id="rId1311" w:history="1">
              <w:r w:rsidR="00152812" w:rsidRPr="00152812">
                <w:rPr>
                  <w:color w:val="0000FF"/>
                  <w:lang w:val="en-US"/>
                </w:rPr>
                <w:t>S06.3</w:t>
              </w:r>
            </w:hyperlink>
            <w:r w:rsidR="00152812" w:rsidRPr="00152812">
              <w:rPr>
                <w:lang w:val="en-US"/>
              </w:rPr>
              <w:t xml:space="preserve">, </w:t>
            </w:r>
            <w:hyperlink r:id="rId1312" w:history="1">
              <w:r w:rsidR="00152812" w:rsidRPr="00152812">
                <w:rPr>
                  <w:color w:val="0000FF"/>
                  <w:lang w:val="en-US"/>
                </w:rPr>
                <w:t>S06.5</w:t>
              </w:r>
            </w:hyperlink>
            <w:r w:rsidR="00152812" w:rsidRPr="00152812">
              <w:rPr>
                <w:lang w:val="en-US"/>
              </w:rPr>
              <w:t xml:space="preserve">, </w:t>
            </w:r>
            <w:hyperlink r:id="rId1313" w:history="1">
              <w:r w:rsidR="00152812" w:rsidRPr="00152812">
                <w:rPr>
                  <w:color w:val="0000FF"/>
                  <w:lang w:val="en-US"/>
                </w:rPr>
                <w:t>S06.7</w:t>
              </w:r>
            </w:hyperlink>
            <w:r w:rsidR="00152812" w:rsidRPr="00152812">
              <w:rPr>
                <w:lang w:val="en-US"/>
              </w:rPr>
              <w:t xml:space="preserve">, </w:t>
            </w:r>
            <w:hyperlink r:id="rId1314" w:history="1">
              <w:r w:rsidR="00152812" w:rsidRPr="00152812">
                <w:rPr>
                  <w:color w:val="0000FF"/>
                  <w:lang w:val="en-US"/>
                </w:rPr>
                <w:t>S06.8</w:t>
              </w:r>
            </w:hyperlink>
            <w:r w:rsidR="00152812" w:rsidRPr="00152812">
              <w:rPr>
                <w:lang w:val="en-US"/>
              </w:rPr>
              <w:t xml:space="preserve">, </w:t>
            </w:r>
            <w:hyperlink r:id="rId1315" w:history="1">
              <w:r w:rsidR="00152812" w:rsidRPr="00152812">
                <w:rPr>
                  <w:color w:val="0000FF"/>
                  <w:lang w:val="en-US"/>
                </w:rPr>
                <w:t>S06.9</w:t>
              </w:r>
            </w:hyperlink>
            <w:r w:rsidR="00152812" w:rsidRPr="00152812">
              <w:rPr>
                <w:lang w:val="en-US"/>
              </w:rPr>
              <w:t xml:space="preserve">, </w:t>
            </w:r>
            <w:hyperlink r:id="rId1316" w:history="1">
              <w:r w:rsidR="00152812" w:rsidRPr="00152812">
                <w:rPr>
                  <w:color w:val="0000FF"/>
                  <w:lang w:val="en-US"/>
                </w:rPr>
                <w:t>S08.8</w:t>
              </w:r>
            </w:hyperlink>
            <w:r w:rsidR="00152812" w:rsidRPr="00152812">
              <w:rPr>
                <w:lang w:val="en-US"/>
              </w:rPr>
              <w:t xml:space="preserve">, </w:t>
            </w:r>
            <w:hyperlink r:id="rId1317" w:history="1">
              <w:r w:rsidR="00152812" w:rsidRPr="00152812">
                <w:rPr>
                  <w:color w:val="0000FF"/>
                  <w:lang w:val="en-US"/>
                </w:rPr>
                <w:t>S08.9</w:t>
              </w:r>
            </w:hyperlink>
            <w:r w:rsidR="00152812" w:rsidRPr="00152812">
              <w:rPr>
                <w:lang w:val="en-US"/>
              </w:rPr>
              <w:t xml:space="preserve">, </w:t>
            </w:r>
            <w:hyperlink r:id="rId1318" w:history="1">
              <w:r w:rsidR="00152812" w:rsidRPr="00152812">
                <w:rPr>
                  <w:color w:val="0000FF"/>
                  <w:lang w:val="en-US"/>
                </w:rPr>
                <w:t>I60</w:t>
              </w:r>
            </w:hyperlink>
            <w:r w:rsidR="00152812" w:rsidRPr="00152812">
              <w:rPr>
                <w:lang w:val="en-US"/>
              </w:rPr>
              <w:t xml:space="preserve"> - </w:t>
            </w:r>
            <w:hyperlink r:id="rId1319" w:history="1">
              <w:r w:rsidR="00152812" w:rsidRPr="00152812">
                <w:rPr>
                  <w:color w:val="0000FF"/>
                  <w:lang w:val="en-US"/>
                </w:rPr>
                <w:t>I69</w:t>
              </w:r>
            </w:hyperlink>
          </w:p>
        </w:tc>
        <w:tc>
          <w:tcPr>
            <w:tcW w:w="3402" w:type="dxa"/>
          </w:tcPr>
          <w:p w:rsidR="00152812" w:rsidRDefault="00152812">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04" w:type="dxa"/>
            <w:vMerge w:val="restart"/>
          </w:tcPr>
          <w:p w:rsidR="00152812" w:rsidRDefault="00152812">
            <w:pPr>
              <w:pStyle w:val="ConsPlusNormal"/>
              <w:jc w:val="center"/>
            </w:pPr>
            <w:r>
              <w:t>442000</w:t>
            </w:r>
          </w:p>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402" w:type="dxa"/>
          </w:tcPr>
          <w:p w:rsidR="00152812" w:rsidRDefault="00152812">
            <w:pPr>
              <w:pStyle w:val="ConsPlusNormal"/>
            </w:pPr>
          </w:p>
        </w:tc>
        <w:tc>
          <w:tcPr>
            <w:tcW w:w="1984" w:type="dxa"/>
          </w:tcPr>
          <w:p w:rsidR="00152812" w:rsidRDefault="00152812">
            <w:pPr>
              <w:pStyle w:val="ConsPlusNormal"/>
            </w:pPr>
          </w:p>
        </w:tc>
        <w:tc>
          <w:tcPr>
            <w:tcW w:w="3685" w:type="dxa"/>
          </w:tcPr>
          <w:p w:rsidR="00152812" w:rsidRDefault="00152812">
            <w:pPr>
              <w:pStyle w:val="ConsPlusNormal"/>
            </w:pPr>
            <w:r>
              <w:t>восстановительное лечение с применением комплекса мероприятий в комбинации с виртуальной реальностью</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p>
        </w:tc>
        <w:tc>
          <w:tcPr>
            <w:tcW w:w="1054" w:type="dxa"/>
          </w:tcPr>
          <w:p w:rsidR="00152812" w:rsidRDefault="00152812">
            <w:pPr>
              <w:pStyle w:val="ConsPlusNormal"/>
            </w:pPr>
          </w:p>
        </w:tc>
        <w:tc>
          <w:tcPr>
            <w:tcW w:w="3402" w:type="dxa"/>
          </w:tcPr>
          <w:p w:rsidR="00152812" w:rsidRDefault="00152812">
            <w:pPr>
              <w:pStyle w:val="ConsPlusNormal"/>
            </w:pPr>
          </w:p>
        </w:tc>
        <w:tc>
          <w:tcPr>
            <w:tcW w:w="1984" w:type="dxa"/>
          </w:tcPr>
          <w:p w:rsidR="00152812" w:rsidRDefault="00152812">
            <w:pPr>
              <w:pStyle w:val="ConsPlusNormal"/>
            </w:pPr>
          </w:p>
        </w:tc>
        <w:tc>
          <w:tcPr>
            <w:tcW w:w="3685" w:type="dxa"/>
          </w:tcPr>
          <w:p w:rsidR="00152812" w:rsidRDefault="00152812">
            <w:pPr>
              <w:pStyle w:val="ConsPlusNormal"/>
            </w:pPr>
            <w:r>
              <w:t xml:space="preserve">восстановительное лечение с применением комплекса </w:t>
            </w:r>
            <w:r>
              <w:lastRenderedPageBreak/>
              <w:t>мероприятий в комбинации с навигационной ритмической транскраниальной магнитной стимуляцией</w:t>
            </w:r>
          </w:p>
        </w:tc>
        <w:tc>
          <w:tcPr>
            <w:tcW w:w="1504" w:type="dxa"/>
            <w:vMerge/>
          </w:tcPr>
          <w:p w:rsidR="00152812" w:rsidRDefault="00152812"/>
        </w:tc>
      </w:tr>
      <w:tr w:rsidR="00152812">
        <w:tc>
          <w:tcPr>
            <w:tcW w:w="15224" w:type="dxa"/>
            <w:gridSpan w:val="7"/>
          </w:tcPr>
          <w:p w:rsidR="00152812" w:rsidRDefault="00152812">
            <w:pPr>
              <w:pStyle w:val="ConsPlusNormal"/>
              <w:outlineLvl w:val="3"/>
            </w:pPr>
            <w:r>
              <w:lastRenderedPageBreak/>
              <w:t>Нейрохирургия</w:t>
            </w:r>
          </w:p>
        </w:tc>
      </w:tr>
      <w:tr w:rsidR="00152812">
        <w:tc>
          <w:tcPr>
            <w:tcW w:w="874" w:type="dxa"/>
            <w:vMerge w:val="restart"/>
          </w:tcPr>
          <w:p w:rsidR="00152812" w:rsidRDefault="00152812">
            <w:pPr>
              <w:pStyle w:val="ConsPlusNormal"/>
            </w:pPr>
            <w:r>
              <w:t>11</w:t>
            </w:r>
          </w:p>
        </w:tc>
        <w:tc>
          <w:tcPr>
            <w:tcW w:w="2721" w:type="dxa"/>
            <w:vMerge w:val="restart"/>
          </w:tcPr>
          <w:p w:rsidR="00152812" w:rsidRDefault="00152812">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54" w:type="dxa"/>
            <w:vMerge w:val="restart"/>
          </w:tcPr>
          <w:p w:rsidR="00152812" w:rsidRPr="00152812" w:rsidRDefault="00213F36">
            <w:pPr>
              <w:pStyle w:val="ConsPlusNormal"/>
              <w:rPr>
                <w:lang w:val="en-US"/>
              </w:rPr>
            </w:pPr>
            <w:hyperlink r:id="rId1320" w:history="1">
              <w:r w:rsidR="00152812" w:rsidRPr="00152812">
                <w:rPr>
                  <w:color w:val="0000FF"/>
                  <w:lang w:val="en-US"/>
                </w:rPr>
                <w:t>C71.0</w:t>
              </w:r>
            </w:hyperlink>
            <w:r w:rsidR="00152812" w:rsidRPr="00152812">
              <w:rPr>
                <w:lang w:val="en-US"/>
              </w:rPr>
              <w:t xml:space="preserve">, </w:t>
            </w:r>
            <w:hyperlink r:id="rId1321" w:history="1">
              <w:r w:rsidR="00152812" w:rsidRPr="00152812">
                <w:rPr>
                  <w:color w:val="0000FF"/>
                  <w:lang w:val="en-US"/>
                </w:rPr>
                <w:t>C71.1</w:t>
              </w:r>
            </w:hyperlink>
            <w:r w:rsidR="00152812" w:rsidRPr="00152812">
              <w:rPr>
                <w:lang w:val="en-US"/>
              </w:rPr>
              <w:t xml:space="preserve">, </w:t>
            </w:r>
            <w:hyperlink r:id="rId1322" w:history="1">
              <w:r w:rsidR="00152812" w:rsidRPr="00152812">
                <w:rPr>
                  <w:color w:val="0000FF"/>
                  <w:lang w:val="en-US"/>
                </w:rPr>
                <w:t>C71.2</w:t>
              </w:r>
            </w:hyperlink>
            <w:r w:rsidR="00152812" w:rsidRPr="00152812">
              <w:rPr>
                <w:lang w:val="en-US"/>
              </w:rPr>
              <w:t xml:space="preserve">, </w:t>
            </w:r>
            <w:hyperlink r:id="rId1323" w:history="1">
              <w:r w:rsidR="00152812" w:rsidRPr="00152812">
                <w:rPr>
                  <w:color w:val="0000FF"/>
                  <w:lang w:val="en-US"/>
                </w:rPr>
                <w:t>C71.3</w:t>
              </w:r>
            </w:hyperlink>
            <w:r w:rsidR="00152812" w:rsidRPr="00152812">
              <w:rPr>
                <w:lang w:val="en-US"/>
              </w:rPr>
              <w:t xml:space="preserve">, </w:t>
            </w:r>
            <w:hyperlink r:id="rId1324" w:history="1">
              <w:r w:rsidR="00152812" w:rsidRPr="00152812">
                <w:rPr>
                  <w:color w:val="0000FF"/>
                  <w:lang w:val="en-US"/>
                </w:rPr>
                <w:t>C71.4</w:t>
              </w:r>
            </w:hyperlink>
            <w:r w:rsidR="00152812" w:rsidRPr="00152812">
              <w:rPr>
                <w:lang w:val="en-US"/>
              </w:rPr>
              <w:t xml:space="preserve">, </w:t>
            </w:r>
            <w:hyperlink r:id="rId1325" w:history="1">
              <w:r w:rsidR="00152812" w:rsidRPr="00152812">
                <w:rPr>
                  <w:color w:val="0000FF"/>
                  <w:lang w:val="en-US"/>
                </w:rPr>
                <w:t>C79.3</w:t>
              </w:r>
            </w:hyperlink>
            <w:r w:rsidR="00152812" w:rsidRPr="00152812">
              <w:rPr>
                <w:lang w:val="en-US"/>
              </w:rPr>
              <w:t xml:space="preserve">, </w:t>
            </w:r>
            <w:hyperlink r:id="rId1326" w:history="1">
              <w:r w:rsidR="00152812" w:rsidRPr="00152812">
                <w:rPr>
                  <w:color w:val="0000FF"/>
                  <w:lang w:val="en-US"/>
                </w:rPr>
                <w:t>D33.0</w:t>
              </w:r>
            </w:hyperlink>
            <w:r w:rsidR="00152812" w:rsidRPr="00152812">
              <w:rPr>
                <w:lang w:val="en-US"/>
              </w:rPr>
              <w:t xml:space="preserve">, </w:t>
            </w:r>
            <w:hyperlink r:id="rId1327" w:history="1">
              <w:r w:rsidR="00152812" w:rsidRPr="00152812">
                <w:rPr>
                  <w:color w:val="0000FF"/>
                  <w:lang w:val="en-US"/>
                </w:rPr>
                <w:t>D43.0</w:t>
              </w:r>
            </w:hyperlink>
            <w:r w:rsidR="00152812" w:rsidRPr="00152812">
              <w:rPr>
                <w:lang w:val="en-US"/>
              </w:rPr>
              <w:t xml:space="preserve">, </w:t>
            </w:r>
            <w:hyperlink r:id="rId1328" w:history="1">
              <w:r w:rsidR="00152812" w:rsidRPr="00152812">
                <w:rPr>
                  <w:color w:val="0000FF"/>
                  <w:lang w:val="en-US"/>
                </w:rPr>
                <w:t>C71.8</w:t>
              </w:r>
            </w:hyperlink>
            <w:r w:rsidR="00152812" w:rsidRPr="00152812">
              <w:rPr>
                <w:lang w:val="en-US"/>
              </w:rPr>
              <w:t xml:space="preserve">, </w:t>
            </w:r>
            <w:hyperlink r:id="rId1329" w:history="1">
              <w:r w:rsidR="00152812" w:rsidRPr="00152812">
                <w:rPr>
                  <w:color w:val="0000FF"/>
                  <w:lang w:val="en-US"/>
                </w:rPr>
                <w:t>Q85.0</w:t>
              </w:r>
            </w:hyperlink>
          </w:p>
        </w:tc>
        <w:tc>
          <w:tcPr>
            <w:tcW w:w="3402" w:type="dxa"/>
            <w:vMerge w:val="restart"/>
          </w:tcPr>
          <w:p w:rsidR="00152812" w:rsidRDefault="0015281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val="restart"/>
          </w:tcPr>
          <w:p w:rsidR="00152812" w:rsidRDefault="00152812">
            <w:pPr>
              <w:pStyle w:val="ConsPlusNormal"/>
              <w:jc w:val="center"/>
            </w:pPr>
            <w:r>
              <w:t>289200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330" w:history="1">
              <w:r w:rsidR="00152812">
                <w:rPr>
                  <w:color w:val="0000FF"/>
                </w:rPr>
                <w:t>C71.5</w:t>
              </w:r>
            </w:hyperlink>
            <w:r w:rsidR="00152812">
              <w:t xml:space="preserve">, </w:t>
            </w:r>
            <w:hyperlink r:id="rId1331" w:history="1">
              <w:r w:rsidR="00152812">
                <w:rPr>
                  <w:color w:val="0000FF"/>
                </w:rPr>
                <w:t>C79.3</w:t>
              </w:r>
            </w:hyperlink>
            <w:r w:rsidR="00152812">
              <w:t xml:space="preserve">, </w:t>
            </w:r>
            <w:hyperlink r:id="rId1332" w:history="1">
              <w:r w:rsidR="00152812">
                <w:rPr>
                  <w:color w:val="0000FF"/>
                </w:rPr>
                <w:t>D33.0</w:t>
              </w:r>
            </w:hyperlink>
            <w:r w:rsidR="00152812">
              <w:t xml:space="preserve">, </w:t>
            </w:r>
            <w:hyperlink r:id="rId1333" w:history="1">
              <w:r w:rsidR="00152812">
                <w:rPr>
                  <w:color w:val="0000FF"/>
                </w:rPr>
                <w:t>D43.0</w:t>
              </w:r>
            </w:hyperlink>
            <w:r w:rsidR="00152812">
              <w:t xml:space="preserve">, </w:t>
            </w:r>
            <w:hyperlink r:id="rId1334" w:history="1">
              <w:r w:rsidR="00152812">
                <w:rPr>
                  <w:color w:val="0000FF"/>
                </w:rPr>
                <w:t>Q85.0</w:t>
              </w:r>
            </w:hyperlink>
          </w:p>
        </w:tc>
        <w:tc>
          <w:tcPr>
            <w:tcW w:w="3402" w:type="dxa"/>
            <w:vMerge w:val="restart"/>
          </w:tcPr>
          <w:p w:rsidR="00152812" w:rsidRDefault="00152812">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с применением нейрофизиологического мониторинга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335" w:history="1">
              <w:r w:rsidR="00152812">
                <w:rPr>
                  <w:color w:val="0000FF"/>
                </w:rPr>
                <w:t>C71.6</w:t>
              </w:r>
            </w:hyperlink>
            <w:r w:rsidR="00152812">
              <w:t xml:space="preserve">, </w:t>
            </w:r>
            <w:hyperlink r:id="rId1336" w:history="1">
              <w:r w:rsidR="00152812">
                <w:rPr>
                  <w:color w:val="0000FF"/>
                </w:rPr>
                <w:t>C71.7</w:t>
              </w:r>
            </w:hyperlink>
            <w:r w:rsidR="00152812">
              <w:t xml:space="preserve">, </w:t>
            </w:r>
            <w:hyperlink r:id="rId1337" w:history="1">
              <w:r w:rsidR="00152812">
                <w:rPr>
                  <w:color w:val="0000FF"/>
                </w:rPr>
                <w:t>C79.3</w:t>
              </w:r>
            </w:hyperlink>
            <w:r w:rsidR="00152812">
              <w:t xml:space="preserve">, </w:t>
            </w:r>
            <w:hyperlink r:id="rId1338" w:history="1">
              <w:r w:rsidR="00152812">
                <w:rPr>
                  <w:color w:val="0000FF"/>
                </w:rPr>
                <w:t>D33.1</w:t>
              </w:r>
            </w:hyperlink>
            <w:r w:rsidR="00152812">
              <w:t xml:space="preserve">, </w:t>
            </w:r>
            <w:hyperlink r:id="rId1339" w:history="1">
              <w:r w:rsidR="00152812">
                <w:rPr>
                  <w:color w:val="0000FF"/>
                </w:rPr>
                <w:t>D18.0</w:t>
              </w:r>
            </w:hyperlink>
            <w:r w:rsidR="00152812">
              <w:t xml:space="preserve">, </w:t>
            </w:r>
            <w:hyperlink r:id="rId1340" w:history="1">
              <w:r w:rsidR="00152812">
                <w:rPr>
                  <w:color w:val="0000FF"/>
                </w:rPr>
                <w:t>D43.1</w:t>
              </w:r>
            </w:hyperlink>
            <w:r w:rsidR="00152812">
              <w:t xml:space="preserve">, </w:t>
            </w:r>
            <w:hyperlink r:id="rId1341" w:history="1">
              <w:r w:rsidR="00152812">
                <w:rPr>
                  <w:color w:val="0000FF"/>
                </w:rPr>
                <w:t>Q85.0</w:t>
              </w:r>
            </w:hyperlink>
          </w:p>
        </w:tc>
        <w:tc>
          <w:tcPr>
            <w:tcW w:w="3402" w:type="dxa"/>
            <w:vMerge w:val="restart"/>
          </w:tcPr>
          <w:p w:rsidR="00152812" w:rsidRDefault="00152812">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с применением нейрофизиологического мониторинга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342" w:history="1">
              <w:r w:rsidR="00152812">
                <w:rPr>
                  <w:color w:val="0000FF"/>
                </w:rPr>
                <w:t>D18.0</w:t>
              </w:r>
            </w:hyperlink>
            <w:r w:rsidR="00152812">
              <w:t xml:space="preserve">, </w:t>
            </w:r>
            <w:hyperlink r:id="rId1343" w:history="1">
              <w:r w:rsidR="00152812">
                <w:rPr>
                  <w:color w:val="0000FF"/>
                </w:rPr>
                <w:t>Q28.3</w:t>
              </w:r>
            </w:hyperlink>
          </w:p>
        </w:tc>
        <w:tc>
          <w:tcPr>
            <w:tcW w:w="3402" w:type="dxa"/>
          </w:tcPr>
          <w:p w:rsidR="00152812" w:rsidRDefault="00152812">
            <w:pPr>
              <w:pStyle w:val="ConsPlusNormal"/>
            </w:pPr>
            <w:r>
              <w:t>кавернома (кавернозная ангиома) функционально значимых зон головного мозга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с применением нейрофизиологического мониторинга</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054" w:type="dxa"/>
            <w:vMerge w:val="restart"/>
          </w:tcPr>
          <w:p w:rsidR="00152812" w:rsidRDefault="00213F36">
            <w:pPr>
              <w:pStyle w:val="ConsPlusNormal"/>
            </w:pPr>
            <w:hyperlink r:id="rId1344" w:history="1">
              <w:r w:rsidR="00152812">
                <w:rPr>
                  <w:color w:val="0000FF"/>
                </w:rPr>
                <w:t>C70.0</w:t>
              </w:r>
            </w:hyperlink>
            <w:r w:rsidR="00152812">
              <w:t xml:space="preserve">, </w:t>
            </w:r>
            <w:hyperlink r:id="rId1345" w:history="1">
              <w:r w:rsidR="00152812">
                <w:rPr>
                  <w:color w:val="0000FF"/>
                </w:rPr>
                <w:t>C79.3</w:t>
              </w:r>
            </w:hyperlink>
            <w:r w:rsidR="00152812">
              <w:t xml:space="preserve">, </w:t>
            </w:r>
            <w:hyperlink r:id="rId1346" w:history="1">
              <w:r w:rsidR="00152812">
                <w:rPr>
                  <w:color w:val="0000FF"/>
                </w:rPr>
                <w:t>D32.0</w:t>
              </w:r>
            </w:hyperlink>
            <w:r w:rsidR="00152812">
              <w:t xml:space="preserve">, </w:t>
            </w:r>
            <w:hyperlink r:id="rId1347" w:history="1">
              <w:r w:rsidR="00152812">
                <w:rPr>
                  <w:color w:val="0000FF"/>
                </w:rPr>
                <w:t>Q85</w:t>
              </w:r>
            </w:hyperlink>
            <w:r w:rsidR="00152812">
              <w:t xml:space="preserve">, </w:t>
            </w:r>
            <w:hyperlink r:id="rId1348" w:history="1">
              <w:r w:rsidR="00152812">
                <w:rPr>
                  <w:color w:val="0000FF"/>
                </w:rPr>
                <w:t>D42.0</w:t>
              </w:r>
            </w:hyperlink>
          </w:p>
        </w:tc>
        <w:tc>
          <w:tcPr>
            <w:tcW w:w="3402" w:type="dxa"/>
            <w:vMerge w:val="restart"/>
          </w:tcPr>
          <w:p w:rsidR="00152812" w:rsidRDefault="00152812">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с применением нейрофизиологического мониторинга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с применением интраоперационной флюоресцентной микроскопии и лазерной спектроскопии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эмболизация сосудов опухоли при помощи адгезивных материалов и (или) микроэмболов</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054" w:type="dxa"/>
            <w:vMerge w:val="restart"/>
          </w:tcPr>
          <w:p w:rsidR="00152812" w:rsidRDefault="00213F36">
            <w:pPr>
              <w:pStyle w:val="ConsPlusNormal"/>
            </w:pPr>
            <w:hyperlink r:id="rId1349" w:history="1">
              <w:r w:rsidR="00152812">
                <w:rPr>
                  <w:color w:val="0000FF"/>
                </w:rPr>
                <w:t>C72.2</w:t>
              </w:r>
            </w:hyperlink>
            <w:r w:rsidR="00152812">
              <w:t xml:space="preserve">, </w:t>
            </w:r>
            <w:hyperlink r:id="rId1350" w:history="1">
              <w:r w:rsidR="00152812">
                <w:rPr>
                  <w:color w:val="0000FF"/>
                </w:rPr>
                <w:t>D33.3</w:t>
              </w:r>
            </w:hyperlink>
            <w:r w:rsidR="00152812">
              <w:t xml:space="preserve">, </w:t>
            </w:r>
            <w:hyperlink r:id="rId1351" w:history="1">
              <w:r w:rsidR="00152812">
                <w:rPr>
                  <w:color w:val="0000FF"/>
                </w:rPr>
                <w:t>Q85</w:t>
              </w:r>
            </w:hyperlink>
          </w:p>
        </w:tc>
        <w:tc>
          <w:tcPr>
            <w:tcW w:w="3402" w:type="dxa"/>
            <w:vMerge w:val="restart"/>
          </w:tcPr>
          <w:p w:rsidR="00152812" w:rsidRDefault="00152812">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с применением нейрофизиологического мониторинга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эндоскопическое удаление опухоли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352" w:history="1">
              <w:r w:rsidR="00152812">
                <w:rPr>
                  <w:color w:val="0000FF"/>
                </w:rPr>
                <w:t>C75.3</w:t>
              </w:r>
            </w:hyperlink>
            <w:r w:rsidR="00152812">
              <w:t xml:space="preserve">, </w:t>
            </w:r>
            <w:hyperlink r:id="rId1353" w:history="1">
              <w:r w:rsidR="00152812">
                <w:rPr>
                  <w:color w:val="0000FF"/>
                </w:rPr>
                <w:t>D35.2</w:t>
              </w:r>
            </w:hyperlink>
            <w:r w:rsidR="00152812">
              <w:t xml:space="preserve"> - </w:t>
            </w:r>
            <w:hyperlink r:id="rId1354" w:history="1">
              <w:r w:rsidR="00152812">
                <w:rPr>
                  <w:color w:val="0000FF"/>
                </w:rPr>
                <w:t>D35.4</w:t>
              </w:r>
            </w:hyperlink>
            <w:r w:rsidR="00152812">
              <w:t xml:space="preserve">, </w:t>
            </w:r>
            <w:hyperlink r:id="rId1355" w:history="1">
              <w:r w:rsidR="00152812">
                <w:rPr>
                  <w:color w:val="0000FF"/>
                </w:rPr>
                <w:t>D44.3</w:t>
              </w:r>
            </w:hyperlink>
            <w:r w:rsidR="00152812">
              <w:t xml:space="preserve">, </w:t>
            </w:r>
            <w:hyperlink r:id="rId1356" w:history="1">
              <w:r w:rsidR="00152812">
                <w:rPr>
                  <w:color w:val="0000FF"/>
                </w:rPr>
                <w:t>D44.4</w:t>
              </w:r>
            </w:hyperlink>
            <w:r w:rsidR="00152812">
              <w:t xml:space="preserve">, </w:t>
            </w:r>
            <w:hyperlink r:id="rId1357" w:history="1">
              <w:r w:rsidR="00152812">
                <w:rPr>
                  <w:color w:val="0000FF"/>
                </w:rPr>
                <w:t>D44.5</w:t>
              </w:r>
            </w:hyperlink>
            <w:r w:rsidR="00152812">
              <w:t xml:space="preserve">, </w:t>
            </w:r>
            <w:hyperlink r:id="rId1358" w:history="1">
              <w:r w:rsidR="00152812">
                <w:rPr>
                  <w:color w:val="0000FF"/>
                </w:rPr>
                <w:t>Q04.6</w:t>
              </w:r>
            </w:hyperlink>
          </w:p>
        </w:tc>
        <w:tc>
          <w:tcPr>
            <w:tcW w:w="3402" w:type="dxa"/>
            <w:vMerge w:val="restart"/>
          </w:tcPr>
          <w:p w:rsidR="00152812" w:rsidRDefault="00152812">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с применением нейрофизиологического мониторинга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эндоскопическое удаление опухоли, в том числе с одномоментным закрытием хирургического дефекта аут</w:t>
            </w:r>
            <w:proofErr w:type="gramStart"/>
            <w:r>
              <w:t>о-</w:t>
            </w:r>
            <w:proofErr w:type="gramEnd"/>
            <w:r>
              <w:t xml:space="preserve"> или аллотрансплантатом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 xml:space="preserve">Микрохирургические, эндоскопические, стереотаксические, а также комбинированные вмешательства при </w:t>
            </w:r>
            <w:r>
              <w:lastRenderedPageBreak/>
              <w:t>различных новообразованиях и других объемных процессах основания черепа и лицевого скелета, врастающих в полость черепа</w:t>
            </w:r>
          </w:p>
        </w:tc>
        <w:tc>
          <w:tcPr>
            <w:tcW w:w="1054" w:type="dxa"/>
            <w:vMerge w:val="restart"/>
          </w:tcPr>
          <w:p w:rsidR="00152812" w:rsidRDefault="00213F36">
            <w:pPr>
              <w:pStyle w:val="ConsPlusNormal"/>
            </w:pPr>
            <w:hyperlink r:id="rId1359" w:history="1">
              <w:r w:rsidR="00152812">
                <w:rPr>
                  <w:color w:val="0000FF"/>
                </w:rPr>
                <w:t>C31</w:t>
              </w:r>
            </w:hyperlink>
          </w:p>
        </w:tc>
        <w:tc>
          <w:tcPr>
            <w:tcW w:w="3402" w:type="dxa"/>
            <w:vMerge w:val="restart"/>
          </w:tcPr>
          <w:p w:rsidR="00152812" w:rsidRDefault="00152812">
            <w:pPr>
              <w:pStyle w:val="ConsPlusNormal"/>
            </w:pPr>
            <w:r>
              <w:t>злокачественные новообразования придаточных пазух носа, прорастающие в полость черепа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эндоскопическое удаление опухоли 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эмболизация сосудов опухоли при помощи адгезивных материалов и (или) макроэмболов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360" w:history="1">
              <w:r w:rsidR="00152812">
                <w:rPr>
                  <w:color w:val="0000FF"/>
                </w:rPr>
                <w:t>C41.0</w:t>
              </w:r>
            </w:hyperlink>
            <w:r w:rsidR="00152812">
              <w:t xml:space="preserve">, </w:t>
            </w:r>
            <w:hyperlink r:id="rId1361" w:history="1">
              <w:r w:rsidR="00152812">
                <w:rPr>
                  <w:color w:val="0000FF"/>
                </w:rPr>
                <w:t>C43.4</w:t>
              </w:r>
            </w:hyperlink>
            <w:r w:rsidR="00152812">
              <w:t xml:space="preserve">, </w:t>
            </w:r>
            <w:hyperlink r:id="rId1362" w:history="1">
              <w:r w:rsidR="00152812">
                <w:rPr>
                  <w:color w:val="0000FF"/>
                </w:rPr>
                <w:t>C44.4</w:t>
              </w:r>
            </w:hyperlink>
            <w:r w:rsidR="00152812">
              <w:t xml:space="preserve">, </w:t>
            </w:r>
            <w:hyperlink r:id="rId1363" w:history="1">
              <w:r w:rsidR="00152812">
                <w:rPr>
                  <w:color w:val="0000FF"/>
                </w:rPr>
                <w:t>C79.4</w:t>
              </w:r>
            </w:hyperlink>
            <w:r w:rsidR="00152812">
              <w:t xml:space="preserve">, </w:t>
            </w:r>
            <w:hyperlink r:id="rId1364" w:history="1">
              <w:r w:rsidR="00152812">
                <w:rPr>
                  <w:color w:val="0000FF"/>
                </w:rPr>
                <w:t>C79.5</w:t>
              </w:r>
            </w:hyperlink>
            <w:r w:rsidR="00152812">
              <w:t xml:space="preserve">, </w:t>
            </w:r>
            <w:hyperlink r:id="rId1365" w:history="1">
              <w:r w:rsidR="00152812">
                <w:rPr>
                  <w:color w:val="0000FF"/>
                </w:rPr>
                <w:t>C49.0</w:t>
              </w:r>
            </w:hyperlink>
            <w:r w:rsidR="00152812">
              <w:t xml:space="preserve">, </w:t>
            </w:r>
            <w:hyperlink r:id="rId1366" w:history="1">
              <w:r w:rsidR="00152812">
                <w:rPr>
                  <w:color w:val="0000FF"/>
                </w:rPr>
                <w:t>D16.4</w:t>
              </w:r>
            </w:hyperlink>
            <w:r w:rsidR="00152812">
              <w:t xml:space="preserve">, </w:t>
            </w:r>
            <w:hyperlink r:id="rId1367" w:history="1">
              <w:r w:rsidR="00152812">
                <w:rPr>
                  <w:color w:val="0000FF"/>
                </w:rPr>
                <w:t>D48.0</w:t>
              </w:r>
            </w:hyperlink>
            <w:r w:rsidR="00152812">
              <w:t xml:space="preserve">, </w:t>
            </w:r>
            <w:hyperlink r:id="rId1368" w:history="1">
              <w:r w:rsidR="00152812">
                <w:rPr>
                  <w:color w:val="0000FF"/>
                </w:rPr>
                <w:t>C90.2</w:t>
              </w:r>
            </w:hyperlink>
          </w:p>
        </w:tc>
        <w:tc>
          <w:tcPr>
            <w:tcW w:w="3402" w:type="dxa"/>
            <w:vMerge w:val="restart"/>
          </w:tcPr>
          <w:p w:rsidR="00152812" w:rsidRDefault="00152812">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эндоскопическое удаление опухоли 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эмболизация сосудов опухоли при помощи адгезивных материалов и (или) микроэмболов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369" w:history="1">
              <w:r w:rsidR="00152812">
                <w:rPr>
                  <w:color w:val="0000FF"/>
                </w:rPr>
                <w:t>M85.0</w:t>
              </w:r>
            </w:hyperlink>
          </w:p>
        </w:tc>
        <w:tc>
          <w:tcPr>
            <w:tcW w:w="3402" w:type="dxa"/>
            <w:vMerge w:val="restart"/>
          </w:tcPr>
          <w:p w:rsidR="00152812" w:rsidRDefault="00152812">
            <w:pPr>
              <w:pStyle w:val="ConsPlusNormal"/>
            </w:pPr>
            <w:r>
              <w:t>фиброзная дисплазия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эндоскопическое удаление опухоли 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микрохирургическое вмешательство с одномоментным пластическим закрытием хирургического дефекта </w:t>
            </w:r>
            <w:r>
              <w:lastRenderedPageBreak/>
              <w:t>при помощи сложносоставных аут</w:t>
            </w:r>
            <w:proofErr w:type="gramStart"/>
            <w:r>
              <w:t>о-</w:t>
            </w:r>
            <w:proofErr w:type="gramEnd"/>
            <w:r>
              <w:t xml:space="preserve"> или аллотрансплантатов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370" w:history="1">
              <w:r w:rsidR="00152812">
                <w:rPr>
                  <w:color w:val="0000FF"/>
                </w:rPr>
                <w:t>D10.6</w:t>
              </w:r>
            </w:hyperlink>
            <w:r w:rsidR="00152812">
              <w:t xml:space="preserve">, </w:t>
            </w:r>
            <w:hyperlink r:id="rId1371" w:history="1">
              <w:r w:rsidR="00152812">
                <w:rPr>
                  <w:color w:val="0000FF"/>
                </w:rPr>
                <w:t>D10.9</w:t>
              </w:r>
            </w:hyperlink>
            <w:r w:rsidR="00152812">
              <w:t xml:space="preserve">, </w:t>
            </w:r>
            <w:hyperlink r:id="rId1372" w:history="1">
              <w:r w:rsidR="00152812">
                <w:rPr>
                  <w:color w:val="0000FF"/>
                </w:rPr>
                <w:t>D21.0</w:t>
              </w:r>
            </w:hyperlink>
          </w:p>
        </w:tc>
        <w:tc>
          <w:tcPr>
            <w:tcW w:w="3402" w:type="dxa"/>
            <w:vMerge w:val="restart"/>
          </w:tcPr>
          <w:p w:rsidR="00152812" w:rsidRDefault="00152812">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эндоскопическое удаление опухоли 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54" w:type="dxa"/>
            <w:vMerge w:val="restart"/>
          </w:tcPr>
          <w:p w:rsidR="00152812" w:rsidRDefault="00213F36">
            <w:pPr>
              <w:pStyle w:val="ConsPlusNormal"/>
            </w:pPr>
            <w:hyperlink r:id="rId1373" w:history="1">
              <w:proofErr w:type="gramStart"/>
              <w:r w:rsidR="00152812">
                <w:rPr>
                  <w:color w:val="0000FF"/>
                </w:rPr>
                <w:t>C41.2</w:t>
              </w:r>
            </w:hyperlink>
            <w:r w:rsidR="00152812">
              <w:t xml:space="preserve">, </w:t>
            </w:r>
            <w:hyperlink r:id="rId1374" w:history="1">
              <w:r w:rsidR="00152812">
                <w:rPr>
                  <w:color w:val="0000FF"/>
                </w:rPr>
                <w:t>C41.4</w:t>
              </w:r>
            </w:hyperlink>
            <w:r w:rsidR="00152812">
              <w:t xml:space="preserve">, </w:t>
            </w:r>
            <w:hyperlink r:id="rId1375" w:history="1">
              <w:r w:rsidR="00152812">
                <w:rPr>
                  <w:color w:val="0000FF"/>
                </w:rPr>
                <w:t>C70.1</w:t>
              </w:r>
            </w:hyperlink>
            <w:r w:rsidR="00152812">
              <w:t xml:space="preserve">, </w:t>
            </w:r>
            <w:hyperlink r:id="rId1376" w:history="1">
              <w:r w:rsidR="00152812">
                <w:rPr>
                  <w:color w:val="0000FF"/>
                </w:rPr>
                <w:t>C72.0</w:t>
              </w:r>
            </w:hyperlink>
            <w:r w:rsidR="00152812">
              <w:t xml:space="preserve">, </w:t>
            </w:r>
            <w:hyperlink r:id="rId1377" w:history="1">
              <w:r w:rsidR="00152812">
                <w:rPr>
                  <w:color w:val="0000FF"/>
                </w:rPr>
                <w:t>C72.1</w:t>
              </w:r>
            </w:hyperlink>
            <w:r w:rsidR="00152812">
              <w:t xml:space="preserve">, </w:t>
            </w:r>
            <w:hyperlink r:id="rId1378" w:history="1">
              <w:r w:rsidR="00152812">
                <w:rPr>
                  <w:color w:val="0000FF"/>
                </w:rPr>
                <w:t>C72.8</w:t>
              </w:r>
            </w:hyperlink>
            <w:r w:rsidR="00152812">
              <w:t xml:space="preserve">, </w:t>
            </w:r>
            <w:hyperlink r:id="rId1379" w:history="1">
              <w:r w:rsidR="00152812">
                <w:rPr>
                  <w:color w:val="0000FF"/>
                </w:rPr>
                <w:t>C79.4</w:t>
              </w:r>
            </w:hyperlink>
            <w:r w:rsidR="00152812">
              <w:t xml:space="preserve">, </w:t>
            </w:r>
            <w:hyperlink r:id="rId1380" w:history="1">
              <w:r w:rsidR="00152812">
                <w:rPr>
                  <w:color w:val="0000FF"/>
                </w:rPr>
                <w:t>C79.5</w:t>
              </w:r>
            </w:hyperlink>
            <w:r w:rsidR="00152812">
              <w:t xml:space="preserve">, </w:t>
            </w:r>
            <w:hyperlink r:id="rId1381" w:history="1">
              <w:r w:rsidR="00152812">
                <w:rPr>
                  <w:color w:val="0000FF"/>
                </w:rPr>
                <w:t>C90.0</w:t>
              </w:r>
            </w:hyperlink>
            <w:r w:rsidR="00152812">
              <w:t xml:space="preserve">, </w:t>
            </w:r>
            <w:hyperlink r:id="rId1382" w:history="1">
              <w:r w:rsidR="00152812">
                <w:rPr>
                  <w:color w:val="0000FF"/>
                </w:rPr>
                <w:t>C90.2</w:t>
              </w:r>
            </w:hyperlink>
            <w:r w:rsidR="00152812">
              <w:t xml:space="preserve">, </w:t>
            </w:r>
            <w:hyperlink r:id="rId1383" w:history="1">
              <w:r w:rsidR="00152812">
                <w:rPr>
                  <w:color w:val="0000FF"/>
                </w:rPr>
                <w:t>D48.0</w:t>
              </w:r>
            </w:hyperlink>
            <w:r w:rsidR="00152812">
              <w:t>,</w:t>
            </w:r>
            <w:proofErr w:type="gramEnd"/>
            <w:r w:rsidR="00152812">
              <w:t xml:space="preserve"> </w:t>
            </w:r>
            <w:hyperlink r:id="rId1384" w:history="1">
              <w:r w:rsidR="00152812">
                <w:rPr>
                  <w:color w:val="0000FF"/>
                </w:rPr>
                <w:t>D16.6</w:t>
              </w:r>
            </w:hyperlink>
            <w:r w:rsidR="00152812">
              <w:t xml:space="preserve">, </w:t>
            </w:r>
            <w:hyperlink r:id="rId1385" w:history="1">
              <w:r w:rsidR="00152812">
                <w:rPr>
                  <w:color w:val="0000FF"/>
                </w:rPr>
                <w:t>D16.8</w:t>
              </w:r>
            </w:hyperlink>
            <w:r w:rsidR="00152812">
              <w:t xml:space="preserve">, </w:t>
            </w:r>
            <w:hyperlink r:id="rId1386" w:history="1">
              <w:r w:rsidR="00152812">
                <w:rPr>
                  <w:color w:val="0000FF"/>
                </w:rPr>
                <w:t>D18.0</w:t>
              </w:r>
            </w:hyperlink>
            <w:r w:rsidR="00152812">
              <w:t xml:space="preserve">, </w:t>
            </w:r>
            <w:hyperlink r:id="rId1387" w:history="1">
              <w:r w:rsidR="00152812">
                <w:rPr>
                  <w:color w:val="0000FF"/>
                </w:rPr>
                <w:t>D32.1</w:t>
              </w:r>
            </w:hyperlink>
            <w:r w:rsidR="00152812">
              <w:t xml:space="preserve">, </w:t>
            </w:r>
            <w:hyperlink r:id="rId1388" w:history="1">
              <w:r w:rsidR="00152812">
                <w:rPr>
                  <w:color w:val="0000FF"/>
                </w:rPr>
                <w:t>D33.4</w:t>
              </w:r>
            </w:hyperlink>
            <w:r w:rsidR="00152812">
              <w:t xml:space="preserve">, </w:t>
            </w:r>
            <w:hyperlink r:id="rId1389" w:history="1">
              <w:r w:rsidR="00152812">
                <w:rPr>
                  <w:color w:val="0000FF"/>
                </w:rPr>
                <w:t>D33.7</w:t>
              </w:r>
            </w:hyperlink>
            <w:r w:rsidR="00152812">
              <w:t xml:space="preserve">, </w:t>
            </w:r>
            <w:hyperlink r:id="rId1390" w:history="1">
              <w:r w:rsidR="00152812">
                <w:rPr>
                  <w:color w:val="0000FF"/>
                </w:rPr>
                <w:t>D36.1</w:t>
              </w:r>
            </w:hyperlink>
            <w:r w:rsidR="00152812">
              <w:t xml:space="preserve">, </w:t>
            </w:r>
            <w:hyperlink r:id="rId1391" w:history="1">
              <w:r w:rsidR="00152812">
                <w:rPr>
                  <w:color w:val="0000FF"/>
                </w:rPr>
                <w:t>D43.4</w:t>
              </w:r>
            </w:hyperlink>
            <w:r w:rsidR="00152812">
              <w:t xml:space="preserve">, </w:t>
            </w:r>
            <w:hyperlink r:id="rId1392" w:history="1">
              <w:r w:rsidR="00152812">
                <w:rPr>
                  <w:color w:val="0000FF"/>
                </w:rPr>
                <w:t>Q06.8</w:t>
              </w:r>
            </w:hyperlink>
            <w:r w:rsidR="00152812">
              <w:t xml:space="preserve">, </w:t>
            </w:r>
            <w:hyperlink r:id="rId1393" w:history="1">
              <w:r w:rsidR="00152812">
                <w:rPr>
                  <w:color w:val="0000FF"/>
                </w:rPr>
                <w:t>M85.5</w:t>
              </w:r>
            </w:hyperlink>
            <w:r w:rsidR="00152812">
              <w:t xml:space="preserve">, </w:t>
            </w:r>
            <w:hyperlink r:id="rId1394" w:history="1">
              <w:r w:rsidR="00152812">
                <w:rPr>
                  <w:color w:val="0000FF"/>
                </w:rPr>
                <w:t>D42.1</w:t>
              </w:r>
            </w:hyperlink>
          </w:p>
        </w:tc>
        <w:tc>
          <w:tcPr>
            <w:tcW w:w="3402" w:type="dxa"/>
            <w:vMerge w:val="restart"/>
          </w:tcPr>
          <w:p w:rsidR="00152812" w:rsidRDefault="00152812">
            <w:pPr>
              <w:pStyle w:val="ConsPlusNormal"/>
            </w:pPr>
            <w:r>
              <w:lastRenderedPageBreak/>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с применением нейрофизиологического мониторинга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с применением систем, стабилизирующих позвоночник</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с одномоментным применением аут</w:t>
            </w:r>
            <w:proofErr w:type="gramStart"/>
            <w:r>
              <w:t>о-</w:t>
            </w:r>
            <w:proofErr w:type="gramEnd"/>
            <w:r>
              <w:t xml:space="preserve"> или аллотрансплантатов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эндоскопическое удаление опухоли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w:t>
            </w:r>
            <w:proofErr w:type="gramStart"/>
            <w:r>
              <w:t>о-</w:t>
            </w:r>
            <w:proofErr w:type="gramEnd"/>
            <w:r>
              <w:t xml:space="preserve"> и нейропатией, спондилолистезах и спинальных стенозах</w:t>
            </w:r>
          </w:p>
        </w:tc>
        <w:tc>
          <w:tcPr>
            <w:tcW w:w="1054" w:type="dxa"/>
            <w:vMerge w:val="restart"/>
          </w:tcPr>
          <w:p w:rsidR="00152812" w:rsidRDefault="00213F36">
            <w:pPr>
              <w:pStyle w:val="ConsPlusNormal"/>
            </w:pPr>
            <w:hyperlink r:id="rId1395" w:history="1">
              <w:r w:rsidR="00152812">
                <w:rPr>
                  <w:color w:val="0000FF"/>
                </w:rPr>
                <w:t>M43.1</w:t>
              </w:r>
            </w:hyperlink>
            <w:r w:rsidR="00152812">
              <w:t xml:space="preserve">, </w:t>
            </w:r>
            <w:hyperlink r:id="rId1396" w:history="1">
              <w:r w:rsidR="00152812">
                <w:rPr>
                  <w:color w:val="0000FF"/>
                </w:rPr>
                <w:t>M48.0</w:t>
              </w:r>
            </w:hyperlink>
            <w:r w:rsidR="00152812">
              <w:t xml:space="preserve">, </w:t>
            </w:r>
            <w:hyperlink r:id="rId1397" w:history="1">
              <w:r w:rsidR="00152812">
                <w:rPr>
                  <w:color w:val="0000FF"/>
                </w:rPr>
                <w:t>T91.1</w:t>
              </w:r>
            </w:hyperlink>
            <w:r w:rsidR="00152812">
              <w:t xml:space="preserve">, </w:t>
            </w:r>
            <w:hyperlink r:id="rId1398" w:history="1">
              <w:r w:rsidR="00152812">
                <w:rPr>
                  <w:color w:val="0000FF"/>
                </w:rPr>
                <w:t>Q76.4</w:t>
              </w:r>
            </w:hyperlink>
          </w:p>
        </w:tc>
        <w:tc>
          <w:tcPr>
            <w:tcW w:w="3402" w:type="dxa"/>
            <w:vMerge w:val="restart"/>
          </w:tcPr>
          <w:p w:rsidR="00152812" w:rsidRDefault="00152812">
            <w:pPr>
              <w:pStyle w:val="ConsPlusNormal"/>
            </w:pPr>
            <w:r>
              <w:t>спондилолистез (все уровни позвоночника). Спинальный стеноз (все уровни позвоночника)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054" w:type="dxa"/>
            <w:vMerge w:val="restart"/>
          </w:tcPr>
          <w:p w:rsidR="00152812" w:rsidRDefault="00213F36">
            <w:pPr>
              <w:pStyle w:val="ConsPlusNormal"/>
            </w:pPr>
            <w:hyperlink r:id="rId1399" w:history="1">
              <w:r w:rsidR="00152812">
                <w:rPr>
                  <w:color w:val="0000FF"/>
                </w:rPr>
                <w:t>G95.1</w:t>
              </w:r>
            </w:hyperlink>
            <w:r w:rsidR="00152812">
              <w:t xml:space="preserve">, </w:t>
            </w:r>
            <w:hyperlink r:id="rId1400" w:history="1">
              <w:r w:rsidR="00152812">
                <w:rPr>
                  <w:color w:val="0000FF"/>
                </w:rPr>
                <w:t>G95.2</w:t>
              </w:r>
            </w:hyperlink>
            <w:r w:rsidR="00152812">
              <w:t xml:space="preserve">, </w:t>
            </w:r>
            <w:hyperlink r:id="rId1401" w:history="1">
              <w:r w:rsidR="00152812">
                <w:rPr>
                  <w:color w:val="0000FF"/>
                </w:rPr>
                <w:t>G95.8</w:t>
              </w:r>
            </w:hyperlink>
            <w:r w:rsidR="00152812">
              <w:t xml:space="preserve">, </w:t>
            </w:r>
            <w:hyperlink r:id="rId1402" w:history="1">
              <w:r w:rsidR="00152812">
                <w:rPr>
                  <w:color w:val="0000FF"/>
                </w:rPr>
                <w:t>G95.9</w:t>
              </w:r>
            </w:hyperlink>
            <w:r w:rsidR="00152812">
              <w:t xml:space="preserve">, </w:t>
            </w:r>
            <w:hyperlink r:id="rId1403" w:history="1">
              <w:r w:rsidR="00152812">
                <w:rPr>
                  <w:color w:val="0000FF"/>
                </w:rPr>
                <w:t>M50</w:t>
              </w:r>
            </w:hyperlink>
            <w:r w:rsidR="00152812">
              <w:t xml:space="preserve">, </w:t>
            </w:r>
            <w:hyperlink r:id="rId1404" w:history="1">
              <w:r w:rsidR="00152812">
                <w:rPr>
                  <w:color w:val="0000FF"/>
                </w:rPr>
                <w:t>M51.0</w:t>
              </w:r>
            </w:hyperlink>
            <w:r w:rsidR="00152812">
              <w:t xml:space="preserve"> - </w:t>
            </w:r>
            <w:hyperlink r:id="rId1405" w:history="1">
              <w:r w:rsidR="00152812">
                <w:rPr>
                  <w:color w:val="0000FF"/>
                </w:rPr>
                <w:t>M51.3</w:t>
              </w:r>
            </w:hyperlink>
            <w:r w:rsidR="00152812">
              <w:t xml:space="preserve">, </w:t>
            </w:r>
            <w:hyperlink r:id="rId1406" w:history="1">
              <w:r w:rsidR="00152812">
                <w:rPr>
                  <w:color w:val="0000FF"/>
                </w:rPr>
                <w:t>M51.8</w:t>
              </w:r>
            </w:hyperlink>
            <w:r w:rsidR="00152812">
              <w:t xml:space="preserve">, </w:t>
            </w:r>
            <w:hyperlink r:id="rId1407" w:history="1">
              <w:r w:rsidR="00152812">
                <w:rPr>
                  <w:color w:val="0000FF"/>
                </w:rPr>
                <w:t>M51.9</w:t>
              </w:r>
            </w:hyperlink>
          </w:p>
        </w:tc>
        <w:tc>
          <w:tcPr>
            <w:tcW w:w="3402" w:type="dxa"/>
            <w:vMerge w:val="restart"/>
          </w:tcPr>
          <w:p w:rsidR="00152812" w:rsidRDefault="00152812">
            <w:pPr>
              <w:pStyle w:val="ConsPlusNormal"/>
            </w:pPr>
            <w:r>
              <w:t>поражения межпозвоночных дисков шейных и грудных отделов с миелопатией, радикул</w:t>
            </w:r>
            <w:proofErr w:type="gramStart"/>
            <w:r>
              <w:t>о-</w:t>
            </w:r>
            <w:proofErr w:type="gramEnd"/>
            <w:r>
              <w:t xml:space="preserve"> и нейропатией</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межпозвонкового диска эндоскопическое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408" w:history="1">
              <w:r w:rsidR="00152812">
                <w:rPr>
                  <w:color w:val="0000FF"/>
                </w:rPr>
                <w:t>G95.1</w:t>
              </w:r>
            </w:hyperlink>
            <w:r w:rsidR="00152812">
              <w:t xml:space="preserve">, </w:t>
            </w:r>
            <w:hyperlink r:id="rId1409" w:history="1">
              <w:r w:rsidR="00152812">
                <w:rPr>
                  <w:color w:val="0000FF"/>
                </w:rPr>
                <w:t>G95.2</w:t>
              </w:r>
            </w:hyperlink>
            <w:r w:rsidR="00152812">
              <w:t xml:space="preserve">, </w:t>
            </w:r>
            <w:hyperlink r:id="rId1410" w:history="1">
              <w:r w:rsidR="00152812">
                <w:rPr>
                  <w:color w:val="0000FF"/>
                </w:rPr>
                <w:t>G95.8</w:t>
              </w:r>
            </w:hyperlink>
            <w:r w:rsidR="00152812">
              <w:t xml:space="preserve">, </w:t>
            </w:r>
            <w:hyperlink r:id="rId1411" w:history="1">
              <w:r w:rsidR="00152812">
                <w:rPr>
                  <w:color w:val="0000FF"/>
                </w:rPr>
                <w:t>G95.9</w:t>
              </w:r>
            </w:hyperlink>
            <w:r w:rsidR="00152812">
              <w:t xml:space="preserve">, </w:t>
            </w:r>
            <w:hyperlink r:id="rId1412" w:history="1">
              <w:r w:rsidR="00152812">
                <w:rPr>
                  <w:color w:val="0000FF"/>
                </w:rPr>
                <w:t>B67</w:t>
              </w:r>
            </w:hyperlink>
            <w:r w:rsidR="00152812">
              <w:t xml:space="preserve">, </w:t>
            </w:r>
            <w:hyperlink r:id="rId1413" w:history="1">
              <w:r w:rsidR="00152812">
                <w:rPr>
                  <w:color w:val="0000FF"/>
                </w:rPr>
                <w:t>D16</w:t>
              </w:r>
            </w:hyperlink>
            <w:r w:rsidR="00152812">
              <w:t xml:space="preserve">, </w:t>
            </w:r>
            <w:hyperlink r:id="rId1414" w:history="1">
              <w:r w:rsidR="00152812">
                <w:rPr>
                  <w:color w:val="0000FF"/>
                </w:rPr>
                <w:t>D18</w:t>
              </w:r>
            </w:hyperlink>
            <w:r w:rsidR="00152812">
              <w:t xml:space="preserve">, </w:t>
            </w:r>
            <w:hyperlink r:id="rId1415" w:history="1">
              <w:r w:rsidR="00152812">
                <w:rPr>
                  <w:color w:val="0000FF"/>
                </w:rPr>
                <w:t>M88</w:t>
              </w:r>
            </w:hyperlink>
          </w:p>
        </w:tc>
        <w:tc>
          <w:tcPr>
            <w:tcW w:w="3402" w:type="dxa"/>
          </w:tcPr>
          <w:p w:rsidR="00152812" w:rsidRDefault="00152812">
            <w:pPr>
              <w:pStyle w:val="ConsPlusNormal"/>
            </w:pPr>
            <w:r>
              <w:lastRenderedPageBreak/>
              <w:t xml:space="preserve">деструкция и деформация (патологический перелом) позвонков вследствие их поражения доброкачественным новообразованием </w:t>
            </w:r>
            <w:r>
              <w:lastRenderedPageBreak/>
              <w:t>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84" w:type="dxa"/>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w:t>
            </w:r>
            <w:r>
              <w:lastRenderedPageBreak/>
              <w:t>позвоночного столба с использованием погружных имплантатов и спондилосинтезом стабилизирующими системами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416" w:history="1">
              <w:r w:rsidR="00152812" w:rsidRPr="00152812">
                <w:rPr>
                  <w:color w:val="0000FF"/>
                  <w:lang w:val="en-US"/>
                </w:rPr>
                <w:t>G95.1</w:t>
              </w:r>
            </w:hyperlink>
            <w:r w:rsidR="00152812" w:rsidRPr="00152812">
              <w:rPr>
                <w:lang w:val="en-US"/>
              </w:rPr>
              <w:t xml:space="preserve">, </w:t>
            </w:r>
            <w:hyperlink r:id="rId1417" w:history="1">
              <w:r w:rsidR="00152812" w:rsidRPr="00152812">
                <w:rPr>
                  <w:color w:val="0000FF"/>
                  <w:lang w:val="en-US"/>
                </w:rPr>
                <w:t>G95.2</w:t>
              </w:r>
            </w:hyperlink>
            <w:r w:rsidR="00152812" w:rsidRPr="00152812">
              <w:rPr>
                <w:lang w:val="en-US"/>
              </w:rPr>
              <w:t xml:space="preserve">, </w:t>
            </w:r>
            <w:hyperlink r:id="rId1418" w:history="1">
              <w:r w:rsidR="00152812" w:rsidRPr="00152812">
                <w:rPr>
                  <w:color w:val="0000FF"/>
                  <w:lang w:val="en-US"/>
                </w:rPr>
                <w:t>G95.8</w:t>
              </w:r>
            </w:hyperlink>
            <w:r w:rsidR="00152812" w:rsidRPr="00152812">
              <w:rPr>
                <w:lang w:val="en-US"/>
              </w:rPr>
              <w:t xml:space="preserve">, </w:t>
            </w:r>
            <w:hyperlink r:id="rId1419" w:history="1">
              <w:r w:rsidR="00152812" w:rsidRPr="00152812">
                <w:rPr>
                  <w:color w:val="0000FF"/>
                  <w:lang w:val="en-US"/>
                </w:rPr>
                <w:t>G95.9</w:t>
              </w:r>
            </w:hyperlink>
            <w:r w:rsidR="00152812" w:rsidRPr="00152812">
              <w:rPr>
                <w:lang w:val="en-US"/>
              </w:rPr>
              <w:t xml:space="preserve">, </w:t>
            </w:r>
            <w:hyperlink r:id="rId1420" w:history="1">
              <w:r w:rsidR="00152812" w:rsidRPr="00152812">
                <w:rPr>
                  <w:color w:val="0000FF"/>
                  <w:lang w:val="en-US"/>
                </w:rPr>
                <w:t>M42</w:t>
              </w:r>
            </w:hyperlink>
            <w:r w:rsidR="00152812" w:rsidRPr="00152812">
              <w:rPr>
                <w:lang w:val="en-US"/>
              </w:rPr>
              <w:t xml:space="preserve">, </w:t>
            </w:r>
            <w:hyperlink r:id="rId1421" w:history="1">
              <w:r w:rsidR="00152812" w:rsidRPr="00152812">
                <w:rPr>
                  <w:color w:val="0000FF"/>
                  <w:lang w:val="en-US"/>
                </w:rPr>
                <w:t>M43</w:t>
              </w:r>
            </w:hyperlink>
            <w:r w:rsidR="00152812" w:rsidRPr="00152812">
              <w:rPr>
                <w:lang w:val="en-US"/>
              </w:rPr>
              <w:t xml:space="preserve">, </w:t>
            </w:r>
            <w:hyperlink r:id="rId1422" w:history="1">
              <w:r w:rsidR="00152812" w:rsidRPr="00152812">
                <w:rPr>
                  <w:color w:val="0000FF"/>
                  <w:lang w:val="en-US"/>
                </w:rPr>
                <w:t>M45</w:t>
              </w:r>
            </w:hyperlink>
            <w:r w:rsidR="00152812" w:rsidRPr="00152812">
              <w:rPr>
                <w:lang w:val="en-US"/>
              </w:rPr>
              <w:t xml:space="preserve">, </w:t>
            </w:r>
            <w:hyperlink r:id="rId1423" w:history="1">
              <w:r w:rsidR="00152812" w:rsidRPr="00152812">
                <w:rPr>
                  <w:color w:val="0000FF"/>
                  <w:lang w:val="en-US"/>
                </w:rPr>
                <w:t>M46</w:t>
              </w:r>
            </w:hyperlink>
            <w:r w:rsidR="00152812" w:rsidRPr="00152812">
              <w:rPr>
                <w:lang w:val="en-US"/>
              </w:rPr>
              <w:t xml:space="preserve">, </w:t>
            </w:r>
            <w:hyperlink r:id="rId1424" w:history="1">
              <w:r w:rsidR="00152812" w:rsidRPr="00152812">
                <w:rPr>
                  <w:color w:val="0000FF"/>
                  <w:lang w:val="en-US"/>
                </w:rPr>
                <w:t>M48</w:t>
              </w:r>
            </w:hyperlink>
            <w:r w:rsidR="00152812" w:rsidRPr="00152812">
              <w:rPr>
                <w:lang w:val="en-US"/>
              </w:rPr>
              <w:t xml:space="preserve">, </w:t>
            </w:r>
            <w:hyperlink r:id="rId1425" w:history="1">
              <w:r w:rsidR="00152812" w:rsidRPr="00152812">
                <w:rPr>
                  <w:color w:val="0000FF"/>
                  <w:lang w:val="en-US"/>
                </w:rPr>
                <w:t>M</w:t>
              </w:r>
              <w:r w:rsidR="00152812" w:rsidRPr="00213F36">
                <w:rPr>
                  <w:color w:val="0000FF"/>
                </w:rPr>
                <w:t>50</w:t>
              </w:r>
            </w:hyperlink>
            <w:r w:rsidR="00152812" w:rsidRPr="00213F36">
              <w:t xml:space="preserve">, </w:t>
            </w:r>
            <w:hyperlink r:id="rId1426" w:history="1">
              <w:r w:rsidR="00152812" w:rsidRPr="00152812">
                <w:rPr>
                  <w:color w:val="0000FF"/>
                  <w:lang w:val="en-US"/>
                </w:rPr>
                <w:t>M</w:t>
              </w:r>
              <w:r w:rsidR="00152812" w:rsidRPr="00213F36">
                <w:rPr>
                  <w:color w:val="0000FF"/>
                </w:rPr>
                <w:t>51</w:t>
              </w:r>
            </w:hyperlink>
            <w:r w:rsidR="00152812" w:rsidRPr="00213F36">
              <w:t xml:space="preserve">, </w:t>
            </w:r>
            <w:hyperlink r:id="rId1427" w:history="1">
              <w:r w:rsidR="00152812" w:rsidRPr="00152812">
                <w:rPr>
                  <w:color w:val="0000FF"/>
                  <w:lang w:val="en-US"/>
                </w:rPr>
                <w:t>M</w:t>
              </w:r>
              <w:r w:rsidR="00152812" w:rsidRPr="00213F36">
                <w:rPr>
                  <w:color w:val="0000FF"/>
                </w:rPr>
                <w:t>53</w:t>
              </w:r>
            </w:hyperlink>
            <w:r w:rsidR="00152812" w:rsidRPr="00213F36">
              <w:t xml:space="preserve">, </w:t>
            </w:r>
            <w:hyperlink r:id="rId1428" w:history="1">
              <w:r w:rsidR="00152812" w:rsidRPr="00152812">
                <w:rPr>
                  <w:color w:val="0000FF"/>
                  <w:lang w:val="en-US"/>
                </w:rPr>
                <w:t>M</w:t>
              </w:r>
              <w:r w:rsidR="00152812" w:rsidRPr="00213F36">
                <w:rPr>
                  <w:color w:val="0000FF"/>
                </w:rPr>
                <w:t>92</w:t>
              </w:r>
            </w:hyperlink>
            <w:r w:rsidR="00152812" w:rsidRPr="00213F36">
              <w:t xml:space="preserve">, </w:t>
            </w:r>
            <w:hyperlink r:id="rId1429" w:history="1">
              <w:r w:rsidR="00152812" w:rsidRPr="00152812">
                <w:rPr>
                  <w:color w:val="0000FF"/>
                  <w:lang w:val="en-US"/>
                </w:rPr>
                <w:t>M</w:t>
              </w:r>
              <w:r w:rsidR="00152812" w:rsidRPr="00213F36">
                <w:rPr>
                  <w:color w:val="0000FF"/>
                </w:rPr>
                <w:t>93</w:t>
              </w:r>
            </w:hyperlink>
            <w:r w:rsidR="00152812" w:rsidRPr="00213F36">
              <w:t xml:space="preserve">, </w:t>
            </w:r>
            <w:hyperlink r:id="rId1430" w:history="1">
              <w:r w:rsidR="00152812" w:rsidRPr="00152812">
                <w:rPr>
                  <w:color w:val="0000FF"/>
                  <w:lang w:val="en-US"/>
                </w:rPr>
                <w:t>M</w:t>
              </w:r>
              <w:r w:rsidR="00152812" w:rsidRPr="00213F36">
                <w:rPr>
                  <w:color w:val="0000FF"/>
                </w:rPr>
                <w:t>95</w:t>
              </w:r>
            </w:hyperlink>
            <w:r w:rsidR="00152812" w:rsidRPr="00213F36">
              <w:t xml:space="preserve">, </w:t>
            </w:r>
            <w:hyperlink r:id="rId1431" w:history="1">
              <w:r w:rsidR="00152812" w:rsidRPr="00152812">
                <w:rPr>
                  <w:color w:val="0000FF"/>
                  <w:lang w:val="en-US"/>
                </w:rPr>
                <w:t>G</w:t>
              </w:r>
              <w:r w:rsidR="00152812" w:rsidRPr="00213F36">
                <w:rPr>
                  <w:color w:val="0000FF"/>
                </w:rPr>
                <w:t>95.1</w:t>
              </w:r>
            </w:hyperlink>
            <w:r w:rsidR="00152812" w:rsidRPr="00213F36">
              <w:t xml:space="preserve">, </w:t>
            </w:r>
            <w:hyperlink r:id="rId1432" w:history="1">
              <w:r w:rsidR="00152812" w:rsidRPr="00152812">
                <w:rPr>
                  <w:color w:val="0000FF"/>
                  <w:lang w:val="en-US"/>
                </w:rPr>
                <w:t>G</w:t>
              </w:r>
              <w:r w:rsidR="00152812" w:rsidRPr="00213F36">
                <w:rPr>
                  <w:color w:val="0000FF"/>
                </w:rPr>
                <w:t>95.2</w:t>
              </w:r>
            </w:hyperlink>
            <w:r w:rsidR="00152812" w:rsidRPr="00213F36">
              <w:t xml:space="preserve">, </w:t>
            </w:r>
            <w:hyperlink r:id="rId1433" w:history="1">
              <w:r w:rsidR="00152812" w:rsidRPr="00152812">
                <w:rPr>
                  <w:color w:val="0000FF"/>
                  <w:lang w:val="en-US"/>
                </w:rPr>
                <w:t>G</w:t>
              </w:r>
              <w:r w:rsidR="00152812" w:rsidRPr="00213F36">
                <w:rPr>
                  <w:color w:val="0000FF"/>
                </w:rPr>
                <w:t>95.8</w:t>
              </w:r>
            </w:hyperlink>
            <w:r w:rsidR="00152812" w:rsidRPr="00213F36">
              <w:t xml:space="preserve">, </w:t>
            </w:r>
            <w:hyperlink r:id="rId1434" w:history="1">
              <w:r w:rsidR="00152812">
                <w:rPr>
                  <w:color w:val="0000FF"/>
                </w:rPr>
                <w:t>G95.9</w:t>
              </w:r>
            </w:hyperlink>
            <w:r w:rsidR="00152812">
              <w:t xml:space="preserve">, </w:t>
            </w:r>
            <w:hyperlink r:id="rId1435" w:history="1">
              <w:r w:rsidR="00152812">
                <w:rPr>
                  <w:color w:val="0000FF"/>
                </w:rPr>
                <w:t>Q76.2</w:t>
              </w:r>
            </w:hyperlink>
          </w:p>
        </w:tc>
        <w:tc>
          <w:tcPr>
            <w:tcW w:w="3402" w:type="dxa"/>
            <w:vMerge w:val="restart"/>
          </w:tcPr>
          <w:p w:rsidR="00152812" w:rsidRDefault="0015281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Pr="00152812" w:rsidRDefault="00213F36">
            <w:pPr>
              <w:pStyle w:val="ConsPlusNormal"/>
              <w:rPr>
                <w:lang w:val="en-US"/>
              </w:rPr>
            </w:pPr>
            <w:hyperlink r:id="rId1436" w:history="1">
              <w:r w:rsidR="00152812" w:rsidRPr="00152812">
                <w:rPr>
                  <w:color w:val="0000FF"/>
                  <w:lang w:val="en-US"/>
                </w:rPr>
                <w:t>G</w:t>
              </w:r>
              <w:r w:rsidR="00152812" w:rsidRPr="00213F36">
                <w:rPr>
                  <w:color w:val="0000FF"/>
                  <w:lang w:val="en-US"/>
                </w:rPr>
                <w:t>95.1</w:t>
              </w:r>
            </w:hyperlink>
            <w:r w:rsidR="00152812" w:rsidRPr="00213F36">
              <w:rPr>
                <w:lang w:val="en-US"/>
              </w:rPr>
              <w:t xml:space="preserve">, </w:t>
            </w:r>
            <w:hyperlink r:id="rId1437" w:history="1">
              <w:r w:rsidR="00152812" w:rsidRPr="00152812">
                <w:rPr>
                  <w:color w:val="0000FF"/>
                  <w:lang w:val="en-US"/>
                </w:rPr>
                <w:t>G95.2</w:t>
              </w:r>
            </w:hyperlink>
            <w:r w:rsidR="00152812" w:rsidRPr="00152812">
              <w:rPr>
                <w:lang w:val="en-US"/>
              </w:rPr>
              <w:t xml:space="preserve">, </w:t>
            </w:r>
            <w:hyperlink r:id="rId1438" w:history="1">
              <w:r w:rsidR="00152812" w:rsidRPr="00152812">
                <w:rPr>
                  <w:color w:val="0000FF"/>
                  <w:lang w:val="en-US"/>
                </w:rPr>
                <w:t>G95.8</w:t>
              </w:r>
            </w:hyperlink>
            <w:r w:rsidR="00152812" w:rsidRPr="00152812">
              <w:rPr>
                <w:lang w:val="en-US"/>
              </w:rPr>
              <w:t xml:space="preserve">, </w:t>
            </w:r>
            <w:hyperlink r:id="rId1439" w:history="1">
              <w:r w:rsidR="00152812" w:rsidRPr="00152812">
                <w:rPr>
                  <w:color w:val="0000FF"/>
                  <w:lang w:val="en-US"/>
                </w:rPr>
                <w:t>G95.9</w:t>
              </w:r>
            </w:hyperlink>
            <w:r w:rsidR="00152812" w:rsidRPr="00152812">
              <w:rPr>
                <w:lang w:val="en-US"/>
              </w:rPr>
              <w:t xml:space="preserve">, </w:t>
            </w:r>
            <w:hyperlink r:id="rId1440" w:history="1">
              <w:r w:rsidR="00152812" w:rsidRPr="00152812">
                <w:rPr>
                  <w:color w:val="0000FF"/>
                  <w:lang w:val="en-US"/>
                </w:rPr>
                <w:t>A18.0</w:t>
              </w:r>
            </w:hyperlink>
            <w:r w:rsidR="00152812" w:rsidRPr="00152812">
              <w:rPr>
                <w:lang w:val="en-US"/>
              </w:rPr>
              <w:t xml:space="preserve">, </w:t>
            </w:r>
            <w:hyperlink r:id="rId1441" w:history="1">
              <w:r w:rsidR="00152812" w:rsidRPr="00152812">
                <w:rPr>
                  <w:color w:val="0000FF"/>
                  <w:lang w:val="en-US"/>
                </w:rPr>
                <w:t>S12.0</w:t>
              </w:r>
            </w:hyperlink>
            <w:r w:rsidR="00152812" w:rsidRPr="00152812">
              <w:rPr>
                <w:lang w:val="en-US"/>
              </w:rPr>
              <w:t xml:space="preserve">, </w:t>
            </w:r>
            <w:hyperlink r:id="rId1442" w:history="1">
              <w:r w:rsidR="00152812" w:rsidRPr="00152812">
                <w:rPr>
                  <w:color w:val="0000FF"/>
                  <w:lang w:val="en-US"/>
                </w:rPr>
                <w:t>S12.1</w:t>
              </w:r>
            </w:hyperlink>
            <w:r w:rsidR="00152812" w:rsidRPr="00152812">
              <w:rPr>
                <w:lang w:val="en-US"/>
              </w:rPr>
              <w:t xml:space="preserve">, </w:t>
            </w:r>
            <w:hyperlink r:id="rId1443" w:history="1">
              <w:r w:rsidR="00152812" w:rsidRPr="00152812">
                <w:rPr>
                  <w:color w:val="0000FF"/>
                  <w:lang w:val="en-US"/>
                </w:rPr>
                <w:t>S13</w:t>
              </w:r>
            </w:hyperlink>
            <w:r w:rsidR="00152812" w:rsidRPr="00152812">
              <w:rPr>
                <w:lang w:val="en-US"/>
              </w:rPr>
              <w:t xml:space="preserve">, </w:t>
            </w:r>
            <w:hyperlink r:id="rId1444" w:history="1">
              <w:r w:rsidR="00152812" w:rsidRPr="00152812">
                <w:rPr>
                  <w:color w:val="0000FF"/>
                  <w:lang w:val="en-US"/>
                </w:rPr>
                <w:t>S14</w:t>
              </w:r>
            </w:hyperlink>
            <w:r w:rsidR="00152812" w:rsidRPr="00152812">
              <w:rPr>
                <w:lang w:val="en-US"/>
              </w:rPr>
              <w:t xml:space="preserve">, </w:t>
            </w:r>
            <w:hyperlink r:id="rId1445" w:history="1">
              <w:r w:rsidR="00152812" w:rsidRPr="00152812">
                <w:rPr>
                  <w:color w:val="0000FF"/>
                  <w:lang w:val="en-US"/>
                </w:rPr>
                <w:t>S19</w:t>
              </w:r>
            </w:hyperlink>
            <w:r w:rsidR="00152812" w:rsidRPr="00152812">
              <w:rPr>
                <w:lang w:val="en-US"/>
              </w:rPr>
              <w:t xml:space="preserve">, </w:t>
            </w:r>
            <w:hyperlink r:id="rId1446" w:history="1">
              <w:r w:rsidR="00152812" w:rsidRPr="00152812">
                <w:rPr>
                  <w:color w:val="0000FF"/>
                  <w:lang w:val="en-US"/>
                </w:rPr>
                <w:t>S22.0</w:t>
              </w:r>
            </w:hyperlink>
            <w:r w:rsidR="00152812" w:rsidRPr="00152812">
              <w:rPr>
                <w:lang w:val="en-US"/>
              </w:rPr>
              <w:t xml:space="preserve">, </w:t>
            </w:r>
            <w:hyperlink r:id="rId1447" w:history="1">
              <w:r w:rsidR="00152812" w:rsidRPr="00152812">
                <w:rPr>
                  <w:color w:val="0000FF"/>
                  <w:lang w:val="en-US"/>
                </w:rPr>
                <w:t>S22.1</w:t>
              </w:r>
            </w:hyperlink>
            <w:r w:rsidR="00152812" w:rsidRPr="00152812">
              <w:rPr>
                <w:lang w:val="en-US"/>
              </w:rPr>
              <w:t xml:space="preserve">, </w:t>
            </w:r>
            <w:hyperlink r:id="rId1448" w:history="1">
              <w:r w:rsidR="00152812" w:rsidRPr="00152812">
                <w:rPr>
                  <w:color w:val="0000FF"/>
                  <w:lang w:val="en-US"/>
                </w:rPr>
                <w:t>S23</w:t>
              </w:r>
            </w:hyperlink>
            <w:r w:rsidR="00152812" w:rsidRPr="00152812">
              <w:rPr>
                <w:lang w:val="en-US"/>
              </w:rPr>
              <w:t xml:space="preserve">, </w:t>
            </w:r>
            <w:hyperlink r:id="rId1449" w:history="1">
              <w:r w:rsidR="00152812" w:rsidRPr="00152812">
                <w:rPr>
                  <w:color w:val="0000FF"/>
                  <w:lang w:val="en-US"/>
                </w:rPr>
                <w:t>S24</w:t>
              </w:r>
            </w:hyperlink>
            <w:r w:rsidR="00152812" w:rsidRPr="00152812">
              <w:rPr>
                <w:lang w:val="en-US"/>
              </w:rPr>
              <w:t xml:space="preserve">, </w:t>
            </w:r>
            <w:hyperlink r:id="rId1450" w:history="1">
              <w:r w:rsidR="00152812" w:rsidRPr="00152812">
                <w:rPr>
                  <w:color w:val="0000FF"/>
                  <w:lang w:val="en-US"/>
                </w:rPr>
                <w:t>S32.0</w:t>
              </w:r>
            </w:hyperlink>
            <w:r w:rsidR="00152812" w:rsidRPr="00152812">
              <w:rPr>
                <w:lang w:val="en-US"/>
              </w:rPr>
              <w:t xml:space="preserve">, </w:t>
            </w:r>
            <w:hyperlink r:id="rId1451" w:history="1">
              <w:r w:rsidR="00152812" w:rsidRPr="00152812">
                <w:rPr>
                  <w:color w:val="0000FF"/>
                  <w:lang w:val="en-US"/>
                </w:rPr>
                <w:t>S32.1</w:t>
              </w:r>
            </w:hyperlink>
            <w:r w:rsidR="00152812" w:rsidRPr="00152812">
              <w:rPr>
                <w:lang w:val="en-US"/>
              </w:rPr>
              <w:t xml:space="preserve">, </w:t>
            </w:r>
            <w:hyperlink r:id="rId1452" w:history="1">
              <w:r w:rsidR="00152812" w:rsidRPr="00152812">
                <w:rPr>
                  <w:color w:val="0000FF"/>
                  <w:lang w:val="en-US"/>
                </w:rPr>
                <w:t>S33</w:t>
              </w:r>
            </w:hyperlink>
            <w:r w:rsidR="00152812" w:rsidRPr="00152812">
              <w:rPr>
                <w:lang w:val="en-US"/>
              </w:rPr>
              <w:t xml:space="preserve">, </w:t>
            </w:r>
            <w:hyperlink r:id="rId1453" w:history="1">
              <w:r w:rsidR="00152812" w:rsidRPr="00152812">
                <w:rPr>
                  <w:color w:val="0000FF"/>
                  <w:lang w:val="en-US"/>
                </w:rPr>
                <w:t>S34</w:t>
              </w:r>
            </w:hyperlink>
            <w:r w:rsidR="00152812" w:rsidRPr="00152812">
              <w:rPr>
                <w:lang w:val="en-US"/>
              </w:rPr>
              <w:t xml:space="preserve">, </w:t>
            </w:r>
            <w:hyperlink r:id="rId1454" w:history="1">
              <w:r w:rsidR="00152812" w:rsidRPr="00152812">
                <w:rPr>
                  <w:color w:val="0000FF"/>
                  <w:lang w:val="en-US"/>
                </w:rPr>
                <w:t>T08</w:t>
              </w:r>
            </w:hyperlink>
            <w:r w:rsidR="00152812" w:rsidRPr="00152812">
              <w:rPr>
                <w:lang w:val="en-US"/>
              </w:rPr>
              <w:t xml:space="preserve">, </w:t>
            </w:r>
            <w:hyperlink r:id="rId1455" w:history="1">
              <w:r w:rsidR="00152812" w:rsidRPr="00152812">
                <w:rPr>
                  <w:color w:val="0000FF"/>
                  <w:lang w:val="en-US"/>
                </w:rPr>
                <w:t>T09</w:t>
              </w:r>
            </w:hyperlink>
            <w:r w:rsidR="00152812" w:rsidRPr="00152812">
              <w:rPr>
                <w:lang w:val="en-US"/>
              </w:rPr>
              <w:t xml:space="preserve">, </w:t>
            </w:r>
            <w:hyperlink r:id="rId1456" w:history="1">
              <w:r w:rsidR="00152812" w:rsidRPr="00152812">
                <w:rPr>
                  <w:color w:val="0000FF"/>
                  <w:lang w:val="en-US"/>
                </w:rPr>
                <w:t>T85</w:t>
              </w:r>
            </w:hyperlink>
            <w:r w:rsidR="00152812" w:rsidRPr="00152812">
              <w:rPr>
                <w:lang w:val="en-US"/>
              </w:rPr>
              <w:t xml:space="preserve">, </w:t>
            </w:r>
            <w:hyperlink r:id="rId1457" w:history="1">
              <w:r w:rsidR="00152812" w:rsidRPr="00152812">
                <w:rPr>
                  <w:color w:val="0000FF"/>
                  <w:lang w:val="en-US"/>
                </w:rPr>
                <w:t>T91</w:t>
              </w:r>
            </w:hyperlink>
            <w:r w:rsidR="00152812" w:rsidRPr="00152812">
              <w:rPr>
                <w:lang w:val="en-US"/>
              </w:rPr>
              <w:t xml:space="preserve">, </w:t>
            </w:r>
            <w:hyperlink r:id="rId1458" w:history="1">
              <w:r w:rsidR="00152812" w:rsidRPr="00152812">
                <w:rPr>
                  <w:color w:val="0000FF"/>
                  <w:lang w:val="en-US"/>
                </w:rPr>
                <w:t>M80</w:t>
              </w:r>
            </w:hyperlink>
            <w:r w:rsidR="00152812" w:rsidRPr="00152812">
              <w:rPr>
                <w:lang w:val="en-US"/>
              </w:rPr>
              <w:t xml:space="preserve">, </w:t>
            </w:r>
            <w:hyperlink r:id="rId1459" w:history="1">
              <w:r w:rsidR="00152812" w:rsidRPr="00152812">
                <w:rPr>
                  <w:color w:val="0000FF"/>
                  <w:lang w:val="en-US"/>
                </w:rPr>
                <w:t>M81</w:t>
              </w:r>
            </w:hyperlink>
            <w:r w:rsidR="00152812" w:rsidRPr="00152812">
              <w:rPr>
                <w:lang w:val="en-US"/>
              </w:rPr>
              <w:t xml:space="preserve">, </w:t>
            </w:r>
            <w:hyperlink r:id="rId1460" w:history="1">
              <w:r w:rsidR="00152812" w:rsidRPr="00152812">
                <w:rPr>
                  <w:color w:val="0000FF"/>
                  <w:lang w:val="en-US"/>
                </w:rPr>
                <w:t>M82</w:t>
              </w:r>
            </w:hyperlink>
            <w:r w:rsidR="00152812" w:rsidRPr="00152812">
              <w:rPr>
                <w:lang w:val="en-US"/>
              </w:rPr>
              <w:t xml:space="preserve">, </w:t>
            </w:r>
            <w:hyperlink r:id="rId1461" w:history="1">
              <w:r w:rsidR="00152812" w:rsidRPr="00152812">
                <w:rPr>
                  <w:color w:val="0000FF"/>
                  <w:lang w:val="en-US"/>
                </w:rPr>
                <w:t>M86</w:t>
              </w:r>
            </w:hyperlink>
            <w:r w:rsidR="00152812" w:rsidRPr="00152812">
              <w:rPr>
                <w:lang w:val="en-US"/>
              </w:rPr>
              <w:t xml:space="preserve">, </w:t>
            </w:r>
            <w:hyperlink r:id="rId1462" w:history="1">
              <w:r w:rsidR="00152812" w:rsidRPr="00152812">
                <w:rPr>
                  <w:color w:val="0000FF"/>
                  <w:lang w:val="en-US"/>
                </w:rPr>
                <w:t>M85</w:t>
              </w:r>
            </w:hyperlink>
            <w:r w:rsidR="00152812" w:rsidRPr="00152812">
              <w:rPr>
                <w:lang w:val="en-US"/>
              </w:rPr>
              <w:t xml:space="preserve">, </w:t>
            </w:r>
            <w:hyperlink r:id="rId1463" w:history="1">
              <w:r w:rsidR="00152812" w:rsidRPr="00152812">
                <w:rPr>
                  <w:color w:val="0000FF"/>
                  <w:lang w:val="en-US"/>
                </w:rPr>
                <w:t>M87</w:t>
              </w:r>
            </w:hyperlink>
            <w:r w:rsidR="00152812" w:rsidRPr="00152812">
              <w:rPr>
                <w:lang w:val="en-US"/>
              </w:rPr>
              <w:t xml:space="preserve">, </w:t>
            </w:r>
            <w:hyperlink r:id="rId1464" w:history="1">
              <w:r w:rsidR="00152812" w:rsidRPr="00152812">
                <w:rPr>
                  <w:color w:val="0000FF"/>
                  <w:lang w:val="en-US"/>
                </w:rPr>
                <w:t>M96</w:t>
              </w:r>
            </w:hyperlink>
            <w:r w:rsidR="00152812" w:rsidRPr="00152812">
              <w:rPr>
                <w:lang w:val="en-US"/>
              </w:rPr>
              <w:t xml:space="preserve">, </w:t>
            </w:r>
            <w:hyperlink r:id="rId1465" w:history="1">
              <w:r w:rsidR="00152812" w:rsidRPr="00152812">
                <w:rPr>
                  <w:color w:val="0000FF"/>
                  <w:lang w:val="en-US"/>
                </w:rPr>
                <w:t>M99</w:t>
              </w:r>
            </w:hyperlink>
            <w:r w:rsidR="00152812" w:rsidRPr="00152812">
              <w:rPr>
                <w:lang w:val="en-US"/>
              </w:rPr>
              <w:t xml:space="preserve">, </w:t>
            </w:r>
            <w:hyperlink r:id="rId1466" w:history="1">
              <w:r w:rsidR="00152812" w:rsidRPr="00152812">
                <w:rPr>
                  <w:color w:val="0000FF"/>
                  <w:lang w:val="en-US"/>
                </w:rPr>
                <w:t>Q67</w:t>
              </w:r>
            </w:hyperlink>
            <w:r w:rsidR="00152812" w:rsidRPr="00152812">
              <w:rPr>
                <w:lang w:val="en-US"/>
              </w:rPr>
              <w:t xml:space="preserve">, </w:t>
            </w:r>
            <w:hyperlink r:id="rId1467" w:history="1">
              <w:r w:rsidR="00152812" w:rsidRPr="00152812">
                <w:rPr>
                  <w:color w:val="0000FF"/>
                  <w:lang w:val="en-US"/>
                </w:rPr>
                <w:t>Q76.0</w:t>
              </w:r>
            </w:hyperlink>
            <w:r w:rsidR="00152812" w:rsidRPr="00152812">
              <w:rPr>
                <w:lang w:val="en-US"/>
              </w:rPr>
              <w:t xml:space="preserve">, </w:t>
            </w:r>
            <w:hyperlink r:id="rId1468" w:history="1">
              <w:r w:rsidR="00152812" w:rsidRPr="00152812">
                <w:rPr>
                  <w:color w:val="0000FF"/>
                  <w:lang w:val="en-US"/>
                </w:rPr>
                <w:t>Q76.1</w:t>
              </w:r>
            </w:hyperlink>
            <w:r w:rsidR="00152812" w:rsidRPr="00152812">
              <w:rPr>
                <w:lang w:val="en-US"/>
              </w:rPr>
              <w:t xml:space="preserve">, </w:t>
            </w:r>
            <w:hyperlink r:id="rId1469" w:history="1">
              <w:r w:rsidR="00152812" w:rsidRPr="00152812">
                <w:rPr>
                  <w:color w:val="0000FF"/>
                  <w:lang w:val="en-US"/>
                </w:rPr>
                <w:t>Q76.4</w:t>
              </w:r>
            </w:hyperlink>
            <w:r w:rsidR="00152812" w:rsidRPr="00152812">
              <w:rPr>
                <w:lang w:val="en-US"/>
              </w:rPr>
              <w:t xml:space="preserve">, </w:t>
            </w:r>
            <w:hyperlink r:id="rId1470" w:history="1">
              <w:r w:rsidR="00152812" w:rsidRPr="00152812">
                <w:rPr>
                  <w:color w:val="0000FF"/>
                  <w:lang w:val="en-US"/>
                </w:rPr>
                <w:t>Q77</w:t>
              </w:r>
            </w:hyperlink>
            <w:r w:rsidR="00152812" w:rsidRPr="00152812">
              <w:rPr>
                <w:lang w:val="en-US"/>
              </w:rPr>
              <w:t xml:space="preserve">, </w:t>
            </w:r>
            <w:hyperlink r:id="rId1471" w:history="1">
              <w:r w:rsidR="00152812" w:rsidRPr="00152812">
                <w:rPr>
                  <w:color w:val="0000FF"/>
                  <w:lang w:val="en-US"/>
                </w:rPr>
                <w:t>Q76.3</w:t>
              </w:r>
            </w:hyperlink>
          </w:p>
        </w:tc>
        <w:tc>
          <w:tcPr>
            <w:tcW w:w="3402" w:type="dxa"/>
            <w:vMerge w:val="restart"/>
          </w:tcPr>
          <w:p w:rsidR="00152812" w:rsidRDefault="00152812">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tcPr>
          <w:p w:rsidR="00152812" w:rsidRDefault="00152812">
            <w:pPr>
              <w:pStyle w:val="ConsPlusNormal"/>
            </w:pPr>
          </w:p>
        </w:tc>
        <w:tc>
          <w:tcPr>
            <w:tcW w:w="3685" w:type="dxa"/>
          </w:tcPr>
          <w:p w:rsidR="00152812" w:rsidRDefault="00152812">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 xml:space="preserve">Микрохирургическая васкулярная декомпрессия </w:t>
            </w:r>
            <w:r>
              <w:lastRenderedPageBreak/>
              <w:t>корешков черепных нервов</w:t>
            </w:r>
          </w:p>
        </w:tc>
        <w:tc>
          <w:tcPr>
            <w:tcW w:w="1054" w:type="dxa"/>
          </w:tcPr>
          <w:p w:rsidR="00152812" w:rsidRDefault="00213F36">
            <w:pPr>
              <w:pStyle w:val="ConsPlusNormal"/>
            </w:pPr>
            <w:hyperlink r:id="rId1472" w:history="1">
              <w:r w:rsidR="00152812">
                <w:rPr>
                  <w:color w:val="0000FF"/>
                </w:rPr>
                <w:t>G50</w:t>
              </w:r>
            </w:hyperlink>
            <w:r w:rsidR="00152812">
              <w:t xml:space="preserve"> - </w:t>
            </w:r>
            <w:hyperlink r:id="rId1473" w:history="1">
              <w:r w:rsidR="00152812">
                <w:rPr>
                  <w:color w:val="0000FF"/>
                </w:rPr>
                <w:t>G53</w:t>
              </w:r>
            </w:hyperlink>
          </w:p>
        </w:tc>
        <w:tc>
          <w:tcPr>
            <w:tcW w:w="3402" w:type="dxa"/>
          </w:tcPr>
          <w:p w:rsidR="00152812" w:rsidRDefault="00152812">
            <w:pPr>
              <w:pStyle w:val="ConsPlusNormal"/>
            </w:pPr>
            <w:r>
              <w:t>невралгии и нейропатии черепных нервов</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 xml:space="preserve">интракраниальная микрохирургическая васкулярная </w:t>
            </w:r>
            <w:r>
              <w:lastRenderedPageBreak/>
              <w:t xml:space="preserve">декомпрессия черепных нервов, в том числе с </w:t>
            </w:r>
            <w:proofErr w:type="gramStart"/>
            <w:r>
              <w:t>эндоскопической</w:t>
            </w:r>
            <w:proofErr w:type="gramEnd"/>
            <w:r>
              <w:t xml:space="preserve"> ассистенцией</w:t>
            </w:r>
          </w:p>
        </w:tc>
        <w:tc>
          <w:tcPr>
            <w:tcW w:w="1504" w:type="dxa"/>
            <w:vMerge/>
          </w:tcPr>
          <w:p w:rsidR="00152812" w:rsidRDefault="00152812"/>
        </w:tc>
      </w:tr>
      <w:tr w:rsidR="00152812">
        <w:tc>
          <w:tcPr>
            <w:tcW w:w="874" w:type="dxa"/>
            <w:vMerge w:val="restart"/>
          </w:tcPr>
          <w:p w:rsidR="00152812" w:rsidRDefault="00152812">
            <w:pPr>
              <w:pStyle w:val="ConsPlusNormal"/>
            </w:pPr>
            <w:r>
              <w:lastRenderedPageBreak/>
              <w:t>12</w:t>
            </w:r>
          </w:p>
        </w:tc>
        <w:tc>
          <w:tcPr>
            <w:tcW w:w="2721" w:type="dxa"/>
            <w:vMerge w:val="restart"/>
          </w:tcPr>
          <w:p w:rsidR="00152812" w:rsidRDefault="00152812">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54" w:type="dxa"/>
            <w:vMerge w:val="restart"/>
          </w:tcPr>
          <w:p w:rsidR="00152812" w:rsidRDefault="00213F36">
            <w:pPr>
              <w:pStyle w:val="ConsPlusNormal"/>
            </w:pPr>
            <w:hyperlink r:id="rId1474" w:history="1">
              <w:r w:rsidR="00152812">
                <w:rPr>
                  <w:color w:val="0000FF"/>
                </w:rPr>
                <w:t>I60</w:t>
              </w:r>
            </w:hyperlink>
            <w:r w:rsidR="00152812">
              <w:t xml:space="preserve">, </w:t>
            </w:r>
            <w:hyperlink r:id="rId1475" w:history="1">
              <w:r w:rsidR="00152812">
                <w:rPr>
                  <w:color w:val="0000FF"/>
                </w:rPr>
                <w:t>I61</w:t>
              </w:r>
            </w:hyperlink>
            <w:r w:rsidR="00152812">
              <w:t xml:space="preserve">, </w:t>
            </w:r>
            <w:hyperlink r:id="rId1476" w:history="1">
              <w:r w:rsidR="00152812">
                <w:rPr>
                  <w:color w:val="0000FF"/>
                </w:rPr>
                <w:t>I62</w:t>
              </w:r>
            </w:hyperlink>
          </w:p>
        </w:tc>
        <w:tc>
          <w:tcPr>
            <w:tcW w:w="3402" w:type="dxa"/>
            <w:vMerge w:val="restart"/>
          </w:tcPr>
          <w:p w:rsidR="00152812" w:rsidRDefault="0015281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микрохирургическое вмешательство с применением нейрофизиологического мониторинга</w:t>
            </w:r>
          </w:p>
        </w:tc>
        <w:tc>
          <w:tcPr>
            <w:tcW w:w="1504" w:type="dxa"/>
            <w:vMerge w:val="restart"/>
          </w:tcPr>
          <w:p w:rsidR="00152812" w:rsidRDefault="00152812">
            <w:pPr>
              <w:pStyle w:val="ConsPlusNormal"/>
              <w:jc w:val="center"/>
            </w:pPr>
            <w:r>
              <w:t>392920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пункционная аспирация внутримозговых и внутрижелудочковых гематом с использованием нейронавигации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477" w:history="1">
              <w:r w:rsidR="00152812">
                <w:rPr>
                  <w:color w:val="0000FF"/>
                </w:rPr>
                <w:t>I67.1</w:t>
              </w:r>
            </w:hyperlink>
          </w:p>
        </w:tc>
        <w:tc>
          <w:tcPr>
            <w:tcW w:w="3402" w:type="dxa"/>
            <w:vMerge w:val="restart"/>
          </w:tcPr>
          <w:p w:rsidR="00152812" w:rsidRDefault="00152812">
            <w:pPr>
              <w:pStyle w:val="ConsPlusNormal"/>
            </w:pPr>
            <w:r>
              <w:t>артериальная аневризма головного мозга вне стадии разрыва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478" w:history="1">
              <w:r w:rsidR="00152812">
                <w:rPr>
                  <w:color w:val="0000FF"/>
                </w:rPr>
                <w:t>Q28.2</w:t>
              </w:r>
            </w:hyperlink>
            <w:r w:rsidR="00152812">
              <w:t xml:space="preserve">, </w:t>
            </w:r>
            <w:hyperlink r:id="rId1479" w:history="1">
              <w:r w:rsidR="00152812">
                <w:rPr>
                  <w:color w:val="0000FF"/>
                </w:rPr>
                <w:t>Q28.8</w:t>
              </w:r>
            </w:hyperlink>
          </w:p>
        </w:tc>
        <w:tc>
          <w:tcPr>
            <w:tcW w:w="3402" w:type="dxa"/>
            <w:vMerge w:val="restart"/>
          </w:tcPr>
          <w:p w:rsidR="00152812" w:rsidRDefault="00152812">
            <w:pPr>
              <w:pStyle w:val="ConsPlusNormal"/>
            </w:pPr>
            <w:proofErr w:type="gramStart"/>
            <w:r>
              <w:t>артериовенозная</w:t>
            </w:r>
            <w:proofErr w:type="gramEnd"/>
            <w:r>
              <w:t xml:space="preserve"> мальформация головного мозга и спинного мозга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микрохирургическое вмешательство с применением нейрофизиологического мониторинга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480" w:history="1">
              <w:r w:rsidR="00152812">
                <w:rPr>
                  <w:color w:val="0000FF"/>
                </w:rPr>
                <w:t>I67.8</w:t>
              </w:r>
            </w:hyperlink>
            <w:r w:rsidR="00152812">
              <w:t xml:space="preserve">, </w:t>
            </w:r>
            <w:hyperlink r:id="rId1481" w:history="1">
              <w:r w:rsidR="00152812">
                <w:rPr>
                  <w:color w:val="0000FF"/>
                </w:rPr>
                <w:t>I72.0</w:t>
              </w:r>
            </w:hyperlink>
            <w:r w:rsidR="00152812">
              <w:t xml:space="preserve">, </w:t>
            </w:r>
            <w:hyperlink r:id="rId1482" w:history="1">
              <w:r w:rsidR="00152812">
                <w:rPr>
                  <w:color w:val="0000FF"/>
                </w:rPr>
                <w:t>I77.0</w:t>
              </w:r>
            </w:hyperlink>
            <w:r w:rsidR="00152812">
              <w:t xml:space="preserve">, </w:t>
            </w:r>
            <w:hyperlink r:id="rId1483" w:history="1">
              <w:r w:rsidR="00152812">
                <w:rPr>
                  <w:color w:val="0000FF"/>
                </w:rPr>
                <w:t>I78.0</w:t>
              </w:r>
            </w:hyperlink>
          </w:p>
        </w:tc>
        <w:tc>
          <w:tcPr>
            <w:tcW w:w="3402" w:type="dxa"/>
          </w:tcPr>
          <w:p w:rsidR="00152812" w:rsidRDefault="00152812">
            <w:pPr>
              <w:pStyle w:val="ConsPlusNormal"/>
            </w:pPr>
            <w:r>
              <w:lastRenderedPageBreak/>
              <w:t xml:space="preserve">дуральные артериовенозные </w:t>
            </w:r>
            <w:r>
              <w:lastRenderedPageBreak/>
              <w:t>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984" w:type="dxa"/>
          </w:tcPr>
          <w:p w:rsidR="00152812" w:rsidRDefault="00152812">
            <w:pPr>
              <w:pStyle w:val="ConsPlusNormal"/>
            </w:pPr>
            <w:r>
              <w:lastRenderedPageBreak/>
              <w:t xml:space="preserve">хирургическое </w:t>
            </w:r>
            <w:r>
              <w:lastRenderedPageBreak/>
              <w:t>лечение</w:t>
            </w:r>
          </w:p>
        </w:tc>
        <w:tc>
          <w:tcPr>
            <w:tcW w:w="3685" w:type="dxa"/>
          </w:tcPr>
          <w:p w:rsidR="00152812" w:rsidRDefault="00152812">
            <w:pPr>
              <w:pStyle w:val="ConsPlusNormal"/>
            </w:pPr>
            <w:r>
              <w:lastRenderedPageBreak/>
              <w:t xml:space="preserve">эндоваскулярное вмешательство с </w:t>
            </w:r>
            <w:r>
              <w:lastRenderedPageBreak/>
              <w:t>применением адгезивных клеевых композиций и микроэмболов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Pr="00152812" w:rsidRDefault="00213F36">
            <w:pPr>
              <w:pStyle w:val="ConsPlusNormal"/>
              <w:rPr>
                <w:lang w:val="en-US"/>
              </w:rPr>
            </w:pPr>
            <w:hyperlink r:id="rId1484" w:history="1">
              <w:r w:rsidR="00152812" w:rsidRPr="00152812">
                <w:rPr>
                  <w:color w:val="0000FF"/>
                  <w:lang w:val="en-US"/>
                </w:rPr>
                <w:t>C83.9</w:t>
              </w:r>
            </w:hyperlink>
            <w:r w:rsidR="00152812" w:rsidRPr="00152812">
              <w:rPr>
                <w:lang w:val="en-US"/>
              </w:rPr>
              <w:t xml:space="preserve">, </w:t>
            </w:r>
            <w:hyperlink r:id="rId1485" w:history="1">
              <w:r w:rsidR="00152812" w:rsidRPr="00152812">
                <w:rPr>
                  <w:color w:val="0000FF"/>
                  <w:lang w:val="en-US"/>
                </w:rPr>
                <w:t>C85.1</w:t>
              </w:r>
            </w:hyperlink>
            <w:r w:rsidR="00152812" w:rsidRPr="00152812">
              <w:rPr>
                <w:lang w:val="en-US"/>
              </w:rPr>
              <w:t xml:space="preserve">, </w:t>
            </w:r>
            <w:hyperlink r:id="rId1486" w:history="1">
              <w:r w:rsidR="00152812" w:rsidRPr="00152812">
                <w:rPr>
                  <w:color w:val="0000FF"/>
                  <w:lang w:val="en-US"/>
                </w:rPr>
                <w:t>D10.6</w:t>
              </w:r>
            </w:hyperlink>
            <w:r w:rsidR="00152812" w:rsidRPr="00152812">
              <w:rPr>
                <w:lang w:val="en-US"/>
              </w:rPr>
              <w:t xml:space="preserve">, </w:t>
            </w:r>
            <w:hyperlink r:id="rId1487" w:history="1">
              <w:r w:rsidR="00152812" w:rsidRPr="00152812">
                <w:rPr>
                  <w:color w:val="0000FF"/>
                  <w:lang w:val="en-US"/>
                </w:rPr>
                <w:t>D10.9</w:t>
              </w:r>
            </w:hyperlink>
            <w:r w:rsidR="00152812" w:rsidRPr="00152812">
              <w:rPr>
                <w:lang w:val="en-US"/>
              </w:rPr>
              <w:t xml:space="preserve">, </w:t>
            </w:r>
            <w:hyperlink r:id="rId1488" w:history="1">
              <w:r w:rsidR="00152812" w:rsidRPr="00152812">
                <w:rPr>
                  <w:color w:val="0000FF"/>
                  <w:lang w:val="en-US"/>
                </w:rPr>
                <w:t>D18.0</w:t>
              </w:r>
            </w:hyperlink>
            <w:r w:rsidR="00152812" w:rsidRPr="00152812">
              <w:rPr>
                <w:lang w:val="en-US"/>
              </w:rPr>
              <w:t xml:space="preserve"> - </w:t>
            </w:r>
            <w:hyperlink r:id="rId1489" w:history="1">
              <w:r w:rsidR="00152812" w:rsidRPr="00152812">
                <w:rPr>
                  <w:color w:val="0000FF"/>
                  <w:lang w:val="en-US"/>
                </w:rPr>
                <w:t>D18.1</w:t>
              </w:r>
            </w:hyperlink>
            <w:r w:rsidR="00152812" w:rsidRPr="00152812">
              <w:rPr>
                <w:lang w:val="en-US"/>
              </w:rPr>
              <w:t xml:space="preserve">, </w:t>
            </w:r>
            <w:hyperlink r:id="rId1490" w:history="1">
              <w:r w:rsidR="00152812" w:rsidRPr="00152812">
                <w:rPr>
                  <w:color w:val="0000FF"/>
                  <w:lang w:val="en-US"/>
                </w:rPr>
                <w:t>D21.0</w:t>
              </w:r>
            </w:hyperlink>
            <w:r w:rsidR="00152812" w:rsidRPr="00152812">
              <w:rPr>
                <w:lang w:val="en-US"/>
              </w:rPr>
              <w:t xml:space="preserve">, </w:t>
            </w:r>
            <w:hyperlink r:id="rId1491" w:history="1">
              <w:r w:rsidR="00152812" w:rsidRPr="00152812">
                <w:rPr>
                  <w:color w:val="0000FF"/>
                  <w:lang w:val="en-US"/>
                </w:rPr>
                <w:t>D35.5</w:t>
              </w:r>
            </w:hyperlink>
            <w:r w:rsidR="00152812" w:rsidRPr="00152812">
              <w:rPr>
                <w:lang w:val="en-US"/>
              </w:rPr>
              <w:t xml:space="preserve"> - </w:t>
            </w:r>
            <w:hyperlink r:id="rId1492" w:history="1">
              <w:r w:rsidR="00152812" w:rsidRPr="00152812">
                <w:rPr>
                  <w:color w:val="0000FF"/>
                  <w:lang w:val="en-US"/>
                </w:rPr>
                <w:t>D35.7</w:t>
              </w:r>
            </w:hyperlink>
            <w:r w:rsidR="00152812" w:rsidRPr="00152812">
              <w:rPr>
                <w:lang w:val="en-US"/>
              </w:rPr>
              <w:t xml:space="preserve">, </w:t>
            </w:r>
            <w:hyperlink r:id="rId1493" w:history="1">
              <w:r w:rsidR="00152812" w:rsidRPr="00152812">
                <w:rPr>
                  <w:color w:val="0000FF"/>
                  <w:lang w:val="en-US"/>
                </w:rPr>
                <w:t>D36.0</w:t>
              </w:r>
            </w:hyperlink>
            <w:r w:rsidR="00152812" w:rsidRPr="00152812">
              <w:rPr>
                <w:lang w:val="en-US"/>
              </w:rPr>
              <w:t xml:space="preserve">, </w:t>
            </w:r>
            <w:hyperlink r:id="rId1494" w:history="1">
              <w:r w:rsidR="00152812" w:rsidRPr="00152812">
                <w:rPr>
                  <w:color w:val="0000FF"/>
                  <w:lang w:val="en-US"/>
                </w:rPr>
                <w:t>Q85.8</w:t>
              </w:r>
            </w:hyperlink>
            <w:r w:rsidR="00152812" w:rsidRPr="00152812">
              <w:rPr>
                <w:lang w:val="en-US"/>
              </w:rPr>
              <w:t xml:space="preserve">, </w:t>
            </w:r>
            <w:hyperlink r:id="rId1495" w:history="1">
              <w:r w:rsidR="00152812" w:rsidRPr="00152812">
                <w:rPr>
                  <w:color w:val="0000FF"/>
                  <w:lang w:val="en-US"/>
                </w:rPr>
                <w:t>Q28.8</w:t>
              </w:r>
            </w:hyperlink>
          </w:p>
        </w:tc>
        <w:tc>
          <w:tcPr>
            <w:tcW w:w="3402" w:type="dxa"/>
            <w:vMerge w:val="restart"/>
          </w:tcPr>
          <w:p w:rsidR="00152812" w:rsidRDefault="00152812">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микрохирургические вмешательства с интраоперационным нейрофизиологическим мониторингом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микрохирургические вмешательства с интраоперационной реинфузией крови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w:t>
            </w:r>
            <w:r>
              <w:lastRenderedPageBreak/>
              <w:t xml:space="preserve">мозге и спинномозговых нервах, в том числе </w:t>
            </w:r>
            <w:proofErr w:type="gramStart"/>
            <w:r>
              <w:t>селективная</w:t>
            </w:r>
            <w:proofErr w:type="gramEnd"/>
            <w:r>
              <w:t xml:space="preserve"> ризотомия, для лечения эпилепсии, гиперкинезов и миелопатий различного генеза</w:t>
            </w:r>
          </w:p>
        </w:tc>
        <w:tc>
          <w:tcPr>
            <w:tcW w:w="1054" w:type="dxa"/>
          </w:tcPr>
          <w:p w:rsidR="00152812" w:rsidRDefault="00213F36">
            <w:pPr>
              <w:pStyle w:val="ConsPlusNormal"/>
            </w:pPr>
            <w:hyperlink r:id="rId1496" w:history="1">
              <w:r w:rsidR="00152812">
                <w:rPr>
                  <w:color w:val="0000FF"/>
                </w:rPr>
                <w:t>G20</w:t>
              </w:r>
            </w:hyperlink>
            <w:r w:rsidR="00152812">
              <w:t xml:space="preserve">, </w:t>
            </w:r>
            <w:hyperlink r:id="rId1497" w:history="1">
              <w:r w:rsidR="00152812">
                <w:rPr>
                  <w:color w:val="0000FF"/>
                </w:rPr>
                <w:t>G21</w:t>
              </w:r>
            </w:hyperlink>
            <w:r w:rsidR="00152812">
              <w:t xml:space="preserve">, </w:t>
            </w:r>
            <w:hyperlink r:id="rId1498" w:history="1">
              <w:r w:rsidR="00152812">
                <w:rPr>
                  <w:color w:val="0000FF"/>
                </w:rPr>
                <w:t>G24</w:t>
              </w:r>
            </w:hyperlink>
            <w:r w:rsidR="00152812">
              <w:t xml:space="preserve">, </w:t>
            </w:r>
            <w:hyperlink r:id="rId1499" w:history="1">
              <w:r w:rsidR="00152812">
                <w:rPr>
                  <w:color w:val="0000FF"/>
                </w:rPr>
                <w:t>G25.0</w:t>
              </w:r>
            </w:hyperlink>
            <w:r w:rsidR="00152812">
              <w:t xml:space="preserve">, </w:t>
            </w:r>
            <w:hyperlink r:id="rId1500" w:history="1">
              <w:r w:rsidR="00152812">
                <w:rPr>
                  <w:color w:val="0000FF"/>
                </w:rPr>
                <w:t>G25.2</w:t>
              </w:r>
            </w:hyperlink>
            <w:r w:rsidR="00152812">
              <w:t xml:space="preserve">, </w:t>
            </w:r>
            <w:hyperlink r:id="rId1501" w:history="1">
              <w:r w:rsidR="00152812">
                <w:rPr>
                  <w:color w:val="0000FF"/>
                </w:rPr>
                <w:t>G80</w:t>
              </w:r>
            </w:hyperlink>
            <w:r w:rsidR="00152812">
              <w:t xml:space="preserve">, </w:t>
            </w:r>
            <w:hyperlink r:id="rId1502" w:history="1">
              <w:r w:rsidR="00152812">
                <w:rPr>
                  <w:color w:val="0000FF"/>
                </w:rPr>
                <w:t>G95.0</w:t>
              </w:r>
            </w:hyperlink>
            <w:r w:rsidR="00152812">
              <w:t xml:space="preserve">, </w:t>
            </w:r>
            <w:hyperlink r:id="rId1503" w:history="1">
              <w:r w:rsidR="00152812">
                <w:rPr>
                  <w:color w:val="0000FF"/>
                </w:rPr>
                <w:t>G95.1</w:t>
              </w:r>
            </w:hyperlink>
            <w:r w:rsidR="00152812">
              <w:t xml:space="preserve">, </w:t>
            </w:r>
            <w:hyperlink r:id="rId1504" w:history="1">
              <w:r w:rsidR="00152812">
                <w:rPr>
                  <w:color w:val="0000FF"/>
                </w:rPr>
                <w:t>G95.8</w:t>
              </w:r>
            </w:hyperlink>
          </w:p>
        </w:tc>
        <w:tc>
          <w:tcPr>
            <w:tcW w:w="3402" w:type="dxa"/>
          </w:tcPr>
          <w:p w:rsidR="00152812" w:rsidRDefault="0015281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стереотаксическая деструкция подкорковых структур</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Pr="00152812" w:rsidRDefault="00213F36">
            <w:pPr>
              <w:pStyle w:val="ConsPlusNormal"/>
              <w:rPr>
                <w:lang w:val="en-US"/>
              </w:rPr>
            </w:pPr>
            <w:hyperlink r:id="rId1505" w:history="1">
              <w:r w:rsidR="00152812" w:rsidRPr="00152812">
                <w:rPr>
                  <w:color w:val="0000FF"/>
                  <w:lang w:val="en-US"/>
                </w:rPr>
                <w:t>G09</w:t>
              </w:r>
            </w:hyperlink>
            <w:r w:rsidR="00152812" w:rsidRPr="00152812">
              <w:rPr>
                <w:lang w:val="en-US"/>
              </w:rPr>
              <w:t xml:space="preserve">, </w:t>
            </w:r>
            <w:hyperlink r:id="rId1506" w:history="1">
              <w:r w:rsidR="00152812" w:rsidRPr="00152812">
                <w:rPr>
                  <w:color w:val="0000FF"/>
                  <w:lang w:val="en-US"/>
                </w:rPr>
                <w:t>G24</w:t>
              </w:r>
            </w:hyperlink>
            <w:r w:rsidR="00152812" w:rsidRPr="00152812">
              <w:rPr>
                <w:lang w:val="en-US"/>
              </w:rPr>
              <w:t xml:space="preserve">, </w:t>
            </w:r>
            <w:hyperlink r:id="rId1507" w:history="1">
              <w:r w:rsidR="00152812" w:rsidRPr="00152812">
                <w:rPr>
                  <w:color w:val="0000FF"/>
                  <w:lang w:val="en-US"/>
                </w:rPr>
                <w:t>G35</w:t>
              </w:r>
            </w:hyperlink>
            <w:r w:rsidR="00152812" w:rsidRPr="00152812">
              <w:rPr>
                <w:lang w:val="en-US"/>
              </w:rPr>
              <w:t xml:space="preserve">, </w:t>
            </w:r>
            <w:hyperlink r:id="rId1508" w:history="1">
              <w:r w:rsidR="00152812" w:rsidRPr="00152812">
                <w:rPr>
                  <w:color w:val="0000FF"/>
                  <w:lang w:val="en-US"/>
                </w:rPr>
                <w:t>G80</w:t>
              </w:r>
            </w:hyperlink>
            <w:r w:rsidR="00152812" w:rsidRPr="00152812">
              <w:rPr>
                <w:lang w:val="en-US"/>
              </w:rPr>
              <w:t xml:space="preserve">, </w:t>
            </w:r>
            <w:hyperlink r:id="rId1509" w:history="1">
              <w:r w:rsidR="00152812" w:rsidRPr="00152812">
                <w:rPr>
                  <w:color w:val="0000FF"/>
                  <w:lang w:val="en-US"/>
                </w:rPr>
                <w:t>G81.1</w:t>
              </w:r>
            </w:hyperlink>
            <w:r w:rsidR="00152812" w:rsidRPr="00152812">
              <w:rPr>
                <w:lang w:val="en-US"/>
              </w:rPr>
              <w:t xml:space="preserve">, </w:t>
            </w:r>
            <w:hyperlink r:id="rId1510" w:history="1">
              <w:r w:rsidR="00152812" w:rsidRPr="00152812">
                <w:rPr>
                  <w:color w:val="0000FF"/>
                  <w:lang w:val="en-US"/>
                </w:rPr>
                <w:t>G82.1</w:t>
              </w:r>
            </w:hyperlink>
            <w:r w:rsidR="00152812" w:rsidRPr="00152812">
              <w:rPr>
                <w:lang w:val="en-US"/>
              </w:rPr>
              <w:t xml:space="preserve">, </w:t>
            </w:r>
            <w:hyperlink r:id="rId1511" w:history="1">
              <w:r w:rsidR="00152812" w:rsidRPr="00152812">
                <w:rPr>
                  <w:color w:val="0000FF"/>
                  <w:lang w:val="en-US"/>
                </w:rPr>
                <w:t>G82.4</w:t>
              </w:r>
            </w:hyperlink>
            <w:r w:rsidR="00152812" w:rsidRPr="00152812">
              <w:rPr>
                <w:lang w:val="en-US"/>
              </w:rPr>
              <w:t xml:space="preserve">, </w:t>
            </w:r>
            <w:hyperlink r:id="rId1512" w:history="1">
              <w:r w:rsidR="00152812" w:rsidRPr="00152812">
                <w:rPr>
                  <w:color w:val="0000FF"/>
                  <w:lang w:val="en-US"/>
                </w:rPr>
                <w:t>G95.0</w:t>
              </w:r>
            </w:hyperlink>
            <w:r w:rsidR="00152812" w:rsidRPr="00152812">
              <w:rPr>
                <w:lang w:val="en-US"/>
              </w:rPr>
              <w:t xml:space="preserve">, </w:t>
            </w:r>
            <w:hyperlink r:id="rId1513" w:history="1">
              <w:r w:rsidR="00152812" w:rsidRPr="00152812">
                <w:rPr>
                  <w:color w:val="0000FF"/>
                  <w:lang w:val="en-US"/>
                </w:rPr>
                <w:t>G95.1</w:t>
              </w:r>
            </w:hyperlink>
            <w:r w:rsidR="00152812" w:rsidRPr="00152812">
              <w:rPr>
                <w:lang w:val="en-US"/>
              </w:rPr>
              <w:t xml:space="preserve">, </w:t>
            </w:r>
            <w:hyperlink r:id="rId1514" w:history="1">
              <w:r w:rsidR="00152812" w:rsidRPr="00152812">
                <w:rPr>
                  <w:color w:val="0000FF"/>
                  <w:lang w:val="en-US"/>
                </w:rPr>
                <w:t>G95.8</w:t>
              </w:r>
            </w:hyperlink>
            <w:r w:rsidR="00152812" w:rsidRPr="00152812">
              <w:rPr>
                <w:lang w:val="en-US"/>
              </w:rPr>
              <w:t xml:space="preserve">, </w:t>
            </w:r>
            <w:hyperlink r:id="rId1515" w:history="1">
              <w:r w:rsidR="00152812" w:rsidRPr="00152812">
                <w:rPr>
                  <w:color w:val="0000FF"/>
                  <w:lang w:val="en-US"/>
                </w:rPr>
                <w:t>I69.0</w:t>
              </w:r>
            </w:hyperlink>
            <w:r w:rsidR="00152812" w:rsidRPr="00152812">
              <w:rPr>
                <w:lang w:val="en-US"/>
              </w:rPr>
              <w:t xml:space="preserve"> - </w:t>
            </w:r>
            <w:hyperlink r:id="rId1516" w:history="1">
              <w:r w:rsidR="00152812" w:rsidRPr="00152812">
                <w:rPr>
                  <w:color w:val="0000FF"/>
                  <w:lang w:val="en-US"/>
                </w:rPr>
                <w:t>I69.8</w:t>
              </w:r>
            </w:hyperlink>
            <w:r w:rsidR="00152812" w:rsidRPr="00152812">
              <w:rPr>
                <w:lang w:val="en-US"/>
              </w:rPr>
              <w:t xml:space="preserve">, </w:t>
            </w:r>
            <w:hyperlink r:id="rId1517" w:history="1">
              <w:r w:rsidR="00152812" w:rsidRPr="00152812">
                <w:rPr>
                  <w:color w:val="0000FF"/>
                  <w:lang w:val="en-US"/>
                </w:rPr>
                <w:t>M96</w:t>
              </w:r>
            </w:hyperlink>
            <w:r w:rsidR="00152812" w:rsidRPr="00152812">
              <w:rPr>
                <w:lang w:val="en-US"/>
              </w:rPr>
              <w:t xml:space="preserve">, </w:t>
            </w:r>
            <w:hyperlink r:id="rId1518" w:history="1">
              <w:r w:rsidR="00152812" w:rsidRPr="00152812">
                <w:rPr>
                  <w:color w:val="0000FF"/>
                  <w:lang w:val="en-US"/>
                </w:rPr>
                <w:t>T90.5</w:t>
              </w:r>
            </w:hyperlink>
            <w:r w:rsidR="00152812" w:rsidRPr="00152812">
              <w:rPr>
                <w:lang w:val="en-US"/>
              </w:rPr>
              <w:t xml:space="preserve">, </w:t>
            </w:r>
            <w:hyperlink r:id="rId1519" w:history="1">
              <w:r w:rsidR="00152812" w:rsidRPr="00152812">
                <w:rPr>
                  <w:color w:val="0000FF"/>
                  <w:lang w:val="en-US"/>
                </w:rPr>
                <w:t>T91.3</w:t>
              </w:r>
            </w:hyperlink>
          </w:p>
        </w:tc>
        <w:tc>
          <w:tcPr>
            <w:tcW w:w="3402" w:type="dxa"/>
            <w:vMerge w:val="restart"/>
          </w:tcPr>
          <w:p w:rsidR="00152812" w:rsidRDefault="00152812">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селективная невротомия, селективная дорзальная ризотомия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стереотаксическая деструкция подкорковых структур</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520" w:history="1">
              <w:r w:rsidR="00152812">
                <w:rPr>
                  <w:color w:val="0000FF"/>
                </w:rPr>
                <w:t>G31.8</w:t>
              </w:r>
            </w:hyperlink>
            <w:r w:rsidR="00152812">
              <w:t xml:space="preserve">, </w:t>
            </w:r>
            <w:hyperlink r:id="rId1521" w:history="1">
              <w:r w:rsidR="00152812">
                <w:rPr>
                  <w:color w:val="0000FF"/>
                </w:rPr>
                <w:t>G40.1</w:t>
              </w:r>
            </w:hyperlink>
            <w:r w:rsidR="00152812">
              <w:t xml:space="preserve"> - </w:t>
            </w:r>
            <w:hyperlink r:id="rId1522" w:history="1">
              <w:r w:rsidR="00152812">
                <w:rPr>
                  <w:color w:val="0000FF"/>
                </w:rPr>
                <w:t>G40.4</w:t>
              </w:r>
            </w:hyperlink>
            <w:r w:rsidR="00152812">
              <w:t xml:space="preserve">, </w:t>
            </w:r>
            <w:hyperlink r:id="rId1523" w:history="1">
              <w:r w:rsidR="00152812">
                <w:rPr>
                  <w:color w:val="0000FF"/>
                </w:rPr>
                <w:t>Q04.3</w:t>
              </w:r>
            </w:hyperlink>
            <w:r w:rsidR="00152812">
              <w:t xml:space="preserve">, </w:t>
            </w:r>
            <w:hyperlink r:id="rId1524" w:history="1">
              <w:r w:rsidR="00152812">
                <w:rPr>
                  <w:color w:val="0000FF"/>
                </w:rPr>
                <w:t>Q04.8</w:t>
              </w:r>
            </w:hyperlink>
          </w:p>
        </w:tc>
        <w:tc>
          <w:tcPr>
            <w:tcW w:w="3402" w:type="dxa"/>
            <w:vMerge w:val="restart"/>
          </w:tcPr>
          <w:p w:rsidR="00152812" w:rsidRDefault="00152812">
            <w:pPr>
              <w:pStyle w:val="ConsPlusNormal"/>
            </w:pPr>
            <w:r>
              <w:t>симптоматическая эпилепсия (медикаментозно-резистентная)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имплантация, в том числе стереотаксическая, внутримозговых и эпидуральных электродов для проведения нейрофизиологического </w:t>
            </w:r>
            <w:r>
              <w:lastRenderedPageBreak/>
              <w:t>мониторинга</w:t>
            </w:r>
          </w:p>
        </w:tc>
        <w:tc>
          <w:tcPr>
            <w:tcW w:w="1504" w:type="dxa"/>
            <w:vMerge/>
          </w:tcPr>
          <w:p w:rsidR="00152812" w:rsidRDefault="00152812"/>
        </w:tc>
      </w:tr>
      <w:tr w:rsidR="00152812">
        <w:tc>
          <w:tcPr>
            <w:tcW w:w="874" w:type="dxa"/>
            <w:vMerge w:val="restart"/>
          </w:tcPr>
          <w:p w:rsidR="00152812" w:rsidRDefault="00152812">
            <w:pPr>
              <w:pStyle w:val="ConsPlusNormal"/>
            </w:pPr>
            <w:r>
              <w:lastRenderedPageBreak/>
              <w:t>13</w:t>
            </w:r>
          </w:p>
        </w:tc>
        <w:tc>
          <w:tcPr>
            <w:tcW w:w="2721" w:type="dxa"/>
            <w:vMerge w:val="restart"/>
          </w:tcPr>
          <w:p w:rsidR="00152812" w:rsidRDefault="00152812">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054" w:type="dxa"/>
            <w:vMerge w:val="restart"/>
          </w:tcPr>
          <w:p w:rsidR="00152812" w:rsidRPr="00152812" w:rsidRDefault="00213F36">
            <w:pPr>
              <w:pStyle w:val="ConsPlusNormal"/>
              <w:rPr>
                <w:lang w:val="en-US"/>
              </w:rPr>
            </w:pPr>
            <w:hyperlink r:id="rId1525" w:history="1">
              <w:r w:rsidR="00152812" w:rsidRPr="00152812">
                <w:rPr>
                  <w:color w:val="0000FF"/>
                  <w:lang w:val="en-US"/>
                </w:rPr>
                <w:t>M84.8</w:t>
              </w:r>
            </w:hyperlink>
            <w:r w:rsidR="00152812" w:rsidRPr="00152812">
              <w:rPr>
                <w:lang w:val="en-US"/>
              </w:rPr>
              <w:t xml:space="preserve">, </w:t>
            </w:r>
            <w:hyperlink r:id="rId1526" w:history="1">
              <w:r w:rsidR="00152812" w:rsidRPr="00152812">
                <w:rPr>
                  <w:color w:val="0000FF"/>
                  <w:lang w:val="en-US"/>
                </w:rPr>
                <w:t>M85.0</w:t>
              </w:r>
            </w:hyperlink>
            <w:r w:rsidR="00152812" w:rsidRPr="00152812">
              <w:rPr>
                <w:lang w:val="en-US"/>
              </w:rPr>
              <w:t xml:space="preserve">, </w:t>
            </w:r>
            <w:hyperlink r:id="rId1527" w:history="1">
              <w:r w:rsidR="00152812" w:rsidRPr="00152812">
                <w:rPr>
                  <w:color w:val="0000FF"/>
                  <w:lang w:val="en-US"/>
                </w:rPr>
                <w:t>M85.5</w:t>
              </w:r>
            </w:hyperlink>
            <w:r w:rsidR="00152812" w:rsidRPr="00152812">
              <w:rPr>
                <w:lang w:val="en-US"/>
              </w:rPr>
              <w:t xml:space="preserve">, </w:t>
            </w:r>
            <w:hyperlink r:id="rId1528" w:history="1">
              <w:r w:rsidR="00152812" w:rsidRPr="00152812">
                <w:rPr>
                  <w:color w:val="0000FF"/>
                  <w:lang w:val="en-US"/>
                </w:rPr>
                <w:t>Q01</w:t>
              </w:r>
            </w:hyperlink>
            <w:r w:rsidR="00152812" w:rsidRPr="00152812">
              <w:rPr>
                <w:lang w:val="en-US"/>
              </w:rPr>
              <w:t xml:space="preserve">, </w:t>
            </w:r>
            <w:hyperlink r:id="rId1529" w:history="1">
              <w:r w:rsidR="00152812" w:rsidRPr="00152812">
                <w:rPr>
                  <w:color w:val="0000FF"/>
                  <w:lang w:val="en-US"/>
                </w:rPr>
                <w:t>Q67.2</w:t>
              </w:r>
            </w:hyperlink>
            <w:r w:rsidR="00152812" w:rsidRPr="00152812">
              <w:rPr>
                <w:lang w:val="en-US"/>
              </w:rPr>
              <w:t xml:space="preserve"> - </w:t>
            </w:r>
            <w:hyperlink r:id="rId1530" w:history="1">
              <w:r w:rsidR="00152812" w:rsidRPr="00152812">
                <w:rPr>
                  <w:color w:val="0000FF"/>
                  <w:lang w:val="en-US"/>
                </w:rPr>
                <w:t>Q67.3</w:t>
              </w:r>
            </w:hyperlink>
            <w:r w:rsidR="00152812" w:rsidRPr="00152812">
              <w:rPr>
                <w:lang w:val="en-US"/>
              </w:rPr>
              <w:t xml:space="preserve">, </w:t>
            </w:r>
            <w:hyperlink r:id="rId1531" w:history="1">
              <w:r w:rsidR="00152812" w:rsidRPr="00152812">
                <w:rPr>
                  <w:color w:val="0000FF"/>
                  <w:lang w:val="en-US"/>
                </w:rPr>
                <w:t>Q75.0</w:t>
              </w:r>
            </w:hyperlink>
            <w:r w:rsidR="00152812" w:rsidRPr="00152812">
              <w:rPr>
                <w:lang w:val="en-US"/>
              </w:rPr>
              <w:t xml:space="preserve"> - </w:t>
            </w:r>
            <w:hyperlink r:id="rId1532" w:history="1">
              <w:r w:rsidR="00152812" w:rsidRPr="00152812">
                <w:rPr>
                  <w:color w:val="0000FF"/>
                  <w:lang w:val="en-US"/>
                </w:rPr>
                <w:t>Q75.2</w:t>
              </w:r>
            </w:hyperlink>
            <w:r w:rsidR="00152812" w:rsidRPr="00152812">
              <w:rPr>
                <w:lang w:val="en-US"/>
              </w:rPr>
              <w:t xml:space="preserve">, </w:t>
            </w:r>
            <w:hyperlink r:id="rId1533" w:history="1">
              <w:r w:rsidR="00152812" w:rsidRPr="00152812">
                <w:rPr>
                  <w:color w:val="0000FF"/>
                  <w:lang w:val="en-US"/>
                </w:rPr>
                <w:t>Q75.8</w:t>
              </w:r>
            </w:hyperlink>
            <w:r w:rsidR="00152812" w:rsidRPr="00152812">
              <w:rPr>
                <w:lang w:val="en-US"/>
              </w:rPr>
              <w:t xml:space="preserve">, </w:t>
            </w:r>
            <w:hyperlink r:id="rId1534" w:history="1">
              <w:r w:rsidR="00152812" w:rsidRPr="00152812">
                <w:rPr>
                  <w:color w:val="0000FF"/>
                  <w:lang w:val="en-US"/>
                </w:rPr>
                <w:t>Q87.0</w:t>
              </w:r>
            </w:hyperlink>
            <w:r w:rsidR="00152812" w:rsidRPr="00152812">
              <w:rPr>
                <w:lang w:val="en-US"/>
              </w:rPr>
              <w:t xml:space="preserve">, </w:t>
            </w:r>
            <w:hyperlink r:id="rId1535" w:history="1">
              <w:r w:rsidR="00152812" w:rsidRPr="00152812">
                <w:rPr>
                  <w:color w:val="0000FF"/>
                  <w:lang w:val="en-US"/>
                </w:rPr>
                <w:t>S02.1</w:t>
              </w:r>
            </w:hyperlink>
            <w:r w:rsidR="00152812" w:rsidRPr="00152812">
              <w:rPr>
                <w:lang w:val="en-US"/>
              </w:rPr>
              <w:t xml:space="preserve"> - </w:t>
            </w:r>
            <w:hyperlink r:id="rId1536" w:history="1">
              <w:r w:rsidR="00152812" w:rsidRPr="00152812">
                <w:rPr>
                  <w:color w:val="0000FF"/>
                  <w:lang w:val="en-US"/>
                </w:rPr>
                <w:t>S02.2</w:t>
              </w:r>
            </w:hyperlink>
            <w:r w:rsidR="00152812" w:rsidRPr="00152812">
              <w:rPr>
                <w:lang w:val="en-US"/>
              </w:rPr>
              <w:t xml:space="preserve">, </w:t>
            </w:r>
            <w:hyperlink r:id="rId1537" w:history="1">
              <w:r w:rsidR="00152812" w:rsidRPr="00152812">
                <w:rPr>
                  <w:color w:val="0000FF"/>
                  <w:lang w:val="en-US"/>
                </w:rPr>
                <w:t>S02.7</w:t>
              </w:r>
            </w:hyperlink>
            <w:r w:rsidR="00152812" w:rsidRPr="00152812">
              <w:rPr>
                <w:lang w:val="en-US"/>
              </w:rPr>
              <w:t xml:space="preserve"> - </w:t>
            </w:r>
            <w:hyperlink r:id="rId1538" w:history="1">
              <w:r w:rsidR="00152812" w:rsidRPr="00152812">
                <w:rPr>
                  <w:color w:val="0000FF"/>
                  <w:lang w:val="en-US"/>
                </w:rPr>
                <w:t>S02.9</w:t>
              </w:r>
            </w:hyperlink>
            <w:r w:rsidR="00152812" w:rsidRPr="00152812">
              <w:rPr>
                <w:lang w:val="en-US"/>
              </w:rPr>
              <w:t xml:space="preserve">, </w:t>
            </w:r>
            <w:hyperlink r:id="rId1539" w:history="1">
              <w:r w:rsidR="00152812" w:rsidRPr="00152812">
                <w:rPr>
                  <w:color w:val="0000FF"/>
                  <w:lang w:val="en-US"/>
                </w:rPr>
                <w:t>T90.2</w:t>
              </w:r>
            </w:hyperlink>
            <w:r w:rsidR="00152812" w:rsidRPr="00152812">
              <w:rPr>
                <w:lang w:val="en-US"/>
              </w:rPr>
              <w:t xml:space="preserve">, </w:t>
            </w:r>
            <w:hyperlink r:id="rId1540" w:history="1">
              <w:r w:rsidR="00152812" w:rsidRPr="00152812">
                <w:rPr>
                  <w:color w:val="0000FF"/>
                  <w:lang w:val="en-US"/>
                </w:rPr>
                <w:t>T88.8</w:t>
              </w:r>
            </w:hyperlink>
          </w:p>
        </w:tc>
        <w:tc>
          <w:tcPr>
            <w:tcW w:w="3402" w:type="dxa"/>
            <w:vMerge w:val="restart"/>
          </w:tcPr>
          <w:p w:rsidR="00152812" w:rsidRDefault="00152812">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04" w:type="dxa"/>
            <w:vMerge w:val="restart"/>
          </w:tcPr>
          <w:p w:rsidR="00152812" w:rsidRDefault="00152812">
            <w:pPr>
              <w:pStyle w:val="ConsPlusNormal"/>
              <w:jc w:val="center"/>
            </w:pPr>
            <w:r>
              <w:t>209780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w:t>
            </w:r>
            <w:proofErr w:type="gramStart"/>
            <w:r>
              <w:t>о-</w:t>
            </w:r>
            <w:proofErr w:type="gramEnd"/>
            <w:r>
              <w:t xml:space="preserve"> и (или) аллотрансплантатов</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054" w:type="dxa"/>
            <w:vMerge w:val="restart"/>
          </w:tcPr>
          <w:p w:rsidR="00152812" w:rsidRDefault="00213F36">
            <w:pPr>
              <w:pStyle w:val="ConsPlusNormal"/>
            </w:pPr>
            <w:hyperlink r:id="rId1541" w:history="1">
              <w:r w:rsidR="00152812">
                <w:rPr>
                  <w:color w:val="0000FF"/>
                </w:rPr>
                <w:t>G54.0</w:t>
              </w:r>
            </w:hyperlink>
            <w:r w:rsidR="00152812">
              <w:t xml:space="preserve"> - </w:t>
            </w:r>
            <w:hyperlink r:id="rId1542" w:history="1">
              <w:r w:rsidR="00152812">
                <w:rPr>
                  <w:color w:val="0000FF"/>
                </w:rPr>
                <w:t>G54.4</w:t>
              </w:r>
            </w:hyperlink>
            <w:r w:rsidR="00152812">
              <w:t xml:space="preserve">, </w:t>
            </w:r>
            <w:hyperlink r:id="rId1543" w:history="1">
              <w:r w:rsidR="00152812">
                <w:rPr>
                  <w:color w:val="0000FF"/>
                </w:rPr>
                <w:t>G54.6</w:t>
              </w:r>
            </w:hyperlink>
            <w:r w:rsidR="00152812">
              <w:t xml:space="preserve">, </w:t>
            </w:r>
            <w:hyperlink r:id="rId1544" w:history="1">
              <w:r w:rsidR="00152812">
                <w:rPr>
                  <w:color w:val="0000FF"/>
                </w:rPr>
                <w:t>G54.8</w:t>
              </w:r>
            </w:hyperlink>
            <w:r w:rsidR="00152812">
              <w:t xml:space="preserve">, </w:t>
            </w:r>
            <w:hyperlink r:id="rId1545" w:history="1">
              <w:r w:rsidR="00152812">
                <w:rPr>
                  <w:color w:val="0000FF"/>
                </w:rPr>
                <w:t>G54.9</w:t>
              </w:r>
            </w:hyperlink>
          </w:p>
        </w:tc>
        <w:tc>
          <w:tcPr>
            <w:tcW w:w="3402" w:type="dxa"/>
            <w:vMerge w:val="restart"/>
          </w:tcPr>
          <w:p w:rsidR="00152812" w:rsidRDefault="0015281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невролиз и трансплантация нерва под интраоперационным нейрофизиологическим и эндоскопическим контролем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стереотаксическая деструкция подкорковых структур</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546" w:history="1">
              <w:r w:rsidR="00152812">
                <w:rPr>
                  <w:color w:val="0000FF"/>
                </w:rPr>
                <w:t>G56</w:t>
              </w:r>
            </w:hyperlink>
            <w:r w:rsidR="00152812">
              <w:t xml:space="preserve">, </w:t>
            </w:r>
            <w:hyperlink r:id="rId1547" w:history="1">
              <w:r w:rsidR="00152812">
                <w:rPr>
                  <w:color w:val="0000FF"/>
                </w:rPr>
                <w:t>G57</w:t>
              </w:r>
            </w:hyperlink>
            <w:r w:rsidR="00152812">
              <w:t xml:space="preserve">, </w:t>
            </w:r>
            <w:hyperlink r:id="rId1548" w:history="1">
              <w:r w:rsidR="00152812">
                <w:rPr>
                  <w:color w:val="0000FF"/>
                </w:rPr>
                <w:t>T14.4</w:t>
              </w:r>
            </w:hyperlink>
          </w:p>
        </w:tc>
        <w:tc>
          <w:tcPr>
            <w:tcW w:w="3402" w:type="dxa"/>
            <w:vMerge w:val="restart"/>
          </w:tcPr>
          <w:p w:rsidR="00152812" w:rsidRDefault="0015281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микрохирургические вмешательства под интраоперационным нейрофизиологическим и эндоскопическим контролем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549" w:history="1">
              <w:r w:rsidR="00152812">
                <w:rPr>
                  <w:color w:val="0000FF"/>
                </w:rPr>
                <w:t>C47</w:t>
              </w:r>
            </w:hyperlink>
            <w:r w:rsidR="00152812">
              <w:t xml:space="preserve">, </w:t>
            </w:r>
            <w:hyperlink r:id="rId1550" w:history="1">
              <w:r w:rsidR="00152812">
                <w:rPr>
                  <w:color w:val="0000FF"/>
                </w:rPr>
                <w:t>D36.1</w:t>
              </w:r>
            </w:hyperlink>
            <w:r w:rsidR="00152812">
              <w:t xml:space="preserve">, </w:t>
            </w:r>
            <w:hyperlink r:id="rId1551" w:history="1">
              <w:r w:rsidR="00152812">
                <w:rPr>
                  <w:color w:val="0000FF"/>
                </w:rPr>
                <w:t>D48.2</w:t>
              </w:r>
            </w:hyperlink>
            <w:r w:rsidR="00152812">
              <w:t xml:space="preserve">, </w:t>
            </w:r>
            <w:hyperlink r:id="rId1552" w:history="1">
              <w:r w:rsidR="00152812">
                <w:rPr>
                  <w:color w:val="0000FF"/>
                </w:rPr>
                <w:t>D48.7</w:t>
              </w:r>
            </w:hyperlink>
          </w:p>
        </w:tc>
        <w:tc>
          <w:tcPr>
            <w:tcW w:w="3402" w:type="dxa"/>
          </w:tcPr>
          <w:p w:rsidR="00152812" w:rsidRDefault="00152812">
            <w:pPr>
              <w:pStyle w:val="ConsPlusNormal"/>
            </w:pPr>
            <w:r>
              <w:t>злокачественные и доброкачественные опухоли периферических нервов и сплетений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054" w:type="dxa"/>
            <w:vMerge w:val="restart"/>
          </w:tcPr>
          <w:p w:rsidR="00152812" w:rsidRDefault="00213F36">
            <w:pPr>
              <w:pStyle w:val="ConsPlusNormal"/>
            </w:pPr>
            <w:hyperlink r:id="rId1553" w:history="1">
              <w:r w:rsidR="00152812">
                <w:rPr>
                  <w:color w:val="0000FF"/>
                </w:rPr>
                <w:t>G91</w:t>
              </w:r>
            </w:hyperlink>
            <w:r w:rsidR="00152812">
              <w:t xml:space="preserve">, </w:t>
            </w:r>
            <w:hyperlink r:id="rId1554" w:history="1">
              <w:r w:rsidR="00152812">
                <w:rPr>
                  <w:color w:val="0000FF"/>
                </w:rPr>
                <w:t>G93.0</w:t>
              </w:r>
            </w:hyperlink>
            <w:r w:rsidR="00152812">
              <w:t xml:space="preserve">, </w:t>
            </w:r>
            <w:hyperlink r:id="rId1555" w:history="1">
              <w:r w:rsidR="00152812">
                <w:rPr>
                  <w:color w:val="0000FF"/>
                </w:rPr>
                <w:t>Q03</w:t>
              </w:r>
            </w:hyperlink>
          </w:p>
        </w:tc>
        <w:tc>
          <w:tcPr>
            <w:tcW w:w="3402" w:type="dxa"/>
            <w:vMerge w:val="restart"/>
          </w:tcPr>
          <w:p w:rsidR="00152812" w:rsidRDefault="00152812">
            <w:pPr>
              <w:pStyle w:val="ConsPlusNormal"/>
            </w:pPr>
            <w:r>
              <w:t>врожденная или приобретенная гидроцефалия окклюзионного характера. Приобретенные церебральные кисты</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эндоскопическая</w:t>
            </w:r>
            <w:proofErr w:type="gramEnd"/>
            <w:r>
              <w:t xml:space="preserve"> вентрикулостомия дна III желудочка мозга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эндоскопическая</w:t>
            </w:r>
            <w:proofErr w:type="gramEnd"/>
            <w:r>
              <w:t xml:space="preserve"> фенестрация стенок кист</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эндоскопическая кистовентрикулоциестерностомия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стереотаксическая установка внутрижелудочковых стентов</w:t>
            </w:r>
          </w:p>
        </w:tc>
        <w:tc>
          <w:tcPr>
            <w:tcW w:w="1504" w:type="dxa"/>
            <w:vMerge/>
          </w:tcPr>
          <w:p w:rsidR="00152812" w:rsidRDefault="00152812"/>
        </w:tc>
      </w:tr>
      <w:tr w:rsidR="00152812">
        <w:tc>
          <w:tcPr>
            <w:tcW w:w="874" w:type="dxa"/>
            <w:vMerge w:val="restart"/>
          </w:tcPr>
          <w:p w:rsidR="00152812" w:rsidRDefault="00152812">
            <w:pPr>
              <w:pStyle w:val="ConsPlusNormal"/>
            </w:pPr>
            <w:r>
              <w:t>14</w:t>
            </w:r>
          </w:p>
        </w:tc>
        <w:tc>
          <w:tcPr>
            <w:tcW w:w="2721" w:type="dxa"/>
            <w:vMerge w:val="restart"/>
          </w:tcPr>
          <w:p w:rsidR="00152812" w:rsidRDefault="00152812">
            <w:pPr>
              <w:pStyle w:val="ConsPlusNormal"/>
            </w:pPr>
            <w:r>
              <w:t xml:space="preserve">Стереотаксически ориентированное дистанционное лучевое </w:t>
            </w:r>
            <w:r>
              <w:lastRenderedPageBreak/>
              <w:t>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054" w:type="dxa"/>
            <w:vMerge w:val="restart"/>
          </w:tcPr>
          <w:p w:rsidR="00152812" w:rsidRDefault="00213F36">
            <w:pPr>
              <w:pStyle w:val="ConsPlusNormal"/>
            </w:pPr>
            <w:hyperlink r:id="rId1556" w:history="1">
              <w:r w:rsidR="00152812" w:rsidRPr="00152812">
                <w:rPr>
                  <w:color w:val="0000FF"/>
                  <w:lang w:val="en-US"/>
                </w:rPr>
                <w:t>C31</w:t>
              </w:r>
            </w:hyperlink>
            <w:r w:rsidR="00152812" w:rsidRPr="00152812">
              <w:rPr>
                <w:lang w:val="en-US"/>
              </w:rPr>
              <w:t xml:space="preserve">, </w:t>
            </w:r>
            <w:hyperlink r:id="rId1557" w:history="1">
              <w:r w:rsidR="00152812" w:rsidRPr="00152812">
                <w:rPr>
                  <w:color w:val="0000FF"/>
                  <w:lang w:val="en-US"/>
                </w:rPr>
                <w:t>C41</w:t>
              </w:r>
            </w:hyperlink>
            <w:r w:rsidR="00152812" w:rsidRPr="00152812">
              <w:rPr>
                <w:lang w:val="en-US"/>
              </w:rPr>
              <w:t xml:space="preserve">, </w:t>
            </w:r>
            <w:hyperlink r:id="rId1558" w:history="1">
              <w:r w:rsidR="00152812" w:rsidRPr="00152812">
                <w:rPr>
                  <w:color w:val="0000FF"/>
                  <w:lang w:val="en-US"/>
                </w:rPr>
                <w:t>C71.0</w:t>
              </w:r>
            </w:hyperlink>
            <w:r w:rsidR="00152812" w:rsidRPr="00152812">
              <w:rPr>
                <w:lang w:val="en-US"/>
              </w:rPr>
              <w:t xml:space="preserve"> - </w:t>
            </w:r>
            <w:hyperlink r:id="rId1559" w:history="1">
              <w:r w:rsidR="00152812" w:rsidRPr="00152812">
                <w:rPr>
                  <w:color w:val="0000FF"/>
                  <w:lang w:val="en-US"/>
                </w:rPr>
                <w:t>C71.7</w:t>
              </w:r>
            </w:hyperlink>
            <w:r w:rsidR="00152812" w:rsidRPr="00152812">
              <w:rPr>
                <w:lang w:val="en-US"/>
              </w:rPr>
              <w:t xml:space="preserve">, </w:t>
            </w:r>
            <w:hyperlink r:id="rId1560" w:history="1">
              <w:r w:rsidR="00152812" w:rsidRPr="00152812">
                <w:rPr>
                  <w:color w:val="0000FF"/>
                  <w:lang w:val="en-US"/>
                </w:rPr>
                <w:t>C72</w:t>
              </w:r>
            </w:hyperlink>
            <w:r w:rsidR="00152812" w:rsidRPr="00152812">
              <w:rPr>
                <w:lang w:val="en-US"/>
              </w:rPr>
              <w:t xml:space="preserve">, </w:t>
            </w:r>
            <w:hyperlink r:id="rId1561" w:history="1">
              <w:r w:rsidR="00152812" w:rsidRPr="00152812">
                <w:rPr>
                  <w:color w:val="0000FF"/>
                  <w:lang w:val="en-US"/>
                </w:rPr>
                <w:t>C75.3</w:t>
              </w:r>
            </w:hyperlink>
            <w:r w:rsidR="00152812" w:rsidRPr="00152812">
              <w:rPr>
                <w:lang w:val="en-US"/>
              </w:rPr>
              <w:t xml:space="preserve">, </w:t>
            </w:r>
            <w:hyperlink r:id="rId1562" w:history="1">
              <w:r w:rsidR="00152812" w:rsidRPr="00152812">
                <w:rPr>
                  <w:color w:val="0000FF"/>
                  <w:lang w:val="en-US"/>
                </w:rPr>
                <w:t>C79.3</w:t>
              </w:r>
            </w:hyperlink>
            <w:r w:rsidR="00152812" w:rsidRPr="00152812">
              <w:rPr>
                <w:lang w:val="en-US"/>
              </w:rPr>
              <w:t xml:space="preserve"> - </w:t>
            </w:r>
            <w:hyperlink r:id="rId1563" w:history="1">
              <w:r w:rsidR="00152812" w:rsidRPr="00152812">
                <w:rPr>
                  <w:color w:val="0000FF"/>
                  <w:lang w:val="en-US"/>
                </w:rPr>
                <w:t>C79.5</w:t>
              </w:r>
            </w:hyperlink>
            <w:r w:rsidR="00152812" w:rsidRPr="00152812">
              <w:rPr>
                <w:lang w:val="en-US"/>
              </w:rPr>
              <w:t xml:space="preserve">, </w:t>
            </w:r>
            <w:hyperlink r:id="rId1564" w:history="1">
              <w:r w:rsidR="00152812" w:rsidRPr="00152812">
                <w:rPr>
                  <w:color w:val="0000FF"/>
                  <w:lang w:val="en-US"/>
                </w:rPr>
                <w:t>D10.6</w:t>
              </w:r>
            </w:hyperlink>
            <w:r w:rsidR="00152812" w:rsidRPr="00152812">
              <w:rPr>
                <w:lang w:val="en-US"/>
              </w:rPr>
              <w:t xml:space="preserve">, </w:t>
            </w:r>
            <w:hyperlink r:id="rId1565" w:history="1">
              <w:r w:rsidR="00152812" w:rsidRPr="00152812">
                <w:rPr>
                  <w:color w:val="0000FF"/>
                  <w:lang w:val="en-US"/>
                </w:rPr>
                <w:t>D</w:t>
              </w:r>
              <w:r w:rsidR="00152812" w:rsidRPr="00213F36">
                <w:rPr>
                  <w:color w:val="0000FF"/>
                </w:rPr>
                <w:t>16.4</w:t>
              </w:r>
            </w:hyperlink>
            <w:r w:rsidR="00152812" w:rsidRPr="00213F36">
              <w:t xml:space="preserve">, </w:t>
            </w:r>
            <w:hyperlink r:id="rId1566" w:history="1">
              <w:r w:rsidR="00152812" w:rsidRPr="00152812">
                <w:rPr>
                  <w:color w:val="0000FF"/>
                  <w:lang w:val="en-US"/>
                </w:rPr>
                <w:t>D</w:t>
              </w:r>
              <w:r w:rsidR="00152812" w:rsidRPr="00213F36">
                <w:rPr>
                  <w:color w:val="0000FF"/>
                </w:rPr>
                <w:t>16.6</w:t>
              </w:r>
            </w:hyperlink>
            <w:r w:rsidR="00152812" w:rsidRPr="00213F36">
              <w:t xml:space="preserve">, </w:t>
            </w:r>
            <w:hyperlink r:id="rId1567" w:history="1">
              <w:r w:rsidR="00152812" w:rsidRPr="00152812">
                <w:rPr>
                  <w:color w:val="0000FF"/>
                  <w:lang w:val="en-US"/>
                </w:rPr>
                <w:t>D</w:t>
              </w:r>
              <w:r w:rsidR="00152812" w:rsidRPr="00213F36">
                <w:rPr>
                  <w:color w:val="0000FF"/>
                </w:rPr>
                <w:t>16.8</w:t>
              </w:r>
            </w:hyperlink>
            <w:r w:rsidR="00152812" w:rsidRPr="00213F36">
              <w:t xml:space="preserve">, </w:t>
            </w:r>
            <w:hyperlink r:id="rId1568" w:history="1">
              <w:r w:rsidR="00152812" w:rsidRPr="00152812">
                <w:rPr>
                  <w:color w:val="0000FF"/>
                  <w:lang w:val="en-US"/>
                </w:rPr>
                <w:t>D</w:t>
              </w:r>
              <w:r w:rsidR="00152812" w:rsidRPr="00213F36">
                <w:rPr>
                  <w:color w:val="0000FF"/>
                </w:rPr>
                <w:t>21</w:t>
              </w:r>
            </w:hyperlink>
            <w:r w:rsidR="00152812" w:rsidRPr="00213F36">
              <w:t xml:space="preserve">, </w:t>
            </w:r>
            <w:hyperlink r:id="rId1569" w:history="1">
              <w:r w:rsidR="00152812" w:rsidRPr="00152812">
                <w:rPr>
                  <w:color w:val="0000FF"/>
                  <w:lang w:val="en-US"/>
                </w:rPr>
                <w:t>D</w:t>
              </w:r>
              <w:r w:rsidR="00152812" w:rsidRPr="00213F36">
                <w:rPr>
                  <w:color w:val="0000FF"/>
                </w:rPr>
                <w:t>32</w:t>
              </w:r>
            </w:hyperlink>
            <w:r w:rsidR="00152812" w:rsidRPr="00213F36">
              <w:t xml:space="preserve">, </w:t>
            </w:r>
            <w:hyperlink r:id="rId1570" w:history="1">
              <w:r w:rsidR="00152812" w:rsidRPr="00152812">
                <w:rPr>
                  <w:color w:val="0000FF"/>
                  <w:lang w:val="en-US"/>
                </w:rPr>
                <w:t>D</w:t>
              </w:r>
              <w:r w:rsidR="00152812" w:rsidRPr="00213F36">
                <w:rPr>
                  <w:color w:val="0000FF"/>
                </w:rPr>
                <w:t>33</w:t>
              </w:r>
            </w:hyperlink>
            <w:r w:rsidR="00152812" w:rsidRPr="00213F36">
              <w:t xml:space="preserve">, </w:t>
            </w:r>
            <w:hyperlink r:id="rId1571" w:history="1">
              <w:r w:rsidR="00152812" w:rsidRPr="00152812">
                <w:rPr>
                  <w:color w:val="0000FF"/>
                  <w:lang w:val="en-US"/>
                </w:rPr>
                <w:t>D</w:t>
              </w:r>
              <w:r w:rsidR="00152812" w:rsidRPr="00213F36">
                <w:rPr>
                  <w:color w:val="0000FF"/>
                </w:rPr>
                <w:t>35</w:t>
              </w:r>
            </w:hyperlink>
            <w:r w:rsidR="00152812" w:rsidRPr="00213F36">
              <w:t xml:space="preserve">, </w:t>
            </w:r>
            <w:hyperlink r:id="rId1572" w:history="1">
              <w:r w:rsidR="00152812" w:rsidRPr="00152812">
                <w:rPr>
                  <w:color w:val="0000FF"/>
                  <w:lang w:val="en-US"/>
                </w:rPr>
                <w:t>G</w:t>
              </w:r>
              <w:r w:rsidR="00152812" w:rsidRPr="00213F36">
                <w:rPr>
                  <w:color w:val="0000FF"/>
                </w:rPr>
                <w:t>50.0</w:t>
              </w:r>
            </w:hyperlink>
            <w:r w:rsidR="00152812" w:rsidRPr="00213F36">
              <w:t xml:space="preserve">, </w:t>
            </w:r>
            <w:hyperlink r:id="rId1573" w:history="1">
              <w:r w:rsidR="00152812" w:rsidRPr="00152812">
                <w:rPr>
                  <w:color w:val="0000FF"/>
                  <w:lang w:val="en-US"/>
                </w:rPr>
                <w:t>Q</w:t>
              </w:r>
              <w:r w:rsidR="00152812" w:rsidRPr="00213F36">
                <w:rPr>
                  <w:color w:val="0000FF"/>
                </w:rPr>
                <w:t>28.2</w:t>
              </w:r>
            </w:hyperlink>
            <w:r w:rsidR="00152812" w:rsidRPr="00213F36">
              <w:t xml:space="preserve">, </w:t>
            </w:r>
            <w:hyperlink r:id="rId1574" w:history="1">
              <w:r w:rsidR="00152812">
                <w:rPr>
                  <w:color w:val="0000FF"/>
                </w:rPr>
                <w:t>Q85.0</w:t>
              </w:r>
            </w:hyperlink>
            <w:r w:rsidR="00152812">
              <w:t xml:space="preserve">, </w:t>
            </w:r>
            <w:hyperlink r:id="rId1575" w:history="1">
              <w:r w:rsidR="00152812">
                <w:rPr>
                  <w:color w:val="0000FF"/>
                </w:rPr>
                <w:t>I67.8</w:t>
              </w:r>
            </w:hyperlink>
          </w:p>
        </w:tc>
        <w:tc>
          <w:tcPr>
            <w:tcW w:w="3402" w:type="dxa"/>
            <w:vMerge w:val="restart"/>
          </w:tcPr>
          <w:p w:rsidR="00152812" w:rsidRDefault="00152812">
            <w:pPr>
              <w:pStyle w:val="ConsPlusNormal"/>
            </w:pPr>
            <w:r>
              <w:lastRenderedPageBreak/>
              <w:t xml:space="preserve">злокачественные (первичные и вторичные) и доброкачественные опухоли головного и спинного </w:t>
            </w:r>
            <w:r>
              <w:lastRenderedPageBreak/>
              <w:t>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984" w:type="dxa"/>
            <w:vMerge w:val="restart"/>
          </w:tcPr>
          <w:p w:rsidR="00152812" w:rsidRDefault="00152812">
            <w:pPr>
              <w:pStyle w:val="ConsPlusNormal"/>
            </w:pPr>
            <w:r>
              <w:lastRenderedPageBreak/>
              <w:t>лучевое лечение</w:t>
            </w:r>
          </w:p>
        </w:tc>
        <w:tc>
          <w:tcPr>
            <w:tcW w:w="3685" w:type="dxa"/>
          </w:tcPr>
          <w:p w:rsidR="00152812" w:rsidRDefault="00152812">
            <w:pPr>
              <w:pStyle w:val="ConsPlusNormal"/>
            </w:pPr>
            <w:r>
              <w:t xml:space="preserve">стереотаксически ориентированное лучевое лечение злокачественных (первичных и вторичных) и </w:t>
            </w:r>
            <w:r>
              <w:lastRenderedPageBreak/>
              <w:t>доброкачественных опухолей головного и спинного мозга, оболочек, черепных нервов, а также костей основания черепа и позвоночника</w:t>
            </w:r>
          </w:p>
        </w:tc>
        <w:tc>
          <w:tcPr>
            <w:tcW w:w="1504" w:type="dxa"/>
            <w:vMerge w:val="restart"/>
          </w:tcPr>
          <w:p w:rsidR="00152812" w:rsidRDefault="00152812">
            <w:pPr>
              <w:pStyle w:val="ConsPlusNormal"/>
              <w:jc w:val="center"/>
            </w:pPr>
            <w:r>
              <w:lastRenderedPageBreak/>
              <w:t>316920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стереотаксически ориентированное лучевое лечение тригеминальной невралгии и болевых синдромов</w:t>
            </w:r>
          </w:p>
        </w:tc>
        <w:tc>
          <w:tcPr>
            <w:tcW w:w="1504" w:type="dxa"/>
            <w:vMerge/>
          </w:tcPr>
          <w:p w:rsidR="00152812" w:rsidRDefault="00152812"/>
        </w:tc>
      </w:tr>
      <w:tr w:rsidR="00152812">
        <w:tc>
          <w:tcPr>
            <w:tcW w:w="874" w:type="dxa"/>
            <w:vMerge w:val="restart"/>
          </w:tcPr>
          <w:p w:rsidR="00152812" w:rsidRDefault="00152812">
            <w:pPr>
              <w:pStyle w:val="ConsPlusNormal"/>
            </w:pPr>
            <w:r>
              <w:t>15</w:t>
            </w:r>
          </w:p>
        </w:tc>
        <w:tc>
          <w:tcPr>
            <w:tcW w:w="2721" w:type="dxa"/>
            <w:vMerge w:val="restart"/>
          </w:tcPr>
          <w:p w:rsidR="00152812" w:rsidRDefault="00152812">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054" w:type="dxa"/>
            <w:vMerge w:val="restart"/>
          </w:tcPr>
          <w:p w:rsidR="00152812" w:rsidRDefault="00213F36">
            <w:pPr>
              <w:pStyle w:val="ConsPlusNormal"/>
            </w:pPr>
            <w:hyperlink r:id="rId1576" w:history="1">
              <w:r w:rsidR="00152812">
                <w:rPr>
                  <w:color w:val="0000FF"/>
                </w:rPr>
                <w:t>I60</w:t>
              </w:r>
            </w:hyperlink>
            <w:r w:rsidR="00152812">
              <w:t xml:space="preserve">, </w:t>
            </w:r>
            <w:hyperlink r:id="rId1577" w:history="1">
              <w:r w:rsidR="00152812">
                <w:rPr>
                  <w:color w:val="0000FF"/>
                </w:rPr>
                <w:t>I61</w:t>
              </w:r>
            </w:hyperlink>
            <w:r w:rsidR="00152812">
              <w:t xml:space="preserve">, </w:t>
            </w:r>
            <w:hyperlink r:id="rId1578" w:history="1">
              <w:r w:rsidR="00152812">
                <w:rPr>
                  <w:color w:val="0000FF"/>
                </w:rPr>
                <w:t>I62</w:t>
              </w:r>
            </w:hyperlink>
          </w:p>
        </w:tc>
        <w:tc>
          <w:tcPr>
            <w:tcW w:w="3402" w:type="dxa"/>
            <w:vMerge w:val="restart"/>
          </w:tcPr>
          <w:p w:rsidR="00152812" w:rsidRDefault="0015281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 xml:space="preserve">ресурсоемкое эндоваскулярное вмешательство с применением адгезивной и неадгезивной клеевой композиции, микроспиралей, стентов, в том числе </w:t>
            </w:r>
            <w:proofErr w:type="gramStart"/>
            <w:r>
              <w:t>потоковых</w:t>
            </w:r>
            <w:proofErr w:type="gramEnd"/>
          </w:p>
        </w:tc>
        <w:tc>
          <w:tcPr>
            <w:tcW w:w="1504" w:type="dxa"/>
            <w:vMerge w:val="restart"/>
          </w:tcPr>
          <w:p w:rsidR="00152812" w:rsidRDefault="00152812">
            <w:pPr>
              <w:pStyle w:val="ConsPlusNormal"/>
              <w:jc w:val="center"/>
            </w:pPr>
            <w:r>
              <w:t>1058790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ресурсоемкое эндоваскулярное вмешательство с </w:t>
            </w:r>
            <w:proofErr w:type="gramStart"/>
            <w:r>
              <w:t>комбинирован-ным</w:t>
            </w:r>
            <w:proofErr w:type="gramEnd"/>
            <w:r>
              <w:t xml:space="preserve"> применением адгезивной и неадгезивной клеевой композиции, микроспиралей и стентов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ресурсоемкое комбинированное микрохирургическое и эндоваскулярное вмешательство</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579" w:history="1">
              <w:r w:rsidR="00152812">
                <w:rPr>
                  <w:color w:val="0000FF"/>
                </w:rPr>
                <w:t>I67.1</w:t>
              </w:r>
            </w:hyperlink>
          </w:p>
        </w:tc>
        <w:tc>
          <w:tcPr>
            <w:tcW w:w="3402" w:type="dxa"/>
            <w:vMerge w:val="restart"/>
          </w:tcPr>
          <w:p w:rsidR="00152812" w:rsidRDefault="00152812">
            <w:pPr>
              <w:pStyle w:val="ConsPlusNormal"/>
            </w:pPr>
            <w:r>
              <w:t>артериальная аневризма головного мозга вне стадии разрыва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 xml:space="preserve">ресурсоемкое эндоваскулярное вмешательство с применением адгезивной и неадгезивной клеевой </w:t>
            </w:r>
            <w:r>
              <w:lastRenderedPageBreak/>
              <w:t>композиции, микроспиралей (5 и более койлов) и стентов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ресурсоемкое комбинированное микрохирургическое и эндоваскулярное вмешательство</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580" w:history="1">
              <w:r w:rsidR="00152812">
                <w:rPr>
                  <w:color w:val="0000FF"/>
                </w:rPr>
                <w:t>Q28.2</w:t>
              </w:r>
            </w:hyperlink>
            <w:r w:rsidR="00152812">
              <w:t xml:space="preserve">, </w:t>
            </w:r>
            <w:hyperlink r:id="rId1581" w:history="1">
              <w:r w:rsidR="00152812">
                <w:rPr>
                  <w:color w:val="0000FF"/>
                </w:rPr>
                <w:t>Q28.8</w:t>
              </w:r>
            </w:hyperlink>
          </w:p>
        </w:tc>
        <w:tc>
          <w:tcPr>
            <w:tcW w:w="3402" w:type="dxa"/>
          </w:tcPr>
          <w:p w:rsidR="00152812" w:rsidRDefault="00152812">
            <w:pPr>
              <w:pStyle w:val="ConsPlusNormal"/>
            </w:pPr>
            <w:proofErr w:type="gramStart"/>
            <w:r>
              <w:t>артериовенозная</w:t>
            </w:r>
            <w:proofErr w:type="gramEnd"/>
            <w:r>
              <w:t xml:space="preserve"> мальформация головного и спинного мозга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582" w:history="1">
              <w:r w:rsidR="00152812">
                <w:rPr>
                  <w:color w:val="0000FF"/>
                </w:rPr>
                <w:t>I67.8</w:t>
              </w:r>
            </w:hyperlink>
            <w:r w:rsidR="00152812">
              <w:t xml:space="preserve">, </w:t>
            </w:r>
            <w:hyperlink r:id="rId1583" w:history="1">
              <w:r w:rsidR="00152812">
                <w:rPr>
                  <w:color w:val="0000FF"/>
                </w:rPr>
                <w:t>I72.0</w:t>
              </w:r>
            </w:hyperlink>
            <w:r w:rsidR="00152812">
              <w:t xml:space="preserve">, </w:t>
            </w:r>
            <w:hyperlink r:id="rId1584" w:history="1">
              <w:r w:rsidR="00152812">
                <w:rPr>
                  <w:color w:val="0000FF"/>
                </w:rPr>
                <w:t>I77.0</w:t>
              </w:r>
            </w:hyperlink>
            <w:r w:rsidR="00152812">
              <w:t xml:space="preserve">, </w:t>
            </w:r>
            <w:hyperlink r:id="rId1585" w:history="1">
              <w:r w:rsidR="00152812">
                <w:rPr>
                  <w:color w:val="0000FF"/>
                </w:rPr>
                <w:t>I78.0</w:t>
              </w:r>
            </w:hyperlink>
          </w:p>
        </w:tc>
        <w:tc>
          <w:tcPr>
            <w:tcW w:w="3402" w:type="dxa"/>
          </w:tcPr>
          <w:p w:rsidR="00152812" w:rsidRDefault="00152812">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586" w:history="1">
              <w:r w:rsidR="00152812">
                <w:rPr>
                  <w:color w:val="0000FF"/>
                </w:rPr>
                <w:t>D18.0</w:t>
              </w:r>
            </w:hyperlink>
            <w:r w:rsidR="00152812">
              <w:t xml:space="preserve">, </w:t>
            </w:r>
            <w:hyperlink r:id="rId1587" w:history="1">
              <w:r w:rsidR="00152812">
                <w:rPr>
                  <w:color w:val="0000FF"/>
                </w:rPr>
                <w:t>D18.1</w:t>
              </w:r>
            </w:hyperlink>
            <w:r w:rsidR="00152812">
              <w:t xml:space="preserve">, </w:t>
            </w:r>
            <w:hyperlink r:id="rId1588" w:history="1">
              <w:r w:rsidR="00152812">
                <w:rPr>
                  <w:color w:val="0000FF"/>
                </w:rPr>
                <w:t>D21.0</w:t>
              </w:r>
            </w:hyperlink>
            <w:r w:rsidR="00152812">
              <w:t xml:space="preserve">, </w:t>
            </w:r>
            <w:hyperlink r:id="rId1589" w:history="1">
              <w:r w:rsidR="00152812">
                <w:rPr>
                  <w:color w:val="0000FF"/>
                </w:rPr>
                <w:t>D36.0</w:t>
              </w:r>
            </w:hyperlink>
            <w:r w:rsidR="00152812">
              <w:t xml:space="preserve">, </w:t>
            </w:r>
            <w:hyperlink r:id="rId1590" w:history="1">
              <w:r w:rsidR="00152812">
                <w:rPr>
                  <w:color w:val="0000FF"/>
                </w:rPr>
                <w:t>D35.6</w:t>
              </w:r>
            </w:hyperlink>
            <w:r w:rsidR="00152812">
              <w:t xml:space="preserve">, </w:t>
            </w:r>
            <w:hyperlink r:id="rId1591" w:history="1">
              <w:r w:rsidR="00152812">
                <w:rPr>
                  <w:color w:val="0000FF"/>
                </w:rPr>
                <w:t>I67.8</w:t>
              </w:r>
            </w:hyperlink>
            <w:r w:rsidR="00152812">
              <w:t xml:space="preserve">, </w:t>
            </w:r>
            <w:hyperlink r:id="rId1592" w:history="1">
              <w:r w:rsidR="00152812">
                <w:rPr>
                  <w:color w:val="0000FF"/>
                </w:rPr>
                <w:t>Q28.8</w:t>
              </w:r>
            </w:hyperlink>
          </w:p>
        </w:tc>
        <w:tc>
          <w:tcPr>
            <w:tcW w:w="3402" w:type="dxa"/>
          </w:tcPr>
          <w:p w:rsidR="00152812" w:rsidRDefault="00152812">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 xml:space="preserve">ресурсоемкое эндоваскулярное вмешательство с </w:t>
            </w:r>
            <w:proofErr w:type="gramStart"/>
            <w:r>
              <w:t>комбинирован-ным</w:t>
            </w:r>
            <w:proofErr w:type="gramEnd"/>
            <w:r>
              <w:t xml:space="preserve"> применением адгезивной и неадгезивной клеевой композиции, микроспиралей и стентов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593" w:history="1">
              <w:r w:rsidR="00152812">
                <w:rPr>
                  <w:color w:val="0000FF"/>
                </w:rPr>
                <w:t>I66</w:t>
              </w:r>
            </w:hyperlink>
          </w:p>
        </w:tc>
        <w:tc>
          <w:tcPr>
            <w:tcW w:w="3402" w:type="dxa"/>
          </w:tcPr>
          <w:p w:rsidR="00152812" w:rsidRDefault="00152812">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эндоваскулярная ангиопластика и стентирование</w:t>
            </w:r>
          </w:p>
        </w:tc>
        <w:tc>
          <w:tcPr>
            <w:tcW w:w="1504" w:type="dxa"/>
            <w:vMerge/>
          </w:tcPr>
          <w:p w:rsidR="00152812" w:rsidRDefault="00152812"/>
        </w:tc>
      </w:tr>
      <w:tr w:rsidR="00152812">
        <w:tc>
          <w:tcPr>
            <w:tcW w:w="874" w:type="dxa"/>
            <w:vMerge w:val="restart"/>
          </w:tcPr>
          <w:p w:rsidR="00152812" w:rsidRDefault="00152812">
            <w:pPr>
              <w:pStyle w:val="ConsPlusNormal"/>
            </w:pPr>
            <w:r>
              <w:lastRenderedPageBreak/>
              <w:t>16</w:t>
            </w:r>
          </w:p>
        </w:tc>
        <w:tc>
          <w:tcPr>
            <w:tcW w:w="2721" w:type="dxa"/>
            <w:vMerge w:val="restart"/>
          </w:tcPr>
          <w:p w:rsidR="00152812" w:rsidRDefault="00152812">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054" w:type="dxa"/>
          </w:tcPr>
          <w:p w:rsidR="00152812" w:rsidRDefault="00213F36">
            <w:pPr>
              <w:pStyle w:val="ConsPlusNormal"/>
            </w:pPr>
            <w:hyperlink r:id="rId1594" w:history="1">
              <w:r w:rsidR="00152812">
                <w:rPr>
                  <w:color w:val="0000FF"/>
                </w:rPr>
                <w:t>G20</w:t>
              </w:r>
            </w:hyperlink>
            <w:r w:rsidR="00152812">
              <w:t xml:space="preserve">, </w:t>
            </w:r>
            <w:hyperlink r:id="rId1595" w:history="1">
              <w:r w:rsidR="00152812">
                <w:rPr>
                  <w:color w:val="0000FF"/>
                </w:rPr>
                <w:t>G21</w:t>
              </w:r>
            </w:hyperlink>
            <w:r w:rsidR="00152812">
              <w:t xml:space="preserve">, </w:t>
            </w:r>
            <w:hyperlink r:id="rId1596" w:history="1">
              <w:r w:rsidR="00152812">
                <w:rPr>
                  <w:color w:val="0000FF"/>
                </w:rPr>
                <w:t>G24</w:t>
              </w:r>
            </w:hyperlink>
            <w:r w:rsidR="00152812">
              <w:t xml:space="preserve">, </w:t>
            </w:r>
            <w:hyperlink r:id="rId1597" w:history="1">
              <w:r w:rsidR="00152812">
                <w:rPr>
                  <w:color w:val="0000FF"/>
                </w:rPr>
                <w:t>G25.0</w:t>
              </w:r>
            </w:hyperlink>
            <w:r w:rsidR="00152812">
              <w:t xml:space="preserve">, </w:t>
            </w:r>
            <w:hyperlink r:id="rId1598" w:history="1">
              <w:r w:rsidR="00152812">
                <w:rPr>
                  <w:color w:val="0000FF"/>
                </w:rPr>
                <w:t>G25.2</w:t>
              </w:r>
            </w:hyperlink>
            <w:r w:rsidR="00152812">
              <w:t xml:space="preserve">, </w:t>
            </w:r>
            <w:hyperlink r:id="rId1599" w:history="1">
              <w:r w:rsidR="00152812">
                <w:rPr>
                  <w:color w:val="0000FF"/>
                </w:rPr>
                <w:t>G80</w:t>
              </w:r>
            </w:hyperlink>
            <w:r w:rsidR="00152812">
              <w:t xml:space="preserve">, </w:t>
            </w:r>
            <w:hyperlink r:id="rId1600" w:history="1">
              <w:r w:rsidR="00152812">
                <w:rPr>
                  <w:color w:val="0000FF"/>
                </w:rPr>
                <w:t>G95.0</w:t>
              </w:r>
            </w:hyperlink>
            <w:r w:rsidR="00152812">
              <w:t xml:space="preserve">, </w:t>
            </w:r>
            <w:hyperlink r:id="rId1601" w:history="1">
              <w:r w:rsidR="00152812">
                <w:rPr>
                  <w:color w:val="0000FF"/>
                </w:rPr>
                <w:t>G95.1</w:t>
              </w:r>
            </w:hyperlink>
            <w:r w:rsidR="00152812">
              <w:t xml:space="preserve">, </w:t>
            </w:r>
            <w:hyperlink r:id="rId1602" w:history="1">
              <w:r w:rsidR="00152812">
                <w:rPr>
                  <w:color w:val="0000FF"/>
                </w:rPr>
                <w:t>G95.8</w:t>
              </w:r>
            </w:hyperlink>
          </w:p>
        </w:tc>
        <w:tc>
          <w:tcPr>
            <w:tcW w:w="3402" w:type="dxa"/>
          </w:tcPr>
          <w:p w:rsidR="00152812" w:rsidRDefault="0015281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val="restart"/>
          </w:tcPr>
          <w:p w:rsidR="00152812" w:rsidRDefault="00152812">
            <w:pPr>
              <w:pStyle w:val="ConsPlusNormal"/>
              <w:jc w:val="center"/>
            </w:pPr>
            <w:r>
              <w:t>1397620</w:t>
            </w:r>
          </w:p>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603" w:history="1">
              <w:r w:rsidR="00152812" w:rsidRPr="00152812">
                <w:rPr>
                  <w:color w:val="0000FF"/>
                  <w:lang w:val="en-US"/>
                </w:rPr>
                <w:t>E75.2</w:t>
              </w:r>
            </w:hyperlink>
            <w:r w:rsidR="00152812" w:rsidRPr="00152812">
              <w:rPr>
                <w:lang w:val="en-US"/>
              </w:rPr>
              <w:t xml:space="preserve">, </w:t>
            </w:r>
            <w:hyperlink r:id="rId1604" w:history="1">
              <w:r w:rsidR="00152812" w:rsidRPr="00152812">
                <w:rPr>
                  <w:color w:val="0000FF"/>
                  <w:lang w:val="en-US"/>
                </w:rPr>
                <w:t>G09</w:t>
              </w:r>
            </w:hyperlink>
            <w:r w:rsidR="00152812" w:rsidRPr="00152812">
              <w:rPr>
                <w:lang w:val="en-US"/>
              </w:rPr>
              <w:t xml:space="preserve">, </w:t>
            </w:r>
            <w:hyperlink r:id="rId1605" w:history="1">
              <w:r w:rsidR="00152812" w:rsidRPr="00152812">
                <w:rPr>
                  <w:color w:val="0000FF"/>
                  <w:lang w:val="en-US"/>
                </w:rPr>
                <w:t>G24</w:t>
              </w:r>
            </w:hyperlink>
            <w:r w:rsidR="00152812" w:rsidRPr="00152812">
              <w:rPr>
                <w:lang w:val="en-US"/>
              </w:rPr>
              <w:t xml:space="preserve">, </w:t>
            </w:r>
            <w:hyperlink r:id="rId1606" w:history="1">
              <w:r w:rsidR="00152812" w:rsidRPr="00152812">
                <w:rPr>
                  <w:color w:val="0000FF"/>
                  <w:lang w:val="en-US"/>
                </w:rPr>
                <w:t>G35</w:t>
              </w:r>
            </w:hyperlink>
            <w:r w:rsidR="00152812" w:rsidRPr="00152812">
              <w:rPr>
                <w:lang w:val="en-US"/>
              </w:rPr>
              <w:t xml:space="preserve"> - </w:t>
            </w:r>
            <w:hyperlink r:id="rId1607" w:history="1">
              <w:r w:rsidR="00152812" w:rsidRPr="00152812">
                <w:rPr>
                  <w:color w:val="0000FF"/>
                  <w:lang w:val="en-US"/>
                </w:rPr>
                <w:t>G37</w:t>
              </w:r>
            </w:hyperlink>
            <w:r w:rsidR="00152812" w:rsidRPr="00152812">
              <w:rPr>
                <w:lang w:val="en-US"/>
              </w:rPr>
              <w:t xml:space="preserve">, </w:t>
            </w:r>
            <w:hyperlink r:id="rId1608" w:history="1">
              <w:r w:rsidR="00152812" w:rsidRPr="00152812">
                <w:rPr>
                  <w:color w:val="0000FF"/>
                  <w:lang w:val="en-US"/>
                </w:rPr>
                <w:t>G80</w:t>
              </w:r>
            </w:hyperlink>
            <w:r w:rsidR="00152812" w:rsidRPr="00152812">
              <w:rPr>
                <w:lang w:val="en-US"/>
              </w:rPr>
              <w:t xml:space="preserve">, </w:t>
            </w:r>
            <w:hyperlink r:id="rId1609" w:history="1">
              <w:r w:rsidR="00152812" w:rsidRPr="00152812">
                <w:rPr>
                  <w:color w:val="0000FF"/>
                  <w:lang w:val="en-US"/>
                </w:rPr>
                <w:t>G81.1</w:t>
              </w:r>
            </w:hyperlink>
            <w:r w:rsidR="00152812" w:rsidRPr="00152812">
              <w:rPr>
                <w:lang w:val="en-US"/>
              </w:rPr>
              <w:t xml:space="preserve">, </w:t>
            </w:r>
            <w:hyperlink r:id="rId1610" w:history="1">
              <w:r w:rsidR="00152812" w:rsidRPr="00152812">
                <w:rPr>
                  <w:color w:val="0000FF"/>
                  <w:lang w:val="en-US"/>
                </w:rPr>
                <w:t>G82.1</w:t>
              </w:r>
            </w:hyperlink>
            <w:r w:rsidR="00152812" w:rsidRPr="00152812">
              <w:rPr>
                <w:lang w:val="en-US"/>
              </w:rPr>
              <w:t xml:space="preserve">, </w:t>
            </w:r>
            <w:hyperlink r:id="rId1611" w:history="1">
              <w:r w:rsidR="00152812" w:rsidRPr="00152812">
                <w:rPr>
                  <w:color w:val="0000FF"/>
                  <w:lang w:val="en-US"/>
                </w:rPr>
                <w:t>G82.4</w:t>
              </w:r>
            </w:hyperlink>
            <w:r w:rsidR="00152812" w:rsidRPr="00152812">
              <w:rPr>
                <w:lang w:val="en-US"/>
              </w:rPr>
              <w:t xml:space="preserve">, </w:t>
            </w:r>
            <w:hyperlink r:id="rId1612" w:history="1">
              <w:r w:rsidR="00152812" w:rsidRPr="00152812">
                <w:rPr>
                  <w:color w:val="0000FF"/>
                  <w:lang w:val="en-US"/>
                </w:rPr>
                <w:t>G</w:t>
              </w:r>
              <w:r w:rsidR="00152812" w:rsidRPr="00213F36">
                <w:rPr>
                  <w:color w:val="0000FF"/>
                </w:rPr>
                <w:t>95.0</w:t>
              </w:r>
            </w:hyperlink>
            <w:r w:rsidR="00152812" w:rsidRPr="00213F36">
              <w:t xml:space="preserve">, </w:t>
            </w:r>
            <w:hyperlink r:id="rId1613" w:history="1">
              <w:r w:rsidR="00152812" w:rsidRPr="00152812">
                <w:rPr>
                  <w:color w:val="0000FF"/>
                  <w:lang w:val="en-US"/>
                </w:rPr>
                <w:t>G</w:t>
              </w:r>
              <w:r w:rsidR="00152812" w:rsidRPr="00213F36">
                <w:rPr>
                  <w:color w:val="0000FF"/>
                </w:rPr>
                <w:t>95.1</w:t>
              </w:r>
            </w:hyperlink>
            <w:r w:rsidR="00152812" w:rsidRPr="00213F36">
              <w:t xml:space="preserve">, </w:t>
            </w:r>
            <w:hyperlink r:id="rId1614" w:history="1">
              <w:r w:rsidR="00152812" w:rsidRPr="00152812">
                <w:rPr>
                  <w:color w:val="0000FF"/>
                  <w:lang w:val="en-US"/>
                </w:rPr>
                <w:t>G</w:t>
              </w:r>
              <w:r w:rsidR="00152812" w:rsidRPr="00213F36">
                <w:rPr>
                  <w:color w:val="0000FF"/>
                </w:rPr>
                <w:t>95.8</w:t>
              </w:r>
            </w:hyperlink>
            <w:r w:rsidR="00152812" w:rsidRPr="00213F36">
              <w:t xml:space="preserve">, </w:t>
            </w:r>
            <w:hyperlink r:id="rId1615" w:history="1">
              <w:r w:rsidR="00152812" w:rsidRPr="00152812">
                <w:rPr>
                  <w:color w:val="0000FF"/>
                  <w:lang w:val="en-US"/>
                </w:rPr>
                <w:t>I</w:t>
              </w:r>
              <w:r w:rsidR="00152812" w:rsidRPr="00213F36">
                <w:rPr>
                  <w:color w:val="0000FF"/>
                </w:rPr>
                <w:t>69.0</w:t>
              </w:r>
            </w:hyperlink>
            <w:r w:rsidR="00152812" w:rsidRPr="00213F36">
              <w:t xml:space="preserve"> - </w:t>
            </w:r>
            <w:hyperlink r:id="rId1616" w:history="1">
              <w:r w:rsidR="00152812" w:rsidRPr="00152812">
                <w:rPr>
                  <w:color w:val="0000FF"/>
                  <w:lang w:val="en-US"/>
                </w:rPr>
                <w:t>I</w:t>
              </w:r>
              <w:r w:rsidR="00152812" w:rsidRPr="00213F36">
                <w:rPr>
                  <w:color w:val="0000FF"/>
                </w:rPr>
                <w:t>69.8</w:t>
              </w:r>
            </w:hyperlink>
            <w:r w:rsidR="00152812" w:rsidRPr="00213F36">
              <w:t xml:space="preserve">, </w:t>
            </w:r>
            <w:hyperlink r:id="rId1617" w:history="1">
              <w:r w:rsidR="00152812" w:rsidRPr="00152812">
                <w:rPr>
                  <w:color w:val="0000FF"/>
                  <w:lang w:val="en-US"/>
                </w:rPr>
                <w:t>M</w:t>
              </w:r>
              <w:r w:rsidR="00152812" w:rsidRPr="00213F36">
                <w:rPr>
                  <w:color w:val="0000FF"/>
                </w:rPr>
                <w:t>53.3</w:t>
              </w:r>
            </w:hyperlink>
            <w:r w:rsidR="00152812" w:rsidRPr="00213F36">
              <w:t xml:space="preserve">, </w:t>
            </w:r>
            <w:hyperlink r:id="rId1618" w:history="1">
              <w:r w:rsidR="00152812" w:rsidRPr="00152812">
                <w:rPr>
                  <w:color w:val="0000FF"/>
                  <w:lang w:val="en-US"/>
                </w:rPr>
                <w:t>M</w:t>
              </w:r>
              <w:r w:rsidR="00152812" w:rsidRPr="00213F36">
                <w:rPr>
                  <w:color w:val="0000FF"/>
                </w:rPr>
                <w:t>54</w:t>
              </w:r>
            </w:hyperlink>
            <w:r w:rsidR="00152812" w:rsidRPr="00213F36">
              <w:t xml:space="preserve">, </w:t>
            </w:r>
            <w:hyperlink r:id="rId1619" w:history="1">
              <w:r w:rsidR="00152812" w:rsidRPr="00152812">
                <w:rPr>
                  <w:color w:val="0000FF"/>
                  <w:lang w:val="en-US"/>
                </w:rPr>
                <w:t>M</w:t>
              </w:r>
              <w:r w:rsidR="00152812" w:rsidRPr="00213F36">
                <w:rPr>
                  <w:color w:val="0000FF"/>
                </w:rPr>
                <w:t>96</w:t>
              </w:r>
            </w:hyperlink>
            <w:r w:rsidR="00152812" w:rsidRPr="00213F36">
              <w:t xml:space="preserve">, </w:t>
            </w:r>
            <w:hyperlink r:id="rId1620" w:history="1">
              <w:r w:rsidR="00152812" w:rsidRPr="00152812">
                <w:rPr>
                  <w:color w:val="0000FF"/>
                  <w:lang w:val="en-US"/>
                </w:rPr>
                <w:t>T</w:t>
              </w:r>
              <w:r w:rsidR="00152812" w:rsidRPr="00213F36">
                <w:rPr>
                  <w:color w:val="0000FF"/>
                </w:rPr>
                <w:t>88.8</w:t>
              </w:r>
            </w:hyperlink>
            <w:r w:rsidR="00152812" w:rsidRPr="00213F36">
              <w:t xml:space="preserve">, </w:t>
            </w:r>
            <w:hyperlink r:id="rId1621" w:history="1">
              <w:r w:rsidR="00152812">
                <w:rPr>
                  <w:color w:val="0000FF"/>
                </w:rPr>
                <w:t>T90.5</w:t>
              </w:r>
            </w:hyperlink>
            <w:r w:rsidR="00152812">
              <w:t xml:space="preserve">, </w:t>
            </w:r>
            <w:hyperlink r:id="rId1622" w:history="1">
              <w:r w:rsidR="00152812">
                <w:rPr>
                  <w:color w:val="0000FF"/>
                </w:rPr>
                <w:t>T91.3</w:t>
              </w:r>
            </w:hyperlink>
          </w:p>
        </w:tc>
        <w:tc>
          <w:tcPr>
            <w:tcW w:w="3402" w:type="dxa"/>
            <w:vMerge w:val="restart"/>
          </w:tcPr>
          <w:p w:rsidR="00152812" w:rsidRDefault="00152812">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623" w:history="1">
              <w:r w:rsidR="00152812">
                <w:rPr>
                  <w:color w:val="0000FF"/>
                </w:rPr>
                <w:t>G31.8</w:t>
              </w:r>
            </w:hyperlink>
            <w:r w:rsidR="00152812">
              <w:t xml:space="preserve">, </w:t>
            </w:r>
            <w:hyperlink r:id="rId1624" w:history="1">
              <w:r w:rsidR="00152812">
                <w:rPr>
                  <w:color w:val="0000FF"/>
                </w:rPr>
                <w:t>G40.1</w:t>
              </w:r>
            </w:hyperlink>
            <w:r w:rsidR="00152812">
              <w:t xml:space="preserve"> - </w:t>
            </w:r>
            <w:hyperlink r:id="rId1625" w:history="1">
              <w:r w:rsidR="00152812">
                <w:rPr>
                  <w:color w:val="0000FF"/>
                </w:rPr>
                <w:t>G40.4</w:t>
              </w:r>
            </w:hyperlink>
            <w:r w:rsidR="00152812">
              <w:t xml:space="preserve">, </w:t>
            </w:r>
            <w:hyperlink r:id="rId1626" w:history="1">
              <w:r w:rsidR="00152812">
                <w:rPr>
                  <w:color w:val="0000FF"/>
                </w:rPr>
                <w:t>Q04.3</w:t>
              </w:r>
            </w:hyperlink>
            <w:r w:rsidR="00152812">
              <w:t xml:space="preserve">, </w:t>
            </w:r>
            <w:hyperlink r:id="rId1627" w:history="1">
              <w:r w:rsidR="00152812">
                <w:rPr>
                  <w:color w:val="0000FF"/>
                </w:rPr>
                <w:t>Q04.8</w:t>
              </w:r>
            </w:hyperlink>
          </w:p>
        </w:tc>
        <w:tc>
          <w:tcPr>
            <w:tcW w:w="3402" w:type="dxa"/>
          </w:tcPr>
          <w:p w:rsidR="00152812" w:rsidRDefault="00152812">
            <w:pPr>
              <w:pStyle w:val="ConsPlusNormal"/>
            </w:pPr>
            <w:r>
              <w:t>симптоматическая эпилепсия (резистентная к лечению лекарственными препаратами)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w:t>
            </w:r>
            <w:r>
              <w:lastRenderedPageBreak/>
              <w:t>модуляции биопотенциалов и их замена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628" w:history="1">
              <w:r w:rsidR="00152812">
                <w:rPr>
                  <w:color w:val="0000FF"/>
                </w:rPr>
                <w:t>M50</w:t>
              </w:r>
            </w:hyperlink>
            <w:r w:rsidR="00152812">
              <w:t xml:space="preserve">, </w:t>
            </w:r>
            <w:hyperlink r:id="rId1629" w:history="1">
              <w:r w:rsidR="00152812">
                <w:rPr>
                  <w:color w:val="0000FF"/>
                </w:rPr>
                <w:t>M51.0</w:t>
              </w:r>
            </w:hyperlink>
            <w:r w:rsidR="00152812">
              <w:t xml:space="preserve"> - </w:t>
            </w:r>
            <w:hyperlink r:id="rId1630" w:history="1">
              <w:r w:rsidR="00152812">
                <w:rPr>
                  <w:color w:val="0000FF"/>
                </w:rPr>
                <w:t>M51.3</w:t>
              </w:r>
            </w:hyperlink>
            <w:r w:rsidR="00152812">
              <w:t xml:space="preserve">, </w:t>
            </w:r>
            <w:hyperlink r:id="rId1631" w:history="1">
              <w:r w:rsidR="00152812">
                <w:rPr>
                  <w:color w:val="0000FF"/>
                </w:rPr>
                <w:t>M51.8</w:t>
              </w:r>
            </w:hyperlink>
            <w:r w:rsidR="00152812">
              <w:t xml:space="preserve"> - </w:t>
            </w:r>
            <w:hyperlink r:id="rId1632" w:history="1">
              <w:r w:rsidR="00152812">
                <w:rPr>
                  <w:color w:val="0000FF"/>
                </w:rPr>
                <w:t>M51.9</w:t>
              </w:r>
            </w:hyperlink>
          </w:p>
        </w:tc>
        <w:tc>
          <w:tcPr>
            <w:tcW w:w="3402" w:type="dxa"/>
          </w:tcPr>
          <w:p w:rsidR="00152812" w:rsidRDefault="00152812">
            <w:pPr>
              <w:pStyle w:val="ConsPlusNormal"/>
            </w:pPr>
            <w:r>
              <w:t>поражения межпозвоночных дисков шейных и грудных отделов с миелопатией, радикул</w:t>
            </w:r>
            <w:proofErr w:type="gramStart"/>
            <w:r>
              <w:t>о-</w:t>
            </w:r>
            <w:proofErr w:type="gramEnd"/>
            <w:r>
              <w:t xml:space="preserve"> и нейропатией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Pr="00152812" w:rsidRDefault="00213F36">
            <w:pPr>
              <w:pStyle w:val="ConsPlusNormal"/>
              <w:rPr>
                <w:lang w:val="en-US"/>
              </w:rPr>
            </w:pPr>
            <w:hyperlink r:id="rId1633" w:history="1">
              <w:r w:rsidR="00152812" w:rsidRPr="00152812">
                <w:rPr>
                  <w:color w:val="0000FF"/>
                  <w:lang w:val="en-US"/>
                </w:rPr>
                <w:t>G50</w:t>
              </w:r>
            </w:hyperlink>
            <w:r w:rsidR="00152812" w:rsidRPr="00152812">
              <w:rPr>
                <w:lang w:val="en-US"/>
              </w:rPr>
              <w:t xml:space="preserve"> - </w:t>
            </w:r>
            <w:hyperlink r:id="rId1634" w:history="1">
              <w:r w:rsidR="00152812" w:rsidRPr="00152812">
                <w:rPr>
                  <w:color w:val="0000FF"/>
                  <w:lang w:val="en-US"/>
                </w:rPr>
                <w:t>G53</w:t>
              </w:r>
            </w:hyperlink>
            <w:r w:rsidR="00152812" w:rsidRPr="00152812">
              <w:rPr>
                <w:lang w:val="en-US"/>
              </w:rPr>
              <w:t xml:space="preserve">, </w:t>
            </w:r>
            <w:hyperlink r:id="rId1635" w:history="1">
              <w:r w:rsidR="00152812" w:rsidRPr="00152812">
                <w:rPr>
                  <w:color w:val="0000FF"/>
                  <w:lang w:val="en-US"/>
                </w:rPr>
                <w:t>G54.0</w:t>
              </w:r>
            </w:hyperlink>
            <w:r w:rsidR="00152812" w:rsidRPr="00152812">
              <w:rPr>
                <w:lang w:val="en-US"/>
              </w:rPr>
              <w:t xml:space="preserve"> - </w:t>
            </w:r>
            <w:hyperlink r:id="rId1636" w:history="1">
              <w:r w:rsidR="00152812" w:rsidRPr="00152812">
                <w:rPr>
                  <w:color w:val="0000FF"/>
                  <w:lang w:val="en-US"/>
                </w:rPr>
                <w:t>54.4</w:t>
              </w:r>
            </w:hyperlink>
            <w:r w:rsidR="00152812" w:rsidRPr="00152812">
              <w:rPr>
                <w:lang w:val="en-US"/>
              </w:rPr>
              <w:t xml:space="preserve">, </w:t>
            </w:r>
            <w:hyperlink r:id="rId1637" w:history="1">
              <w:r w:rsidR="00152812" w:rsidRPr="00152812">
                <w:rPr>
                  <w:color w:val="0000FF"/>
                  <w:lang w:val="en-US"/>
                </w:rPr>
                <w:t>G54.6</w:t>
              </w:r>
            </w:hyperlink>
            <w:r w:rsidR="00152812" w:rsidRPr="00152812">
              <w:rPr>
                <w:lang w:val="en-US"/>
              </w:rPr>
              <w:t xml:space="preserve">, </w:t>
            </w:r>
            <w:hyperlink r:id="rId1638" w:history="1">
              <w:r w:rsidR="00152812" w:rsidRPr="00152812">
                <w:rPr>
                  <w:color w:val="0000FF"/>
                  <w:lang w:val="en-US"/>
                </w:rPr>
                <w:t>G54.8</w:t>
              </w:r>
            </w:hyperlink>
            <w:r w:rsidR="00152812" w:rsidRPr="00152812">
              <w:rPr>
                <w:lang w:val="en-US"/>
              </w:rPr>
              <w:t xml:space="preserve">, </w:t>
            </w:r>
            <w:hyperlink r:id="rId1639" w:history="1">
              <w:r w:rsidR="00152812" w:rsidRPr="00152812">
                <w:rPr>
                  <w:color w:val="0000FF"/>
                  <w:lang w:val="en-US"/>
                </w:rPr>
                <w:t>G54.9</w:t>
              </w:r>
            </w:hyperlink>
            <w:r w:rsidR="00152812" w:rsidRPr="00152812">
              <w:rPr>
                <w:lang w:val="en-US"/>
              </w:rPr>
              <w:t xml:space="preserve">, </w:t>
            </w:r>
            <w:hyperlink r:id="rId1640" w:history="1">
              <w:r w:rsidR="00152812" w:rsidRPr="00152812">
                <w:rPr>
                  <w:color w:val="0000FF"/>
                  <w:lang w:val="en-US"/>
                </w:rPr>
                <w:t>G56</w:t>
              </w:r>
            </w:hyperlink>
            <w:r w:rsidR="00152812" w:rsidRPr="00152812">
              <w:rPr>
                <w:lang w:val="en-US"/>
              </w:rPr>
              <w:t xml:space="preserve">, </w:t>
            </w:r>
            <w:hyperlink r:id="rId1641" w:history="1">
              <w:r w:rsidR="00152812" w:rsidRPr="00152812">
                <w:rPr>
                  <w:color w:val="0000FF"/>
                  <w:lang w:val="en-US"/>
                </w:rPr>
                <w:t>G57</w:t>
              </w:r>
            </w:hyperlink>
            <w:r w:rsidR="00152812" w:rsidRPr="00152812">
              <w:rPr>
                <w:lang w:val="en-US"/>
              </w:rPr>
              <w:t xml:space="preserve">, </w:t>
            </w:r>
            <w:hyperlink r:id="rId1642" w:history="1">
              <w:r w:rsidR="00152812" w:rsidRPr="00152812">
                <w:rPr>
                  <w:color w:val="0000FF"/>
                  <w:lang w:val="en-US"/>
                </w:rPr>
                <w:t>T14.4</w:t>
              </w:r>
            </w:hyperlink>
            <w:r w:rsidR="00152812" w:rsidRPr="00152812">
              <w:rPr>
                <w:lang w:val="en-US"/>
              </w:rPr>
              <w:t xml:space="preserve">, </w:t>
            </w:r>
            <w:hyperlink r:id="rId1643" w:history="1">
              <w:r w:rsidR="00152812" w:rsidRPr="00152812">
                <w:rPr>
                  <w:color w:val="0000FF"/>
                  <w:lang w:val="en-US"/>
                </w:rPr>
                <w:t>T91</w:t>
              </w:r>
            </w:hyperlink>
            <w:r w:rsidR="00152812" w:rsidRPr="00152812">
              <w:rPr>
                <w:lang w:val="en-US"/>
              </w:rPr>
              <w:t xml:space="preserve">, </w:t>
            </w:r>
            <w:hyperlink r:id="rId1644" w:history="1">
              <w:r w:rsidR="00152812" w:rsidRPr="00152812">
                <w:rPr>
                  <w:color w:val="0000FF"/>
                  <w:lang w:val="en-US"/>
                </w:rPr>
                <w:t>T92</w:t>
              </w:r>
            </w:hyperlink>
            <w:r w:rsidR="00152812" w:rsidRPr="00152812">
              <w:rPr>
                <w:lang w:val="en-US"/>
              </w:rPr>
              <w:t xml:space="preserve">, </w:t>
            </w:r>
            <w:hyperlink r:id="rId1645" w:history="1">
              <w:r w:rsidR="00152812" w:rsidRPr="00152812">
                <w:rPr>
                  <w:color w:val="0000FF"/>
                  <w:lang w:val="en-US"/>
                </w:rPr>
                <w:t>T93</w:t>
              </w:r>
            </w:hyperlink>
          </w:p>
        </w:tc>
        <w:tc>
          <w:tcPr>
            <w:tcW w:w="3402" w:type="dxa"/>
          </w:tcPr>
          <w:p w:rsidR="00152812" w:rsidRDefault="0015281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646" w:history="1">
              <w:r w:rsidR="00152812">
                <w:rPr>
                  <w:color w:val="0000FF"/>
                </w:rPr>
                <w:t>G56</w:t>
              </w:r>
            </w:hyperlink>
            <w:r w:rsidR="00152812">
              <w:t xml:space="preserve">, </w:t>
            </w:r>
            <w:hyperlink r:id="rId1647" w:history="1">
              <w:r w:rsidR="00152812">
                <w:rPr>
                  <w:color w:val="0000FF"/>
                </w:rPr>
                <w:t>G57</w:t>
              </w:r>
            </w:hyperlink>
            <w:r w:rsidR="00152812">
              <w:t xml:space="preserve">, </w:t>
            </w:r>
            <w:hyperlink r:id="rId1648" w:history="1">
              <w:r w:rsidR="00152812">
                <w:rPr>
                  <w:color w:val="0000FF"/>
                </w:rPr>
                <w:t>T14.4</w:t>
              </w:r>
            </w:hyperlink>
            <w:r w:rsidR="00152812">
              <w:t xml:space="preserve">, </w:t>
            </w:r>
            <w:hyperlink r:id="rId1649" w:history="1">
              <w:r w:rsidR="00152812">
                <w:rPr>
                  <w:color w:val="0000FF"/>
                </w:rPr>
                <w:t>T91</w:t>
              </w:r>
            </w:hyperlink>
            <w:r w:rsidR="00152812">
              <w:t xml:space="preserve">, </w:t>
            </w:r>
            <w:hyperlink r:id="rId1650" w:history="1">
              <w:r w:rsidR="00152812">
                <w:rPr>
                  <w:color w:val="0000FF"/>
                </w:rPr>
                <w:t>T92</w:t>
              </w:r>
            </w:hyperlink>
            <w:r w:rsidR="00152812">
              <w:t xml:space="preserve">, </w:t>
            </w:r>
            <w:hyperlink r:id="rId1651" w:history="1">
              <w:r w:rsidR="00152812">
                <w:rPr>
                  <w:color w:val="0000FF"/>
                </w:rPr>
                <w:t>T93</w:t>
              </w:r>
            </w:hyperlink>
          </w:p>
        </w:tc>
        <w:tc>
          <w:tcPr>
            <w:tcW w:w="3402" w:type="dxa"/>
          </w:tcPr>
          <w:p w:rsidR="00152812" w:rsidRDefault="0015281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04" w:type="dxa"/>
            <w:vMerge/>
          </w:tcPr>
          <w:p w:rsidR="00152812" w:rsidRDefault="00152812"/>
        </w:tc>
      </w:tr>
      <w:tr w:rsidR="00152812">
        <w:tc>
          <w:tcPr>
            <w:tcW w:w="15224" w:type="dxa"/>
            <w:gridSpan w:val="7"/>
          </w:tcPr>
          <w:p w:rsidR="00152812" w:rsidRDefault="00152812">
            <w:pPr>
              <w:pStyle w:val="ConsPlusNormal"/>
              <w:outlineLvl w:val="3"/>
            </w:pPr>
            <w:r>
              <w:t>Онкология</w:t>
            </w:r>
          </w:p>
        </w:tc>
      </w:tr>
      <w:tr w:rsidR="00152812">
        <w:tc>
          <w:tcPr>
            <w:tcW w:w="874" w:type="dxa"/>
            <w:vMerge w:val="restart"/>
          </w:tcPr>
          <w:p w:rsidR="00152812" w:rsidRDefault="00152812">
            <w:pPr>
              <w:pStyle w:val="ConsPlusNormal"/>
            </w:pPr>
            <w:r>
              <w:t>17</w:t>
            </w:r>
          </w:p>
        </w:tc>
        <w:tc>
          <w:tcPr>
            <w:tcW w:w="2721" w:type="dxa"/>
            <w:vMerge w:val="restart"/>
          </w:tcPr>
          <w:p w:rsidR="00152812" w:rsidRDefault="00152812">
            <w:pPr>
              <w:pStyle w:val="ConsPlusNormal"/>
            </w:pPr>
            <w:r>
              <w:t xml:space="preserve">Видеоэндоскопические внутриполостные и видеоэндоскопические </w:t>
            </w:r>
            <w:r>
              <w:lastRenderedPageBreak/>
              <w:t>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054" w:type="dxa"/>
            <w:vMerge w:val="restart"/>
          </w:tcPr>
          <w:p w:rsidR="00152812" w:rsidRDefault="00213F36">
            <w:pPr>
              <w:pStyle w:val="ConsPlusNormal"/>
            </w:pPr>
            <w:hyperlink r:id="rId1652" w:history="1">
              <w:proofErr w:type="gramStart"/>
              <w:r w:rsidR="00152812">
                <w:rPr>
                  <w:color w:val="0000FF"/>
                </w:rPr>
                <w:t>C00</w:t>
              </w:r>
            </w:hyperlink>
            <w:r w:rsidR="00152812">
              <w:t xml:space="preserve">, </w:t>
            </w:r>
            <w:hyperlink r:id="rId1653" w:history="1">
              <w:r w:rsidR="00152812">
                <w:rPr>
                  <w:color w:val="0000FF"/>
                </w:rPr>
                <w:t>C01</w:t>
              </w:r>
            </w:hyperlink>
            <w:r w:rsidR="00152812">
              <w:t xml:space="preserve">, </w:t>
            </w:r>
            <w:hyperlink r:id="rId1654" w:history="1">
              <w:r w:rsidR="00152812">
                <w:rPr>
                  <w:color w:val="0000FF"/>
                </w:rPr>
                <w:t>C02</w:t>
              </w:r>
            </w:hyperlink>
            <w:r w:rsidR="00152812">
              <w:t xml:space="preserve">, </w:t>
            </w:r>
            <w:hyperlink r:id="rId1655" w:history="1">
              <w:r w:rsidR="00152812">
                <w:rPr>
                  <w:color w:val="0000FF"/>
                </w:rPr>
                <w:t>C04</w:t>
              </w:r>
            </w:hyperlink>
            <w:r w:rsidR="00152812">
              <w:t xml:space="preserve"> - </w:t>
            </w:r>
            <w:hyperlink r:id="rId1656" w:history="1">
              <w:r w:rsidR="00152812">
                <w:rPr>
                  <w:color w:val="0000FF"/>
                </w:rPr>
                <w:t>C06</w:t>
              </w:r>
            </w:hyperlink>
            <w:r w:rsidR="00152812">
              <w:t xml:space="preserve">, </w:t>
            </w:r>
            <w:hyperlink r:id="rId1657" w:history="1">
              <w:r w:rsidR="00152812">
                <w:rPr>
                  <w:color w:val="0000FF"/>
                </w:rPr>
                <w:t>C09.0</w:t>
              </w:r>
            </w:hyperlink>
            <w:r w:rsidR="00152812">
              <w:t xml:space="preserve">, </w:t>
            </w:r>
            <w:hyperlink r:id="rId1658" w:history="1">
              <w:r w:rsidR="00152812">
                <w:rPr>
                  <w:color w:val="0000FF"/>
                </w:rPr>
                <w:t>C09.1</w:t>
              </w:r>
            </w:hyperlink>
            <w:r w:rsidR="00152812">
              <w:t xml:space="preserve">, </w:t>
            </w:r>
            <w:hyperlink r:id="rId1659" w:history="1">
              <w:r w:rsidR="00152812">
                <w:rPr>
                  <w:color w:val="0000FF"/>
                </w:rPr>
                <w:t>C09.8</w:t>
              </w:r>
            </w:hyperlink>
            <w:r w:rsidR="00152812">
              <w:t xml:space="preserve">, </w:t>
            </w:r>
            <w:hyperlink r:id="rId1660" w:history="1">
              <w:r w:rsidR="00152812">
                <w:rPr>
                  <w:color w:val="0000FF"/>
                </w:rPr>
                <w:t>C09.9</w:t>
              </w:r>
            </w:hyperlink>
            <w:r w:rsidR="00152812">
              <w:t xml:space="preserve">, </w:t>
            </w:r>
            <w:hyperlink r:id="rId1661" w:history="1">
              <w:r w:rsidR="00152812">
                <w:rPr>
                  <w:color w:val="0000FF"/>
                </w:rPr>
                <w:t>C10.0</w:t>
              </w:r>
            </w:hyperlink>
            <w:r w:rsidR="00152812">
              <w:t xml:space="preserve">, </w:t>
            </w:r>
            <w:hyperlink r:id="rId1662" w:history="1">
              <w:r w:rsidR="00152812">
                <w:rPr>
                  <w:color w:val="0000FF"/>
                </w:rPr>
                <w:t>C10.1</w:t>
              </w:r>
            </w:hyperlink>
            <w:r w:rsidR="00152812">
              <w:t>,</w:t>
            </w:r>
            <w:proofErr w:type="gramEnd"/>
            <w:r w:rsidR="00152812">
              <w:t xml:space="preserve"> </w:t>
            </w:r>
            <w:hyperlink r:id="rId1663" w:history="1">
              <w:r w:rsidR="00152812">
                <w:rPr>
                  <w:color w:val="0000FF"/>
                </w:rPr>
                <w:t>C10.2</w:t>
              </w:r>
            </w:hyperlink>
            <w:r w:rsidR="00152812">
              <w:t xml:space="preserve">, </w:t>
            </w:r>
            <w:hyperlink r:id="rId1664" w:history="1">
              <w:r w:rsidR="00152812">
                <w:rPr>
                  <w:color w:val="0000FF"/>
                </w:rPr>
                <w:t>C10.3</w:t>
              </w:r>
            </w:hyperlink>
            <w:r w:rsidR="00152812">
              <w:t xml:space="preserve">, </w:t>
            </w:r>
            <w:hyperlink r:id="rId1665" w:history="1">
              <w:r w:rsidR="00152812">
                <w:rPr>
                  <w:color w:val="0000FF"/>
                </w:rPr>
                <w:t>C10.4</w:t>
              </w:r>
            </w:hyperlink>
            <w:r w:rsidR="00152812">
              <w:t xml:space="preserve">, </w:t>
            </w:r>
            <w:hyperlink r:id="rId1666" w:history="1">
              <w:r w:rsidR="00152812">
                <w:rPr>
                  <w:color w:val="0000FF"/>
                </w:rPr>
                <w:t>C11.0</w:t>
              </w:r>
            </w:hyperlink>
            <w:r w:rsidR="00152812">
              <w:t xml:space="preserve">, </w:t>
            </w:r>
            <w:hyperlink r:id="rId1667" w:history="1">
              <w:r w:rsidR="00152812">
                <w:rPr>
                  <w:color w:val="0000FF"/>
                </w:rPr>
                <w:t>C11.1</w:t>
              </w:r>
            </w:hyperlink>
            <w:r w:rsidR="00152812">
              <w:t xml:space="preserve">, </w:t>
            </w:r>
            <w:hyperlink r:id="rId1668" w:history="1">
              <w:r w:rsidR="00152812">
                <w:rPr>
                  <w:color w:val="0000FF"/>
                </w:rPr>
                <w:t>C11.2</w:t>
              </w:r>
            </w:hyperlink>
            <w:r w:rsidR="00152812">
              <w:t xml:space="preserve">, </w:t>
            </w:r>
            <w:hyperlink r:id="rId1669" w:history="1">
              <w:r w:rsidR="00152812">
                <w:rPr>
                  <w:color w:val="0000FF"/>
                </w:rPr>
                <w:t>C11.3</w:t>
              </w:r>
            </w:hyperlink>
            <w:r w:rsidR="00152812">
              <w:t xml:space="preserve">, </w:t>
            </w:r>
            <w:hyperlink r:id="rId1670" w:history="1">
              <w:r w:rsidR="00152812">
                <w:rPr>
                  <w:color w:val="0000FF"/>
                </w:rPr>
                <w:t>C11.8</w:t>
              </w:r>
            </w:hyperlink>
            <w:r w:rsidR="00152812">
              <w:t xml:space="preserve">, </w:t>
            </w:r>
            <w:hyperlink r:id="rId1671" w:history="1">
              <w:r w:rsidR="00152812">
                <w:rPr>
                  <w:color w:val="0000FF"/>
                </w:rPr>
                <w:t>C11.9</w:t>
              </w:r>
            </w:hyperlink>
            <w:r w:rsidR="00152812">
              <w:t xml:space="preserve">, </w:t>
            </w:r>
            <w:hyperlink r:id="rId1672" w:history="1">
              <w:r w:rsidR="00152812">
                <w:rPr>
                  <w:color w:val="0000FF"/>
                </w:rPr>
                <w:t>C12</w:t>
              </w:r>
            </w:hyperlink>
            <w:r w:rsidR="00152812">
              <w:t xml:space="preserve">, </w:t>
            </w:r>
            <w:hyperlink r:id="rId1673" w:history="1">
              <w:r w:rsidR="00152812">
                <w:rPr>
                  <w:color w:val="0000FF"/>
                </w:rPr>
                <w:t>C13.0</w:t>
              </w:r>
            </w:hyperlink>
            <w:r w:rsidR="00152812">
              <w:t xml:space="preserve">, </w:t>
            </w:r>
            <w:hyperlink r:id="rId1674" w:history="1">
              <w:r w:rsidR="00152812">
                <w:rPr>
                  <w:color w:val="0000FF"/>
                </w:rPr>
                <w:t>C13.1</w:t>
              </w:r>
            </w:hyperlink>
            <w:r w:rsidR="00152812">
              <w:t xml:space="preserve">, </w:t>
            </w:r>
            <w:hyperlink r:id="rId1675" w:history="1">
              <w:r w:rsidR="00152812">
                <w:rPr>
                  <w:color w:val="0000FF"/>
                </w:rPr>
                <w:t>C13.2</w:t>
              </w:r>
            </w:hyperlink>
            <w:r w:rsidR="00152812">
              <w:t xml:space="preserve">, </w:t>
            </w:r>
            <w:hyperlink r:id="rId1676" w:history="1">
              <w:r w:rsidR="00152812">
                <w:rPr>
                  <w:color w:val="0000FF"/>
                </w:rPr>
                <w:t>C13.8</w:t>
              </w:r>
            </w:hyperlink>
            <w:r w:rsidR="00152812">
              <w:t xml:space="preserve">, </w:t>
            </w:r>
            <w:hyperlink r:id="rId1677" w:history="1">
              <w:r w:rsidR="00152812">
                <w:rPr>
                  <w:color w:val="0000FF"/>
                </w:rPr>
                <w:t>C13.9</w:t>
              </w:r>
            </w:hyperlink>
            <w:r w:rsidR="00152812">
              <w:t xml:space="preserve">, </w:t>
            </w:r>
            <w:hyperlink r:id="rId1678" w:history="1">
              <w:r w:rsidR="00152812">
                <w:rPr>
                  <w:color w:val="0000FF"/>
                </w:rPr>
                <w:t>C14.0</w:t>
              </w:r>
            </w:hyperlink>
            <w:r w:rsidR="00152812">
              <w:t xml:space="preserve">, </w:t>
            </w:r>
            <w:hyperlink r:id="rId1679" w:history="1">
              <w:r w:rsidR="00152812">
                <w:rPr>
                  <w:color w:val="0000FF"/>
                </w:rPr>
                <w:t>C14.2</w:t>
              </w:r>
            </w:hyperlink>
            <w:r w:rsidR="00152812">
              <w:t xml:space="preserve">, </w:t>
            </w:r>
            <w:hyperlink r:id="rId1680" w:history="1">
              <w:r w:rsidR="00152812">
                <w:rPr>
                  <w:color w:val="0000FF"/>
                </w:rPr>
                <w:t>C15.0</w:t>
              </w:r>
            </w:hyperlink>
            <w:r w:rsidR="00152812">
              <w:t xml:space="preserve">, </w:t>
            </w:r>
            <w:hyperlink r:id="rId1681" w:history="1">
              <w:r w:rsidR="00152812">
                <w:rPr>
                  <w:color w:val="0000FF"/>
                </w:rPr>
                <w:t>C30.0</w:t>
              </w:r>
            </w:hyperlink>
            <w:r w:rsidR="00152812">
              <w:t xml:space="preserve">, </w:t>
            </w:r>
            <w:hyperlink r:id="rId1682" w:history="1">
              <w:r w:rsidR="00152812">
                <w:rPr>
                  <w:color w:val="0000FF"/>
                </w:rPr>
                <w:t>C31.0</w:t>
              </w:r>
            </w:hyperlink>
            <w:r w:rsidR="00152812">
              <w:t xml:space="preserve">, </w:t>
            </w:r>
            <w:hyperlink r:id="rId1683" w:history="1">
              <w:r w:rsidR="00152812">
                <w:rPr>
                  <w:color w:val="0000FF"/>
                </w:rPr>
                <w:t>C31.1</w:t>
              </w:r>
            </w:hyperlink>
            <w:r w:rsidR="00152812">
              <w:t xml:space="preserve">, </w:t>
            </w:r>
            <w:hyperlink r:id="rId1684" w:history="1">
              <w:r w:rsidR="00152812">
                <w:rPr>
                  <w:color w:val="0000FF"/>
                </w:rPr>
                <w:t>C31.2</w:t>
              </w:r>
            </w:hyperlink>
            <w:r w:rsidR="00152812">
              <w:t xml:space="preserve">, </w:t>
            </w:r>
            <w:hyperlink r:id="rId1685" w:history="1">
              <w:r w:rsidR="00152812">
                <w:rPr>
                  <w:color w:val="0000FF"/>
                </w:rPr>
                <w:t>C31.3</w:t>
              </w:r>
            </w:hyperlink>
            <w:r w:rsidR="00152812">
              <w:t xml:space="preserve">, </w:t>
            </w:r>
            <w:hyperlink r:id="rId1686" w:history="1">
              <w:r w:rsidR="00152812">
                <w:rPr>
                  <w:color w:val="0000FF"/>
                </w:rPr>
                <w:t>C31.8</w:t>
              </w:r>
            </w:hyperlink>
            <w:r w:rsidR="00152812">
              <w:t xml:space="preserve">, </w:t>
            </w:r>
            <w:hyperlink r:id="rId1687" w:history="1">
              <w:r w:rsidR="00152812">
                <w:rPr>
                  <w:color w:val="0000FF"/>
                </w:rPr>
                <w:t>C31.9</w:t>
              </w:r>
            </w:hyperlink>
            <w:r w:rsidR="00152812">
              <w:t xml:space="preserve">, </w:t>
            </w:r>
            <w:hyperlink r:id="rId1688" w:history="1">
              <w:r w:rsidR="00152812">
                <w:rPr>
                  <w:color w:val="0000FF"/>
                </w:rPr>
                <w:t>C32</w:t>
              </w:r>
            </w:hyperlink>
            <w:r w:rsidR="00152812">
              <w:t xml:space="preserve">, </w:t>
            </w:r>
            <w:hyperlink r:id="rId1689" w:history="1">
              <w:r w:rsidR="00152812">
                <w:rPr>
                  <w:color w:val="0000FF"/>
                </w:rPr>
                <w:t>C43</w:t>
              </w:r>
            </w:hyperlink>
            <w:r w:rsidR="00152812">
              <w:t xml:space="preserve">, </w:t>
            </w:r>
            <w:hyperlink r:id="rId1690" w:history="1">
              <w:r w:rsidR="00152812">
                <w:rPr>
                  <w:color w:val="0000FF"/>
                </w:rPr>
                <w:t>C44</w:t>
              </w:r>
            </w:hyperlink>
            <w:r w:rsidR="00152812">
              <w:t xml:space="preserve">, </w:t>
            </w:r>
            <w:hyperlink r:id="rId1691" w:history="1">
              <w:r w:rsidR="00152812">
                <w:rPr>
                  <w:color w:val="0000FF"/>
                </w:rPr>
                <w:t>C69</w:t>
              </w:r>
            </w:hyperlink>
            <w:r w:rsidR="00152812">
              <w:t xml:space="preserve">, </w:t>
            </w:r>
            <w:hyperlink r:id="rId1692" w:history="1">
              <w:r w:rsidR="00152812">
                <w:rPr>
                  <w:color w:val="0000FF"/>
                </w:rPr>
                <w:t>C73</w:t>
              </w:r>
            </w:hyperlink>
          </w:p>
        </w:tc>
        <w:tc>
          <w:tcPr>
            <w:tcW w:w="3402" w:type="dxa"/>
            <w:vMerge w:val="restart"/>
          </w:tcPr>
          <w:p w:rsidR="00152812" w:rsidRDefault="00152812">
            <w:pPr>
              <w:pStyle w:val="ConsPlusNormal"/>
            </w:pPr>
            <w:r>
              <w:lastRenderedPageBreak/>
              <w:t>злокачественные новообразования головы и шеи I - III стадии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полости носа видеоэндоскопическое</w:t>
            </w:r>
          </w:p>
        </w:tc>
        <w:tc>
          <w:tcPr>
            <w:tcW w:w="1504" w:type="dxa"/>
            <w:vMerge w:val="restart"/>
          </w:tcPr>
          <w:p w:rsidR="00152812" w:rsidRDefault="00152812">
            <w:pPr>
              <w:pStyle w:val="ConsPlusNormal"/>
              <w:jc w:val="center"/>
            </w:pPr>
            <w:r>
              <w:t>218610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тиреоидэктомия </w:t>
            </w:r>
            <w:r>
              <w:lastRenderedPageBreak/>
              <w:t>видеоэндоскопическая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микроэндоларингеальная резекция гортани с использованием эндовидеотехники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микроэндоларингеальная резекция видеоэндоскопическая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тиреоидэктомия видеоассистированная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нервосберегающая шейная лимфаденэктомия видеоассистированная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лимфатических узлов и клетчатки переднего верхнего средостения видеоассистированное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придаточных пазух носа видеоассистированное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верхней челюсти видеоассистированная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эндоларингеальная резекция видеоэндоскопическая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селективная</w:t>
            </w:r>
            <w:proofErr w:type="gramEnd"/>
            <w:r>
              <w:t xml:space="preserve"> и суперселективная инфузия в глазную артерию химиопрепарата как вид органосохраняющего лечения ретинобластомы у детей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693" w:history="1">
              <w:r w:rsidR="00152812">
                <w:rPr>
                  <w:color w:val="0000FF"/>
                </w:rPr>
                <w:t>C15</w:t>
              </w:r>
            </w:hyperlink>
            <w:r w:rsidR="00152812">
              <w:t xml:space="preserve">, </w:t>
            </w:r>
            <w:hyperlink r:id="rId1694" w:history="1">
              <w:r w:rsidR="00152812">
                <w:rPr>
                  <w:color w:val="0000FF"/>
                </w:rPr>
                <w:t>C16</w:t>
              </w:r>
            </w:hyperlink>
            <w:r w:rsidR="00152812">
              <w:t xml:space="preserve">, </w:t>
            </w:r>
            <w:hyperlink r:id="rId1695" w:history="1">
              <w:r w:rsidR="00152812">
                <w:rPr>
                  <w:color w:val="0000FF"/>
                </w:rPr>
                <w:t>C17</w:t>
              </w:r>
            </w:hyperlink>
            <w:r w:rsidR="00152812">
              <w:t xml:space="preserve">, </w:t>
            </w:r>
            <w:hyperlink r:id="rId1696" w:history="1">
              <w:r w:rsidR="00152812">
                <w:rPr>
                  <w:color w:val="0000FF"/>
                </w:rPr>
                <w:t>C18</w:t>
              </w:r>
            </w:hyperlink>
            <w:r w:rsidR="00152812">
              <w:t xml:space="preserve">, </w:t>
            </w:r>
            <w:hyperlink r:id="rId1697" w:history="1">
              <w:r w:rsidR="00152812">
                <w:rPr>
                  <w:color w:val="0000FF"/>
                </w:rPr>
                <w:t>C19</w:t>
              </w:r>
            </w:hyperlink>
            <w:r w:rsidR="00152812">
              <w:t xml:space="preserve">, </w:t>
            </w:r>
            <w:hyperlink r:id="rId1698" w:history="1">
              <w:r w:rsidR="00152812">
                <w:rPr>
                  <w:color w:val="0000FF"/>
                </w:rPr>
                <w:t>C20</w:t>
              </w:r>
            </w:hyperlink>
            <w:r w:rsidR="00152812">
              <w:t xml:space="preserve">, </w:t>
            </w:r>
            <w:hyperlink r:id="rId1699" w:history="1">
              <w:r w:rsidR="00152812">
                <w:rPr>
                  <w:color w:val="0000FF"/>
                </w:rPr>
                <w:t>C21</w:t>
              </w:r>
            </w:hyperlink>
          </w:p>
        </w:tc>
        <w:tc>
          <w:tcPr>
            <w:tcW w:w="3402" w:type="dxa"/>
          </w:tcPr>
          <w:p w:rsidR="00152812" w:rsidRDefault="00152812">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эндоскопическое электрохирургическое удаление опухоли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локализованные и местнораспространенные формы злокачественных новообразований пищевода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видеоассистированная одномоментная резекция и пластика пищевода с лимфаденэктомией 2S, 2F, 3F</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00" w:history="1">
              <w:r w:rsidR="00152812">
                <w:rPr>
                  <w:color w:val="0000FF"/>
                </w:rPr>
                <w:t>C16</w:t>
              </w:r>
            </w:hyperlink>
          </w:p>
        </w:tc>
        <w:tc>
          <w:tcPr>
            <w:tcW w:w="3402" w:type="dxa"/>
            <w:vMerge w:val="restart"/>
          </w:tcPr>
          <w:p w:rsidR="00152812" w:rsidRDefault="00152812">
            <w:pPr>
              <w:pStyle w:val="ConsPlusNormal"/>
            </w:pPr>
            <w:r>
              <w:t>начальные и локализованные формы злокачественных новообразований желудка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лапароскопическая парциальная резекция желудка, в том числе с исследованием сторожевых лимфатических узлов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лапароскопическая дистальная субтотальная резекция желудка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01" w:history="1">
              <w:r w:rsidR="00152812">
                <w:rPr>
                  <w:color w:val="0000FF"/>
                </w:rPr>
                <w:t>C17</w:t>
              </w:r>
            </w:hyperlink>
          </w:p>
        </w:tc>
        <w:tc>
          <w:tcPr>
            <w:tcW w:w="3402" w:type="dxa"/>
            <w:vMerge w:val="restart"/>
          </w:tcPr>
          <w:p w:rsidR="00152812" w:rsidRDefault="00152812">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лапароскопическая резекция тонкой кишки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лапароскопическая панкреато-дуоденальная резекция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02" w:history="1">
              <w:r w:rsidR="00152812">
                <w:rPr>
                  <w:color w:val="0000FF"/>
                </w:rPr>
                <w:t>C18.1</w:t>
              </w:r>
            </w:hyperlink>
            <w:r w:rsidR="00152812">
              <w:t xml:space="preserve">, </w:t>
            </w:r>
            <w:hyperlink r:id="rId1703" w:history="1">
              <w:r w:rsidR="00152812">
                <w:rPr>
                  <w:color w:val="0000FF"/>
                </w:rPr>
                <w:t>C18.2</w:t>
              </w:r>
            </w:hyperlink>
            <w:r w:rsidR="00152812">
              <w:t xml:space="preserve">, </w:t>
            </w:r>
            <w:hyperlink r:id="rId1704" w:history="1">
              <w:r w:rsidR="00152812">
                <w:rPr>
                  <w:color w:val="0000FF"/>
                </w:rPr>
                <w:t>C18.3</w:t>
              </w:r>
            </w:hyperlink>
            <w:r w:rsidR="00152812">
              <w:t xml:space="preserve">, </w:t>
            </w:r>
            <w:hyperlink r:id="rId1705" w:history="1">
              <w:r w:rsidR="00152812">
                <w:rPr>
                  <w:color w:val="0000FF"/>
                </w:rPr>
                <w:t>C18.4</w:t>
              </w:r>
            </w:hyperlink>
          </w:p>
        </w:tc>
        <w:tc>
          <w:tcPr>
            <w:tcW w:w="3402" w:type="dxa"/>
            <w:vMerge w:val="restart"/>
          </w:tcPr>
          <w:p w:rsidR="00152812" w:rsidRDefault="00152812">
            <w:pPr>
              <w:pStyle w:val="ConsPlusNormal"/>
            </w:pPr>
            <w:r>
              <w:t xml:space="preserve">локализованные формы злокачественных новообразований правой половины ободочной кишки. </w:t>
            </w:r>
            <w:r>
              <w:lastRenderedPageBreak/>
              <w:t>Карциноидные опухоли червеобразного отростка</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лапароскопически-ассистированная правосторонняя гемиколэктомия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лапароскопически-ассистированная </w:t>
            </w:r>
            <w:r>
              <w:lastRenderedPageBreak/>
              <w:t>правосторонняя гемиколэктомия с расширенной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06" w:history="1">
              <w:r w:rsidR="00152812">
                <w:rPr>
                  <w:color w:val="0000FF"/>
                </w:rPr>
                <w:t>C18.5</w:t>
              </w:r>
            </w:hyperlink>
            <w:r w:rsidR="00152812">
              <w:t xml:space="preserve">, </w:t>
            </w:r>
            <w:hyperlink r:id="rId1707" w:history="1">
              <w:r w:rsidR="00152812">
                <w:rPr>
                  <w:color w:val="0000FF"/>
                </w:rPr>
                <w:t>C18.6</w:t>
              </w:r>
            </w:hyperlink>
          </w:p>
        </w:tc>
        <w:tc>
          <w:tcPr>
            <w:tcW w:w="3402" w:type="dxa"/>
            <w:vMerge w:val="restart"/>
          </w:tcPr>
          <w:p w:rsidR="00152812" w:rsidRDefault="00152812">
            <w:pPr>
              <w:pStyle w:val="ConsPlusNormal"/>
            </w:pPr>
            <w:r>
              <w:t>локализованные формы злокачественных новообразований левой половины ободочной кишки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лапароскопически-ассистированная левосторонняя гемиколэктомия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лапароскопически-ассистированная левосторонняя гемиколэктомия с расширенной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08" w:history="1">
              <w:r w:rsidR="00152812">
                <w:rPr>
                  <w:color w:val="0000FF"/>
                </w:rPr>
                <w:t>C18.7</w:t>
              </w:r>
            </w:hyperlink>
            <w:r w:rsidR="00152812">
              <w:t xml:space="preserve">, </w:t>
            </w:r>
            <w:hyperlink r:id="rId1709" w:history="1">
              <w:r w:rsidR="00152812">
                <w:rPr>
                  <w:color w:val="0000FF"/>
                </w:rPr>
                <w:t>C19</w:t>
              </w:r>
            </w:hyperlink>
          </w:p>
        </w:tc>
        <w:tc>
          <w:tcPr>
            <w:tcW w:w="3402" w:type="dxa"/>
            <w:vMerge w:val="restart"/>
          </w:tcPr>
          <w:p w:rsidR="00152812" w:rsidRDefault="00152812">
            <w:pPr>
              <w:pStyle w:val="ConsPlusNormal"/>
            </w:pPr>
            <w:r>
              <w:t>локализованные формы злокачественных новообразований сигмовидной кишки и ректосигмоидного отдела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лапароскопически-ассистированная резекция сигмовидной кишки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лапароскопически-ассистированная резекция сигмовидной кишки </w:t>
            </w:r>
            <w:proofErr w:type="gramStart"/>
            <w:r>
              <w:t>с</w:t>
            </w:r>
            <w:proofErr w:type="gramEnd"/>
            <w:r>
              <w:t xml:space="preserve"> расширенной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нервосберегающая лапароскопически-ассистированная резекция сигмовидной кишки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10" w:history="1">
              <w:r w:rsidR="00152812">
                <w:rPr>
                  <w:color w:val="0000FF"/>
                </w:rPr>
                <w:t>C20</w:t>
              </w:r>
            </w:hyperlink>
          </w:p>
        </w:tc>
        <w:tc>
          <w:tcPr>
            <w:tcW w:w="3402" w:type="dxa"/>
          </w:tcPr>
          <w:p w:rsidR="00152812" w:rsidRDefault="00152812">
            <w:pPr>
              <w:pStyle w:val="ConsPlusNormal"/>
            </w:pPr>
            <w:r>
              <w:t>ранние формы злокачественных новообразований прямой кишки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трансанальная эндоскопическая микрохирургия (ТЕМ)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val="restart"/>
          </w:tcPr>
          <w:p w:rsidR="00152812" w:rsidRDefault="00152812">
            <w:pPr>
              <w:pStyle w:val="ConsPlusNormal"/>
            </w:pPr>
            <w:r>
              <w:t>локализованные формы злокачественных новообразований прямой кишки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лапароскопически-ассистированная резекция прямой кишки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лапароскопически-ассистированная резекция прямой кишки </w:t>
            </w:r>
            <w:proofErr w:type="gramStart"/>
            <w:r>
              <w:t>с</w:t>
            </w:r>
            <w:proofErr w:type="gramEnd"/>
            <w:r>
              <w:t xml:space="preserve"> расширенной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лапароскопически-ассистированная резекция прямой кишки с формированием тазового толстокишечного резервуара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нервосберегающая лапароскопически-ассистированная резекция прямой кишки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11" w:history="1">
              <w:r w:rsidR="00152812">
                <w:rPr>
                  <w:color w:val="0000FF"/>
                </w:rPr>
                <w:t>C22</w:t>
              </w:r>
            </w:hyperlink>
            <w:r w:rsidR="00152812">
              <w:t xml:space="preserve">, </w:t>
            </w:r>
            <w:hyperlink r:id="rId1712" w:history="1">
              <w:r w:rsidR="00152812">
                <w:rPr>
                  <w:color w:val="0000FF"/>
                </w:rPr>
                <w:t>C78.7</w:t>
              </w:r>
            </w:hyperlink>
            <w:r w:rsidR="00152812">
              <w:t xml:space="preserve">, </w:t>
            </w:r>
            <w:hyperlink r:id="rId1713" w:history="1">
              <w:r w:rsidR="00152812">
                <w:rPr>
                  <w:color w:val="0000FF"/>
                </w:rPr>
                <w:t>C24.0</w:t>
              </w:r>
            </w:hyperlink>
          </w:p>
        </w:tc>
        <w:tc>
          <w:tcPr>
            <w:tcW w:w="3402" w:type="dxa"/>
          </w:tcPr>
          <w:p w:rsidR="00152812" w:rsidRDefault="00152812">
            <w:pPr>
              <w:pStyle w:val="ConsPlusNormal"/>
            </w:pPr>
            <w:r>
              <w:t>первичные и метастатические злокачественные новообразования печени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видеоэндоскопическая сегментэктомия, атипичная резекция печени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нерезектабельные злокачественные новообразования печени и внутрипеченочных желчных протоков</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внутрипротоковая фотодинамическая терапия под рентгеноскопическим контролем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злокачественные новообразования общего желчного протока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злокачественные новообразования общего желчного протока в пределах слизистого слоя T1</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val="restart"/>
          </w:tcPr>
          <w:p w:rsidR="00152812" w:rsidRDefault="00152812">
            <w:pPr>
              <w:pStyle w:val="ConsPlusNormal"/>
            </w:pPr>
            <w:r>
              <w:t>злокачественные новообразования желчных протоков</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комбинированное интервенционно-радиологическое и эндоскопическое </w:t>
            </w:r>
            <w:r>
              <w:lastRenderedPageBreak/>
              <w:t>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14" w:history="1">
              <w:r w:rsidR="00152812">
                <w:rPr>
                  <w:color w:val="0000FF"/>
                </w:rPr>
                <w:t>C33</w:t>
              </w:r>
            </w:hyperlink>
            <w:r w:rsidR="00152812">
              <w:t xml:space="preserve">, </w:t>
            </w:r>
            <w:hyperlink r:id="rId1715" w:history="1">
              <w:r w:rsidR="00152812">
                <w:rPr>
                  <w:color w:val="0000FF"/>
                </w:rPr>
                <w:t>C34</w:t>
              </w:r>
            </w:hyperlink>
          </w:p>
        </w:tc>
        <w:tc>
          <w:tcPr>
            <w:tcW w:w="3402" w:type="dxa"/>
            <w:vMerge w:val="restart"/>
          </w:tcPr>
          <w:p w:rsidR="00152812" w:rsidRDefault="00152812">
            <w:pPr>
              <w:pStyle w:val="ConsPlusNormal"/>
            </w:pPr>
            <w:r>
              <w:t>немелкоклеточный ранний центральный рак легкого (Tis-T1NoMo)</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эндоскопическое электрохирургическое удаление опухоли бронхов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эндоскопическая фотодинамическая терапия опухоли бронхов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эндоскопическая</w:t>
            </w:r>
            <w:proofErr w:type="gramEnd"/>
            <w:r>
              <w:t xml:space="preserve"> реканализация и эндопротезирование бронха как этап комбинированного лечения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16" w:history="1">
              <w:r w:rsidR="00152812">
                <w:rPr>
                  <w:color w:val="0000FF"/>
                </w:rPr>
                <w:t>C33</w:t>
              </w:r>
            </w:hyperlink>
            <w:r w:rsidR="00152812">
              <w:t xml:space="preserve">, </w:t>
            </w:r>
            <w:hyperlink r:id="rId1717" w:history="1">
              <w:r w:rsidR="00152812">
                <w:rPr>
                  <w:color w:val="0000FF"/>
                </w:rPr>
                <w:t>C34</w:t>
              </w:r>
            </w:hyperlink>
          </w:p>
        </w:tc>
        <w:tc>
          <w:tcPr>
            <w:tcW w:w="3402" w:type="dxa"/>
            <w:vMerge w:val="restart"/>
          </w:tcPr>
          <w:p w:rsidR="00152812" w:rsidRDefault="00152812">
            <w:pPr>
              <w:pStyle w:val="ConsPlusNormal"/>
            </w:pPr>
            <w:r>
              <w:t>ранний рак трахеи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эндоскопическое электрохирургическое удаление опухоли трахеи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val="restart"/>
          </w:tcPr>
          <w:p w:rsidR="00152812" w:rsidRDefault="00152812">
            <w:pPr>
              <w:pStyle w:val="ConsPlusNormal"/>
            </w:pPr>
            <w:r>
              <w:t xml:space="preserve">стенозирующие злокачественные </w:t>
            </w:r>
            <w:r>
              <w:lastRenderedPageBreak/>
              <w:t>новообразования трахеи. Стенозирующий центральный рак легкого (T2-4NxMx)</w:t>
            </w:r>
          </w:p>
        </w:tc>
        <w:tc>
          <w:tcPr>
            <w:tcW w:w="1984" w:type="dxa"/>
            <w:vMerge w:val="restart"/>
          </w:tcPr>
          <w:p w:rsidR="00152812" w:rsidRDefault="00152812">
            <w:pPr>
              <w:pStyle w:val="ConsPlusNormal"/>
            </w:pPr>
            <w:r>
              <w:lastRenderedPageBreak/>
              <w:t xml:space="preserve">хирургическое </w:t>
            </w:r>
            <w:r>
              <w:lastRenderedPageBreak/>
              <w:t>лечение</w:t>
            </w:r>
          </w:p>
        </w:tc>
        <w:tc>
          <w:tcPr>
            <w:tcW w:w="3685" w:type="dxa"/>
          </w:tcPr>
          <w:p w:rsidR="00152812" w:rsidRDefault="00152812">
            <w:pPr>
              <w:pStyle w:val="ConsPlusNormal"/>
            </w:pPr>
            <w:r>
              <w:lastRenderedPageBreak/>
              <w:t xml:space="preserve">эндоскопическая комбинированная </w:t>
            </w:r>
            <w:r>
              <w:lastRenderedPageBreak/>
              <w:t>операция (электрорезекция, аргоноплазменная коагуляция и фотодинамическая терапия опухоли трахеи)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эндоскопическая</w:t>
            </w:r>
            <w:proofErr w:type="gramEnd"/>
            <w:r>
              <w:t xml:space="preserve"> реканализация и эндопротезирование трахеи как этап комбинированного лечения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ранние формы злокачественных опухолей легкого (I - II стадия)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видеоторакоскопическая лобэктомия, билобэктомия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18" w:history="1">
              <w:r w:rsidR="00152812">
                <w:rPr>
                  <w:color w:val="0000FF"/>
                </w:rPr>
                <w:t>C37</w:t>
              </w:r>
            </w:hyperlink>
            <w:r w:rsidR="00152812">
              <w:t xml:space="preserve">, </w:t>
            </w:r>
            <w:hyperlink r:id="rId1719" w:history="1">
              <w:r w:rsidR="00152812">
                <w:rPr>
                  <w:color w:val="0000FF"/>
                </w:rPr>
                <w:t>C38.1</w:t>
              </w:r>
            </w:hyperlink>
            <w:r w:rsidR="00152812">
              <w:t xml:space="preserve">, </w:t>
            </w:r>
            <w:hyperlink r:id="rId1720" w:history="1">
              <w:r w:rsidR="00152812">
                <w:rPr>
                  <w:color w:val="0000FF"/>
                </w:rPr>
                <w:t>C38.2</w:t>
              </w:r>
            </w:hyperlink>
            <w:r w:rsidR="00152812">
              <w:t xml:space="preserve">, </w:t>
            </w:r>
            <w:hyperlink r:id="rId1721" w:history="1">
              <w:r w:rsidR="00152812">
                <w:rPr>
                  <w:color w:val="0000FF"/>
                </w:rPr>
                <w:t>C38.3</w:t>
              </w:r>
            </w:hyperlink>
          </w:p>
        </w:tc>
        <w:tc>
          <w:tcPr>
            <w:tcW w:w="3402" w:type="dxa"/>
            <w:vMerge w:val="restart"/>
          </w:tcPr>
          <w:p w:rsidR="00152812" w:rsidRDefault="00152812">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видеоэндоскопическое удаление опухоли средостения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видеоэндоскопическое удаление опухоли средостения </w:t>
            </w:r>
            <w:proofErr w:type="gramStart"/>
            <w:r>
              <w:t>с</w:t>
            </w:r>
            <w:proofErr w:type="gramEnd"/>
            <w:r>
              <w:t xml:space="preserve"> медиастинальной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22" w:history="1">
              <w:r w:rsidR="00152812">
                <w:rPr>
                  <w:color w:val="0000FF"/>
                </w:rPr>
                <w:t>C48.0</w:t>
              </w:r>
            </w:hyperlink>
          </w:p>
        </w:tc>
        <w:tc>
          <w:tcPr>
            <w:tcW w:w="3402" w:type="dxa"/>
            <w:vMerge w:val="restart"/>
          </w:tcPr>
          <w:p w:rsidR="00152812" w:rsidRDefault="00152812">
            <w:pPr>
              <w:pStyle w:val="ConsPlusNormal"/>
            </w:pPr>
            <w:r>
              <w:t>неорганные злокачественные новообразования забрюшинного пространства (первичные и рецидивные)</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видеоэндоскопическое удаление опухоли забрюшинного пространства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723" w:history="1">
              <w:r w:rsidR="00152812">
                <w:rPr>
                  <w:color w:val="0000FF"/>
                </w:rPr>
                <w:t>C50.2</w:t>
              </w:r>
            </w:hyperlink>
            <w:r w:rsidR="00152812">
              <w:t xml:space="preserve">, </w:t>
            </w:r>
            <w:hyperlink r:id="rId1724" w:history="1">
              <w:r w:rsidR="00152812">
                <w:rPr>
                  <w:color w:val="0000FF"/>
                </w:rPr>
                <w:t>C50.3</w:t>
              </w:r>
            </w:hyperlink>
            <w:r w:rsidR="00152812">
              <w:t xml:space="preserve">, </w:t>
            </w:r>
            <w:hyperlink r:id="rId1725" w:history="1">
              <w:r w:rsidR="00152812">
                <w:rPr>
                  <w:color w:val="0000FF"/>
                </w:rPr>
                <w:t>C50.9</w:t>
              </w:r>
            </w:hyperlink>
          </w:p>
        </w:tc>
        <w:tc>
          <w:tcPr>
            <w:tcW w:w="3402" w:type="dxa"/>
          </w:tcPr>
          <w:p w:rsidR="00152812" w:rsidRDefault="00152812">
            <w:pPr>
              <w:pStyle w:val="ConsPlusNormal"/>
            </w:pPr>
            <w:r>
              <w:lastRenderedPageBreak/>
              <w:t xml:space="preserve">злокачественные </w:t>
            </w:r>
            <w:r>
              <w:lastRenderedPageBreak/>
              <w:t>новообразования молочной железы Iia, Iib, IIIa стадии</w:t>
            </w:r>
          </w:p>
        </w:tc>
        <w:tc>
          <w:tcPr>
            <w:tcW w:w="1984" w:type="dxa"/>
          </w:tcPr>
          <w:p w:rsidR="00152812" w:rsidRDefault="00152812">
            <w:pPr>
              <w:pStyle w:val="ConsPlusNormal"/>
            </w:pPr>
            <w:r>
              <w:lastRenderedPageBreak/>
              <w:t xml:space="preserve">хирургическое </w:t>
            </w:r>
            <w:r>
              <w:lastRenderedPageBreak/>
              <w:t>лечение</w:t>
            </w:r>
          </w:p>
        </w:tc>
        <w:tc>
          <w:tcPr>
            <w:tcW w:w="3685" w:type="dxa"/>
          </w:tcPr>
          <w:p w:rsidR="00152812" w:rsidRDefault="00152812">
            <w:pPr>
              <w:pStyle w:val="ConsPlusNormal"/>
            </w:pPr>
            <w:r>
              <w:lastRenderedPageBreak/>
              <w:t xml:space="preserve">радикальная мастэктомия или </w:t>
            </w:r>
            <w:r>
              <w:lastRenderedPageBreak/>
              <w:t>радикальная резекция с видеоассистированной парастернальной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26" w:history="1">
              <w:r w:rsidR="00152812">
                <w:rPr>
                  <w:color w:val="0000FF"/>
                </w:rPr>
                <w:t>C53</w:t>
              </w:r>
            </w:hyperlink>
          </w:p>
        </w:tc>
        <w:tc>
          <w:tcPr>
            <w:tcW w:w="3402" w:type="dxa"/>
            <w:vMerge w:val="restart"/>
          </w:tcPr>
          <w:p w:rsidR="00152812" w:rsidRDefault="00152812">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видеоэндоскопическая расширенная экстирпация матки с придатками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видеоэндоскопическая расширенная экстирпация матки с транспозицией яичников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27" w:history="1">
              <w:r w:rsidR="00152812">
                <w:rPr>
                  <w:color w:val="0000FF"/>
                </w:rPr>
                <w:t>C54</w:t>
              </w:r>
            </w:hyperlink>
          </w:p>
        </w:tc>
        <w:tc>
          <w:tcPr>
            <w:tcW w:w="3402" w:type="dxa"/>
            <w:vMerge w:val="restart"/>
          </w:tcPr>
          <w:p w:rsidR="00152812" w:rsidRDefault="00152812">
            <w:pPr>
              <w:pStyle w:val="ConsPlusNormal"/>
            </w:pPr>
            <w:r>
              <w:t>злокачественные новообразования эндометрия in situ - III стадия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видеоэндоскопическая экстирпация матки с придатками и тазовой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экстирпация матки расширенная видеоэндоскопическая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местнораспространенные формы злокачественных новообразований тела матки, осложненных кровотечением</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селективная</w:t>
            </w:r>
            <w:proofErr w:type="gramEnd"/>
            <w:r>
              <w:t xml:space="preserve"> эмболизация (химиоэмболизация) маточных артерий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728" w:history="1">
              <w:r w:rsidR="00152812">
                <w:rPr>
                  <w:color w:val="0000FF"/>
                </w:rPr>
                <w:t>C56</w:t>
              </w:r>
            </w:hyperlink>
          </w:p>
        </w:tc>
        <w:tc>
          <w:tcPr>
            <w:tcW w:w="3402" w:type="dxa"/>
          </w:tcPr>
          <w:p w:rsidR="00152812" w:rsidRDefault="00152812">
            <w:pPr>
              <w:pStyle w:val="ConsPlusNormal"/>
            </w:pPr>
            <w:r>
              <w:t>злокачественные новообразования яичников I стадии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лапароскопическая экстирпация матки с придатками, субтотальная резекция большого сальника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729" w:history="1">
              <w:r w:rsidR="00152812">
                <w:rPr>
                  <w:color w:val="0000FF"/>
                </w:rPr>
                <w:t>C61</w:t>
              </w:r>
            </w:hyperlink>
          </w:p>
        </w:tc>
        <w:tc>
          <w:tcPr>
            <w:tcW w:w="3402" w:type="dxa"/>
          </w:tcPr>
          <w:p w:rsidR="00152812" w:rsidRDefault="00152812">
            <w:pPr>
              <w:pStyle w:val="ConsPlusNormal"/>
            </w:pPr>
            <w:r>
              <w:t>локализованные злокачественные новообразования предстательной железы I стадии (T1a-T2cNxMo)</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лапароскопическая простатэктомия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730" w:history="1">
              <w:r w:rsidR="00152812">
                <w:rPr>
                  <w:color w:val="0000FF"/>
                </w:rPr>
                <w:t>C64</w:t>
              </w:r>
            </w:hyperlink>
          </w:p>
        </w:tc>
        <w:tc>
          <w:tcPr>
            <w:tcW w:w="3402" w:type="dxa"/>
          </w:tcPr>
          <w:p w:rsidR="00152812" w:rsidRDefault="00152812">
            <w:pPr>
              <w:pStyle w:val="ConsPlusNormal"/>
            </w:pPr>
            <w:r>
              <w:t>злокачественные новообразования почки (I - III стадия), нефробластома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лапароскопическая резекция почки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731" w:history="1">
              <w:r w:rsidR="00152812">
                <w:rPr>
                  <w:color w:val="0000FF"/>
                </w:rPr>
                <w:t>C64</w:t>
              </w:r>
            </w:hyperlink>
          </w:p>
        </w:tc>
        <w:tc>
          <w:tcPr>
            <w:tcW w:w="3402" w:type="dxa"/>
          </w:tcPr>
          <w:p w:rsidR="00152812" w:rsidRDefault="00152812">
            <w:pPr>
              <w:pStyle w:val="ConsPlusNormal"/>
            </w:pPr>
            <w:r>
              <w:t>локализованные злокачественные новообразования почки (I - IV стадия), нефробластома, в том числе двусторонняя (T1a - T2NxMo-M1)</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лапароскопическая нефрадреналэктомия, парааортальная лимфаденэктомия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732" w:history="1">
              <w:r w:rsidR="00152812">
                <w:rPr>
                  <w:color w:val="0000FF"/>
                </w:rPr>
                <w:t>C66</w:t>
              </w:r>
            </w:hyperlink>
            <w:r w:rsidR="00152812">
              <w:t xml:space="preserve">, </w:t>
            </w:r>
            <w:hyperlink r:id="rId1733" w:history="1">
              <w:r w:rsidR="00152812">
                <w:rPr>
                  <w:color w:val="0000FF"/>
                </w:rPr>
                <w:t>C65</w:t>
              </w:r>
            </w:hyperlink>
          </w:p>
        </w:tc>
        <w:tc>
          <w:tcPr>
            <w:tcW w:w="3402" w:type="dxa"/>
          </w:tcPr>
          <w:p w:rsidR="00152812" w:rsidRDefault="00152812">
            <w:pPr>
              <w:pStyle w:val="ConsPlusNormal"/>
            </w:pPr>
            <w:proofErr w:type="gramStart"/>
            <w:r>
              <w:t>злокачественные новообразования мочеточника, почечной лоханки (I - II стадия (T1a - T2NxMo)</w:t>
            </w:r>
            <w:proofErr w:type="gramEnd"/>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лапароскопическая нефруретероэктомия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34" w:history="1">
              <w:r w:rsidR="00152812">
                <w:rPr>
                  <w:color w:val="0000FF"/>
                </w:rPr>
                <w:t>C67</w:t>
              </w:r>
            </w:hyperlink>
          </w:p>
        </w:tc>
        <w:tc>
          <w:tcPr>
            <w:tcW w:w="3402" w:type="dxa"/>
            <w:vMerge w:val="restart"/>
          </w:tcPr>
          <w:p w:rsidR="00152812" w:rsidRDefault="00152812">
            <w:pPr>
              <w:pStyle w:val="ConsPlusNormal"/>
            </w:pPr>
            <w:proofErr w:type="gramStart"/>
            <w:r>
              <w:t>локализованные злокачественные новообразования, саркома мочевого пузыря (I - II стадия (T1 - T2bNxMo)</w:t>
            </w:r>
            <w:proofErr w:type="gramEnd"/>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лапароскопическая резекция мочевого пузыря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лапароскопическая цистэктомия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лапароскопическая цистпростатвезикулэктомия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proofErr w:type="gramStart"/>
            <w:r>
              <w:t>злокачественные новообразования мочевого пузыря (I стадия (T1NxMo)</w:t>
            </w:r>
            <w:proofErr w:type="gramEnd"/>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735" w:history="1">
              <w:r w:rsidR="00152812">
                <w:rPr>
                  <w:color w:val="0000FF"/>
                </w:rPr>
                <w:t>C74</w:t>
              </w:r>
            </w:hyperlink>
          </w:p>
        </w:tc>
        <w:tc>
          <w:tcPr>
            <w:tcW w:w="3402" w:type="dxa"/>
          </w:tcPr>
          <w:p w:rsidR="00152812" w:rsidRDefault="00152812">
            <w:pPr>
              <w:pStyle w:val="ConsPlusNormal"/>
            </w:pPr>
            <w:r>
              <w:t>злокачественные новообразования надпочечника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лапароскопическая адреналэктомия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736" w:history="1">
              <w:r w:rsidR="00152812">
                <w:rPr>
                  <w:color w:val="0000FF"/>
                </w:rPr>
                <w:t>C38.4</w:t>
              </w:r>
            </w:hyperlink>
            <w:r w:rsidR="00152812">
              <w:t xml:space="preserve">, </w:t>
            </w:r>
            <w:hyperlink r:id="rId1737" w:history="1">
              <w:r w:rsidR="00152812">
                <w:rPr>
                  <w:color w:val="0000FF"/>
                </w:rPr>
                <w:t>C38.8</w:t>
              </w:r>
            </w:hyperlink>
            <w:r w:rsidR="00152812">
              <w:t xml:space="preserve">, </w:t>
            </w:r>
            <w:hyperlink r:id="rId1738" w:history="1">
              <w:r w:rsidR="00152812">
                <w:rPr>
                  <w:color w:val="0000FF"/>
                </w:rPr>
                <w:t>C45.0</w:t>
              </w:r>
            </w:hyperlink>
          </w:p>
        </w:tc>
        <w:tc>
          <w:tcPr>
            <w:tcW w:w="3402" w:type="dxa"/>
            <w:vMerge w:val="restart"/>
          </w:tcPr>
          <w:p w:rsidR="00152812" w:rsidRDefault="00152812">
            <w:pPr>
              <w:pStyle w:val="ConsPlusNormal"/>
            </w:pPr>
            <w:r>
              <w:t>опухоль плевры. Распространенное поражение плевры. Мезотелиома плевры</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видеоторакоскопическое удаление опухоли плевры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видеоторакоскопическая плеврэктомия</w:t>
            </w:r>
          </w:p>
        </w:tc>
        <w:tc>
          <w:tcPr>
            <w:tcW w:w="1504" w:type="dxa"/>
            <w:vMerge/>
          </w:tcPr>
          <w:p w:rsidR="00152812" w:rsidRDefault="00152812"/>
        </w:tc>
      </w:tr>
      <w:tr w:rsidR="00152812">
        <w:tc>
          <w:tcPr>
            <w:tcW w:w="874" w:type="dxa"/>
            <w:vMerge w:val="restart"/>
            <w:tcBorders>
              <w:bottom w:val="nil"/>
            </w:tcBorders>
          </w:tcPr>
          <w:p w:rsidR="00152812" w:rsidRDefault="00152812">
            <w:pPr>
              <w:pStyle w:val="ConsPlusNormal"/>
            </w:pPr>
            <w:r>
              <w:t>18</w:t>
            </w:r>
          </w:p>
        </w:tc>
        <w:tc>
          <w:tcPr>
            <w:tcW w:w="2721" w:type="dxa"/>
            <w:vMerge w:val="restart"/>
            <w:tcBorders>
              <w:bottom w:val="nil"/>
            </w:tcBorders>
          </w:tcPr>
          <w:p w:rsidR="00152812" w:rsidRDefault="00152812">
            <w:pPr>
              <w:pStyle w:val="ConsPlusNormal"/>
            </w:pPr>
            <w:r>
              <w:t xml:space="preserve">Реконструктивно-пластические, </w:t>
            </w:r>
            <w:r>
              <w:lastRenderedPageBreak/>
              <w:t>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054" w:type="dxa"/>
            <w:vMerge w:val="restart"/>
          </w:tcPr>
          <w:p w:rsidR="00152812" w:rsidRDefault="00213F36">
            <w:pPr>
              <w:pStyle w:val="ConsPlusNormal"/>
            </w:pPr>
            <w:hyperlink r:id="rId1739" w:history="1">
              <w:proofErr w:type="gramStart"/>
              <w:r w:rsidR="00152812">
                <w:rPr>
                  <w:color w:val="0000FF"/>
                </w:rPr>
                <w:t>C00.0</w:t>
              </w:r>
            </w:hyperlink>
            <w:r w:rsidR="00152812">
              <w:t xml:space="preserve">, </w:t>
            </w:r>
            <w:hyperlink r:id="rId1740" w:history="1">
              <w:r w:rsidR="00152812">
                <w:rPr>
                  <w:color w:val="0000FF"/>
                </w:rPr>
                <w:t>C00.1</w:t>
              </w:r>
            </w:hyperlink>
            <w:r w:rsidR="00152812">
              <w:t xml:space="preserve">, </w:t>
            </w:r>
            <w:hyperlink r:id="rId1741" w:history="1">
              <w:r w:rsidR="00152812">
                <w:rPr>
                  <w:color w:val="0000FF"/>
                </w:rPr>
                <w:t>C00.2</w:t>
              </w:r>
            </w:hyperlink>
            <w:r w:rsidR="00152812">
              <w:t xml:space="preserve">, </w:t>
            </w:r>
            <w:hyperlink r:id="rId1742" w:history="1">
              <w:r w:rsidR="00152812">
                <w:rPr>
                  <w:color w:val="0000FF"/>
                </w:rPr>
                <w:t>C00.3</w:t>
              </w:r>
            </w:hyperlink>
            <w:r w:rsidR="00152812">
              <w:t xml:space="preserve">, </w:t>
            </w:r>
            <w:hyperlink r:id="rId1743" w:history="1">
              <w:r w:rsidR="00152812">
                <w:rPr>
                  <w:color w:val="0000FF"/>
                </w:rPr>
                <w:t>C00.4</w:t>
              </w:r>
            </w:hyperlink>
            <w:r w:rsidR="00152812">
              <w:t xml:space="preserve">, </w:t>
            </w:r>
            <w:hyperlink r:id="rId1744" w:history="1">
              <w:r w:rsidR="00152812">
                <w:rPr>
                  <w:color w:val="0000FF"/>
                </w:rPr>
                <w:t>C00.5</w:t>
              </w:r>
            </w:hyperlink>
            <w:r w:rsidR="00152812">
              <w:t xml:space="preserve">, </w:t>
            </w:r>
            <w:hyperlink r:id="rId1745" w:history="1">
              <w:r w:rsidR="00152812">
                <w:rPr>
                  <w:color w:val="0000FF"/>
                </w:rPr>
                <w:t>C00.6</w:t>
              </w:r>
            </w:hyperlink>
            <w:r w:rsidR="00152812">
              <w:t xml:space="preserve">, </w:t>
            </w:r>
            <w:hyperlink r:id="rId1746" w:history="1">
              <w:r w:rsidR="00152812">
                <w:rPr>
                  <w:color w:val="0000FF"/>
                </w:rPr>
                <w:t>C00.8</w:t>
              </w:r>
            </w:hyperlink>
            <w:r w:rsidR="00152812">
              <w:t xml:space="preserve">, </w:t>
            </w:r>
            <w:hyperlink r:id="rId1747" w:history="1">
              <w:r w:rsidR="00152812">
                <w:rPr>
                  <w:color w:val="0000FF"/>
                </w:rPr>
                <w:t>C00.9</w:t>
              </w:r>
            </w:hyperlink>
            <w:r w:rsidR="00152812">
              <w:t xml:space="preserve">, </w:t>
            </w:r>
            <w:hyperlink r:id="rId1748" w:history="1">
              <w:r w:rsidR="00152812">
                <w:rPr>
                  <w:color w:val="0000FF"/>
                </w:rPr>
                <w:t>C01</w:t>
              </w:r>
            </w:hyperlink>
            <w:r w:rsidR="00152812">
              <w:t xml:space="preserve">, </w:t>
            </w:r>
            <w:hyperlink r:id="rId1749" w:history="1">
              <w:r w:rsidR="00152812">
                <w:rPr>
                  <w:color w:val="0000FF"/>
                </w:rPr>
                <w:t>C02</w:t>
              </w:r>
            </w:hyperlink>
            <w:r w:rsidR="00152812">
              <w:t>,</w:t>
            </w:r>
            <w:proofErr w:type="gramEnd"/>
            <w:r w:rsidR="00152812">
              <w:t xml:space="preserve"> </w:t>
            </w:r>
            <w:hyperlink r:id="rId1750" w:history="1">
              <w:r w:rsidR="00152812">
                <w:rPr>
                  <w:color w:val="0000FF"/>
                </w:rPr>
                <w:t>C03.1</w:t>
              </w:r>
            </w:hyperlink>
            <w:r w:rsidR="00152812">
              <w:t xml:space="preserve">, </w:t>
            </w:r>
            <w:hyperlink r:id="rId1751" w:history="1">
              <w:r w:rsidR="00152812">
                <w:rPr>
                  <w:color w:val="0000FF"/>
                </w:rPr>
                <w:t>C03.9</w:t>
              </w:r>
            </w:hyperlink>
            <w:r w:rsidR="00152812">
              <w:t xml:space="preserve">, </w:t>
            </w:r>
            <w:hyperlink r:id="rId1752" w:history="1">
              <w:r w:rsidR="00152812">
                <w:rPr>
                  <w:color w:val="0000FF"/>
                </w:rPr>
                <w:t>C04.0</w:t>
              </w:r>
            </w:hyperlink>
            <w:r w:rsidR="00152812">
              <w:t xml:space="preserve">, </w:t>
            </w:r>
            <w:hyperlink r:id="rId1753" w:history="1">
              <w:r w:rsidR="00152812">
                <w:rPr>
                  <w:color w:val="0000FF"/>
                </w:rPr>
                <w:t>C04.1</w:t>
              </w:r>
            </w:hyperlink>
            <w:r w:rsidR="00152812">
              <w:t xml:space="preserve">, </w:t>
            </w:r>
            <w:hyperlink r:id="rId1754" w:history="1">
              <w:r w:rsidR="00152812">
                <w:rPr>
                  <w:color w:val="0000FF"/>
                </w:rPr>
                <w:t>C04.8</w:t>
              </w:r>
            </w:hyperlink>
            <w:r w:rsidR="00152812">
              <w:t xml:space="preserve">, </w:t>
            </w:r>
            <w:hyperlink r:id="rId1755" w:history="1">
              <w:r w:rsidR="00152812">
                <w:rPr>
                  <w:color w:val="0000FF"/>
                </w:rPr>
                <w:t>C04.9</w:t>
              </w:r>
            </w:hyperlink>
            <w:r w:rsidR="00152812">
              <w:t xml:space="preserve">, </w:t>
            </w:r>
            <w:hyperlink r:id="rId1756" w:history="1">
              <w:r w:rsidR="00152812">
                <w:rPr>
                  <w:color w:val="0000FF"/>
                </w:rPr>
                <w:t>C05</w:t>
              </w:r>
            </w:hyperlink>
            <w:r w:rsidR="00152812">
              <w:t xml:space="preserve">, </w:t>
            </w:r>
            <w:hyperlink r:id="rId1757" w:history="1">
              <w:r w:rsidR="00152812">
                <w:rPr>
                  <w:color w:val="0000FF"/>
                </w:rPr>
                <w:t>C06.0</w:t>
              </w:r>
            </w:hyperlink>
            <w:r w:rsidR="00152812">
              <w:t xml:space="preserve">, </w:t>
            </w:r>
            <w:hyperlink r:id="rId1758" w:history="1">
              <w:r w:rsidR="00152812">
                <w:rPr>
                  <w:color w:val="0000FF"/>
                </w:rPr>
                <w:t>C06.1</w:t>
              </w:r>
            </w:hyperlink>
            <w:r w:rsidR="00152812">
              <w:t xml:space="preserve">, </w:t>
            </w:r>
            <w:hyperlink r:id="rId1759" w:history="1">
              <w:r w:rsidR="00152812">
                <w:rPr>
                  <w:color w:val="0000FF"/>
                </w:rPr>
                <w:t>C06.2</w:t>
              </w:r>
            </w:hyperlink>
            <w:r w:rsidR="00152812">
              <w:t xml:space="preserve">, </w:t>
            </w:r>
            <w:hyperlink r:id="rId1760" w:history="1">
              <w:r w:rsidR="00152812">
                <w:rPr>
                  <w:color w:val="0000FF"/>
                </w:rPr>
                <w:t>C06.8</w:t>
              </w:r>
            </w:hyperlink>
            <w:r w:rsidR="00152812">
              <w:t xml:space="preserve">, </w:t>
            </w:r>
            <w:hyperlink r:id="rId1761" w:history="1">
              <w:r w:rsidR="00152812">
                <w:rPr>
                  <w:color w:val="0000FF"/>
                </w:rPr>
                <w:t>C06.9</w:t>
              </w:r>
            </w:hyperlink>
            <w:r w:rsidR="00152812">
              <w:t xml:space="preserve">, </w:t>
            </w:r>
            <w:hyperlink r:id="rId1762" w:history="1">
              <w:r w:rsidR="00152812">
                <w:rPr>
                  <w:color w:val="0000FF"/>
                </w:rPr>
                <w:t>C07</w:t>
              </w:r>
            </w:hyperlink>
            <w:r w:rsidR="00152812">
              <w:t xml:space="preserve">, </w:t>
            </w:r>
            <w:hyperlink r:id="rId1763" w:history="1">
              <w:r w:rsidR="00152812">
                <w:rPr>
                  <w:color w:val="0000FF"/>
                </w:rPr>
                <w:t>C08.0</w:t>
              </w:r>
            </w:hyperlink>
            <w:r w:rsidR="00152812">
              <w:t xml:space="preserve">, </w:t>
            </w:r>
            <w:hyperlink r:id="rId1764" w:history="1">
              <w:r w:rsidR="00152812">
                <w:rPr>
                  <w:color w:val="0000FF"/>
                </w:rPr>
                <w:t>C08.1</w:t>
              </w:r>
            </w:hyperlink>
            <w:r w:rsidR="00152812">
              <w:t xml:space="preserve">, </w:t>
            </w:r>
            <w:hyperlink r:id="rId1765" w:history="1">
              <w:r w:rsidR="00152812">
                <w:rPr>
                  <w:color w:val="0000FF"/>
                </w:rPr>
                <w:t>C08.8</w:t>
              </w:r>
            </w:hyperlink>
            <w:r w:rsidR="00152812">
              <w:t xml:space="preserve">, </w:t>
            </w:r>
            <w:hyperlink r:id="rId1766" w:history="1">
              <w:r w:rsidR="00152812">
                <w:rPr>
                  <w:color w:val="0000FF"/>
                </w:rPr>
                <w:t>C08.9</w:t>
              </w:r>
            </w:hyperlink>
            <w:r w:rsidR="00152812">
              <w:t xml:space="preserve">, </w:t>
            </w:r>
            <w:hyperlink r:id="rId1767" w:history="1">
              <w:r w:rsidR="00152812">
                <w:rPr>
                  <w:color w:val="0000FF"/>
                </w:rPr>
                <w:t>C09.0</w:t>
              </w:r>
            </w:hyperlink>
            <w:r w:rsidR="00152812">
              <w:t xml:space="preserve">, </w:t>
            </w:r>
            <w:hyperlink r:id="rId1768" w:history="1">
              <w:r w:rsidR="00152812">
                <w:rPr>
                  <w:color w:val="0000FF"/>
                </w:rPr>
                <w:t>C09.1</w:t>
              </w:r>
            </w:hyperlink>
            <w:r w:rsidR="00152812">
              <w:t xml:space="preserve">, </w:t>
            </w:r>
            <w:hyperlink r:id="rId1769" w:history="1">
              <w:r w:rsidR="00152812">
                <w:rPr>
                  <w:color w:val="0000FF"/>
                </w:rPr>
                <w:t>C09.8</w:t>
              </w:r>
            </w:hyperlink>
            <w:r w:rsidR="00152812">
              <w:t xml:space="preserve">, </w:t>
            </w:r>
            <w:hyperlink r:id="rId1770" w:history="1">
              <w:r w:rsidR="00152812">
                <w:rPr>
                  <w:color w:val="0000FF"/>
                </w:rPr>
                <w:t>C09.9</w:t>
              </w:r>
            </w:hyperlink>
            <w:r w:rsidR="00152812">
              <w:t xml:space="preserve">, </w:t>
            </w:r>
            <w:hyperlink r:id="rId1771" w:history="1">
              <w:r w:rsidR="00152812">
                <w:rPr>
                  <w:color w:val="0000FF"/>
                </w:rPr>
                <w:t>C10.0</w:t>
              </w:r>
            </w:hyperlink>
            <w:r w:rsidR="00152812">
              <w:t xml:space="preserve">, </w:t>
            </w:r>
            <w:hyperlink r:id="rId1772" w:history="1">
              <w:r w:rsidR="00152812">
                <w:rPr>
                  <w:color w:val="0000FF"/>
                </w:rPr>
                <w:t>C10.1</w:t>
              </w:r>
            </w:hyperlink>
            <w:r w:rsidR="00152812">
              <w:t xml:space="preserve">, </w:t>
            </w:r>
            <w:hyperlink r:id="rId1773" w:history="1">
              <w:r w:rsidR="00152812">
                <w:rPr>
                  <w:color w:val="0000FF"/>
                </w:rPr>
                <w:t>C10.2</w:t>
              </w:r>
            </w:hyperlink>
            <w:r w:rsidR="00152812">
              <w:t xml:space="preserve">, </w:t>
            </w:r>
            <w:hyperlink r:id="rId1774" w:history="1">
              <w:r w:rsidR="00152812">
                <w:rPr>
                  <w:color w:val="0000FF"/>
                </w:rPr>
                <w:t>C10.3</w:t>
              </w:r>
            </w:hyperlink>
            <w:r w:rsidR="00152812">
              <w:t xml:space="preserve">, </w:t>
            </w:r>
            <w:hyperlink r:id="rId1775" w:history="1">
              <w:r w:rsidR="00152812">
                <w:rPr>
                  <w:color w:val="0000FF"/>
                </w:rPr>
                <w:t>C10.4</w:t>
              </w:r>
            </w:hyperlink>
            <w:r w:rsidR="00152812">
              <w:t xml:space="preserve">, </w:t>
            </w:r>
            <w:hyperlink r:id="rId1776" w:history="1">
              <w:r w:rsidR="00152812">
                <w:rPr>
                  <w:color w:val="0000FF"/>
                </w:rPr>
                <w:t>C10.8</w:t>
              </w:r>
            </w:hyperlink>
            <w:r w:rsidR="00152812">
              <w:t xml:space="preserve">, </w:t>
            </w:r>
            <w:hyperlink r:id="rId1777" w:history="1">
              <w:r w:rsidR="00152812">
                <w:rPr>
                  <w:color w:val="0000FF"/>
                </w:rPr>
                <w:t>C10.9</w:t>
              </w:r>
            </w:hyperlink>
            <w:r w:rsidR="00152812">
              <w:t xml:space="preserve">, </w:t>
            </w:r>
            <w:hyperlink r:id="rId1778" w:history="1">
              <w:r w:rsidR="00152812">
                <w:rPr>
                  <w:color w:val="0000FF"/>
                </w:rPr>
                <w:t>C11.0</w:t>
              </w:r>
            </w:hyperlink>
            <w:r w:rsidR="00152812">
              <w:t xml:space="preserve">, </w:t>
            </w:r>
            <w:hyperlink r:id="rId1779" w:history="1">
              <w:r w:rsidR="00152812">
                <w:rPr>
                  <w:color w:val="0000FF"/>
                </w:rPr>
                <w:t>C11.1</w:t>
              </w:r>
            </w:hyperlink>
            <w:r w:rsidR="00152812">
              <w:t xml:space="preserve">, </w:t>
            </w:r>
            <w:hyperlink r:id="rId1780" w:history="1">
              <w:r w:rsidR="00152812">
                <w:rPr>
                  <w:color w:val="0000FF"/>
                </w:rPr>
                <w:t>C11.2</w:t>
              </w:r>
            </w:hyperlink>
            <w:r w:rsidR="00152812">
              <w:t xml:space="preserve">, </w:t>
            </w:r>
            <w:hyperlink r:id="rId1781" w:history="1">
              <w:r w:rsidR="00152812">
                <w:rPr>
                  <w:color w:val="0000FF"/>
                </w:rPr>
                <w:t>C11.3</w:t>
              </w:r>
            </w:hyperlink>
            <w:r w:rsidR="00152812">
              <w:t xml:space="preserve">, </w:t>
            </w:r>
            <w:hyperlink r:id="rId1782" w:history="1">
              <w:r w:rsidR="00152812">
                <w:rPr>
                  <w:color w:val="0000FF"/>
                </w:rPr>
                <w:t>C11.8</w:t>
              </w:r>
            </w:hyperlink>
            <w:r w:rsidR="00152812">
              <w:t xml:space="preserve">, </w:t>
            </w:r>
            <w:hyperlink r:id="rId1783" w:history="1">
              <w:r w:rsidR="00152812">
                <w:rPr>
                  <w:color w:val="0000FF"/>
                </w:rPr>
                <w:t>C11.9</w:t>
              </w:r>
            </w:hyperlink>
            <w:r w:rsidR="00152812">
              <w:t xml:space="preserve">, </w:t>
            </w:r>
            <w:hyperlink r:id="rId1784" w:history="1">
              <w:r w:rsidR="00152812">
                <w:rPr>
                  <w:color w:val="0000FF"/>
                </w:rPr>
                <w:t>C12</w:t>
              </w:r>
            </w:hyperlink>
            <w:r w:rsidR="00152812">
              <w:t xml:space="preserve">, </w:t>
            </w:r>
            <w:hyperlink r:id="rId1785" w:history="1">
              <w:r w:rsidR="00152812">
                <w:rPr>
                  <w:color w:val="0000FF"/>
                </w:rPr>
                <w:t>C13.0</w:t>
              </w:r>
            </w:hyperlink>
            <w:r w:rsidR="00152812">
              <w:t xml:space="preserve">, </w:t>
            </w:r>
            <w:hyperlink r:id="rId1786" w:history="1">
              <w:r w:rsidR="00152812">
                <w:rPr>
                  <w:color w:val="0000FF"/>
                </w:rPr>
                <w:t>C13.1</w:t>
              </w:r>
            </w:hyperlink>
            <w:r w:rsidR="00152812">
              <w:t xml:space="preserve">, </w:t>
            </w:r>
            <w:hyperlink r:id="rId1787" w:history="1">
              <w:r w:rsidR="00152812">
                <w:rPr>
                  <w:color w:val="0000FF"/>
                </w:rPr>
                <w:t>C13.2</w:t>
              </w:r>
            </w:hyperlink>
            <w:r w:rsidR="00152812">
              <w:t xml:space="preserve">, </w:t>
            </w:r>
            <w:hyperlink r:id="rId1788" w:history="1">
              <w:r w:rsidR="00152812">
                <w:rPr>
                  <w:color w:val="0000FF"/>
                </w:rPr>
                <w:t>C13.8</w:t>
              </w:r>
            </w:hyperlink>
            <w:r w:rsidR="00152812">
              <w:t xml:space="preserve">, </w:t>
            </w:r>
            <w:hyperlink r:id="rId1789" w:history="1">
              <w:r w:rsidR="00152812">
                <w:rPr>
                  <w:color w:val="0000FF"/>
                </w:rPr>
                <w:t>C13.9</w:t>
              </w:r>
            </w:hyperlink>
            <w:r w:rsidR="00152812">
              <w:t xml:space="preserve">, </w:t>
            </w:r>
            <w:hyperlink r:id="rId1790" w:history="1">
              <w:r w:rsidR="00152812">
                <w:rPr>
                  <w:color w:val="0000FF"/>
                </w:rPr>
                <w:t>C14.0</w:t>
              </w:r>
            </w:hyperlink>
            <w:r w:rsidR="00152812">
              <w:t xml:space="preserve">, </w:t>
            </w:r>
            <w:hyperlink r:id="rId1791" w:history="1">
              <w:r w:rsidR="00152812">
                <w:rPr>
                  <w:color w:val="0000FF"/>
                </w:rPr>
                <w:t>C14.2</w:t>
              </w:r>
            </w:hyperlink>
            <w:r w:rsidR="00152812">
              <w:t xml:space="preserve">, </w:t>
            </w:r>
            <w:hyperlink r:id="rId1792" w:history="1">
              <w:r w:rsidR="00152812">
                <w:rPr>
                  <w:color w:val="0000FF"/>
                </w:rPr>
                <w:t>C14.8</w:t>
              </w:r>
            </w:hyperlink>
            <w:r w:rsidR="00152812">
              <w:t xml:space="preserve">, </w:t>
            </w:r>
            <w:hyperlink r:id="rId1793" w:history="1">
              <w:r w:rsidR="00152812">
                <w:rPr>
                  <w:color w:val="0000FF"/>
                </w:rPr>
                <w:t>C15.0</w:t>
              </w:r>
            </w:hyperlink>
            <w:r w:rsidR="00152812">
              <w:t xml:space="preserve">, </w:t>
            </w:r>
            <w:hyperlink r:id="rId1794" w:history="1">
              <w:r w:rsidR="00152812">
                <w:rPr>
                  <w:color w:val="0000FF"/>
                </w:rPr>
                <w:t>C30.0</w:t>
              </w:r>
            </w:hyperlink>
            <w:r w:rsidR="00152812">
              <w:t xml:space="preserve">, </w:t>
            </w:r>
            <w:hyperlink r:id="rId1795" w:history="1">
              <w:proofErr w:type="gramStart"/>
              <w:r w:rsidR="00152812">
                <w:rPr>
                  <w:color w:val="0000FF"/>
                </w:rPr>
                <w:t>C30.1</w:t>
              </w:r>
            </w:hyperlink>
            <w:r w:rsidR="00152812">
              <w:t xml:space="preserve">, </w:t>
            </w:r>
            <w:hyperlink r:id="rId1796" w:history="1">
              <w:r w:rsidR="00152812">
                <w:rPr>
                  <w:color w:val="0000FF"/>
                </w:rPr>
                <w:t>C31.0</w:t>
              </w:r>
            </w:hyperlink>
            <w:r w:rsidR="00152812">
              <w:t xml:space="preserve">, </w:t>
            </w:r>
            <w:hyperlink r:id="rId1797" w:history="1">
              <w:r w:rsidR="00152812">
                <w:rPr>
                  <w:color w:val="0000FF"/>
                </w:rPr>
                <w:t>C31.1</w:t>
              </w:r>
            </w:hyperlink>
            <w:r w:rsidR="00152812">
              <w:t xml:space="preserve">, </w:t>
            </w:r>
            <w:hyperlink r:id="rId1798" w:history="1">
              <w:r w:rsidR="00152812">
                <w:rPr>
                  <w:color w:val="0000FF"/>
                </w:rPr>
                <w:t>C31.2</w:t>
              </w:r>
            </w:hyperlink>
            <w:r w:rsidR="00152812">
              <w:t xml:space="preserve">, </w:t>
            </w:r>
            <w:hyperlink r:id="rId1799" w:history="1">
              <w:r w:rsidR="00152812">
                <w:rPr>
                  <w:color w:val="0000FF"/>
                </w:rPr>
                <w:t>C31.3</w:t>
              </w:r>
            </w:hyperlink>
            <w:r w:rsidR="00152812">
              <w:t xml:space="preserve">, </w:t>
            </w:r>
            <w:hyperlink r:id="rId1800" w:history="1">
              <w:r w:rsidR="00152812">
                <w:rPr>
                  <w:color w:val="0000FF"/>
                </w:rPr>
                <w:t>C31.8</w:t>
              </w:r>
            </w:hyperlink>
            <w:r w:rsidR="00152812">
              <w:t xml:space="preserve">, </w:t>
            </w:r>
            <w:hyperlink r:id="rId1801" w:history="1">
              <w:r w:rsidR="00152812">
                <w:rPr>
                  <w:color w:val="0000FF"/>
                </w:rPr>
                <w:t>C31.9</w:t>
              </w:r>
            </w:hyperlink>
            <w:r w:rsidR="00152812">
              <w:t xml:space="preserve">, </w:t>
            </w:r>
            <w:hyperlink r:id="rId1802" w:history="1">
              <w:r w:rsidR="00152812">
                <w:rPr>
                  <w:color w:val="0000FF"/>
                </w:rPr>
                <w:t>C32.0</w:t>
              </w:r>
            </w:hyperlink>
            <w:r w:rsidR="00152812">
              <w:t xml:space="preserve">, </w:t>
            </w:r>
            <w:hyperlink r:id="rId1803" w:history="1">
              <w:r w:rsidR="00152812">
                <w:rPr>
                  <w:color w:val="0000FF"/>
                </w:rPr>
                <w:t>C32.1</w:t>
              </w:r>
            </w:hyperlink>
            <w:r w:rsidR="00152812">
              <w:t xml:space="preserve">, </w:t>
            </w:r>
            <w:hyperlink r:id="rId1804" w:history="1">
              <w:r w:rsidR="00152812">
                <w:rPr>
                  <w:color w:val="0000FF"/>
                </w:rPr>
                <w:t>C32.2</w:t>
              </w:r>
            </w:hyperlink>
            <w:r w:rsidR="00152812">
              <w:t xml:space="preserve">, </w:t>
            </w:r>
            <w:hyperlink r:id="rId1805" w:history="1">
              <w:r w:rsidR="00152812">
                <w:rPr>
                  <w:color w:val="0000FF"/>
                </w:rPr>
                <w:t>C32.3</w:t>
              </w:r>
            </w:hyperlink>
            <w:r w:rsidR="00152812">
              <w:t>,</w:t>
            </w:r>
            <w:proofErr w:type="gramEnd"/>
            <w:r w:rsidR="00152812">
              <w:t xml:space="preserve"> </w:t>
            </w:r>
            <w:hyperlink r:id="rId1806" w:history="1">
              <w:r w:rsidR="00152812">
                <w:rPr>
                  <w:color w:val="0000FF"/>
                </w:rPr>
                <w:t>C32.8</w:t>
              </w:r>
            </w:hyperlink>
            <w:r w:rsidR="00152812">
              <w:t xml:space="preserve">, </w:t>
            </w:r>
            <w:hyperlink r:id="rId1807" w:history="1">
              <w:r w:rsidR="00152812">
                <w:rPr>
                  <w:color w:val="0000FF"/>
                </w:rPr>
                <w:t>C32.9</w:t>
              </w:r>
            </w:hyperlink>
            <w:r w:rsidR="00152812">
              <w:t xml:space="preserve">, </w:t>
            </w:r>
            <w:hyperlink r:id="rId1808" w:history="1">
              <w:r w:rsidR="00152812">
                <w:rPr>
                  <w:color w:val="0000FF"/>
                </w:rPr>
                <w:t>C33</w:t>
              </w:r>
            </w:hyperlink>
            <w:r w:rsidR="00152812">
              <w:t xml:space="preserve">, </w:t>
            </w:r>
            <w:hyperlink r:id="rId1809" w:history="1">
              <w:r w:rsidR="00152812">
                <w:rPr>
                  <w:color w:val="0000FF"/>
                </w:rPr>
                <w:t>C43.0</w:t>
              </w:r>
            </w:hyperlink>
            <w:r w:rsidR="00152812">
              <w:t xml:space="preserve"> - </w:t>
            </w:r>
            <w:hyperlink r:id="rId1810" w:history="1">
              <w:r w:rsidR="00152812">
                <w:rPr>
                  <w:color w:val="0000FF"/>
                </w:rPr>
                <w:t>C43.9</w:t>
              </w:r>
            </w:hyperlink>
            <w:r w:rsidR="00152812">
              <w:t xml:space="preserve">, </w:t>
            </w:r>
            <w:hyperlink r:id="rId1811" w:history="1">
              <w:r w:rsidR="00152812">
                <w:rPr>
                  <w:color w:val="0000FF"/>
                </w:rPr>
                <w:t>C44.0</w:t>
              </w:r>
            </w:hyperlink>
            <w:r w:rsidR="00152812">
              <w:t xml:space="preserve"> - </w:t>
            </w:r>
            <w:hyperlink r:id="rId1812" w:history="1">
              <w:r w:rsidR="00152812">
                <w:rPr>
                  <w:color w:val="0000FF"/>
                </w:rPr>
                <w:t>C44.9</w:t>
              </w:r>
            </w:hyperlink>
            <w:r w:rsidR="00152812">
              <w:t xml:space="preserve">, </w:t>
            </w:r>
            <w:hyperlink r:id="rId1813" w:history="1">
              <w:r w:rsidR="00152812">
                <w:rPr>
                  <w:color w:val="0000FF"/>
                </w:rPr>
                <w:t>C49.0</w:t>
              </w:r>
            </w:hyperlink>
            <w:r w:rsidR="00152812">
              <w:t xml:space="preserve">, </w:t>
            </w:r>
            <w:hyperlink r:id="rId1814" w:history="1">
              <w:r w:rsidR="00152812">
                <w:rPr>
                  <w:color w:val="0000FF"/>
                </w:rPr>
                <w:t>C69</w:t>
              </w:r>
            </w:hyperlink>
            <w:r w:rsidR="00152812">
              <w:t xml:space="preserve">, </w:t>
            </w:r>
            <w:hyperlink r:id="rId1815" w:history="1">
              <w:r w:rsidR="00152812">
                <w:rPr>
                  <w:color w:val="0000FF"/>
                </w:rPr>
                <w:t>C73</w:t>
              </w:r>
            </w:hyperlink>
          </w:p>
        </w:tc>
        <w:tc>
          <w:tcPr>
            <w:tcW w:w="3402" w:type="dxa"/>
            <w:vMerge w:val="restart"/>
          </w:tcPr>
          <w:p w:rsidR="00152812" w:rsidRDefault="00152812">
            <w:pPr>
              <w:pStyle w:val="ConsPlusNormal"/>
            </w:pPr>
            <w:r>
              <w:lastRenderedPageBreak/>
              <w:t xml:space="preserve">опухоли головы и шеи, первичные и рецидивные, метастатические </w:t>
            </w:r>
            <w:r>
              <w:lastRenderedPageBreak/>
              <w:t>опухоли центральной нервной системы</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поднадкостничная экзентерация орбиты</w:t>
            </w:r>
          </w:p>
        </w:tc>
        <w:tc>
          <w:tcPr>
            <w:tcW w:w="1504" w:type="dxa"/>
            <w:vMerge w:val="restart"/>
            <w:tcBorders>
              <w:bottom w:val="nil"/>
            </w:tcBorders>
          </w:tcPr>
          <w:p w:rsidR="00152812" w:rsidRDefault="00152812">
            <w:pPr>
              <w:pStyle w:val="ConsPlusNormal"/>
              <w:jc w:val="center"/>
            </w:pPr>
            <w:r>
              <w:t>240710</w:t>
            </w:r>
          </w:p>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поднадкостничная экзентерация орбиты с сохранением век</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орбитосинуальная экзентерация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орбиты темпоральным доступом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орбиты транзигоматозным доступом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транскраниальная верхняя орбитотомия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орбитотомия с ревизией носовых пазух</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органосохраняющее удаление опухоли орбиты</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реконструкция стенок глазницы</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пластика верхнего неба</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глосэктомия с реконструктивно-пластическим компонентом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ротоглотки комбинированная с реконструктивно-пластическим компонентом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фарингэктомия </w:t>
            </w:r>
            <w:proofErr w:type="gramStart"/>
            <w:r>
              <w:t>комбинированная</w:t>
            </w:r>
            <w:proofErr w:type="gramEnd"/>
            <w:r>
              <w:t xml:space="preserve"> с реконструктивно-пластическим компонентом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иссечение новообразования мягких тканей с реконструктивно-пластическим компонентом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верхней или нижней челюсти с реконструктивно-пластическим компонентом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губы с реконструктивно-пластическим компонентом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черепно-лицевого комплекса с реконструктивно-пластическим компонентом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паротидэктомия </w:t>
            </w:r>
            <w:proofErr w:type="gramStart"/>
            <w:r>
              <w:t>радикальная</w:t>
            </w:r>
            <w:proofErr w:type="gramEnd"/>
            <w:r>
              <w:t xml:space="preserve"> с реконструктивно-пластическим компонентом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твердого неба с реконструктивно-пластическим компонентом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глотки с реконструктивно-пластическим компонентом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ларингофарингэктомия с реконструкцией перемещенным лоскутом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ротоглотки комбинированная с реконструктивно-пластическим компонентом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дна полости рта комбинированная с микрохирургической пластикой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ларингофарингоэзофагэктомия с реконструкцией висцеральными лоскутами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твердого неба с микрохирургической пластикой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гортани с реконструкцией посредством имплантата или биоинженерной реконструкцией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ларингофарингэктомия с биоинженерной реконструкцией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ларингофарингэктомия с микрососудистой реконструкцией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нижней челюсти с микрохирургической пластикой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ротоглотки комбинированная с микрохирургической реконструкцией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тиреоидэктомия с микрохирургической пластикой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верхней челюсти с микрохирургической пластикой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лимфаденэктомия шейная расширенная с ангиопластикой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черепно-глазнично-лицевого комплекса с микрохирургической пластикой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иссечение новообразования мягких тканей с микрохирургической пластикой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черепно-лицевого комплекса с микрохирургической пластикой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внеорганной опухоли с комбинированной резекцией соседних органов</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внеорганной опухоли с ангиопластикой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внеорганной опухоли с пластикой нервов</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грушевидного синуса с реконструктивно-пластическим компонентом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фарингэктомия </w:t>
            </w:r>
            <w:proofErr w:type="gramStart"/>
            <w:r>
              <w:t>комбинированная</w:t>
            </w:r>
            <w:proofErr w:type="gramEnd"/>
            <w:r>
              <w:t xml:space="preserve"> с микрососудистой реконструкцией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глотки с микрососудистой реконструкцией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пластика трахеи биоинженерным лоскутом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реконструкция и пластика </w:t>
            </w:r>
            <w:r>
              <w:lastRenderedPageBreak/>
              <w:t>трахеостомы и фарингостомы с отсроченным трахеопищеводным шунтированием и голосовым протезированием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расширенная</w:t>
            </w:r>
            <w:proofErr w:type="gramEnd"/>
            <w:r>
              <w:t xml:space="preserve">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ларингэктомия с пластическим оформлением трахеостомы</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отсроченная микрохирургическая пластика (все виды)</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ротоглотки комбинированная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головного мозга с краниоорбитофациальным ростом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головы и шеи с интракраниальным ростом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val="restart"/>
          </w:tcPr>
          <w:p w:rsidR="00152812" w:rsidRDefault="00213F36">
            <w:pPr>
              <w:pStyle w:val="ConsPlusNormal"/>
            </w:pPr>
            <w:hyperlink r:id="rId1816" w:history="1">
              <w:r w:rsidR="00152812">
                <w:rPr>
                  <w:color w:val="0000FF"/>
                </w:rPr>
                <w:t>C15</w:t>
              </w:r>
            </w:hyperlink>
          </w:p>
        </w:tc>
        <w:tc>
          <w:tcPr>
            <w:tcW w:w="3402" w:type="dxa"/>
            <w:vMerge w:val="restart"/>
          </w:tcPr>
          <w:p w:rsidR="00152812" w:rsidRDefault="00152812">
            <w:pPr>
              <w:pStyle w:val="ConsPlusNormal"/>
            </w:pPr>
            <w:r>
              <w:t>начальные, локализованные и местнораспространенные формы злокачественных новообразований пищевода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отсроченная пластика пищевода желудочным стеблем</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отсроченная пластика пищевода сегментом толстой кишки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отсроченная пластика пищевода сегментом тонкой кишки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отсроченная пластика пищевода с </w:t>
            </w:r>
            <w:proofErr w:type="gramStart"/>
            <w:r>
              <w:lastRenderedPageBreak/>
              <w:t>микрохирургической</w:t>
            </w:r>
            <w:proofErr w:type="gramEnd"/>
            <w:r>
              <w:t xml:space="preserve"> реваскуляризацией трансплантата</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val="restart"/>
          </w:tcPr>
          <w:p w:rsidR="00152812" w:rsidRDefault="00213F36">
            <w:pPr>
              <w:pStyle w:val="ConsPlusNormal"/>
            </w:pPr>
            <w:hyperlink r:id="rId1817" w:history="1">
              <w:r w:rsidR="00152812">
                <w:rPr>
                  <w:color w:val="0000FF"/>
                </w:rPr>
                <w:t>C17</w:t>
              </w:r>
            </w:hyperlink>
          </w:p>
        </w:tc>
        <w:tc>
          <w:tcPr>
            <w:tcW w:w="3402" w:type="dxa"/>
            <w:vMerge w:val="restart"/>
          </w:tcPr>
          <w:p w:rsidR="00152812" w:rsidRDefault="00152812">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панкреатодуоденальная резекция с интраоперационной фотодинамической терапией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val="restart"/>
          </w:tcPr>
          <w:p w:rsidR="00152812" w:rsidRDefault="00213F36">
            <w:pPr>
              <w:pStyle w:val="ConsPlusNormal"/>
            </w:pPr>
            <w:hyperlink r:id="rId1818" w:history="1">
              <w:r w:rsidR="00152812">
                <w:rPr>
                  <w:color w:val="0000FF"/>
                </w:rPr>
                <w:t>C18</w:t>
              </w:r>
            </w:hyperlink>
          </w:p>
        </w:tc>
        <w:tc>
          <w:tcPr>
            <w:tcW w:w="3402" w:type="dxa"/>
            <w:vMerge w:val="restart"/>
          </w:tcPr>
          <w:p w:rsidR="00152812" w:rsidRDefault="00152812">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левосторонняя</w:t>
            </w:r>
            <w:proofErr w:type="gramEnd"/>
            <w:r>
              <w:t xml:space="preserve"> гемиколэктомия с резекцией печени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левосторонняя</w:t>
            </w:r>
            <w:proofErr w:type="gramEnd"/>
            <w:r>
              <w:t xml:space="preserve"> гемиколэктомия с резекцией легкого</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сигмовидной кишки с резекцией печени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сигмовидной кишки с резекцией легкого</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тотальная</w:t>
            </w:r>
            <w:proofErr w:type="gramEnd"/>
            <w:r>
              <w:t xml:space="preserve"> экзентерация малого таза</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задняя</w:t>
            </w:r>
            <w:proofErr w:type="gramEnd"/>
            <w:r>
              <w:t xml:space="preserve"> экзентерация малого таза</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расширенная, комбинированная брюшно-анальная резекция прямой кишки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прямой кишки с резекцией легкого</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расширенная, комбинированная брюшно-промежностная экстирпация прямой кишки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брюшно-промежностная экстирпация прямой кишки с формированием неосфинктера и толстокишечного резервуара</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тотальная</w:t>
            </w:r>
            <w:proofErr w:type="gramEnd"/>
            <w:r>
              <w:t xml:space="preserve">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tcPr>
          <w:p w:rsidR="00152812" w:rsidRDefault="00213F36">
            <w:pPr>
              <w:pStyle w:val="ConsPlusNormal"/>
            </w:pPr>
            <w:hyperlink r:id="rId1819" w:history="1">
              <w:r w:rsidR="00152812">
                <w:rPr>
                  <w:color w:val="0000FF"/>
                </w:rPr>
                <w:t>C20</w:t>
              </w:r>
            </w:hyperlink>
          </w:p>
        </w:tc>
        <w:tc>
          <w:tcPr>
            <w:tcW w:w="3402" w:type="dxa"/>
          </w:tcPr>
          <w:p w:rsidR="00152812" w:rsidRDefault="00152812">
            <w:pPr>
              <w:pStyle w:val="ConsPlusNormal"/>
            </w:pPr>
            <w:r>
              <w:t>локализованные опухоли средн</w:t>
            </w:r>
            <w:proofErr w:type="gramStart"/>
            <w:r>
              <w:t>е-</w:t>
            </w:r>
            <w:proofErr w:type="gramEnd"/>
            <w:r>
              <w:t xml:space="preserve"> и нижнеампулярного отдела прямой кишки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val="restart"/>
          </w:tcPr>
          <w:p w:rsidR="00152812" w:rsidRDefault="00213F36">
            <w:pPr>
              <w:pStyle w:val="ConsPlusNormal"/>
            </w:pPr>
            <w:hyperlink r:id="rId1820" w:history="1">
              <w:r w:rsidR="00152812">
                <w:rPr>
                  <w:color w:val="0000FF"/>
                </w:rPr>
                <w:t>C22</w:t>
              </w:r>
            </w:hyperlink>
            <w:r w:rsidR="00152812">
              <w:t xml:space="preserve">, </w:t>
            </w:r>
            <w:hyperlink r:id="rId1821" w:history="1">
              <w:r w:rsidR="00152812">
                <w:rPr>
                  <w:color w:val="0000FF"/>
                </w:rPr>
                <w:t>C23</w:t>
              </w:r>
            </w:hyperlink>
            <w:r w:rsidR="00152812">
              <w:t xml:space="preserve">, </w:t>
            </w:r>
            <w:hyperlink r:id="rId1822" w:history="1">
              <w:r w:rsidR="00152812">
                <w:rPr>
                  <w:color w:val="0000FF"/>
                </w:rPr>
                <w:t>C24</w:t>
              </w:r>
            </w:hyperlink>
          </w:p>
        </w:tc>
        <w:tc>
          <w:tcPr>
            <w:tcW w:w="3402" w:type="dxa"/>
            <w:vMerge w:val="restart"/>
          </w:tcPr>
          <w:p w:rsidR="00152812" w:rsidRDefault="00152812">
            <w:pPr>
              <w:pStyle w:val="ConsPlusNormal"/>
            </w:pPr>
            <w:r>
              <w:t>местнораспространенные первичные и метастатические опухоли печени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анатомическая резекция печени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правосторонняя гемигепатэктомия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левосторонняя гемигепатэктомия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медианная резекция печени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двухэтапная резекция печени</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val="restart"/>
          </w:tcPr>
          <w:p w:rsidR="00152812" w:rsidRDefault="00213F36">
            <w:pPr>
              <w:pStyle w:val="ConsPlusNormal"/>
            </w:pPr>
            <w:hyperlink r:id="rId1823" w:history="1">
              <w:r w:rsidR="00152812">
                <w:rPr>
                  <w:color w:val="0000FF"/>
                </w:rPr>
                <w:t>C25</w:t>
              </w:r>
            </w:hyperlink>
          </w:p>
        </w:tc>
        <w:tc>
          <w:tcPr>
            <w:tcW w:w="3402" w:type="dxa"/>
            <w:vMerge w:val="restart"/>
          </w:tcPr>
          <w:p w:rsidR="00152812" w:rsidRDefault="00152812">
            <w:pPr>
              <w:pStyle w:val="ConsPlusNormal"/>
            </w:pPr>
            <w:r>
              <w:t>резектабельные опухоли поджелудочной железы</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панкреатодуоденальная резекция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пилоруссберегающая панкреато-дуоденальная резекция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срединная резекция поджелудочной железы</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тотальная дуоденопанкреатэктомия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расширенно-комбинированная панкреатодуоденальная резекция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расширенно-комбинированная пилоруссберегающая панкреато-дуоденальная резекция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расширенно-комбинированная срединная резекция поджелудочной железы</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расширенно-комбинированная тотальная дуоденопанкреатэктомия</w:t>
            </w:r>
          </w:p>
        </w:tc>
        <w:tc>
          <w:tcPr>
            <w:tcW w:w="1504" w:type="dxa"/>
            <w:vMerge/>
            <w:tcBorders>
              <w:bottom w:val="nil"/>
            </w:tcBorders>
          </w:tcPr>
          <w:p w:rsidR="00152812" w:rsidRDefault="00152812"/>
        </w:tc>
      </w:tr>
      <w:tr w:rsidR="00152812">
        <w:tc>
          <w:tcPr>
            <w:tcW w:w="874" w:type="dxa"/>
            <w:vMerge/>
            <w:tcBorders>
              <w:bottom w:val="nil"/>
            </w:tcBorders>
          </w:tcPr>
          <w:p w:rsidR="00152812" w:rsidRDefault="00152812"/>
        </w:tc>
        <w:tc>
          <w:tcPr>
            <w:tcW w:w="2721" w:type="dxa"/>
            <w:vMerge/>
            <w:tcBorders>
              <w:bottom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расширенно-комбинированная дистальная гемипанкреатэктомия</w:t>
            </w:r>
          </w:p>
        </w:tc>
        <w:tc>
          <w:tcPr>
            <w:tcW w:w="1504" w:type="dxa"/>
            <w:vMerge/>
            <w:tcBorders>
              <w:bottom w:val="nil"/>
            </w:tcBorders>
          </w:tcPr>
          <w:p w:rsidR="00152812" w:rsidRDefault="00152812"/>
        </w:tc>
      </w:tr>
      <w:tr w:rsidR="00152812">
        <w:tc>
          <w:tcPr>
            <w:tcW w:w="874" w:type="dxa"/>
            <w:vMerge w:val="restart"/>
            <w:tcBorders>
              <w:top w:val="nil"/>
            </w:tcBorders>
          </w:tcPr>
          <w:p w:rsidR="00152812" w:rsidRDefault="00152812">
            <w:pPr>
              <w:pStyle w:val="ConsPlusNormal"/>
            </w:pPr>
          </w:p>
        </w:tc>
        <w:tc>
          <w:tcPr>
            <w:tcW w:w="2721" w:type="dxa"/>
            <w:vMerge w:val="restart"/>
            <w:tcBorders>
              <w:top w:val="nil"/>
            </w:tcBorders>
          </w:tcPr>
          <w:p w:rsidR="00152812" w:rsidRDefault="00152812">
            <w:pPr>
              <w:pStyle w:val="ConsPlusNormal"/>
            </w:pPr>
          </w:p>
        </w:tc>
        <w:tc>
          <w:tcPr>
            <w:tcW w:w="1054" w:type="dxa"/>
            <w:vMerge w:val="restart"/>
          </w:tcPr>
          <w:p w:rsidR="00152812" w:rsidRDefault="00213F36">
            <w:pPr>
              <w:pStyle w:val="ConsPlusNormal"/>
            </w:pPr>
            <w:hyperlink r:id="rId1824" w:history="1">
              <w:r w:rsidR="00152812">
                <w:rPr>
                  <w:color w:val="0000FF"/>
                </w:rPr>
                <w:t>C33</w:t>
              </w:r>
            </w:hyperlink>
          </w:p>
        </w:tc>
        <w:tc>
          <w:tcPr>
            <w:tcW w:w="3402" w:type="dxa"/>
            <w:vMerge w:val="restart"/>
          </w:tcPr>
          <w:p w:rsidR="00152812" w:rsidRDefault="00152812">
            <w:pPr>
              <w:pStyle w:val="ConsPlusNormal"/>
            </w:pPr>
            <w:r>
              <w:t>опухоль трахеи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04" w:type="dxa"/>
            <w:vMerge w:val="restart"/>
            <w:tcBorders>
              <w:top w:val="nil"/>
            </w:tcBorders>
          </w:tcPr>
          <w:p w:rsidR="00152812" w:rsidRDefault="00152812">
            <w:pPr>
              <w:pStyle w:val="ConsPlusNormal"/>
            </w:pPr>
          </w:p>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расширенная, комбинированная циркулярная резекция трахеи с формированием концевой трахеостомы</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25" w:history="1">
              <w:r w:rsidR="00152812">
                <w:rPr>
                  <w:color w:val="0000FF"/>
                </w:rPr>
                <w:t>C34</w:t>
              </w:r>
            </w:hyperlink>
          </w:p>
        </w:tc>
        <w:tc>
          <w:tcPr>
            <w:tcW w:w="3402" w:type="dxa"/>
            <w:vMerge w:val="restart"/>
          </w:tcPr>
          <w:p w:rsidR="00152812" w:rsidRDefault="00152812">
            <w:pPr>
              <w:pStyle w:val="ConsPlusNormal"/>
            </w:pPr>
            <w:r>
              <w:t>опухоли легкого (I - III стадия)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изолированная (циркулярная) резекция бронха (формирование межбронхиального анастомоза)</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комбинированная</w:t>
            </w:r>
            <w:proofErr w:type="gramEnd"/>
            <w:r>
              <w:t xml:space="preserve"> пневмонэктомия с циркулярной резекцией бифуркации трахеи (формирование трахео-бронхиального анастомоза)</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комбинированная лобэктомия (билобэктомия, пневмонэктомия) с резекцией, пластикой (алл</w:t>
            </w:r>
            <w:proofErr w:type="gramStart"/>
            <w:r>
              <w:t>о-</w:t>
            </w:r>
            <w:proofErr w:type="gramEnd"/>
            <w:r>
              <w:t>, аутотрасплантатом, перемещенным биоинженерным лоскутом) грудной стенки</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расширенные ло</w:t>
            </w:r>
            <w:proofErr w:type="gramStart"/>
            <w:r>
              <w:t>б-</w:t>
            </w:r>
            <w:proofErr w:type="gramEnd"/>
            <w:r>
              <w:t>, билобэктомии, пневмонэктомия, включая билатеральную медиастинальную лимфаденэктомию</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ло</w:t>
            </w:r>
            <w:proofErr w:type="gramStart"/>
            <w:r>
              <w:t>б-</w:t>
            </w:r>
            <w:proofErr w:type="gramEnd"/>
            <w:r>
              <w:t xml:space="preserve">, билоб-, пневмонэктомия с медиастинальной лимфаденэктомией и интраоперационной </w:t>
            </w:r>
            <w:r>
              <w:lastRenderedPageBreak/>
              <w:t>фотодинамической терапией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tcPr>
          <w:p w:rsidR="00152812" w:rsidRDefault="00213F36">
            <w:pPr>
              <w:pStyle w:val="ConsPlusNormal"/>
            </w:pPr>
            <w:hyperlink r:id="rId1826" w:history="1">
              <w:r w:rsidR="00152812">
                <w:rPr>
                  <w:color w:val="0000FF"/>
                </w:rPr>
                <w:t>C37</w:t>
              </w:r>
            </w:hyperlink>
            <w:r w:rsidR="00152812">
              <w:t xml:space="preserve">, </w:t>
            </w:r>
            <w:hyperlink r:id="rId1827" w:history="1">
              <w:r w:rsidR="00152812">
                <w:rPr>
                  <w:color w:val="0000FF"/>
                </w:rPr>
                <w:t>C08.1</w:t>
              </w:r>
            </w:hyperlink>
            <w:r w:rsidR="00152812">
              <w:t xml:space="preserve">, </w:t>
            </w:r>
            <w:hyperlink r:id="rId1828" w:history="1">
              <w:r w:rsidR="00152812">
                <w:rPr>
                  <w:color w:val="0000FF"/>
                </w:rPr>
                <w:t>C38.2</w:t>
              </w:r>
            </w:hyperlink>
            <w:r w:rsidR="00152812">
              <w:t xml:space="preserve">, </w:t>
            </w:r>
            <w:hyperlink r:id="rId1829" w:history="1">
              <w:r w:rsidR="00152812">
                <w:rPr>
                  <w:color w:val="0000FF"/>
                </w:rPr>
                <w:t>C38.3</w:t>
              </w:r>
            </w:hyperlink>
            <w:r w:rsidR="00152812">
              <w:t xml:space="preserve">, </w:t>
            </w:r>
            <w:hyperlink r:id="rId1830" w:history="1">
              <w:r w:rsidR="00152812">
                <w:rPr>
                  <w:color w:val="0000FF"/>
                </w:rPr>
                <w:t>C78.1</w:t>
              </w:r>
            </w:hyperlink>
          </w:p>
        </w:tc>
        <w:tc>
          <w:tcPr>
            <w:tcW w:w="3402" w:type="dxa"/>
          </w:tcPr>
          <w:p w:rsidR="00152812" w:rsidRDefault="00152812">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средостения с интраоперационной фотодинамической терапией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31" w:history="1">
              <w:r w:rsidR="00152812">
                <w:rPr>
                  <w:color w:val="0000FF"/>
                </w:rPr>
                <w:t>C38.4</w:t>
              </w:r>
            </w:hyperlink>
            <w:r w:rsidR="00152812">
              <w:t xml:space="preserve">, </w:t>
            </w:r>
            <w:hyperlink r:id="rId1832" w:history="1">
              <w:r w:rsidR="00152812">
                <w:rPr>
                  <w:color w:val="0000FF"/>
                </w:rPr>
                <w:t>C38.8</w:t>
              </w:r>
            </w:hyperlink>
            <w:r w:rsidR="00152812">
              <w:t xml:space="preserve">, </w:t>
            </w:r>
            <w:hyperlink r:id="rId1833" w:history="1">
              <w:r w:rsidR="00152812">
                <w:rPr>
                  <w:color w:val="0000FF"/>
                </w:rPr>
                <w:t>C45</w:t>
              </w:r>
            </w:hyperlink>
            <w:r w:rsidR="00152812">
              <w:t xml:space="preserve">, </w:t>
            </w:r>
            <w:hyperlink r:id="rId1834" w:history="1">
              <w:r w:rsidR="00152812">
                <w:rPr>
                  <w:color w:val="0000FF"/>
                </w:rPr>
                <w:t>C78.2</w:t>
              </w:r>
            </w:hyperlink>
          </w:p>
        </w:tc>
        <w:tc>
          <w:tcPr>
            <w:tcW w:w="3402" w:type="dxa"/>
            <w:vMerge w:val="restart"/>
          </w:tcPr>
          <w:p w:rsidR="00152812" w:rsidRDefault="00152812">
            <w:pPr>
              <w:pStyle w:val="ConsPlusNormal"/>
            </w:pPr>
            <w:r>
              <w:t>опухоль плевры. Распространенное поражение плевры. Мезотелиома плевры. Метастатическое поражение плевры</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плевропневмонэктомия</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тотальная</w:t>
            </w:r>
            <w:proofErr w:type="gramEnd"/>
            <w:r>
              <w:t xml:space="preserve"> плеврэктомия с гемиперикардэктомией, резекцией диафрагмы</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тотальная</w:t>
            </w:r>
            <w:proofErr w:type="gramEnd"/>
            <w:r>
              <w:t xml:space="preserve"> плеврэктомия или плевропневмонэктомия с интраоперационной фотодинамической терапией, гипертермической хемоперфузией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35" w:history="1">
              <w:r w:rsidR="00152812">
                <w:rPr>
                  <w:color w:val="0000FF"/>
                </w:rPr>
                <w:t>C39.8</w:t>
              </w:r>
            </w:hyperlink>
            <w:r w:rsidR="00152812">
              <w:t xml:space="preserve">, </w:t>
            </w:r>
            <w:hyperlink r:id="rId1836" w:history="1">
              <w:r w:rsidR="00152812">
                <w:rPr>
                  <w:color w:val="0000FF"/>
                </w:rPr>
                <w:t>C41.3</w:t>
              </w:r>
            </w:hyperlink>
            <w:r w:rsidR="00152812">
              <w:t xml:space="preserve">, </w:t>
            </w:r>
            <w:hyperlink r:id="rId1837" w:history="1">
              <w:r w:rsidR="00152812">
                <w:rPr>
                  <w:color w:val="0000FF"/>
                </w:rPr>
                <w:t>C49.3</w:t>
              </w:r>
            </w:hyperlink>
          </w:p>
        </w:tc>
        <w:tc>
          <w:tcPr>
            <w:tcW w:w="3402" w:type="dxa"/>
            <w:vMerge w:val="restart"/>
          </w:tcPr>
          <w:p w:rsidR="00152812" w:rsidRDefault="00152812">
            <w:pPr>
              <w:pStyle w:val="ConsPlusNormal"/>
            </w:pPr>
            <w:r>
              <w:t>опухоли грудной стенки (мягких тканей, ребер, грудины, ключицы)</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w:t>
            </w:r>
            <w:proofErr w:type="gramStart"/>
            <w:r>
              <w:t>о-</w:t>
            </w:r>
            <w:proofErr w:type="gramEnd"/>
            <w:r>
              <w:t>, алломатериалами, перемещенными, биоинженерными лоскутами</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удаление опухоли грудной стенки с </w:t>
            </w:r>
            <w:r>
              <w:lastRenderedPageBreak/>
              <w:t>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38" w:history="1">
              <w:proofErr w:type="gramStart"/>
              <w:r w:rsidR="00152812">
                <w:rPr>
                  <w:color w:val="0000FF"/>
                </w:rPr>
                <w:t>C40.0</w:t>
              </w:r>
            </w:hyperlink>
            <w:r w:rsidR="00152812">
              <w:t xml:space="preserve">, </w:t>
            </w:r>
            <w:hyperlink r:id="rId1839" w:history="1">
              <w:r w:rsidR="00152812">
                <w:rPr>
                  <w:color w:val="0000FF"/>
                </w:rPr>
                <w:t>C40.1</w:t>
              </w:r>
            </w:hyperlink>
            <w:r w:rsidR="00152812">
              <w:t xml:space="preserve">, </w:t>
            </w:r>
            <w:hyperlink r:id="rId1840" w:history="1">
              <w:r w:rsidR="00152812">
                <w:rPr>
                  <w:color w:val="0000FF"/>
                </w:rPr>
                <w:t>C40.2</w:t>
              </w:r>
            </w:hyperlink>
            <w:r w:rsidR="00152812">
              <w:t xml:space="preserve">, </w:t>
            </w:r>
            <w:hyperlink r:id="rId1841" w:history="1">
              <w:r w:rsidR="00152812">
                <w:rPr>
                  <w:color w:val="0000FF"/>
                </w:rPr>
                <w:t>C40.3</w:t>
              </w:r>
            </w:hyperlink>
            <w:r w:rsidR="00152812">
              <w:t xml:space="preserve">, </w:t>
            </w:r>
            <w:hyperlink r:id="rId1842" w:history="1">
              <w:r w:rsidR="00152812">
                <w:rPr>
                  <w:color w:val="0000FF"/>
                </w:rPr>
                <w:t>C40.8</w:t>
              </w:r>
            </w:hyperlink>
            <w:r w:rsidR="00152812">
              <w:t xml:space="preserve">, </w:t>
            </w:r>
            <w:hyperlink r:id="rId1843" w:history="1">
              <w:r w:rsidR="00152812">
                <w:rPr>
                  <w:color w:val="0000FF"/>
                </w:rPr>
                <w:t>C40.9</w:t>
              </w:r>
            </w:hyperlink>
            <w:r w:rsidR="00152812">
              <w:t xml:space="preserve">, </w:t>
            </w:r>
            <w:hyperlink r:id="rId1844" w:history="1">
              <w:r w:rsidR="00152812">
                <w:rPr>
                  <w:color w:val="0000FF"/>
                </w:rPr>
                <w:t>C41.2</w:t>
              </w:r>
            </w:hyperlink>
            <w:r w:rsidR="00152812">
              <w:t xml:space="preserve">, </w:t>
            </w:r>
            <w:hyperlink r:id="rId1845" w:history="1">
              <w:r w:rsidR="00152812">
                <w:rPr>
                  <w:color w:val="0000FF"/>
                </w:rPr>
                <w:t>C41.3</w:t>
              </w:r>
            </w:hyperlink>
            <w:r w:rsidR="00152812">
              <w:t xml:space="preserve">, </w:t>
            </w:r>
            <w:hyperlink r:id="rId1846" w:history="1">
              <w:r w:rsidR="00152812">
                <w:rPr>
                  <w:color w:val="0000FF"/>
                </w:rPr>
                <w:t>C41.4</w:t>
              </w:r>
            </w:hyperlink>
            <w:r w:rsidR="00152812">
              <w:t xml:space="preserve">, </w:t>
            </w:r>
            <w:hyperlink r:id="rId1847" w:history="1">
              <w:r w:rsidR="00152812">
                <w:rPr>
                  <w:color w:val="0000FF"/>
                </w:rPr>
                <w:t>C41.8</w:t>
              </w:r>
            </w:hyperlink>
            <w:r w:rsidR="00152812">
              <w:t xml:space="preserve">, </w:t>
            </w:r>
            <w:hyperlink r:id="rId1848" w:history="1">
              <w:r w:rsidR="00152812">
                <w:rPr>
                  <w:color w:val="0000FF"/>
                </w:rPr>
                <w:t>C41.9</w:t>
              </w:r>
            </w:hyperlink>
            <w:r w:rsidR="00152812">
              <w:t>,</w:t>
            </w:r>
            <w:proofErr w:type="gramEnd"/>
            <w:r w:rsidR="00152812">
              <w:t xml:space="preserve"> </w:t>
            </w:r>
            <w:hyperlink r:id="rId1849" w:history="1">
              <w:r w:rsidR="00152812">
                <w:rPr>
                  <w:color w:val="0000FF"/>
                </w:rPr>
                <w:t>C79.5</w:t>
              </w:r>
            </w:hyperlink>
            <w:r w:rsidR="00152812">
              <w:t xml:space="preserve">, </w:t>
            </w:r>
            <w:hyperlink r:id="rId1850" w:history="1">
              <w:r w:rsidR="00152812">
                <w:rPr>
                  <w:color w:val="0000FF"/>
                </w:rPr>
                <w:t>C43.5</w:t>
              </w:r>
            </w:hyperlink>
          </w:p>
        </w:tc>
        <w:tc>
          <w:tcPr>
            <w:tcW w:w="3402" w:type="dxa"/>
            <w:vMerge w:val="restart"/>
          </w:tcPr>
          <w:p w:rsidR="00152812" w:rsidRDefault="00152812">
            <w:pPr>
              <w:pStyle w:val="ConsPlusNormal"/>
            </w:pPr>
            <w:r>
              <w:t>первичные злокачественные новообразования костей и суставных хрящей туловища и конечностей Ia - b, Iia - b, Iva - b стадии. Метастатические новообразования костей, суставных хрящей туловища и конечностей</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резекция кости с микрохирургической реконструкцией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грудной стенки с микрохирургической реконструкцией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злокачественного новообразования кости с микрохирургической реконструкцией нерва</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стабилизирующие операции на позвоночнике передним доступом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кости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лопатки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экстирпация ребра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экстирпация лопатки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экстирпация ключицы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костей таза комбинированная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ампутация межподвздошно-брюшная с пластикой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позвонка с эндопротезированием и фиксацией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лонной и седалищной костей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костей верхнего плечевого пояса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экстирпация костей верхнего плечевого пояса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костей таза комбинированная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злокачественного новообразования кости с протезированием артерии</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tcPr>
          <w:p w:rsidR="00152812" w:rsidRDefault="00152812">
            <w:pPr>
              <w:pStyle w:val="ConsPlusNormal"/>
            </w:pPr>
            <w:r>
              <w:t>местнораспространенные формы первичных и метастатических злокачественных опухолей длинных трубчатых костей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изолированная</w:t>
            </w:r>
            <w:proofErr w:type="gramEnd"/>
            <w:r>
              <w:t xml:space="preserve"> гипертермическая регионарная химиоперфузия конечностей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51" w:history="1">
              <w:proofErr w:type="gramStart"/>
              <w:r w:rsidR="00152812">
                <w:rPr>
                  <w:color w:val="0000FF"/>
                </w:rPr>
                <w:t>C43</w:t>
              </w:r>
            </w:hyperlink>
            <w:r w:rsidR="00152812">
              <w:t xml:space="preserve">, </w:t>
            </w:r>
            <w:hyperlink r:id="rId1852" w:history="1">
              <w:r w:rsidR="00152812">
                <w:rPr>
                  <w:color w:val="0000FF"/>
                </w:rPr>
                <w:t>C43.5</w:t>
              </w:r>
            </w:hyperlink>
            <w:r w:rsidR="00152812">
              <w:t xml:space="preserve">, </w:t>
            </w:r>
            <w:hyperlink r:id="rId1853" w:history="1">
              <w:r w:rsidR="00152812">
                <w:rPr>
                  <w:color w:val="0000FF"/>
                </w:rPr>
                <w:t>C43.6</w:t>
              </w:r>
            </w:hyperlink>
            <w:r w:rsidR="00152812">
              <w:t xml:space="preserve">, </w:t>
            </w:r>
            <w:hyperlink r:id="rId1854" w:history="1">
              <w:r w:rsidR="00152812">
                <w:rPr>
                  <w:color w:val="0000FF"/>
                </w:rPr>
                <w:t>C43.7</w:t>
              </w:r>
            </w:hyperlink>
            <w:r w:rsidR="00152812">
              <w:t xml:space="preserve">, </w:t>
            </w:r>
            <w:hyperlink r:id="rId1855" w:history="1">
              <w:r w:rsidR="00152812">
                <w:rPr>
                  <w:color w:val="0000FF"/>
                </w:rPr>
                <w:t>C43.8</w:t>
              </w:r>
            </w:hyperlink>
            <w:r w:rsidR="00152812">
              <w:t xml:space="preserve">, </w:t>
            </w:r>
            <w:hyperlink r:id="rId1856" w:history="1">
              <w:r w:rsidR="00152812">
                <w:rPr>
                  <w:color w:val="0000FF"/>
                </w:rPr>
                <w:t>C43.9</w:t>
              </w:r>
            </w:hyperlink>
            <w:r w:rsidR="00152812">
              <w:t xml:space="preserve">, </w:t>
            </w:r>
            <w:hyperlink r:id="rId1857" w:history="1">
              <w:r w:rsidR="00152812">
                <w:rPr>
                  <w:color w:val="0000FF"/>
                </w:rPr>
                <w:t>C44</w:t>
              </w:r>
            </w:hyperlink>
            <w:r w:rsidR="00152812">
              <w:t xml:space="preserve">, </w:t>
            </w:r>
            <w:hyperlink r:id="rId1858" w:history="1">
              <w:r w:rsidR="00152812">
                <w:rPr>
                  <w:color w:val="0000FF"/>
                </w:rPr>
                <w:t>C44.5</w:t>
              </w:r>
            </w:hyperlink>
            <w:r w:rsidR="00152812">
              <w:t xml:space="preserve">, </w:t>
            </w:r>
            <w:hyperlink r:id="rId1859" w:history="1">
              <w:r w:rsidR="00152812">
                <w:rPr>
                  <w:color w:val="0000FF"/>
                </w:rPr>
                <w:t>C44.6</w:t>
              </w:r>
            </w:hyperlink>
            <w:r w:rsidR="00152812">
              <w:t xml:space="preserve">, </w:t>
            </w:r>
            <w:hyperlink r:id="rId1860" w:history="1">
              <w:r w:rsidR="00152812">
                <w:rPr>
                  <w:color w:val="0000FF"/>
                </w:rPr>
                <w:t>C44.7</w:t>
              </w:r>
            </w:hyperlink>
            <w:r w:rsidR="00152812">
              <w:t xml:space="preserve">, </w:t>
            </w:r>
            <w:hyperlink r:id="rId1861" w:history="1">
              <w:r w:rsidR="00152812">
                <w:rPr>
                  <w:color w:val="0000FF"/>
                </w:rPr>
                <w:t>C44.8</w:t>
              </w:r>
            </w:hyperlink>
            <w:r w:rsidR="00152812">
              <w:t>,</w:t>
            </w:r>
            <w:proofErr w:type="gramEnd"/>
            <w:r w:rsidR="00152812">
              <w:t xml:space="preserve"> </w:t>
            </w:r>
            <w:hyperlink r:id="rId1862" w:history="1">
              <w:r w:rsidR="00152812">
                <w:rPr>
                  <w:color w:val="0000FF"/>
                </w:rPr>
                <w:t>C44.9</w:t>
              </w:r>
            </w:hyperlink>
          </w:p>
        </w:tc>
        <w:tc>
          <w:tcPr>
            <w:tcW w:w="3402" w:type="dxa"/>
            <w:vMerge w:val="restart"/>
          </w:tcPr>
          <w:p w:rsidR="00152812" w:rsidRDefault="00152812">
            <w:pPr>
              <w:pStyle w:val="ConsPlusNormal"/>
            </w:pPr>
            <w:r>
              <w:t>злокачественные новообразования кожи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широкое иссечение меланомы кожи с пластикой дефекта кожно-мышечным лоскутом на сосудистой ножке</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tcPr>
          <w:p w:rsidR="00152812" w:rsidRDefault="00152812">
            <w:pPr>
              <w:pStyle w:val="ConsPlusNormal"/>
            </w:pPr>
            <w:r>
              <w:t>местнораспространенные формы первичных и метастатических меланом кожи конечностей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изолированная</w:t>
            </w:r>
            <w:proofErr w:type="gramEnd"/>
            <w:r>
              <w:t xml:space="preserve"> гипертермическая регионарная химиоперфузия конечностей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63" w:history="1">
              <w:r w:rsidR="00152812">
                <w:rPr>
                  <w:color w:val="0000FF"/>
                </w:rPr>
                <w:t>C48</w:t>
              </w:r>
            </w:hyperlink>
          </w:p>
        </w:tc>
        <w:tc>
          <w:tcPr>
            <w:tcW w:w="3402" w:type="dxa"/>
            <w:vMerge w:val="restart"/>
          </w:tcPr>
          <w:p w:rsidR="00152812" w:rsidRDefault="0015281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первичных и рецидивных неорганных забрюшинных опухолей с ангиопластикой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первичных и рецидивных неорганных забрюшинных опухолей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tcPr>
          <w:p w:rsidR="00152812" w:rsidRDefault="00152812">
            <w:pPr>
              <w:pStyle w:val="ConsPlusNormal"/>
            </w:pPr>
            <w:r>
              <w:t>местнораспространенные формы первичных и метастатических опухолей брюшной стенки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64" w:history="1">
              <w:r w:rsidR="00152812">
                <w:rPr>
                  <w:color w:val="0000FF"/>
                </w:rPr>
                <w:t>C49.1</w:t>
              </w:r>
            </w:hyperlink>
            <w:r w:rsidR="00152812">
              <w:t xml:space="preserve">, </w:t>
            </w:r>
            <w:hyperlink r:id="rId1865" w:history="1">
              <w:r w:rsidR="00152812">
                <w:rPr>
                  <w:color w:val="0000FF"/>
                </w:rPr>
                <w:t>C49.2</w:t>
              </w:r>
            </w:hyperlink>
            <w:r w:rsidR="00152812">
              <w:t xml:space="preserve">, </w:t>
            </w:r>
            <w:hyperlink r:id="rId1866" w:history="1">
              <w:r w:rsidR="00152812">
                <w:rPr>
                  <w:color w:val="0000FF"/>
                </w:rPr>
                <w:t>C49.3</w:t>
              </w:r>
            </w:hyperlink>
            <w:r w:rsidR="00152812">
              <w:t xml:space="preserve">, </w:t>
            </w:r>
            <w:hyperlink r:id="rId1867" w:history="1">
              <w:r w:rsidR="00152812">
                <w:rPr>
                  <w:color w:val="0000FF"/>
                </w:rPr>
                <w:t>C49.5</w:t>
              </w:r>
            </w:hyperlink>
            <w:r w:rsidR="00152812">
              <w:t xml:space="preserve">, </w:t>
            </w:r>
            <w:hyperlink r:id="rId1868" w:history="1">
              <w:r w:rsidR="00152812">
                <w:rPr>
                  <w:color w:val="0000FF"/>
                </w:rPr>
                <w:t>C49.6</w:t>
              </w:r>
            </w:hyperlink>
            <w:r w:rsidR="00152812">
              <w:t xml:space="preserve">, </w:t>
            </w:r>
            <w:hyperlink r:id="rId1869" w:history="1">
              <w:r w:rsidR="00152812">
                <w:rPr>
                  <w:color w:val="0000FF"/>
                </w:rPr>
                <w:t>C47.1</w:t>
              </w:r>
            </w:hyperlink>
            <w:r w:rsidR="00152812">
              <w:t xml:space="preserve">, </w:t>
            </w:r>
            <w:hyperlink r:id="rId1870" w:history="1">
              <w:r w:rsidR="00152812">
                <w:rPr>
                  <w:color w:val="0000FF"/>
                </w:rPr>
                <w:t>C47.2</w:t>
              </w:r>
            </w:hyperlink>
            <w:r w:rsidR="00152812">
              <w:t xml:space="preserve">, </w:t>
            </w:r>
            <w:hyperlink r:id="rId1871" w:history="1">
              <w:r w:rsidR="00152812">
                <w:rPr>
                  <w:color w:val="0000FF"/>
                </w:rPr>
                <w:t>C47.3</w:t>
              </w:r>
            </w:hyperlink>
            <w:r w:rsidR="00152812">
              <w:t xml:space="preserve">, </w:t>
            </w:r>
            <w:hyperlink r:id="rId1872" w:history="1">
              <w:r w:rsidR="00152812">
                <w:rPr>
                  <w:color w:val="0000FF"/>
                </w:rPr>
                <w:t>C47.5</w:t>
              </w:r>
            </w:hyperlink>
            <w:r w:rsidR="00152812">
              <w:t xml:space="preserve">, </w:t>
            </w:r>
            <w:hyperlink r:id="rId1873" w:history="1">
              <w:r w:rsidR="00152812">
                <w:rPr>
                  <w:color w:val="0000FF"/>
                </w:rPr>
                <w:t>C43.5</w:t>
              </w:r>
            </w:hyperlink>
          </w:p>
        </w:tc>
        <w:tc>
          <w:tcPr>
            <w:tcW w:w="3402" w:type="dxa"/>
          </w:tcPr>
          <w:p w:rsidR="00152812" w:rsidRDefault="00152812">
            <w:pPr>
              <w:pStyle w:val="ConsPlusNormal"/>
            </w:pPr>
            <w:r>
              <w:lastRenderedPageBreak/>
              <w:t xml:space="preserve">первичные злокачественные новообразования мягких тканей </w:t>
            </w:r>
            <w:r>
              <w:lastRenderedPageBreak/>
              <w:t>туловища и конечностей, злокачественные новообразования периферической нервной системы туловища, нижних и верхних конечностей Ia - b, IIa - b, III, IVa - b стадии</w:t>
            </w:r>
          </w:p>
        </w:tc>
        <w:tc>
          <w:tcPr>
            <w:tcW w:w="1984" w:type="dxa"/>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 xml:space="preserve">иссечение новообразования мягких тканей с микрохирургической </w:t>
            </w:r>
            <w:r>
              <w:lastRenderedPageBreak/>
              <w:t>пластикой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tcPr>
          <w:p w:rsidR="00152812" w:rsidRDefault="00152812">
            <w:pPr>
              <w:pStyle w:val="ConsPlusNormal"/>
            </w:pPr>
            <w:r>
              <w:t>Местнораспространенные формы первичных и метастатических сарком мягких тканей конечностей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изолированная</w:t>
            </w:r>
            <w:proofErr w:type="gramEnd"/>
            <w:r>
              <w:t xml:space="preserve"> гипертермическая регионарная химиоперфузия конечностей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74" w:history="1">
              <w:r w:rsidR="00152812">
                <w:rPr>
                  <w:color w:val="0000FF"/>
                </w:rPr>
                <w:t>C50</w:t>
              </w:r>
            </w:hyperlink>
            <w:r w:rsidR="00152812">
              <w:t xml:space="preserve">, </w:t>
            </w:r>
            <w:hyperlink r:id="rId1875" w:history="1">
              <w:r w:rsidR="00152812">
                <w:rPr>
                  <w:color w:val="0000FF"/>
                </w:rPr>
                <w:t>C50.1</w:t>
              </w:r>
            </w:hyperlink>
            <w:r w:rsidR="00152812">
              <w:t xml:space="preserve">, </w:t>
            </w:r>
            <w:hyperlink r:id="rId1876" w:history="1">
              <w:r w:rsidR="00152812">
                <w:rPr>
                  <w:color w:val="0000FF"/>
                </w:rPr>
                <w:t>C50.2</w:t>
              </w:r>
            </w:hyperlink>
            <w:r w:rsidR="00152812">
              <w:t xml:space="preserve">, </w:t>
            </w:r>
            <w:hyperlink r:id="rId1877" w:history="1">
              <w:r w:rsidR="00152812">
                <w:rPr>
                  <w:color w:val="0000FF"/>
                </w:rPr>
                <w:t>C50.3</w:t>
              </w:r>
            </w:hyperlink>
            <w:r w:rsidR="00152812">
              <w:t xml:space="preserve">, </w:t>
            </w:r>
            <w:hyperlink r:id="rId1878" w:history="1">
              <w:r w:rsidR="00152812">
                <w:rPr>
                  <w:color w:val="0000FF"/>
                </w:rPr>
                <w:t>C50.4</w:t>
              </w:r>
            </w:hyperlink>
            <w:r w:rsidR="00152812">
              <w:t xml:space="preserve">, </w:t>
            </w:r>
            <w:hyperlink r:id="rId1879" w:history="1">
              <w:r w:rsidR="00152812">
                <w:rPr>
                  <w:color w:val="0000FF"/>
                </w:rPr>
                <w:t>C50.5</w:t>
              </w:r>
            </w:hyperlink>
            <w:r w:rsidR="00152812">
              <w:t xml:space="preserve">, </w:t>
            </w:r>
            <w:hyperlink r:id="rId1880" w:history="1">
              <w:r w:rsidR="00152812">
                <w:rPr>
                  <w:color w:val="0000FF"/>
                </w:rPr>
                <w:t>C50.6</w:t>
              </w:r>
            </w:hyperlink>
            <w:r w:rsidR="00152812">
              <w:t xml:space="preserve">, </w:t>
            </w:r>
            <w:hyperlink r:id="rId1881" w:history="1">
              <w:r w:rsidR="00152812">
                <w:rPr>
                  <w:color w:val="0000FF"/>
                </w:rPr>
                <w:t>C50.8</w:t>
              </w:r>
            </w:hyperlink>
            <w:r w:rsidR="00152812">
              <w:t xml:space="preserve">, </w:t>
            </w:r>
            <w:hyperlink r:id="rId1882" w:history="1">
              <w:r w:rsidR="00152812">
                <w:rPr>
                  <w:color w:val="0000FF"/>
                </w:rPr>
                <w:t>C50.9</w:t>
              </w:r>
            </w:hyperlink>
          </w:p>
        </w:tc>
        <w:tc>
          <w:tcPr>
            <w:tcW w:w="3402" w:type="dxa"/>
            <w:vMerge w:val="restart"/>
          </w:tcPr>
          <w:p w:rsidR="00152812" w:rsidRDefault="00152812">
            <w:pPr>
              <w:pStyle w:val="ConsPlusNormal"/>
            </w:pPr>
            <w:r>
              <w:t>злокачественные новообразования молочной железы (0 - IV стадия)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радикальная</w:t>
            </w:r>
            <w:proofErr w:type="gramEnd"/>
            <w:r>
              <w:t xml:space="preserve"> мастэктомия с пластикой подмышечно-подключично-подлопаточной области композитным мышечным трансплантатом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радикальная</w:t>
            </w:r>
            <w:proofErr w:type="gramEnd"/>
            <w:r>
              <w:t xml:space="preserve">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радикальная</w:t>
            </w:r>
            <w:proofErr w:type="gramEnd"/>
            <w:r>
              <w:t xml:space="preserve"> мастэктомия с пластикой кожно-мышечным лоскутом прямой мышцы живота и использованием микрохирургической техники</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подкожная мастэктомия (или субтотальная радикальная резекция молочной железы) с одномоментной </w:t>
            </w:r>
            <w:r>
              <w:lastRenderedPageBreak/>
              <w:t>маммопластикой широчайшей мышцей спины или широчайшей мышцей спины в комбинации с эндопротезом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roofErr w:type="gramEnd"/>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радикальная</w:t>
            </w:r>
            <w:proofErr w:type="gramEnd"/>
            <w:r>
              <w:t xml:space="preserve">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подкожная</w:t>
            </w:r>
            <w:proofErr w:type="gramEnd"/>
            <w:r>
              <w:t xml:space="preserve"> радикальная мастэктомия с одномоментной пластикой эндопротезом и сетчатым </w:t>
            </w:r>
            <w:r>
              <w:lastRenderedPageBreak/>
              <w:t>имплантатом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мастэктомия </w:t>
            </w:r>
            <w:proofErr w:type="gramStart"/>
            <w:r>
              <w:t>радикальная</w:t>
            </w:r>
            <w:proofErr w:type="gramEnd"/>
            <w:r>
              <w:t xml:space="preserve"> расширенная модифицированная с пластическим закрытием дефекта грудной стенки различными вариантами кожно-мышечных лоскутов</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83" w:history="1">
              <w:r w:rsidR="00152812">
                <w:rPr>
                  <w:color w:val="0000FF"/>
                </w:rPr>
                <w:t>C51</w:t>
              </w:r>
            </w:hyperlink>
          </w:p>
        </w:tc>
        <w:tc>
          <w:tcPr>
            <w:tcW w:w="3402" w:type="dxa"/>
            <w:vMerge w:val="restart"/>
          </w:tcPr>
          <w:p w:rsidR="00152812" w:rsidRDefault="00152812">
            <w:pPr>
              <w:pStyle w:val="ConsPlusNormal"/>
            </w:pPr>
            <w:r>
              <w:t>злокачественные новообразования вульвы (I - III стадия)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расширенная</w:t>
            </w:r>
            <w:proofErr w:type="gramEnd"/>
            <w:r>
              <w:t xml:space="preserve"> вульвэктомия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вульвэктомия с определением </w:t>
            </w:r>
            <w:proofErr w:type="gramStart"/>
            <w:r>
              <w:t>сторожевых</w:t>
            </w:r>
            <w:proofErr w:type="gramEnd"/>
            <w:r>
              <w:t xml:space="preserve"> лимфоузлов и расширенной лимфаденэктомией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вульвэктомия с двусторонней подвздошно-паховой лимфаденэктомией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84" w:history="1">
              <w:r w:rsidR="00152812">
                <w:rPr>
                  <w:color w:val="0000FF"/>
                </w:rPr>
                <w:t>C52</w:t>
              </w:r>
            </w:hyperlink>
          </w:p>
        </w:tc>
        <w:tc>
          <w:tcPr>
            <w:tcW w:w="3402" w:type="dxa"/>
            <w:vMerge w:val="restart"/>
          </w:tcPr>
          <w:p w:rsidR="00152812" w:rsidRDefault="00152812">
            <w:pPr>
              <w:pStyle w:val="ConsPlusNormal"/>
            </w:pPr>
            <w:r>
              <w:t>злокачественные новообразования влагалища (II - III стадия)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опухоли влагалища с реконструктивно-пластическим компонентом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опухоли влагалища с резекцией смежных органов, пахово-бедренной лимфаденэктомией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85" w:history="1">
              <w:r w:rsidR="00152812">
                <w:rPr>
                  <w:color w:val="0000FF"/>
                </w:rPr>
                <w:t>C53</w:t>
              </w:r>
            </w:hyperlink>
          </w:p>
        </w:tc>
        <w:tc>
          <w:tcPr>
            <w:tcW w:w="3402" w:type="dxa"/>
            <w:vMerge w:val="restart"/>
          </w:tcPr>
          <w:p w:rsidR="00152812" w:rsidRDefault="00152812">
            <w:pPr>
              <w:pStyle w:val="ConsPlusNormal"/>
            </w:pPr>
            <w:r>
              <w:t>злокачественные новообразования шейки матки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радикальная абдоминальная трахелэктомия</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радикальная влагалищная трахелэктомия с видеоэндоскопической тазовой лимфаденэктомией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расширенная экстирпация матки с парааортальной лимфаденэктомией, резекцией смежных органов</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нервосберегающая расширенная экстирпация матки с придатками и тазовой лимфаденэктомией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нервосберегающая расширенная экстирпация матки с транспозицией яичников и тазовой лимфаденэктомией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расширенная экстирпация матки с придатками после предоперационной лучевой терапии</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86" w:history="1">
              <w:r w:rsidR="00152812">
                <w:rPr>
                  <w:color w:val="0000FF"/>
                </w:rPr>
                <w:t>C54</w:t>
              </w:r>
            </w:hyperlink>
          </w:p>
        </w:tc>
        <w:tc>
          <w:tcPr>
            <w:tcW w:w="3402" w:type="dxa"/>
            <w:vMerge w:val="restart"/>
          </w:tcPr>
          <w:p w:rsidR="00152812" w:rsidRDefault="00152812">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IA - III стадии с осложненным соматическим статусом (тяжелая степень ожирения, тяжелая </w:t>
            </w:r>
            <w:r>
              <w:lastRenderedPageBreak/>
              <w:t>степень сахарного диабета и т.д.)</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расширенная экстирпация матки с парааортальной лимфаденэктомией и субтотальной резекцией большого сальника</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нервосберегающая экстирпация матки с придатками, с верхней третью влагалища и тазовой лимфаденэктомией</w:t>
            </w:r>
            <w:proofErr w:type="gramEnd"/>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экстирпация матки с транспозицией яичников и тазовой лимфаденэктомией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tcPr>
          <w:p w:rsidR="00152812" w:rsidRDefault="00213F36">
            <w:pPr>
              <w:pStyle w:val="ConsPlusNormal"/>
            </w:pPr>
            <w:hyperlink r:id="rId1887" w:history="1">
              <w:r w:rsidR="00152812">
                <w:rPr>
                  <w:color w:val="0000FF"/>
                </w:rPr>
                <w:t>C56</w:t>
              </w:r>
            </w:hyperlink>
          </w:p>
        </w:tc>
        <w:tc>
          <w:tcPr>
            <w:tcW w:w="3402" w:type="dxa"/>
          </w:tcPr>
          <w:p w:rsidR="00152812" w:rsidRDefault="00152812">
            <w:pPr>
              <w:pStyle w:val="ConsPlusNormal"/>
            </w:pPr>
            <w:r>
              <w:t>злокачественные новообразования яичников (I - IV стадия). Рецидивы злокачественных новообразований яичников</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tcPr>
          <w:p w:rsidR="00152812" w:rsidRDefault="00213F36">
            <w:pPr>
              <w:pStyle w:val="ConsPlusNormal"/>
            </w:pPr>
            <w:hyperlink r:id="rId1888" w:history="1">
              <w:r w:rsidR="00152812">
                <w:rPr>
                  <w:color w:val="0000FF"/>
                </w:rPr>
                <w:t>C53</w:t>
              </w:r>
            </w:hyperlink>
            <w:r w:rsidR="00152812">
              <w:t xml:space="preserve">, </w:t>
            </w:r>
            <w:hyperlink r:id="rId1889" w:history="1">
              <w:r w:rsidR="00152812">
                <w:rPr>
                  <w:color w:val="0000FF"/>
                </w:rPr>
                <w:t>C54</w:t>
              </w:r>
            </w:hyperlink>
            <w:r w:rsidR="00152812">
              <w:t xml:space="preserve">, </w:t>
            </w:r>
            <w:hyperlink r:id="rId1890" w:history="1">
              <w:r w:rsidR="00152812">
                <w:rPr>
                  <w:color w:val="0000FF"/>
                </w:rPr>
                <w:t>C56</w:t>
              </w:r>
            </w:hyperlink>
            <w:r w:rsidR="00152812">
              <w:t xml:space="preserve">, </w:t>
            </w:r>
            <w:hyperlink r:id="rId1891" w:history="1">
              <w:r w:rsidR="00152812">
                <w:rPr>
                  <w:color w:val="0000FF"/>
                </w:rPr>
                <w:t>C57.8</w:t>
              </w:r>
            </w:hyperlink>
          </w:p>
        </w:tc>
        <w:tc>
          <w:tcPr>
            <w:tcW w:w="3402" w:type="dxa"/>
          </w:tcPr>
          <w:p w:rsidR="00152812" w:rsidRDefault="00152812">
            <w:pPr>
              <w:pStyle w:val="ConsPlusNormal"/>
            </w:pPr>
            <w:r>
              <w:t>рецидивы злокачественных новообразований тела матки, шейки матки и яичников</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тазовые эвисцерации</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tcPr>
          <w:p w:rsidR="00152812" w:rsidRDefault="00213F36">
            <w:pPr>
              <w:pStyle w:val="ConsPlusNormal"/>
            </w:pPr>
            <w:hyperlink r:id="rId1892" w:history="1">
              <w:r w:rsidR="00152812">
                <w:rPr>
                  <w:color w:val="0000FF"/>
                </w:rPr>
                <w:t>C60</w:t>
              </w:r>
            </w:hyperlink>
          </w:p>
        </w:tc>
        <w:tc>
          <w:tcPr>
            <w:tcW w:w="3402" w:type="dxa"/>
          </w:tcPr>
          <w:p w:rsidR="00152812" w:rsidRDefault="00152812">
            <w:pPr>
              <w:pStyle w:val="ConsPlusNormal"/>
            </w:pPr>
            <w:r>
              <w:t>злокачественные новообразования полового члена (I - IV стадия)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резекция полового члена с пластикой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93" w:history="1">
              <w:r w:rsidR="00152812">
                <w:rPr>
                  <w:color w:val="0000FF"/>
                </w:rPr>
                <w:t>C61</w:t>
              </w:r>
            </w:hyperlink>
          </w:p>
        </w:tc>
        <w:tc>
          <w:tcPr>
            <w:tcW w:w="3402" w:type="dxa"/>
          </w:tcPr>
          <w:p w:rsidR="00152812" w:rsidRDefault="00152812">
            <w:pPr>
              <w:pStyle w:val="ConsPlusNormal"/>
            </w:pPr>
            <w:r>
              <w:t>злокачественные новообразования предстательной железы II стадии (T1c - 2bN0M0), уровень ПСА менее 10 нг/мл, сумма баллов по Глисону менее 7</w:t>
            </w:r>
          </w:p>
        </w:tc>
        <w:tc>
          <w:tcPr>
            <w:tcW w:w="1984" w:type="dxa"/>
            <w:vMerge w:val="restart"/>
          </w:tcPr>
          <w:p w:rsidR="00152812" w:rsidRDefault="00152812">
            <w:pPr>
              <w:pStyle w:val="ConsPlusNormal"/>
            </w:pPr>
            <w:r>
              <w:t>хирургическое лечение</w:t>
            </w:r>
          </w:p>
        </w:tc>
        <w:tc>
          <w:tcPr>
            <w:tcW w:w="3685" w:type="dxa"/>
            <w:vMerge w:val="restart"/>
          </w:tcPr>
          <w:p w:rsidR="00152812" w:rsidRDefault="00152812">
            <w:pPr>
              <w:pStyle w:val="ConsPlusNormal"/>
            </w:pPr>
            <w:proofErr w:type="gramStart"/>
            <w:r>
              <w:t>радикальная</w:t>
            </w:r>
            <w:proofErr w:type="gramEnd"/>
            <w:r>
              <w:t xml:space="preserve"> простатэктомия промежностным доступом</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tcPr>
          <w:p w:rsidR="00152812" w:rsidRDefault="00152812">
            <w:pPr>
              <w:pStyle w:val="ConsPlusNormal"/>
            </w:pPr>
            <w:r>
              <w:t>злокачественные новообразования предстательной железы II стадии (T1b - T2cNxMo)</w:t>
            </w:r>
          </w:p>
        </w:tc>
        <w:tc>
          <w:tcPr>
            <w:tcW w:w="1984" w:type="dxa"/>
            <w:vMerge/>
          </w:tcPr>
          <w:p w:rsidR="00152812" w:rsidRDefault="00152812"/>
        </w:tc>
        <w:tc>
          <w:tcPr>
            <w:tcW w:w="3685" w:type="dxa"/>
            <w:vMerge/>
          </w:tcPr>
          <w:p w:rsidR="00152812" w:rsidRDefault="00152812"/>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tcPr>
          <w:p w:rsidR="00152812" w:rsidRDefault="00152812">
            <w:pPr>
              <w:pStyle w:val="ConsPlusNormal"/>
            </w:pPr>
            <w:proofErr w:type="gramStart"/>
            <w:r>
              <w:t xml:space="preserve">злокачественные </w:t>
            </w:r>
            <w:r>
              <w:lastRenderedPageBreak/>
              <w:t>новообразования предстательной железы (II - III стадия (T1c - 2bN0M0) с высоким риском регионарного метастазирования</w:t>
            </w:r>
            <w:proofErr w:type="gramEnd"/>
          </w:p>
        </w:tc>
        <w:tc>
          <w:tcPr>
            <w:tcW w:w="1984" w:type="dxa"/>
            <w:vMerge/>
          </w:tcPr>
          <w:p w:rsidR="00152812" w:rsidRDefault="00152812"/>
        </w:tc>
        <w:tc>
          <w:tcPr>
            <w:tcW w:w="3685" w:type="dxa"/>
            <w:vMerge/>
          </w:tcPr>
          <w:p w:rsidR="00152812" w:rsidRDefault="00152812"/>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tcPr>
          <w:p w:rsidR="00152812" w:rsidRDefault="00152812">
            <w:pPr>
              <w:pStyle w:val="ConsPlusNormal"/>
            </w:pPr>
            <w:proofErr w:type="gramStart"/>
            <w:r>
              <w:t>локализованные злокачественные новообразования предстательной железы (I - II стадия (T1 - 2cN0M0)</w:t>
            </w:r>
            <w:proofErr w:type="gramEnd"/>
          </w:p>
        </w:tc>
        <w:tc>
          <w:tcPr>
            <w:tcW w:w="1984" w:type="dxa"/>
            <w:vMerge/>
          </w:tcPr>
          <w:p w:rsidR="00152812" w:rsidRDefault="00152812"/>
        </w:tc>
        <w:tc>
          <w:tcPr>
            <w:tcW w:w="3685" w:type="dxa"/>
            <w:vMerge/>
          </w:tcPr>
          <w:p w:rsidR="00152812" w:rsidRDefault="00152812"/>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94" w:history="1">
              <w:r w:rsidR="00152812">
                <w:rPr>
                  <w:color w:val="0000FF"/>
                </w:rPr>
                <w:t>C64</w:t>
              </w:r>
            </w:hyperlink>
          </w:p>
        </w:tc>
        <w:tc>
          <w:tcPr>
            <w:tcW w:w="3402" w:type="dxa"/>
          </w:tcPr>
          <w:p w:rsidR="00152812" w:rsidRDefault="00152812">
            <w:pPr>
              <w:pStyle w:val="ConsPlusNormal"/>
            </w:pPr>
            <w:r>
              <w:t>злокачественные новообразования единственной почки с инвазией в лоханку почки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резекция почечной лоханки с пиелопластикой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val="restart"/>
          </w:tcPr>
          <w:p w:rsidR="00152812" w:rsidRDefault="00152812">
            <w:pPr>
              <w:pStyle w:val="ConsPlusNormal"/>
            </w:pPr>
            <w:r>
              <w:t>злокачественные новообразования почки (III - IV стадия)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радикальная нефрэктомия с расширенной забрюшинной лимфаденэктомией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радикальная</w:t>
            </w:r>
            <w:proofErr w:type="gramEnd"/>
            <w:r>
              <w:t xml:space="preserve"> нефрэктомия с резекцией соседних органов</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val="restart"/>
          </w:tcPr>
          <w:p w:rsidR="00152812" w:rsidRDefault="00152812">
            <w:pPr>
              <w:pStyle w:val="ConsPlusNormal"/>
            </w:pPr>
            <w:proofErr w:type="gramStart"/>
            <w:r>
              <w:t>злокачественные новообразования почки (I - III стадия (T1a - T3aNxMo)</w:t>
            </w:r>
            <w:proofErr w:type="gramEnd"/>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 xml:space="preserve">удаление рецидивной опухоли почки </w:t>
            </w:r>
            <w:proofErr w:type="gramStart"/>
            <w:r>
              <w:t>с</w:t>
            </w:r>
            <w:proofErr w:type="gramEnd"/>
            <w:r>
              <w:t xml:space="preserve"> расширенной лимфаденэктомией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рецидивной опухоли почки с резекцией соседних органов</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95" w:history="1">
              <w:r w:rsidR="00152812">
                <w:rPr>
                  <w:color w:val="0000FF"/>
                </w:rPr>
                <w:t>C67</w:t>
              </w:r>
            </w:hyperlink>
          </w:p>
        </w:tc>
        <w:tc>
          <w:tcPr>
            <w:tcW w:w="3402" w:type="dxa"/>
            <w:vMerge w:val="restart"/>
          </w:tcPr>
          <w:p w:rsidR="00152812" w:rsidRDefault="00152812">
            <w:pPr>
              <w:pStyle w:val="ConsPlusNormal"/>
            </w:pPr>
            <w:r>
              <w:t>злокачественные новообразования мочевого пузыря (I - IV стадия)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цистпростатвезикулэктомия с пластикой мочевого резервуара сегментом тонкой кишки</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передняя экзентерация таза</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val="restart"/>
          </w:tcPr>
          <w:p w:rsidR="00152812" w:rsidRDefault="00213F36">
            <w:pPr>
              <w:pStyle w:val="ConsPlusNormal"/>
            </w:pPr>
            <w:hyperlink r:id="rId1896" w:history="1">
              <w:r w:rsidR="00152812">
                <w:rPr>
                  <w:color w:val="0000FF"/>
                </w:rPr>
                <w:t>C74</w:t>
              </w:r>
            </w:hyperlink>
          </w:p>
        </w:tc>
        <w:tc>
          <w:tcPr>
            <w:tcW w:w="3402" w:type="dxa"/>
            <w:vMerge w:val="restart"/>
          </w:tcPr>
          <w:p w:rsidR="00152812" w:rsidRDefault="00152812">
            <w:pPr>
              <w:pStyle w:val="ConsPlusNormal"/>
            </w:pPr>
            <w:proofErr w:type="gramStart"/>
            <w:r>
              <w:t>злокачественные новообразования надпочечника (I - III стадия (T1a - T3aNxMo)</w:t>
            </w:r>
            <w:proofErr w:type="gramEnd"/>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 xml:space="preserve">лапароскопическое удаление рецидивной опухоли надпочечника </w:t>
            </w:r>
            <w:proofErr w:type="gramStart"/>
            <w:r>
              <w:t>с</w:t>
            </w:r>
            <w:proofErr w:type="gramEnd"/>
            <w:r>
              <w:t xml:space="preserve"> расширенной лимфаденэктомией</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рецидивной опухоли надпочечника с резекцией соседних органов</w:t>
            </w:r>
          </w:p>
        </w:tc>
        <w:tc>
          <w:tcPr>
            <w:tcW w:w="1504" w:type="dxa"/>
            <w:vMerge/>
            <w:tcBorders>
              <w:top w:val="nil"/>
            </w:tcBorders>
          </w:tcPr>
          <w:p w:rsidR="00152812" w:rsidRDefault="00152812"/>
        </w:tc>
      </w:tr>
      <w:tr w:rsidR="00152812">
        <w:tc>
          <w:tcPr>
            <w:tcW w:w="874" w:type="dxa"/>
            <w:vMerge/>
            <w:tcBorders>
              <w:top w:val="nil"/>
            </w:tcBorders>
          </w:tcPr>
          <w:p w:rsidR="00152812" w:rsidRDefault="00152812"/>
        </w:tc>
        <w:tc>
          <w:tcPr>
            <w:tcW w:w="2721" w:type="dxa"/>
            <w:vMerge/>
            <w:tcBorders>
              <w:top w:val="nil"/>
            </w:tcBorders>
          </w:tcPr>
          <w:p w:rsidR="00152812" w:rsidRDefault="00152812"/>
        </w:tc>
        <w:tc>
          <w:tcPr>
            <w:tcW w:w="1054" w:type="dxa"/>
            <w:vMerge/>
          </w:tcPr>
          <w:p w:rsidR="00152812" w:rsidRDefault="00152812"/>
        </w:tc>
        <w:tc>
          <w:tcPr>
            <w:tcW w:w="3402" w:type="dxa"/>
          </w:tcPr>
          <w:p w:rsidR="00152812" w:rsidRDefault="00152812">
            <w:pPr>
              <w:pStyle w:val="ConsPlusNormal"/>
            </w:pPr>
            <w:r>
              <w:t>злокачественные новообразования надпочечника (III - IV стадия)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 xml:space="preserve">лапароскопическая </w:t>
            </w:r>
            <w:proofErr w:type="gramStart"/>
            <w:r>
              <w:t>расширенная</w:t>
            </w:r>
            <w:proofErr w:type="gramEnd"/>
            <w:r>
              <w:t xml:space="preserve"> адреналэктомия или адреналэктомия с резекцией соседних органов</w:t>
            </w:r>
          </w:p>
        </w:tc>
        <w:tc>
          <w:tcPr>
            <w:tcW w:w="1504" w:type="dxa"/>
            <w:vMerge/>
            <w:tcBorders>
              <w:top w:val="nil"/>
            </w:tcBorders>
          </w:tcPr>
          <w:p w:rsidR="00152812" w:rsidRDefault="00152812"/>
        </w:tc>
      </w:tr>
      <w:tr w:rsidR="00152812">
        <w:tc>
          <w:tcPr>
            <w:tcW w:w="874" w:type="dxa"/>
            <w:vMerge w:val="restart"/>
          </w:tcPr>
          <w:p w:rsidR="00152812" w:rsidRDefault="00152812">
            <w:pPr>
              <w:pStyle w:val="ConsPlusNormal"/>
            </w:pPr>
            <w:r>
              <w:t>19</w:t>
            </w:r>
          </w:p>
        </w:tc>
        <w:tc>
          <w:tcPr>
            <w:tcW w:w="2721" w:type="dxa"/>
            <w:vMerge w:val="restart"/>
          </w:tcPr>
          <w:p w:rsidR="00152812" w:rsidRDefault="00152812">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054" w:type="dxa"/>
          </w:tcPr>
          <w:p w:rsidR="00152812" w:rsidRDefault="00213F36">
            <w:pPr>
              <w:pStyle w:val="ConsPlusNormal"/>
            </w:pPr>
            <w:hyperlink r:id="rId1897" w:history="1">
              <w:proofErr w:type="gramStart"/>
              <w:r w:rsidR="00152812">
                <w:rPr>
                  <w:color w:val="0000FF"/>
                </w:rPr>
                <w:t>C00</w:t>
              </w:r>
            </w:hyperlink>
            <w:r w:rsidR="00152812">
              <w:t xml:space="preserve">, </w:t>
            </w:r>
            <w:hyperlink r:id="rId1898" w:history="1">
              <w:r w:rsidR="00152812">
                <w:rPr>
                  <w:color w:val="0000FF"/>
                </w:rPr>
                <w:t>C01</w:t>
              </w:r>
            </w:hyperlink>
            <w:r w:rsidR="00152812">
              <w:t xml:space="preserve">, </w:t>
            </w:r>
            <w:hyperlink r:id="rId1899" w:history="1">
              <w:r w:rsidR="00152812">
                <w:rPr>
                  <w:color w:val="0000FF"/>
                </w:rPr>
                <w:t>C02</w:t>
              </w:r>
            </w:hyperlink>
            <w:r w:rsidR="00152812">
              <w:t xml:space="preserve">, C03, </w:t>
            </w:r>
            <w:hyperlink r:id="rId1900" w:history="1">
              <w:r w:rsidR="00152812">
                <w:rPr>
                  <w:color w:val="0000FF"/>
                </w:rPr>
                <w:t>C04</w:t>
              </w:r>
            </w:hyperlink>
            <w:r w:rsidR="00152812">
              <w:t xml:space="preserve">, </w:t>
            </w:r>
            <w:hyperlink r:id="rId1901" w:history="1">
              <w:r w:rsidR="00152812">
                <w:rPr>
                  <w:color w:val="0000FF"/>
                </w:rPr>
                <w:t>C05</w:t>
              </w:r>
            </w:hyperlink>
            <w:r w:rsidR="00152812">
              <w:t xml:space="preserve">, </w:t>
            </w:r>
            <w:hyperlink r:id="rId1902" w:history="1">
              <w:r w:rsidR="00152812">
                <w:rPr>
                  <w:color w:val="0000FF"/>
                </w:rPr>
                <w:t>C06</w:t>
              </w:r>
            </w:hyperlink>
            <w:r w:rsidR="00152812">
              <w:t xml:space="preserve">, </w:t>
            </w:r>
            <w:hyperlink r:id="rId1903" w:history="1">
              <w:r w:rsidR="00152812">
                <w:rPr>
                  <w:color w:val="0000FF"/>
                </w:rPr>
                <w:t>C07</w:t>
              </w:r>
            </w:hyperlink>
            <w:r w:rsidR="00152812">
              <w:t xml:space="preserve">, </w:t>
            </w:r>
            <w:hyperlink r:id="rId1904" w:history="1">
              <w:r w:rsidR="00152812">
                <w:rPr>
                  <w:color w:val="0000FF"/>
                </w:rPr>
                <w:t>C08</w:t>
              </w:r>
            </w:hyperlink>
            <w:r w:rsidR="00152812">
              <w:t xml:space="preserve">, </w:t>
            </w:r>
            <w:hyperlink r:id="rId1905" w:history="1">
              <w:r w:rsidR="00152812">
                <w:rPr>
                  <w:color w:val="0000FF"/>
                </w:rPr>
                <w:t>C09</w:t>
              </w:r>
            </w:hyperlink>
            <w:r w:rsidR="00152812">
              <w:t xml:space="preserve">, </w:t>
            </w:r>
            <w:hyperlink r:id="rId1906" w:history="1">
              <w:r w:rsidR="00152812">
                <w:rPr>
                  <w:color w:val="0000FF"/>
                </w:rPr>
                <w:t>C10</w:t>
              </w:r>
            </w:hyperlink>
            <w:r w:rsidR="00152812">
              <w:t xml:space="preserve">, </w:t>
            </w:r>
            <w:hyperlink r:id="rId1907" w:history="1">
              <w:r w:rsidR="00152812">
                <w:rPr>
                  <w:color w:val="0000FF"/>
                </w:rPr>
                <w:t>C11</w:t>
              </w:r>
            </w:hyperlink>
            <w:r w:rsidR="00152812">
              <w:t>,</w:t>
            </w:r>
            <w:proofErr w:type="gramEnd"/>
            <w:r w:rsidR="00152812">
              <w:t xml:space="preserve"> </w:t>
            </w:r>
            <w:hyperlink r:id="rId1908" w:history="1">
              <w:r w:rsidR="00152812">
                <w:rPr>
                  <w:color w:val="0000FF"/>
                </w:rPr>
                <w:t>C12</w:t>
              </w:r>
            </w:hyperlink>
            <w:r w:rsidR="00152812">
              <w:t xml:space="preserve">, </w:t>
            </w:r>
            <w:hyperlink r:id="rId1909" w:history="1">
              <w:r w:rsidR="00152812">
                <w:rPr>
                  <w:color w:val="0000FF"/>
                </w:rPr>
                <w:t>C13</w:t>
              </w:r>
            </w:hyperlink>
            <w:r w:rsidR="00152812">
              <w:t xml:space="preserve">, </w:t>
            </w:r>
            <w:hyperlink r:id="rId1910" w:history="1">
              <w:r w:rsidR="00152812">
                <w:rPr>
                  <w:color w:val="0000FF"/>
                </w:rPr>
                <w:t>C14</w:t>
              </w:r>
            </w:hyperlink>
            <w:r w:rsidR="00152812">
              <w:t xml:space="preserve">, </w:t>
            </w:r>
            <w:hyperlink r:id="rId1911" w:history="1">
              <w:r w:rsidR="00152812">
                <w:rPr>
                  <w:color w:val="0000FF"/>
                </w:rPr>
                <w:t>C15.0</w:t>
              </w:r>
            </w:hyperlink>
            <w:r w:rsidR="00152812">
              <w:t xml:space="preserve">, </w:t>
            </w:r>
            <w:hyperlink r:id="rId1912" w:history="1">
              <w:r w:rsidR="00152812">
                <w:rPr>
                  <w:color w:val="0000FF"/>
                </w:rPr>
                <w:t>C30</w:t>
              </w:r>
            </w:hyperlink>
            <w:r w:rsidR="00152812">
              <w:t xml:space="preserve">, </w:t>
            </w:r>
            <w:hyperlink r:id="rId1913" w:history="1">
              <w:r w:rsidR="00152812">
                <w:rPr>
                  <w:color w:val="0000FF"/>
                </w:rPr>
                <w:t>C31</w:t>
              </w:r>
            </w:hyperlink>
            <w:r w:rsidR="00152812">
              <w:t xml:space="preserve">, </w:t>
            </w:r>
            <w:hyperlink r:id="rId1914" w:history="1">
              <w:r w:rsidR="00152812">
                <w:rPr>
                  <w:color w:val="0000FF"/>
                </w:rPr>
                <w:t>C32</w:t>
              </w:r>
            </w:hyperlink>
            <w:r w:rsidR="00152812">
              <w:t xml:space="preserve">, </w:t>
            </w:r>
            <w:hyperlink r:id="rId1915" w:history="1">
              <w:r w:rsidR="00152812">
                <w:rPr>
                  <w:color w:val="0000FF"/>
                </w:rPr>
                <w:t>C33</w:t>
              </w:r>
            </w:hyperlink>
            <w:r w:rsidR="00152812">
              <w:t xml:space="preserve">, </w:t>
            </w:r>
            <w:hyperlink r:id="rId1916" w:history="1">
              <w:r w:rsidR="00152812">
                <w:rPr>
                  <w:color w:val="0000FF"/>
                </w:rPr>
                <w:t>C43</w:t>
              </w:r>
            </w:hyperlink>
            <w:r w:rsidR="00152812">
              <w:t xml:space="preserve">, </w:t>
            </w:r>
            <w:hyperlink r:id="rId1917" w:history="1">
              <w:r w:rsidR="00152812">
                <w:rPr>
                  <w:color w:val="0000FF"/>
                </w:rPr>
                <w:t>C44</w:t>
              </w:r>
            </w:hyperlink>
            <w:r w:rsidR="00152812">
              <w:t xml:space="preserve">, </w:t>
            </w:r>
            <w:hyperlink r:id="rId1918" w:history="1">
              <w:r w:rsidR="00152812">
                <w:rPr>
                  <w:color w:val="0000FF"/>
                </w:rPr>
                <w:t>C49.0</w:t>
              </w:r>
            </w:hyperlink>
            <w:r w:rsidR="00152812">
              <w:t xml:space="preserve">, </w:t>
            </w:r>
            <w:hyperlink r:id="rId1919" w:history="1">
              <w:r w:rsidR="00152812">
                <w:rPr>
                  <w:color w:val="0000FF"/>
                </w:rPr>
                <w:t>C69</w:t>
              </w:r>
            </w:hyperlink>
            <w:r w:rsidR="00152812">
              <w:t xml:space="preserve">, </w:t>
            </w:r>
            <w:hyperlink r:id="rId1920" w:history="1">
              <w:r w:rsidR="00152812">
                <w:rPr>
                  <w:color w:val="0000FF"/>
                </w:rPr>
                <w:t>C73</w:t>
              </w:r>
            </w:hyperlink>
          </w:p>
        </w:tc>
        <w:tc>
          <w:tcPr>
            <w:tcW w:w="3402" w:type="dxa"/>
          </w:tcPr>
          <w:p w:rsidR="00152812" w:rsidRDefault="00152812">
            <w:pPr>
              <w:pStyle w:val="ConsPlusNormal"/>
            </w:pPr>
            <w:r>
              <w:t>злокачественные новообразования головы и шеи (III - IV стадия), рецидив</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504" w:type="dxa"/>
            <w:vMerge w:val="restart"/>
          </w:tcPr>
          <w:p w:rsidR="00152812" w:rsidRDefault="00152812">
            <w:pPr>
              <w:pStyle w:val="ConsPlusNormal"/>
              <w:jc w:val="center"/>
            </w:pPr>
            <w:r>
              <w:t>368910</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921" w:history="1">
              <w:r w:rsidR="00152812">
                <w:rPr>
                  <w:color w:val="0000FF"/>
                </w:rPr>
                <w:t>C16</w:t>
              </w:r>
            </w:hyperlink>
          </w:p>
        </w:tc>
        <w:tc>
          <w:tcPr>
            <w:tcW w:w="3402" w:type="dxa"/>
          </w:tcPr>
          <w:p w:rsidR="00152812" w:rsidRDefault="00152812">
            <w:pPr>
              <w:pStyle w:val="ConsPlusNormal"/>
            </w:pPr>
            <w:r>
              <w:t>местнораспространенные злокачественные новообразования желудка (T2N2M0, T3N1M0, T4N0M0, T3N2M0, T4N1-3M0-1) после операций в объеме R0</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хирургическое лечение с последующим курсом химиотерапии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922" w:history="1">
              <w:r w:rsidR="00152812">
                <w:rPr>
                  <w:color w:val="0000FF"/>
                </w:rPr>
                <w:t>C18</w:t>
              </w:r>
            </w:hyperlink>
            <w:r w:rsidR="00152812">
              <w:t xml:space="preserve">, </w:t>
            </w:r>
            <w:hyperlink r:id="rId1923" w:history="1">
              <w:r w:rsidR="00152812">
                <w:rPr>
                  <w:color w:val="0000FF"/>
                </w:rPr>
                <w:t>C19</w:t>
              </w:r>
            </w:hyperlink>
            <w:r w:rsidR="00152812">
              <w:t xml:space="preserve">, </w:t>
            </w:r>
            <w:hyperlink r:id="rId1924" w:history="1">
              <w:r w:rsidR="00152812">
                <w:rPr>
                  <w:color w:val="0000FF"/>
                </w:rPr>
                <w:t>C20</w:t>
              </w:r>
            </w:hyperlink>
          </w:p>
        </w:tc>
        <w:tc>
          <w:tcPr>
            <w:tcW w:w="3402" w:type="dxa"/>
          </w:tcPr>
          <w:p w:rsidR="00152812" w:rsidRDefault="00152812">
            <w:pPr>
              <w:pStyle w:val="ConsPlusNormal"/>
            </w:pPr>
            <w:r>
              <w:t>местнораспространенные колоректальные злокачественные новообразования (T1-2N1M0, T3-</w:t>
            </w:r>
            <w:r>
              <w:lastRenderedPageBreak/>
              <w:t>4N1M0, T1-4N2M0)</w:t>
            </w:r>
          </w:p>
        </w:tc>
        <w:tc>
          <w:tcPr>
            <w:tcW w:w="1984" w:type="dxa"/>
          </w:tcPr>
          <w:p w:rsidR="00152812" w:rsidRDefault="00152812">
            <w:pPr>
              <w:pStyle w:val="ConsPlusNormal"/>
            </w:pPr>
            <w:r>
              <w:lastRenderedPageBreak/>
              <w:t>комбинированное лечение</w:t>
            </w:r>
          </w:p>
        </w:tc>
        <w:tc>
          <w:tcPr>
            <w:tcW w:w="3685" w:type="dxa"/>
          </w:tcPr>
          <w:p w:rsidR="00152812" w:rsidRDefault="00152812">
            <w:pPr>
              <w:pStyle w:val="ConsPlusNormal"/>
            </w:pPr>
            <w:r>
              <w:t>хирургическое лечение с последующим курсом химиотерапии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val="restart"/>
          </w:tcPr>
          <w:p w:rsidR="00152812" w:rsidRDefault="00152812">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984" w:type="dxa"/>
            <w:vMerge w:val="restart"/>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925" w:history="1">
              <w:r w:rsidR="00152812">
                <w:rPr>
                  <w:color w:val="0000FF"/>
                </w:rPr>
                <w:t>C34</w:t>
              </w:r>
            </w:hyperlink>
          </w:p>
        </w:tc>
        <w:tc>
          <w:tcPr>
            <w:tcW w:w="3402" w:type="dxa"/>
          </w:tcPr>
          <w:p w:rsidR="00152812" w:rsidRDefault="00152812">
            <w:pPr>
              <w:pStyle w:val="ConsPlusNormal"/>
            </w:pPr>
            <w:r>
              <w:t>местнораспространенные злокачественные новообразования легкого (T3N1M0, T1-3N2M0, T4N0-2M0, T1-4N3M0)</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926" w:history="1">
              <w:r w:rsidR="00152812">
                <w:rPr>
                  <w:color w:val="0000FF"/>
                </w:rPr>
                <w:t>C40</w:t>
              </w:r>
            </w:hyperlink>
            <w:r w:rsidR="00152812">
              <w:t xml:space="preserve">, </w:t>
            </w:r>
            <w:hyperlink r:id="rId1927" w:history="1">
              <w:r w:rsidR="00152812">
                <w:rPr>
                  <w:color w:val="0000FF"/>
                </w:rPr>
                <w:t>C41.2</w:t>
              </w:r>
            </w:hyperlink>
            <w:r w:rsidR="00152812">
              <w:t xml:space="preserve">, </w:t>
            </w:r>
            <w:hyperlink r:id="rId1928" w:history="1">
              <w:r w:rsidR="00152812">
                <w:rPr>
                  <w:color w:val="0000FF"/>
                </w:rPr>
                <w:t>C41.3</w:t>
              </w:r>
            </w:hyperlink>
            <w:r w:rsidR="00152812">
              <w:t xml:space="preserve">, </w:t>
            </w:r>
            <w:hyperlink r:id="rId1929" w:history="1">
              <w:r w:rsidR="00152812">
                <w:rPr>
                  <w:color w:val="0000FF"/>
                </w:rPr>
                <w:t>C41.4</w:t>
              </w:r>
            </w:hyperlink>
            <w:r w:rsidR="00152812">
              <w:t xml:space="preserve">, </w:t>
            </w:r>
            <w:hyperlink r:id="rId1930" w:history="1">
              <w:r w:rsidR="00152812">
                <w:rPr>
                  <w:color w:val="0000FF"/>
                </w:rPr>
                <w:t>C41.8</w:t>
              </w:r>
            </w:hyperlink>
            <w:r w:rsidR="00152812">
              <w:t xml:space="preserve">, </w:t>
            </w:r>
            <w:hyperlink r:id="rId1931" w:history="1">
              <w:r w:rsidR="00152812">
                <w:rPr>
                  <w:color w:val="0000FF"/>
                </w:rPr>
                <w:t>C41.9</w:t>
              </w:r>
            </w:hyperlink>
          </w:p>
        </w:tc>
        <w:tc>
          <w:tcPr>
            <w:tcW w:w="3402" w:type="dxa"/>
            <w:vMerge w:val="restart"/>
          </w:tcPr>
          <w:p w:rsidR="00152812" w:rsidRDefault="00152812">
            <w:pPr>
              <w:pStyle w:val="ConsPlusNormal"/>
            </w:pPr>
            <w:r>
              <w:t>первичные злокачественные новообразования костей и суставных хрящей туловища и конечностей IIb - IVa, b стадии. Первичные злокачественные новообразования мягких тканей туловища и конечностей IIa - b, III, IV стадии</w:t>
            </w:r>
          </w:p>
        </w:tc>
        <w:tc>
          <w:tcPr>
            <w:tcW w:w="1984" w:type="dxa"/>
            <w:vMerge w:val="restart"/>
          </w:tcPr>
          <w:p w:rsidR="00152812" w:rsidRDefault="00152812">
            <w:pPr>
              <w:pStyle w:val="ConsPlusNormal"/>
            </w:pPr>
            <w:r>
              <w:t>комбинированное лечение</w:t>
            </w:r>
          </w:p>
        </w:tc>
        <w:tc>
          <w:tcPr>
            <w:tcW w:w="3685" w:type="dxa"/>
          </w:tcPr>
          <w:p w:rsidR="00152812" w:rsidRDefault="00152812">
            <w:pPr>
              <w:pStyle w:val="ConsPlusNormal"/>
            </w:pPr>
            <w:r>
              <w:t>внутриартериальная химиотерапия с последующим хирургическим вмешательством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932" w:history="1">
              <w:r w:rsidR="00152812">
                <w:rPr>
                  <w:color w:val="0000FF"/>
                </w:rPr>
                <w:t>C48</w:t>
              </w:r>
            </w:hyperlink>
          </w:p>
        </w:tc>
        <w:tc>
          <w:tcPr>
            <w:tcW w:w="3402" w:type="dxa"/>
          </w:tcPr>
          <w:p w:rsidR="00152812" w:rsidRDefault="00152812">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местнораспространенные формы опухолей брюшной стенки</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933" w:history="1">
              <w:r w:rsidR="00152812">
                <w:rPr>
                  <w:color w:val="0000FF"/>
                </w:rPr>
                <w:t>C50</w:t>
              </w:r>
            </w:hyperlink>
          </w:p>
        </w:tc>
        <w:tc>
          <w:tcPr>
            <w:tcW w:w="3402" w:type="dxa"/>
          </w:tcPr>
          <w:p w:rsidR="00152812" w:rsidRDefault="00152812">
            <w:pPr>
              <w:pStyle w:val="ConsPlusNormal"/>
            </w:pPr>
            <w:r>
              <w:t>первичные злокачественные новообразования молочной железы (T1-3N0-1M0)</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первичные злокачественные новообразования молочной железы (T1N2-3M0; T2-3N1-3M0)</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934" w:history="1">
              <w:r w:rsidR="00152812">
                <w:rPr>
                  <w:color w:val="0000FF"/>
                </w:rPr>
                <w:t>C53</w:t>
              </w:r>
            </w:hyperlink>
          </w:p>
        </w:tc>
        <w:tc>
          <w:tcPr>
            <w:tcW w:w="3402" w:type="dxa"/>
          </w:tcPr>
          <w:p w:rsidR="00152812" w:rsidRDefault="00152812">
            <w:pPr>
              <w:pStyle w:val="ConsPlusNormal"/>
            </w:pPr>
            <w:r>
              <w:t xml:space="preserve">местнораспространенные формы злокачественных </w:t>
            </w:r>
            <w:r>
              <w:lastRenderedPageBreak/>
              <w:t>новообразований шейки матки</w:t>
            </w:r>
          </w:p>
        </w:tc>
        <w:tc>
          <w:tcPr>
            <w:tcW w:w="1984" w:type="dxa"/>
          </w:tcPr>
          <w:p w:rsidR="00152812" w:rsidRDefault="00152812">
            <w:pPr>
              <w:pStyle w:val="ConsPlusNormal"/>
            </w:pPr>
            <w:r>
              <w:lastRenderedPageBreak/>
              <w:t>комбинированное лечение</w:t>
            </w:r>
          </w:p>
        </w:tc>
        <w:tc>
          <w:tcPr>
            <w:tcW w:w="3685" w:type="dxa"/>
          </w:tcPr>
          <w:p w:rsidR="00152812" w:rsidRDefault="00152812">
            <w:pPr>
              <w:pStyle w:val="ConsPlusNormal"/>
            </w:pPr>
            <w:r>
              <w:t xml:space="preserve">предоперационная или послеоперационная химиотерапия с </w:t>
            </w:r>
            <w:r>
              <w:lastRenderedPageBreak/>
              <w:t>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935" w:history="1">
              <w:r w:rsidR="00152812">
                <w:rPr>
                  <w:color w:val="0000FF"/>
                </w:rPr>
                <w:t>C54</w:t>
              </w:r>
            </w:hyperlink>
          </w:p>
        </w:tc>
        <w:tc>
          <w:tcPr>
            <w:tcW w:w="3402" w:type="dxa"/>
          </w:tcPr>
          <w:p w:rsidR="00152812" w:rsidRDefault="00152812">
            <w:pPr>
              <w:pStyle w:val="ConsPlusNormal"/>
            </w:pPr>
            <w:r>
              <w:t>злокачественные новообразования эндометрия (II - III стадия)</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936" w:history="1">
              <w:r w:rsidR="00152812">
                <w:rPr>
                  <w:color w:val="0000FF"/>
                </w:rPr>
                <w:t>C56</w:t>
              </w:r>
            </w:hyperlink>
          </w:p>
        </w:tc>
        <w:tc>
          <w:tcPr>
            <w:tcW w:w="3402" w:type="dxa"/>
          </w:tcPr>
          <w:p w:rsidR="00152812" w:rsidRDefault="00152812">
            <w:pPr>
              <w:pStyle w:val="ConsPlusNormal"/>
            </w:pPr>
            <w:r>
              <w:t>злокачественные новообразования яичников (I - IV стадия)</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рецидивы злокачественных новообразований яичников</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937" w:history="1">
              <w:r w:rsidR="00152812">
                <w:rPr>
                  <w:color w:val="0000FF"/>
                </w:rPr>
                <w:t>C62</w:t>
              </w:r>
            </w:hyperlink>
          </w:p>
        </w:tc>
        <w:tc>
          <w:tcPr>
            <w:tcW w:w="3402" w:type="dxa"/>
          </w:tcPr>
          <w:p w:rsidR="00152812" w:rsidRDefault="00152812">
            <w:pPr>
              <w:pStyle w:val="ConsPlusNormal"/>
            </w:pPr>
            <w:r>
              <w:t>местнораспространенные, метастатические и рецидивные злокачественные новообразования яичка</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proofErr w:type="gramStart"/>
            <w:r>
              <w:t>злокачественные новообразования яичка (I - III стадия (T1-4N1-3M0-1)</w:t>
            </w:r>
            <w:proofErr w:type="gramEnd"/>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1938" w:history="1">
              <w:r w:rsidR="00152812">
                <w:rPr>
                  <w:color w:val="0000FF"/>
                </w:rPr>
                <w:t>C64</w:t>
              </w:r>
            </w:hyperlink>
          </w:p>
        </w:tc>
        <w:tc>
          <w:tcPr>
            <w:tcW w:w="3402" w:type="dxa"/>
          </w:tcPr>
          <w:p w:rsidR="00152812" w:rsidRDefault="00152812">
            <w:pPr>
              <w:pStyle w:val="ConsPlusNormal"/>
            </w:pPr>
            <w:r>
              <w:t xml:space="preserve">злокачественные новообразования почки IV стадии </w:t>
            </w:r>
            <w:r>
              <w:lastRenderedPageBreak/>
              <w:t>(T3b-3c4, N0-1M1)</w:t>
            </w:r>
          </w:p>
        </w:tc>
        <w:tc>
          <w:tcPr>
            <w:tcW w:w="1984" w:type="dxa"/>
          </w:tcPr>
          <w:p w:rsidR="00152812" w:rsidRDefault="00152812">
            <w:pPr>
              <w:pStyle w:val="ConsPlusNormal"/>
            </w:pPr>
            <w:r>
              <w:lastRenderedPageBreak/>
              <w:t>комбинированное лечение</w:t>
            </w:r>
          </w:p>
        </w:tc>
        <w:tc>
          <w:tcPr>
            <w:tcW w:w="3685" w:type="dxa"/>
          </w:tcPr>
          <w:p w:rsidR="00152812" w:rsidRDefault="00152812">
            <w:pPr>
              <w:pStyle w:val="ConsPlusNormal"/>
            </w:pPr>
            <w:r>
              <w:t xml:space="preserve">послеоперационная лекарственная терапия с проведением </w:t>
            </w:r>
            <w:r>
              <w:lastRenderedPageBreak/>
              <w:t>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939" w:history="1">
              <w:r w:rsidR="00152812">
                <w:rPr>
                  <w:color w:val="0000FF"/>
                </w:rPr>
                <w:t>C65</w:t>
              </w:r>
            </w:hyperlink>
            <w:r w:rsidR="00152812">
              <w:t xml:space="preserve">, </w:t>
            </w:r>
            <w:hyperlink r:id="rId1940" w:history="1">
              <w:r w:rsidR="00152812">
                <w:rPr>
                  <w:color w:val="0000FF"/>
                </w:rPr>
                <w:t>C66</w:t>
              </w:r>
            </w:hyperlink>
            <w:r w:rsidR="00152812">
              <w:t xml:space="preserve">, </w:t>
            </w:r>
            <w:hyperlink r:id="rId1941" w:history="1">
              <w:r w:rsidR="00152812">
                <w:rPr>
                  <w:color w:val="0000FF"/>
                </w:rPr>
                <w:t>C67</w:t>
              </w:r>
            </w:hyperlink>
          </w:p>
        </w:tc>
        <w:tc>
          <w:tcPr>
            <w:tcW w:w="3402" w:type="dxa"/>
          </w:tcPr>
          <w:p w:rsidR="00152812" w:rsidRDefault="00152812">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местнораспространенные уротелиальные злокачественные новообразования (T1-4N1-3M0)</w:t>
            </w:r>
          </w:p>
        </w:tc>
        <w:tc>
          <w:tcPr>
            <w:tcW w:w="1984" w:type="dxa"/>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942" w:history="1">
              <w:proofErr w:type="gramStart"/>
              <w:r w:rsidR="00152812">
                <w:rPr>
                  <w:color w:val="0000FF"/>
                </w:rPr>
                <w:t>C00</w:t>
              </w:r>
            </w:hyperlink>
            <w:r w:rsidR="00152812">
              <w:t xml:space="preserve">, </w:t>
            </w:r>
            <w:hyperlink r:id="rId1943" w:history="1">
              <w:r w:rsidR="00152812">
                <w:rPr>
                  <w:color w:val="0000FF"/>
                </w:rPr>
                <w:t>C01</w:t>
              </w:r>
            </w:hyperlink>
            <w:r w:rsidR="00152812">
              <w:t xml:space="preserve">, </w:t>
            </w:r>
            <w:hyperlink r:id="rId1944" w:history="1">
              <w:r w:rsidR="00152812">
                <w:rPr>
                  <w:color w:val="0000FF"/>
                </w:rPr>
                <w:t>C02</w:t>
              </w:r>
            </w:hyperlink>
            <w:r w:rsidR="00152812">
              <w:t xml:space="preserve">, C03, </w:t>
            </w:r>
            <w:hyperlink r:id="rId1945" w:history="1">
              <w:r w:rsidR="00152812">
                <w:rPr>
                  <w:color w:val="0000FF"/>
                </w:rPr>
                <w:t>C04</w:t>
              </w:r>
            </w:hyperlink>
            <w:r w:rsidR="00152812">
              <w:t xml:space="preserve">, </w:t>
            </w:r>
            <w:hyperlink r:id="rId1946" w:history="1">
              <w:r w:rsidR="00152812">
                <w:rPr>
                  <w:color w:val="0000FF"/>
                </w:rPr>
                <w:t>C05</w:t>
              </w:r>
            </w:hyperlink>
            <w:r w:rsidR="00152812">
              <w:t xml:space="preserve">, </w:t>
            </w:r>
            <w:hyperlink r:id="rId1947" w:history="1">
              <w:r w:rsidR="00152812">
                <w:rPr>
                  <w:color w:val="0000FF"/>
                </w:rPr>
                <w:t>C09</w:t>
              </w:r>
            </w:hyperlink>
            <w:r w:rsidR="00152812">
              <w:t xml:space="preserve">, </w:t>
            </w:r>
            <w:hyperlink r:id="rId1948" w:history="1">
              <w:r w:rsidR="00152812">
                <w:rPr>
                  <w:color w:val="0000FF"/>
                </w:rPr>
                <w:t>C10</w:t>
              </w:r>
            </w:hyperlink>
            <w:r w:rsidR="00152812">
              <w:t xml:space="preserve">, </w:t>
            </w:r>
            <w:hyperlink r:id="rId1949" w:history="1">
              <w:r w:rsidR="00152812">
                <w:rPr>
                  <w:color w:val="0000FF"/>
                </w:rPr>
                <w:t>C11</w:t>
              </w:r>
            </w:hyperlink>
            <w:r w:rsidR="00152812">
              <w:t xml:space="preserve">, </w:t>
            </w:r>
            <w:hyperlink r:id="rId1950" w:history="1">
              <w:r w:rsidR="00152812">
                <w:rPr>
                  <w:color w:val="0000FF"/>
                </w:rPr>
                <w:t>C30</w:t>
              </w:r>
            </w:hyperlink>
            <w:r w:rsidR="00152812">
              <w:t xml:space="preserve">, </w:t>
            </w:r>
            <w:hyperlink r:id="rId1951" w:history="1">
              <w:r w:rsidR="00152812">
                <w:rPr>
                  <w:color w:val="0000FF"/>
                </w:rPr>
                <w:t>C31</w:t>
              </w:r>
            </w:hyperlink>
            <w:r w:rsidR="00152812">
              <w:t xml:space="preserve">, </w:t>
            </w:r>
            <w:hyperlink r:id="rId1952" w:history="1">
              <w:r w:rsidR="00152812">
                <w:rPr>
                  <w:color w:val="0000FF"/>
                </w:rPr>
                <w:t>C41.0</w:t>
              </w:r>
            </w:hyperlink>
            <w:r w:rsidR="00152812">
              <w:t>,</w:t>
            </w:r>
            <w:proofErr w:type="gramEnd"/>
            <w:r w:rsidR="00152812">
              <w:t xml:space="preserve"> </w:t>
            </w:r>
            <w:hyperlink r:id="rId1953" w:history="1">
              <w:r w:rsidR="00152812">
                <w:rPr>
                  <w:color w:val="0000FF"/>
                </w:rPr>
                <w:t>C41.1</w:t>
              </w:r>
            </w:hyperlink>
            <w:r w:rsidR="00152812">
              <w:t xml:space="preserve">, </w:t>
            </w:r>
            <w:hyperlink r:id="rId1954" w:history="1">
              <w:r w:rsidR="00152812">
                <w:rPr>
                  <w:color w:val="0000FF"/>
                </w:rPr>
                <w:t>C49.0</w:t>
              </w:r>
            </w:hyperlink>
            <w:r w:rsidR="00152812">
              <w:t xml:space="preserve">, </w:t>
            </w:r>
            <w:hyperlink r:id="rId1955" w:history="1">
              <w:r w:rsidR="00152812">
                <w:rPr>
                  <w:color w:val="0000FF"/>
                </w:rPr>
                <w:t>C69.2</w:t>
              </w:r>
            </w:hyperlink>
            <w:r w:rsidR="00152812">
              <w:t xml:space="preserve">, </w:t>
            </w:r>
            <w:hyperlink r:id="rId1956" w:history="1">
              <w:r w:rsidR="00152812">
                <w:rPr>
                  <w:color w:val="0000FF"/>
                </w:rPr>
                <w:t>C69.4</w:t>
              </w:r>
            </w:hyperlink>
            <w:r w:rsidR="00152812">
              <w:t xml:space="preserve">, </w:t>
            </w:r>
            <w:hyperlink r:id="rId1957" w:history="1">
              <w:r w:rsidR="00152812">
                <w:rPr>
                  <w:color w:val="0000FF"/>
                </w:rPr>
                <w:t>C69.6</w:t>
              </w:r>
            </w:hyperlink>
          </w:p>
        </w:tc>
        <w:tc>
          <w:tcPr>
            <w:tcW w:w="3402" w:type="dxa"/>
            <w:vMerge w:val="restart"/>
          </w:tcPr>
          <w:p w:rsidR="00152812" w:rsidRDefault="00152812">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984" w:type="dxa"/>
            <w:vMerge w:val="restart"/>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t>постоянного</w:t>
            </w:r>
            <w:proofErr w:type="gramEnd"/>
            <w:r>
              <w:t xml:space="preserve"> мониторирования в стационарных условиях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958" w:history="1">
              <w:r w:rsidR="00152812">
                <w:rPr>
                  <w:color w:val="0000FF"/>
                </w:rPr>
                <w:t>C71</w:t>
              </w:r>
            </w:hyperlink>
          </w:p>
        </w:tc>
        <w:tc>
          <w:tcPr>
            <w:tcW w:w="3402" w:type="dxa"/>
            <w:vMerge w:val="restart"/>
          </w:tcPr>
          <w:p w:rsidR="00152812" w:rsidRDefault="00152812">
            <w:pPr>
              <w:pStyle w:val="ConsPlusNormal"/>
            </w:pPr>
            <w:r>
              <w:t>опухоли центральной нервной системы у детей</w:t>
            </w:r>
          </w:p>
        </w:tc>
        <w:tc>
          <w:tcPr>
            <w:tcW w:w="1984" w:type="dxa"/>
            <w:vMerge w:val="restart"/>
          </w:tcPr>
          <w:p w:rsidR="00152812" w:rsidRDefault="00152812">
            <w:pPr>
              <w:pStyle w:val="ConsPlusNormal"/>
            </w:pPr>
            <w:r>
              <w:t>комбинированное лечение</w:t>
            </w:r>
          </w:p>
        </w:tc>
        <w:tc>
          <w:tcPr>
            <w:tcW w:w="3685" w:type="dxa"/>
          </w:tcPr>
          <w:p w:rsidR="00152812" w:rsidRDefault="00152812">
            <w:pPr>
              <w:pStyle w:val="ConsPlusNormal"/>
            </w:pPr>
            <w:r>
              <w:t xml:space="preserve">предоперационная или послеоперационная химиотерапия с </w:t>
            </w:r>
            <w:r>
              <w:lastRenderedPageBreak/>
              <w:t>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t>постоянного</w:t>
            </w:r>
            <w:proofErr w:type="gramEnd"/>
            <w:r>
              <w:t xml:space="preserve"> мониторирования в стационарных условиях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959" w:history="1">
              <w:proofErr w:type="gramStart"/>
              <w:r w:rsidR="00152812">
                <w:rPr>
                  <w:color w:val="0000FF"/>
                </w:rPr>
                <w:t>C22</w:t>
              </w:r>
            </w:hyperlink>
            <w:r w:rsidR="00152812">
              <w:t xml:space="preserve">, </w:t>
            </w:r>
            <w:hyperlink r:id="rId1960" w:history="1">
              <w:r w:rsidR="00152812">
                <w:rPr>
                  <w:color w:val="0000FF"/>
                </w:rPr>
                <w:t>C34</w:t>
              </w:r>
            </w:hyperlink>
            <w:r w:rsidR="00152812">
              <w:t xml:space="preserve">, </w:t>
            </w:r>
            <w:hyperlink r:id="rId1961" w:history="1">
              <w:r w:rsidR="00152812">
                <w:rPr>
                  <w:color w:val="0000FF"/>
                </w:rPr>
                <w:t>C38</w:t>
              </w:r>
            </w:hyperlink>
            <w:r w:rsidR="00152812">
              <w:t xml:space="preserve">, </w:t>
            </w:r>
            <w:hyperlink r:id="rId1962" w:history="1">
              <w:r w:rsidR="00152812">
                <w:rPr>
                  <w:color w:val="0000FF"/>
                </w:rPr>
                <w:t>C48.0</w:t>
              </w:r>
            </w:hyperlink>
            <w:r w:rsidR="00152812">
              <w:t xml:space="preserve">, </w:t>
            </w:r>
            <w:hyperlink r:id="rId1963" w:history="1">
              <w:r w:rsidR="00152812">
                <w:rPr>
                  <w:color w:val="0000FF"/>
                </w:rPr>
                <w:t>C52</w:t>
              </w:r>
            </w:hyperlink>
            <w:r w:rsidR="00152812">
              <w:t xml:space="preserve">, </w:t>
            </w:r>
            <w:hyperlink r:id="rId1964" w:history="1">
              <w:r w:rsidR="00152812">
                <w:rPr>
                  <w:color w:val="0000FF"/>
                </w:rPr>
                <w:t>C53.9</w:t>
              </w:r>
            </w:hyperlink>
            <w:r w:rsidR="00152812">
              <w:t xml:space="preserve">, </w:t>
            </w:r>
            <w:hyperlink r:id="rId1965" w:history="1">
              <w:r w:rsidR="00152812">
                <w:rPr>
                  <w:color w:val="0000FF"/>
                </w:rPr>
                <w:t>C56</w:t>
              </w:r>
            </w:hyperlink>
            <w:r w:rsidR="00152812">
              <w:t xml:space="preserve">, </w:t>
            </w:r>
            <w:hyperlink r:id="rId1966" w:history="1">
              <w:r w:rsidR="00152812">
                <w:rPr>
                  <w:color w:val="0000FF"/>
                </w:rPr>
                <w:t>C61</w:t>
              </w:r>
            </w:hyperlink>
            <w:r w:rsidR="00152812">
              <w:t xml:space="preserve">, </w:t>
            </w:r>
            <w:hyperlink r:id="rId1967" w:history="1">
              <w:r w:rsidR="00152812">
                <w:rPr>
                  <w:color w:val="0000FF"/>
                </w:rPr>
                <w:t>C62</w:t>
              </w:r>
            </w:hyperlink>
            <w:r w:rsidR="00152812">
              <w:t xml:space="preserve">, </w:t>
            </w:r>
            <w:hyperlink r:id="rId1968" w:history="1">
              <w:r w:rsidR="00152812">
                <w:rPr>
                  <w:color w:val="0000FF"/>
                </w:rPr>
                <w:t>C64</w:t>
              </w:r>
            </w:hyperlink>
            <w:r w:rsidR="00152812">
              <w:t xml:space="preserve">, </w:t>
            </w:r>
            <w:hyperlink r:id="rId1969" w:history="1">
              <w:r w:rsidR="00152812">
                <w:rPr>
                  <w:color w:val="0000FF"/>
                </w:rPr>
                <w:t>C67.8</w:t>
              </w:r>
            </w:hyperlink>
            <w:r w:rsidR="00152812">
              <w:t>,</w:t>
            </w:r>
            <w:proofErr w:type="gramEnd"/>
            <w:r w:rsidR="00152812">
              <w:t xml:space="preserve"> </w:t>
            </w:r>
            <w:hyperlink r:id="rId1970" w:history="1">
              <w:r w:rsidR="00152812">
                <w:rPr>
                  <w:color w:val="0000FF"/>
                </w:rPr>
                <w:t>C74</w:t>
              </w:r>
            </w:hyperlink>
          </w:p>
        </w:tc>
        <w:tc>
          <w:tcPr>
            <w:tcW w:w="3402" w:type="dxa"/>
            <w:vMerge w:val="restart"/>
          </w:tcPr>
          <w:p w:rsidR="00152812" w:rsidRDefault="00152812">
            <w:pPr>
              <w:pStyle w:val="ConsPlusNormal"/>
            </w:pPr>
            <w:r>
              <w:t xml:space="preserve">злокачественные новообразования </w:t>
            </w:r>
            <w:proofErr w:type="gramStart"/>
            <w:r>
              <w:t>торако-абдоминальной</w:t>
            </w:r>
            <w:proofErr w:type="gramEnd"/>
            <w:r>
              <w:t xml:space="preserve">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984" w:type="dxa"/>
            <w:vMerge w:val="restart"/>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t>постоянного</w:t>
            </w:r>
            <w:proofErr w:type="gramEnd"/>
            <w:r>
              <w:t xml:space="preserve"> мониторирования в стационарных условиях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1971" w:history="1">
              <w:r w:rsidR="00152812">
                <w:rPr>
                  <w:color w:val="0000FF"/>
                </w:rPr>
                <w:t>C40</w:t>
              </w:r>
            </w:hyperlink>
            <w:r w:rsidR="00152812">
              <w:t xml:space="preserve">, </w:t>
            </w:r>
            <w:hyperlink r:id="rId1972" w:history="1">
              <w:r w:rsidR="00152812">
                <w:rPr>
                  <w:color w:val="0000FF"/>
                </w:rPr>
                <w:t>C41</w:t>
              </w:r>
            </w:hyperlink>
            <w:r w:rsidR="00152812">
              <w:t xml:space="preserve">, </w:t>
            </w:r>
            <w:hyperlink r:id="rId1973" w:history="1">
              <w:r w:rsidR="00152812">
                <w:rPr>
                  <w:color w:val="0000FF"/>
                </w:rPr>
                <w:t>C49</w:t>
              </w:r>
            </w:hyperlink>
          </w:p>
        </w:tc>
        <w:tc>
          <w:tcPr>
            <w:tcW w:w="3402" w:type="dxa"/>
            <w:vMerge w:val="restart"/>
          </w:tcPr>
          <w:p w:rsidR="00152812" w:rsidRDefault="00152812">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984" w:type="dxa"/>
            <w:vMerge w:val="restart"/>
          </w:tcPr>
          <w:p w:rsidR="00152812" w:rsidRDefault="00152812">
            <w:pPr>
              <w:pStyle w:val="ConsPlusNormal"/>
            </w:pPr>
            <w:r>
              <w:t>комбинированное лечение</w:t>
            </w:r>
          </w:p>
        </w:tc>
        <w:tc>
          <w:tcPr>
            <w:tcW w:w="3685" w:type="dxa"/>
          </w:tcPr>
          <w:p w:rsidR="00152812" w:rsidRDefault="0015281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t>постоянного</w:t>
            </w:r>
            <w:proofErr w:type="gramEnd"/>
            <w:r>
              <w:t xml:space="preserve"> мониторирования в стационарных условиях</w:t>
            </w:r>
          </w:p>
        </w:tc>
        <w:tc>
          <w:tcPr>
            <w:tcW w:w="1504" w:type="dxa"/>
            <w:vMerge/>
          </w:tcPr>
          <w:p w:rsidR="00152812" w:rsidRDefault="00152812"/>
        </w:tc>
      </w:tr>
      <w:tr w:rsidR="00152812">
        <w:tc>
          <w:tcPr>
            <w:tcW w:w="874" w:type="dxa"/>
            <w:vMerge w:val="restart"/>
          </w:tcPr>
          <w:p w:rsidR="00152812" w:rsidRDefault="00152812">
            <w:pPr>
              <w:pStyle w:val="ConsPlusNormal"/>
            </w:pPr>
            <w:r>
              <w:t>20</w:t>
            </w:r>
          </w:p>
        </w:tc>
        <w:tc>
          <w:tcPr>
            <w:tcW w:w="2721" w:type="dxa"/>
            <w:vMerge w:val="restart"/>
          </w:tcPr>
          <w:p w:rsidR="00152812" w:rsidRDefault="00152812">
            <w:pPr>
              <w:pStyle w:val="ConsPlusNormal"/>
            </w:pPr>
            <w:r>
              <w:t>Комплексное лечение с применением стандартной хими</w:t>
            </w:r>
            <w:proofErr w:type="gramStart"/>
            <w:r>
              <w:t>о-</w:t>
            </w:r>
            <w:proofErr w:type="gramEnd"/>
            <w:r>
              <w:t xml:space="preserve">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w:t>
            </w:r>
            <w:r>
              <w:lastRenderedPageBreak/>
              <w:t>солидных опухолей</w:t>
            </w:r>
          </w:p>
        </w:tc>
        <w:tc>
          <w:tcPr>
            <w:tcW w:w="1054" w:type="dxa"/>
            <w:vMerge w:val="restart"/>
          </w:tcPr>
          <w:p w:rsidR="00152812" w:rsidRDefault="00213F36">
            <w:pPr>
              <w:pStyle w:val="ConsPlusNormal"/>
            </w:pPr>
            <w:hyperlink r:id="rId1974" w:history="1">
              <w:r w:rsidR="00152812">
                <w:rPr>
                  <w:color w:val="0000FF"/>
                </w:rPr>
                <w:t>C81</w:t>
              </w:r>
            </w:hyperlink>
            <w:r w:rsidR="00152812">
              <w:t xml:space="preserve"> - </w:t>
            </w:r>
            <w:hyperlink r:id="rId1975" w:history="1">
              <w:r w:rsidR="00152812">
                <w:rPr>
                  <w:color w:val="0000FF"/>
                </w:rPr>
                <w:t>C90</w:t>
              </w:r>
            </w:hyperlink>
            <w:r w:rsidR="00152812">
              <w:t xml:space="preserve">, </w:t>
            </w:r>
            <w:hyperlink r:id="rId1976" w:history="1">
              <w:r w:rsidR="00152812">
                <w:rPr>
                  <w:color w:val="0000FF"/>
                </w:rPr>
                <w:t>C91.1</w:t>
              </w:r>
            </w:hyperlink>
            <w:r w:rsidR="00152812">
              <w:t xml:space="preserve"> - </w:t>
            </w:r>
            <w:hyperlink r:id="rId1977" w:history="1">
              <w:r w:rsidR="00152812">
                <w:rPr>
                  <w:color w:val="0000FF"/>
                </w:rPr>
                <w:t>C91.9</w:t>
              </w:r>
            </w:hyperlink>
            <w:r w:rsidR="00152812">
              <w:t xml:space="preserve">, </w:t>
            </w:r>
            <w:hyperlink r:id="rId1978" w:history="1">
              <w:r w:rsidR="00152812">
                <w:rPr>
                  <w:color w:val="0000FF"/>
                </w:rPr>
                <w:t>C92.1</w:t>
              </w:r>
            </w:hyperlink>
            <w:r w:rsidR="00152812">
              <w:t xml:space="preserve">, </w:t>
            </w:r>
            <w:hyperlink r:id="rId1979" w:history="1">
              <w:r w:rsidR="00152812">
                <w:rPr>
                  <w:color w:val="0000FF"/>
                </w:rPr>
                <w:t>C93.1</w:t>
              </w:r>
            </w:hyperlink>
            <w:r w:rsidR="00152812">
              <w:t xml:space="preserve">, </w:t>
            </w:r>
            <w:hyperlink r:id="rId1980" w:history="1">
              <w:r w:rsidR="00152812">
                <w:rPr>
                  <w:color w:val="0000FF"/>
                </w:rPr>
                <w:t>D45</w:t>
              </w:r>
            </w:hyperlink>
            <w:r w:rsidR="00152812">
              <w:t xml:space="preserve">, </w:t>
            </w:r>
            <w:hyperlink r:id="rId1981" w:history="1">
              <w:r w:rsidR="00152812">
                <w:rPr>
                  <w:color w:val="0000FF"/>
                </w:rPr>
                <w:t>C95.1</w:t>
              </w:r>
            </w:hyperlink>
          </w:p>
        </w:tc>
        <w:tc>
          <w:tcPr>
            <w:tcW w:w="3402" w:type="dxa"/>
            <w:vMerge w:val="restart"/>
          </w:tcPr>
          <w:p w:rsidR="00152812" w:rsidRDefault="00152812">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984" w:type="dxa"/>
            <w:vMerge w:val="restart"/>
          </w:tcPr>
          <w:p w:rsidR="00152812" w:rsidRDefault="00152812">
            <w:pPr>
              <w:pStyle w:val="ConsPlusNormal"/>
            </w:pPr>
            <w:r>
              <w:t>терапевтическое лечение</w:t>
            </w:r>
          </w:p>
        </w:tc>
        <w:tc>
          <w:tcPr>
            <w:tcW w:w="3685" w:type="dxa"/>
          </w:tcPr>
          <w:p w:rsidR="00152812" w:rsidRDefault="00152812">
            <w:pPr>
              <w:pStyle w:val="ConsPlusNormal"/>
            </w:pPr>
            <w:proofErr w:type="gramStart"/>
            <w:r>
              <w:t>комплексная</w:t>
            </w:r>
            <w:proofErr w:type="gramEnd"/>
            <w:r>
              <w:t xml:space="preserve">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04" w:type="dxa"/>
            <w:vMerge w:val="restart"/>
          </w:tcPr>
          <w:p w:rsidR="00152812" w:rsidRDefault="00152812">
            <w:pPr>
              <w:pStyle w:val="ConsPlusNormal"/>
              <w:jc w:val="center"/>
            </w:pPr>
            <w:r>
              <w:t>298640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комплексная химиотерапия с поддержкой ростовыми факторами и использованием антибактериальных, противогрибковых, противовирусных </w:t>
            </w:r>
            <w:r>
              <w:lastRenderedPageBreak/>
              <w:t>лекарственных препаратов, методов афферентной терапии и лучевой терапии</w:t>
            </w:r>
          </w:p>
        </w:tc>
        <w:tc>
          <w:tcPr>
            <w:tcW w:w="1504" w:type="dxa"/>
            <w:vMerge/>
          </w:tcPr>
          <w:p w:rsidR="00152812" w:rsidRDefault="00152812"/>
        </w:tc>
      </w:tr>
      <w:tr w:rsidR="00152812">
        <w:tc>
          <w:tcPr>
            <w:tcW w:w="874" w:type="dxa"/>
            <w:vMerge w:val="restart"/>
          </w:tcPr>
          <w:p w:rsidR="00152812" w:rsidRDefault="00152812">
            <w:pPr>
              <w:pStyle w:val="ConsPlusNormal"/>
            </w:pPr>
            <w:r>
              <w:lastRenderedPageBreak/>
              <w:t>21</w:t>
            </w:r>
          </w:p>
        </w:tc>
        <w:tc>
          <w:tcPr>
            <w:tcW w:w="2721" w:type="dxa"/>
            <w:vMerge w:val="restart"/>
          </w:tcPr>
          <w:p w:rsidR="00152812" w:rsidRDefault="00152812">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054" w:type="dxa"/>
          </w:tcPr>
          <w:p w:rsidR="00152812" w:rsidRDefault="00213F36">
            <w:pPr>
              <w:pStyle w:val="ConsPlusNormal"/>
            </w:pPr>
            <w:hyperlink r:id="rId1982" w:history="1">
              <w:proofErr w:type="gramStart"/>
              <w:r w:rsidR="00152812">
                <w:rPr>
                  <w:color w:val="0000FF"/>
                </w:rPr>
                <w:t>C00</w:t>
              </w:r>
            </w:hyperlink>
            <w:r w:rsidR="00152812">
              <w:t xml:space="preserve"> - </w:t>
            </w:r>
            <w:hyperlink r:id="rId1983" w:history="1">
              <w:r w:rsidR="00152812">
                <w:rPr>
                  <w:color w:val="0000FF"/>
                </w:rPr>
                <w:t>C14</w:t>
              </w:r>
            </w:hyperlink>
            <w:r w:rsidR="00152812">
              <w:t xml:space="preserve">, </w:t>
            </w:r>
            <w:hyperlink r:id="rId1984" w:history="1">
              <w:r w:rsidR="00152812">
                <w:rPr>
                  <w:color w:val="0000FF"/>
                </w:rPr>
                <w:t>C15</w:t>
              </w:r>
            </w:hyperlink>
            <w:r w:rsidR="00152812">
              <w:t xml:space="preserve"> - </w:t>
            </w:r>
            <w:hyperlink r:id="rId1985" w:history="1">
              <w:r w:rsidR="00152812">
                <w:rPr>
                  <w:color w:val="0000FF"/>
                </w:rPr>
                <w:t>C17</w:t>
              </w:r>
            </w:hyperlink>
            <w:r w:rsidR="00152812">
              <w:t xml:space="preserve">, </w:t>
            </w:r>
            <w:hyperlink r:id="rId1986" w:history="1">
              <w:r w:rsidR="00152812">
                <w:rPr>
                  <w:color w:val="0000FF"/>
                </w:rPr>
                <w:t>C18</w:t>
              </w:r>
            </w:hyperlink>
            <w:r w:rsidR="00152812">
              <w:t xml:space="preserve"> - </w:t>
            </w:r>
            <w:hyperlink r:id="rId1987" w:history="1">
              <w:r w:rsidR="00152812">
                <w:rPr>
                  <w:color w:val="0000FF"/>
                </w:rPr>
                <w:t>C22</w:t>
              </w:r>
            </w:hyperlink>
            <w:r w:rsidR="00152812">
              <w:t xml:space="preserve">, </w:t>
            </w:r>
            <w:hyperlink r:id="rId1988" w:history="1">
              <w:r w:rsidR="00152812">
                <w:rPr>
                  <w:color w:val="0000FF"/>
                </w:rPr>
                <w:t>C23</w:t>
              </w:r>
            </w:hyperlink>
            <w:r w:rsidR="00152812">
              <w:t xml:space="preserve"> - </w:t>
            </w:r>
            <w:hyperlink r:id="rId1989" w:history="1">
              <w:r w:rsidR="00152812">
                <w:rPr>
                  <w:color w:val="0000FF"/>
                </w:rPr>
                <w:t>C25</w:t>
              </w:r>
            </w:hyperlink>
            <w:r w:rsidR="00152812">
              <w:t xml:space="preserve">, </w:t>
            </w:r>
            <w:hyperlink r:id="rId1990" w:history="1">
              <w:r w:rsidR="00152812">
                <w:rPr>
                  <w:color w:val="0000FF"/>
                </w:rPr>
                <w:t>C30</w:t>
              </w:r>
            </w:hyperlink>
            <w:r w:rsidR="00152812">
              <w:t xml:space="preserve">, </w:t>
            </w:r>
            <w:hyperlink r:id="rId1991" w:history="1">
              <w:r w:rsidR="00152812">
                <w:rPr>
                  <w:color w:val="0000FF"/>
                </w:rPr>
                <w:t>C31</w:t>
              </w:r>
            </w:hyperlink>
            <w:r w:rsidR="00152812">
              <w:t xml:space="preserve">, </w:t>
            </w:r>
            <w:hyperlink r:id="rId1992" w:history="1">
              <w:r w:rsidR="00152812">
                <w:rPr>
                  <w:color w:val="0000FF"/>
                </w:rPr>
                <w:t>C32</w:t>
              </w:r>
            </w:hyperlink>
            <w:r w:rsidR="00152812">
              <w:t>,</w:t>
            </w:r>
            <w:proofErr w:type="gramEnd"/>
            <w:r w:rsidR="00152812">
              <w:t xml:space="preserve"> </w:t>
            </w:r>
            <w:hyperlink r:id="rId1993" w:history="1">
              <w:r w:rsidR="00152812">
                <w:rPr>
                  <w:color w:val="0000FF"/>
                </w:rPr>
                <w:t>C33</w:t>
              </w:r>
            </w:hyperlink>
            <w:r w:rsidR="00152812">
              <w:t xml:space="preserve">, </w:t>
            </w:r>
            <w:hyperlink r:id="rId1994" w:history="1">
              <w:r w:rsidR="00152812">
                <w:rPr>
                  <w:color w:val="0000FF"/>
                </w:rPr>
                <w:t>C34</w:t>
              </w:r>
            </w:hyperlink>
            <w:r w:rsidR="00152812">
              <w:t xml:space="preserve">, </w:t>
            </w:r>
            <w:hyperlink r:id="rId1995" w:history="1">
              <w:r w:rsidR="00152812">
                <w:rPr>
                  <w:color w:val="0000FF"/>
                </w:rPr>
                <w:t>C37</w:t>
              </w:r>
            </w:hyperlink>
            <w:r w:rsidR="00152812">
              <w:t xml:space="preserve">, </w:t>
            </w:r>
            <w:hyperlink r:id="rId1996" w:history="1">
              <w:r w:rsidR="00152812">
                <w:rPr>
                  <w:color w:val="0000FF"/>
                </w:rPr>
                <w:t>C39</w:t>
              </w:r>
            </w:hyperlink>
            <w:r w:rsidR="00152812">
              <w:t xml:space="preserve">, </w:t>
            </w:r>
            <w:hyperlink r:id="rId1997" w:history="1">
              <w:r w:rsidR="00152812">
                <w:rPr>
                  <w:color w:val="0000FF"/>
                </w:rPr>
                <w:t>C40</w:t>
              </w:r>
            </w:hyperlink>
            <w:r w:rsidR="00152812">
              <w:t xml:space="preserve">, </w:t>
            </w:r>
            <w:hyperlink r:id="rId1998" w:history="1">
              <w:r w:rsidR="00152812">
                <w:rPr>
                  <w:color w:val="0000FF"/>
                </w:rPr>
                <w:t>C41</w:t>
              </w:r>
            </w:hyperlink>
            <w:r w:rsidR="00152812">
              <w:t xml:space="preserve">, </w:t>
            </w:r>
            <w:hyperlink r:id="rId1999" w:history="1">
              <w:r w:rsidR="00152812">
                <w:rPr>
                  <w:color w:val="0000FF"/>
                </w:rPr>
                <w:t>C44</w:t>
              </w:r>
            </w:hyperlink>
            <w:r w:rsidR="00152812">
              <w:t xml:space="preserve">, </w:t>
            </w:r>
            <w:hyperlink r:id="rId2000" w:history="1">
              <w:r w:rsidR="00152812">
                <w:rPr>
                  <w:color w:val="0000FF"/>
                </w:rPr>
                <w:t>C48</w:t>
              </w:r>
            </w:hyperlink>
            <w:r w:rsidR="00152812">
              <w:t xml:space="preserve">, </w:t>
            </w:r>
            <w:hyperlink r:id="rId2001" w:history="1">
              <w:r w:rsidR="00152812">
                <w:rPr>
                  <w:color w:val="0000FF"/>
                </w:rPr>
                <w:t>C49</w:t>
              </w:r>
            </w:hyperlink>
            <w:r w:rsidR="00152812">
              <w:t xml:space="preserve">, </w:t>
            </w:r>
            <w:hyperlink r:id="rId2002" w:history="1">
              <w:r w:rsidR="00152812">
                <w:rPr>
                  <w:color w:val="0000FF"/>
                </w:rPr>
                <w:t>C50</w:t>
              </w:r>
            </w:hyperlink>
            <w:r w:rsidR="00152812">
              <w:t xml:space="preserve">, </w:t>
            </w:r>
            <w:hyperlink r:id="rId2003" w:history="1">
              <w:r w:rsidR="00152812">
                <w:rPr>
                  <w:color w:val="0000FF"/>
                </w:rPr>
                <w:t>C51</w:t>
              </w:r>
            </w:hyperlink>
            <w:r w:rsidR="00152812">
              <w:t xml:space="preserve">, </w:t>
            </w:r>
            <w:hyperlink r:id="rId2004" w:history="1">
              <w:r w:rsidR="00152812">
                <w:rPr>
                  <w:color w:val="0000FF"/>
                </w:rPr>
                <w:t>C55</w:t>
              </w:r>
            </w:hyperlink>
            <w:r w:rsidR="00152812">
              <w:t xml:space="preserve">, </w:t>
            </w:r>
            <w:hyperlink r:id="rId2005" w:history="1">
              <w:r w:rsidR="00152812">
                <w:rPr>
                  <w:color w:val="0000FF"/>
                </w:rPr>
                <w:t>C60</w:t>
              </w:r>
            </w:hyperlink>
            <w:r w:rsidR="00152812">
              <w:t xml:space="preserve">, </w:t>
            </w:r>
            <w:hyperlink r:id="rId2006" w:history="1">
              <w:r w:rsidR="00152812">
                <w:rPr>
                  <w:color w:val="0000FF"/>
                </w:rPr>
                <w:t>C61</w:t>
              </w:r>
            </w:hyperlink>
            <w:r w:rsidR="00152812">
              <w:t xml:space="preserve">, </w:t>
            </w:r>
            <w:hyperlink r:id="rId2007" w:history="1">
              <w:r w:rsidR="00152812">
                <w:rPr>
                  <w:color w:val="0000FF"/>
                </w:rPr>
                <w:t>C64</w:t>
              </w:r>
            </w:hyperlink>
            <w:r w:rsidR="00152812">
              <w:t xml:space="preserve">, </w:t>
            </w:r>
            <w:hyperlink r:id="rId2008" w:history="1">
              <w:r w:rsidR="00152812">
                <w:rPr>
                  <w:color w:val="0000FF"/>
                </w:rPr>
                <w:t>C67</w:t>
              </w:r>
            </w:hyperlink>
            <w:r w:rsidR="00152812">
              <w:t xml:space="preserve">, </w:t>
            </w:r>
            <w:hyperlink r:id="rId2009" w:history="1">
              <w:r w:rsidR="00152812">
                <w:rPr>
                  <w:color w:val="0000FF"/>
                </w:rPr>
                <w:t>C68</w:t>
              </w:r>
            </w:hyperlink>
            <w:r w:rsidR="00152812">
              <w:t xml:space="preserve">, </w:t>
            </w:r>
            <w:hyperlink r:id="rId2010" w:history="1">
              <w:r w:rsidR="00152812">
                <w:rPr>
                  <w:color w:val="0000FF"/>
                </w:rPr>
                <w:t>C73</w:t>
              </w:r>
            </w:hyperlink>
            <w:r w:rsidR="00152812">
              <w:t xml:space="preserve">, </w:t>
            </w:r>
            <w:hyperlink r:id="rId2011" w:history="1">
              <w:r w:rsidR="00152812">
                <w:rPr>
                  <w:color w:val="0000FF"/>
                </w:rPr>
                <w:t>C74</w:t>
              </w:r>
            </w:hyperlink>
            <w:r w:rsidR="00152812">
              <w:t xml:space="preserve">, </w:t>
            </w:r>
            <w:hyperlink r:id="rId2012" w:history="1">
              <w:r w:rsidR="00152812">
                <w:rPr>
                  <w:color w:val="0000FF"/>
                </w:rPr>
                <w:t>C77.0</w:t>
              </w:r>
            </w:hyperlink>
            <w:r w:rsidR="00152812">
              <w:t xml:space="preserve">, </w:t>
            </w:r>
            <w:hyperlink r:id="rId2013" w:history="1">
              <w:r w:rsidR="00152812">
                <w:rPr>
                  <w:color w:val="0000FF"/>
                </w:rPr>
                <w:t>C77.1</w:t>
              </w:r>
            </w:hyperlink>
            <w:r w:rsidR="00152812">
              <w:t xml:space="preserve">, </w:t>
            </w:r>
            <w:hyperlink r:id="rId2014" w:history="1">
              <w:r w:rsidR="00152812">
                <w:rPr>
                  <w:color w:val="0000FF"/>
                </w:rPr>
                <w:t>C77.2</w:t>
              </w:r>
            </w:hyperlink>
            <w:r w:rsidR="00152812">
              <w:t xml:space="preserve">, </w:t>
            </w:r>
            <w:hyperlink r:id="rId2015" w:history="1">
              <w:r w:rsidR="00152812">
                <w:rPr>
                  <w:color w:val="0000FF"/>
                </w:rPr>
                <w:t>C77.5</w:t>
              </w:r>
            </w:hyperlink>
          </w:p>
        </w:tc>
        <w:tc>
          <w:tcPr>
            <w:tcW w:w="3402" w:type="dxa"/>
          </w:tcPr>
          <w:p w:rsidR="00152812" w:rsidRDefault="00152812">
            <w:pPr>
              <w:pStyle w:val="ConsPlusNormal"/>
            </w:pPr>
            <w:proofErr w:type="gramStart"/>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p w:rsidR="00152812" w:rsidRDefault="00152812">
            <w:pPr>
              <w:pStyle w:val="ConsPlusNormal"/>
            </w:pPr>
            <w:r>
              <w:t>Внутритканевая, аппликационная лучевая терапия. 3D-4D планирование. Внутриполостная лучевая терапия.</w:t>
            </w:r>
          </w:p>
          <w:p w:rsidR="00152812" w:rsidRDefault="00152812">
            <w:pPr>
              <w:pStyle w:val="ConsPlusNormal"/>
            </w:pPr>
            <w:r>
              <w:t>Рентгенологический и/или ультразвуковой контроль установки эндостата</w:t>
            </w:r>
          </w:p>
        </w:tc>
        <w:tc>
          <w:tcPr>
            <w:tcW w:w="1504" w:type="dxa"/>
            <w:vMerge w:val="restart"/>
          </w:tcPr>
          <w:p w:rsidR="00152812" w:rsidRDefault="00152812">
            <w:pPr>
              <w:pStyle w:val="ConsPlusNormal"/>
              <w:jc w:val="center"/>
            </w:pPr>
            <w:r>
              <w:t>269170</w:t>
            </w:r>
          </w:p>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016" w:history="1">
              <w:r w:rsidR="00152812">
                <w:rPr>
                  <w:color w:val="0000FF"/>
                </w:rPr>
                <w:t>C51</w:t>
              </w:r>
            </w:hyperlink>
            <w:r w:rsidR="00152812">
              <w:t xml:space="preserve">, </w:t>
            </w:r>
            <w:hyperlink r:id="rId2017" w:history="1">
              <w:r w:rsidR="00152812">
                <w:rPr>
                  <w:color w:val="0000FF"/>
                </w:rPr>
                <w:t>C52</w:t>
              </w:r>
            </w:hyperlink>
            <w:r w:rsidR="00152812">
              <w:t xml:space="preserve">, </w:t>
            </w:r>
            <w:hyperlink r:id="rId2018" w:history="1">
              <w:r w:rsidR="00152812">
                <w:rPr>
                  <w:color w:val="0000FF"/>
                </w:rPr>
                <w:t>C53</w:t>
              </w:r>
            </w:hyperlink>
            <w:r w:rsidR="00152812">
              <w:t xml:space="preserve">, </w:t>
            </w:r>
            <w:hyperlink r:id="rId2019" w:history="1">
              <w:r w:rsidR="00152812">
                <w:rPr>
                  <w:color w:val="0000FF"/>
                </w:rPr>
                <w:t>C54</w:t>
              </w:r>
            </w:hyperlink>
            <w:r w:rsidR="00152812">
              <w:t xml:space="preserve">, </w:t>
            </w:r>
            <w:hyperlink r:id="rId2020" w:history="1">
              <w:r w:rsidR="00152812">
                <w:rPr>
                  <w:color w:val="0000FF"/>
                </w:rPr>
                <w:t>C55</w:t>
              </w:r>
            </w:hyperlink>
          </w:p>
        </w:tc>
        <w:tc>
          <w:tcPr>
            <w:tcW w:w="3402" w:type="dxa"/>
            <w:vMerge w:val="restart"/>
          </w:tcPr>
          <w:p w:rsidR="00152812" w:rsidRDefault="00152812">
            <w:pPr>
              <w:pStyle w:val="ConsPlusNormal"/>
            </w:pPr>
            <w:r>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парааортальные или паховые лимфоузлы</w:t>
            </w:r>
          </w:p>
        </w:tc>
        <w:tc>
          <w:tcPr>
            <w:tcW w:w="1984" w:type="dxa"/>
            <w:vMerge w:val="restart"/>
          </w:tcPr>
          <w:p w:rsidR="00152812" w:rsidRDefault="00152812">
            <w:pPr>
              <w:pStyle w:val="ConsPlusNormal"/>
            </w:pPr>
            <w:r>
              <w:t>терапевтическое лечение</w:t>
            </w:r>
          </w:p>
        </w:tc>
        <w:tc>
          <w:tcPr>
            <w:tcW w:w="3685" w:type="dxa"/>
          </w:tcPr>
          <w:p w:rsidR="00152812" w:rsidRDefault="0015281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внутритканевая, аппликационная лучевая терапия. 3D-4D планирование. Внутриполостная лучевая терапия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рентгенологический и/или ультразвуковой контроль установки эндостата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021" w:history="1">
              <w:r w:rsidR="00152812">
                <w:rPr>
                  <w:color w:val="0000FF"/>
                </w:rPr>
                <w:t>C56</w:t>
              </w:r>
            </w:hyperlink>
          </w:p>
        </w:tc>
        <w:tc>
          <w:tcPr>
            <w:tcW w:w="3402" w:type="dxa"/>
          </w:tcPr>
          <w:p w:rsidR="00152812" w:rsidRDefault="0015281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022" w:history="1">
              <w:r w:rsidR="00152812">
                <w:rPr>
                  <w:color w:val="0000FF"/>
                </w:rPr>
                <w:t>C57</w:t>
              </w:r>
            </w:hyperlink>
          </w:p>
        </w:tc>
        <w:tc>
          <w:tcPr>
            <w:tcW w:w="3402" w:type="dxa"/>
          </w:tcPr>
          <w:p w:rsidR="00152812" w:rsidRDefault="00152812">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023" w:history="1">
              <w:r w:rsidR="00152812">
                <w:rPr>
                  <w:color w:val="0000FF"/>
                </w:rPr>
                <w:t>C64</w:t>
              </w:r>
            </w:hyperlink>
          </w:p>
        </w:tc>
        <w:tc>
          <w:tcPr>
            <w:tcW w:w="3402" w:type="dxa"/>
          </w:tcPr>
          <w:p w:rsidR="00152812" w:rsidRDefault="00152812">
            <w:pPr>
              <w:pStyle w:val="ConsPlusNormal"/>
            </w:pPr>
            <w:r>
              <w:t>злокачественные новообразования почки (T1-3N0M0), локализованные и местнораспространенные формы</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024" w:history="1">
              <w:r w:rsidR="00152812">
                <w:rPr>
                  <w:color w:val="0000FF"/>
                </w:rPr>
                <w:t>C73</w:t>
              </w:r>
            </w:hyperlink>
          </w:p>
        </w:tc>
        <w:tc>
          <w:tcPr>
            <w:tcW w:w="3402" w:type="dxa"/>
            <w:vMerge w:val="restart"/>
          </w:tcPr>
          <w:p w:rsidR="00152812" w:rsidRDefault="00152812">
            <w:pPr>
              <w:pStyle w:val="ConsPlusNormal"/>
            </w:pPr>
            <w:r>
              <w:t xml:space="preserve">злокачественные новообразования щитовидной </w:t>
            </w:r>
            <w:r>
              <w:lastRenderedPageBreak/>
              <w:t>железы</w:t>
            </w:r>
          </w:p>
        </w:tc>
        <w:tc>
          <w:tcPr>
            <w:tcW w:w="1984" w:type="dxa"/>
            <w:vMerge w:val="restart"/>
          </w:tcPr>
          <w:p w:rsidR="00152812" w:rsidRDefault="00152812">
            <w:pPr>
              <w:pStyle w:val="ConsPlusNormal"/>
            </w:pPr>
            <w:r>
              <w:lastRenderedPageBreak/>
              <w:t>терапевтическое лечение</w:t>
            </w:r>
          </w:p>
        </w:tc>
        <w:tc>
          <w:tcPr>
            <w:tcW w:w="3685" w:type="dxa"/>
          </w:tcPr>
          <w:p w:rsidR="00152812" w:rsidRDefault="00152812">
            <w:pPr>
              <w:pStyle w:val="ConsPlusNormal"/>
            </w:pPr>
            <w:r>
              <w:t>радиойодабляция остаточной тиреоидной ткани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радиойодтерапия в сочетании с локальной лучевой терапией при метастазах рака щитовидной железы в кости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025" w:history="1">
              <w:r w:rsidR="00152812">
                <w:rPr>
                  <w:color w:val="0000FF"/>
                </w:rPr>
                <w:t>C50</w:t>
              </w:r>
            </w:hyperlink>
            <w:r w:rsidR="00152812">
              <w:t xml:space="preserve">, </w:t>
            </w:r>
            <w:hyperlink r:id="rId2026" w:history="1">
              <w:r w:rsidR="00152812">
                <w:rPr>
                  <w:color w:val="0000FF"/>
                </w:rPr>
                <w:t>C61</w:t>
              </w:r>
            </w:hyperlink>
            <w:r w:rsidR="00152812">
              <w:t xml:space="preserve">, </w:t>
            </w:r>
            <w:hyperlink r:id="rId2027" w:history="1">
              <w:r w:rsidR="00152812">
                <w:rPr>
                  <w:color w:val="0000FF"/>
                </w:rPr>
                <w:t>C34</w:t>
              </w:r>
            </w:hyperlink>
            <w:r w:rsidR="00152812">
              <w:t xml:space="preserve">, </w:t>
            </w:r>
            <w:hyperlink r:id="rId2028" w:history="1">
              <w:r w:rsidR="00152812">
                <w:rPr>
                  <w:color w:val="0000FF"/>
                </w:rPr>
                <w:t>C73</w:t>
              </w:r>
            </w:hyperlink>
            <w:r w:rsidR="00152812">
              <w:t xml:space="preserve">, </w:t>
            </w:r>
            <w:hyperlink r:id="rId2029" w:history="1">
              <w:r w:rsidR="00152812">
                <w:rPr>
                  <w:color w:val="0000FF"/>
                </w:rPr>
                <w:t>C64</w:t>
              </w:r>
            </w:hyperlink>
            <w:r w:rsidR="00152812">
              <w:t xml:space="preserve">, </w:t>
            </w:r>
            <w:hyperlink r:id="rId2030" w:history="1">
              <w:r w:rsidR="00152812">
                <w:rPr>
                  <w:color w:val="0000FF"/>
                </w:rPr>
                <w:t>C79</w:t>
              </w:r>
            </w:hyperlink>
          </w:p>
        </w:tc>
        <w:tc>
          <w:tcPr>
            <w:tcW w:w="3402" w:type="dxa"/>
            <w:vMerge w:val="restart"/>
          </w:tcPr>
          <w:p w:rsidR="00152812" w:rsidRDefault="00152812">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984" w:type="dxa"/>
            <w:vMerge w:val="restart"/>
          </w:tcPr>
          <w:p w:rsidR="00152812" w:rsidRDefault="00152812">
            <w:pPr>
              <w:pStyle w:val="ConsPlusNormal"/>
            </w:pPr>
            <w:r>
              <w:t>терапевтическое лечение</w:t>
            </w:r>
          </w:p>
        </w:tc>
        <w:tc>
          <w:tcPr>
            <w:tcW w:w="3685" w:type="dxa"/>
          </w:tcPr>
          <w:p w:rsidR="00152812" w:rsidRDefault="00152812">
            <w:pPr>
              <w:pStyle w:val="ConsPlusNormal"/>
            </w:pPr>
            <w:r>
              <w:t>системная радионуклидная терапия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сочетание системной радионуклидной терапии и локальной лучевой терапии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031" w:history="1">
              <w:r w:rsidR="00152812">
                <w:rPr>
                  <w:color w:val="0000FF"/>
                </w:rPr>
                <w:t>C22</w:t>
              </w:r>
            </w:hyperlink>
            <w:r w:rsidR="00152812">
              <w:t xml:space="preserve">, </w:t>
            </w:r>
            <w:hyperlink r:id="rId2032" w:history="1">
              <w:r w:rsidR="00152812">
                <w:rPr>
                  <w:color w:val="0000FF"/>
                </w:rPr>
                <w:t>C24.0</w:t>
              </w:r>
            </w:hyperlink>
            <w:r w:rsidR="00152812">
              <w:t xml:space="preserve">, </w:t>
            </w:r>
            <w:hyperlink r:id="rId2033" w:history="1">
              <w:r w:rsidR="00152812">
                <w:rPr>
                  <w:color w:val="0000FF"/>
                </w:rPr>
                <w:t>C78.7</w:t>
              </w:r>
            </w:hyperlink>
          </w:p>
        </w:tc>
        <w:tc>
          <w:tcPr>
            <w:tcW w:w="3402" w:type="dxa"/>
          </w:tcPr>
          <w:p w:rsidR="00152812" w:rsidRDefault="00152812">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эмболизация с использованием локальной радионуклидной терапии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034" w:history="1">
              <w:r w:rsidR="00152812">
                <w:rPr>
                  <w:color w:val="0000FF"/>
                </w:rPr>
                <w:t>C70</w:t>
              </w:r>
            </w:hyperlink>
            <w:r w:rsidR="00152812">
              <w:t xml:space="preserve">, </w:t>
            </w:r>
            <w:hyperlink r:id="rId2035" w:history="1">
              <w:r w:rsidR="00152812">
                <w:rPr>
                  <w:color w:val="0000FF"/>
                </w:rPr>
                <w:t>C71</w:t>
              </w:r>
            </w:hyperlink>
            <w:r w:rsidR="00152812">
              <w:t xml:space="preserve">, </w:t>
            </w:r>
            <w:hyperlink r:id="rId2036" w:history="1">
              <w:r w:rsidR="00152812">
                <w:rPr>
                  <w:color w:val="0000FF"/>
                </w:rPr>
                <w:t>C72</w:t>
              </w:r>
            </w:hyperlink>
            <w:r w:rsidR="00152812">
              <w:t xml:space="preserve">, </w:t>
            </w:r>
            <w:hyperlink r:id="rId2037" w:history="1">
              <w:r w:rsidR="00152812">
                <w:rPr>
                  <w:color w:val="0000FF"/>
                </w:rPr>
                <w:t>C75.1</w:t>
              </w:r>
            </w:hyperlink>
          </w:p>
        </w:tc>
        <w:tc>
          <w:tcPr>
            <w:tcW w:w="3402" w:type="dxa"/>
          </w:tcPr>
          <w:p w:rsidR="00152812" w:rsidRDefault="00152812">
            <w:pPr>
              <w:pStyle w:val="ConsPlusNormal"/>
            </w:pPr>
            <w:r>
              <w:t>злокачественные новообразования оболочек головного мозга, спинного мозга, головного мозга</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038" w:history="1">
              <w:r w:rsidR="00152812">
                <w:rPr>
                  <w:color w:val="0000FF"/>
                </w:rPr>
                <w:t>C81</w:t>
              </w:r>
            </w:hyperlink>
            <w:r w:rsidR="00152812">
              <w:t xml:space="preserve">, </w:t>
            </w:r>
            <w:hyperlink r:id="rId2039" w:history="1">
              <w:r w:rsidR="00152812">
                <w:rPr>
                  <w:color w:val="0000FF"/>
                </w:rPr>
                <w:t>C82</w:t>
              </w:r>
            </w:hyperlink>
            <w:r w:rsidR="00152812">
              <w:t xml:space="preserve">, </w:t>
            </w:r>
            <w:hyperlink r:id="rId2040" w:history="1">
              <w:r w:rsidR="00152812">
                <w:rPr>
                  <w:color w:val="0000FF"/>
                </w:rPr>
                <w:t>C83</w:t>
              </w:r>
            </w:hyperlink>
            <w:r w:rsidR="00152812">
              <w:t xml:space="preserve">, </w:t>
            </w:r>
            <w:hyperlink r:id="rId2041" w:history="1">
              <w:r w:rsidR="00152812">
                <w:rPr>
                  <w:color w:val="0000FF"/>
                </w:rPr>
                <w:t>C84</w:t>
              </w:r>
            </w:hyperlink>
            <w:r w:rsidR="00152812">
              <w:t xml:space="preserve">, </w:t>
            </w:r>
            <w:hyperlink r:id="rId2042" w:history="1">
              <w:r w:rsidR="00152812">
                <w:rPr>
                  <w:color w:val="0000FF"/>
                </w:rPr>
                <w:t>C85</w:t>
              </w:r>
            </w:hyperlink>
          </w:p>
        </w:tc>
        <w:tc>
          <w:tcPr>
            <w:tcW w:w="3402" w:type="dxa"/>
          </w:tcPr>
          <w:p w:rsidR="00152812" w:rsidRDefault="00152812">
            <w:pPr>
              <w:pStyle w:val="ConsPlusNormal"/>
            </w:pPr>
            <w:r>
              <w:t>злокачественные новообразования лимфоидной ткани</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Контактная лучевая терапия при раке предстательной железы</w:t>
            </w:r>
          </w:p>
        </w:tc>
        <w:tc>
          <w:tcPr>
            <w:tcW w:w="1054" w:type="dxa"/>
          </w:tcPr>
          <w:p w:rsidR="00152812" w:rsidRDefault="00213F36">
            <w:pPr>
              <w:pStyle w:val="ConsPlusNormal"/>
            </w:pPr>
            <w:hyperlink r:id="rId2043" w:history="1">
              <w:r w:rsidR="00152812">
                <w:rPr>
                  <w:color w:val="0000FF"/>
                </w:rPr>
                <w:t>C61</w:t>
              </w:r>
            </w:hyperlink>
          </w:p>
        </w:tc>
        <w:tc>
          <w:tcPr>
            <w:tcW w:w="3402" w:type="dxa"/>
          </w:tcPr>
          <w:p w:rsidR="00152812" w:rsidRDefault="00152812">
            <w:pPr>
              <w:pStyle w:val="ConsPlusNormal"/>
            </w:pPr>
            <w:r>
              <w:t>злокачественные новообразования предстательной железы (T1-2N0M0), локализованные формы</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внутритканевая лучевая терапия с использованием постоянных или временных источников ионизирующего излучения</w:t>
            </w:r>
          </w:p>
        </w:tc>
        <w:tc>
          <w:tcPr>
            <w:tcW w:w="1504" w:type="dxa"/>
            <w:vMerge/>
          </w:tcPr>
          <w:p w:rsidR="00152812" w:rsidRDefault="00152812"/>
        </w:tc>
      </w:tr>
      <w:tr w:rsidR="00152812">
        <w:tc>
          <w:tcPr>
            <w:tcW w:w="874" w:type="dxa"/>
          </w:tcPr>
          <w:p w:rsidR="00152812" w:rsidRDefault="00152812">
            <w:pPr>
              <w:pStyle w:val="ConsPlusNormal"/>
            </w:pPr>
          </w:p>
        </w:tc>
        <w:tc>
          <w:tcPr>
            <w:tcW w:w="2721" w:type="dxa"/>
          </w:tcPr>
          <w:p w:rsidR="00152812" w:rsidRDefault="00152812">
            <w:pPr>
              <w:pStyle w:val="ConsPlusNormal"/>
            </w:pPr>
            <w:r>
              <w:t>Стереотаксическая лучевая терапия при злокачественных новообразованиях с олигометастатическим поражением внутренних органов</w:t>
            </w:r>
          </w:p>
        </w:tc>
        <w:tc>
          <w:tcPr>
            <w:tcW w:w="1054" w:type="dxa"/>
          </w:tcPr>
          <w:p w:rsidR="00152812" w:rsidRDefault="00213F36">
            <w:pPr>
              <w:pStyle w:val="ConsPlusNormal"/>
            </w:pPr>
            <w:hyperlink r:id="rId2044" w:history="1">
              <w:r w:rsidR="00152812">
                <w:rPr>
                  <w:color w:val="0000FF"/>
                </w:rPr>
                <w:t>C00</w:t>
              </w:r>
            </w:hyperlink>
            <w:r w:rsidR="00152812">
              <w:t xml:space="preserve"> - </w:t>
            </w:r>
            <w:hyperlink r:id="rId2045" w:history="1">
              <w:r w:rsidR="00152812">
                <w:rPr>
                  <w:color w:val="0000FF"/>
                </w:rPr>
                <w:t>C75</w:t>
              </w:r>
            </w:hyperlink>
            <w:r w:rsidR="00152812">
              <w:t xml:space="preserve">, </w:t>
            </w:r>
            <w:hyperlink r:id="rId2046" w:history="1">
              <w:r w:rsidR="00152812">
                <w:rPr>
                  <w:color w:val="0000FF"/>
                </w:rPr>
                <w:t>C97</w:t>
              </w:r>
            </w:hyperlink>
          </w:p>
        </w:tc>
        <w:tc>
          <w:tcPr>
            <w:tcW w:w="3402" w:type="dxa"/>
          </w:tcPr>
          <w:p w:rsidR="00152812" w:rsidRDefault="00152812">
            <w:pPr>
              <w:pStyle w:val="ConsPlusNormal"/>
            </w:pPr>
            <w:proofErr w:type="gramStart"/>
            <w:r>
              <w:t xml:space="preserve">злокачественные новообразования головы и шеи, трахеи, бронхов, легкого, пищевода, желудка, тонкой кишки, желчного пузыря, поджелудочной железы, толстой и прямой кишки, анального канала, печени, плевры, средостения, кожи, мезотелиальной и мягких тканей, </w:t>
            </w:r>
            <w:r>
              <w:lastRenderedPageBreak/>
              <w:t>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w:t>
            </w:r>
            <w:proofErr w:type="gramEnd"/>
            <w:r>
              <w:t xml:space="preserve"> и других эндокринных желез, первичных множественных локализаций</w:t>
            </w:r>
          </w:p>
        </w:tc>
        <w:tc>
          <w:tcPr>
            <w:tcW w:w="1984" w:type="dxa"/>
          </w:tcPr>
          <w:p w:rsidR="00152812" w:rsidRDefault="00152812">
            <w:pPr>
              <w:pStyle w:val="ConsPlusNormal"/>
            </w:pPr>
            <w:r>
              <w:lastRenderedPageBreak/>
              <w:t>терапевтическое лечение</w:t>
            </w:r>
          </w:p>
        </w:tc>
        <w:tc>
          <w:tcPr>
            <w:tcW w:w="3685" w:type="dxa"/>
          </w:tcPr>
          <w:p w:rsidR="00152812" w:rsidRDefault="00152812">
            <w:pPr>
              <w:pStyle w:val="ConsPlusNormal"/>
            </w:pPr>
            <w: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504" w:type="dxa"/>
          </w:tcPr>
          <w:p w:rsidR="00152812" w:rsidRDefault="00152812">
            <w:pPr>
              <w:pStyle w:val="ConsPlusNormal"/>
            </w:pPr>
          </w:p>
        </w:tc>
      </w:tr>
      <w:tr w:rsidR="00152812">
        <w:tc>
          <w:tcPr>
            <w:tcW w:w="874" w:type="dxa"/>
            <w:vMerge w:val="restart"/>
          </w:tcPr>
          <w:p w:rsidR="00152812" w:rsidRDefault="00152812">
            <w:pPr>
              <w:pStyle w:val="ConsPlusNormal"/>
            </w:pPr>
            <w:r>
              <w:lastRenderedPageBreak/>
              <w:t>22</w:t>
            </w:r>
          </w:p>
        </w:tc>
        <w:tc>
          <w:tcPr>
            <w:tcW w:w="2721" w:type="dxa"/>
            <w:vMerge w:val="restart"/>
          </w:tcPr>
          <w:p w:rsidR="00152812" w:rsidRDefault="00152812">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у </w:t>
            </w:r>
            <w:r>
              <w:lastRenderedPageBreak/>
              <w:t>детей</w:t>
            </w:r>
          </w:p>
        </w:tc>
        <w:tc>
          <w:tcPr>
            <w:tcW w:w="1054" w:type="dxa"/>
            <w:vMerge w:val="restart"/>
          </w:tcPr>
          <w:p w:rsidR="00152812" w:rsidRDefault="00213F36">
            <w:pPr>
              <w:pStyle w:val="ConsPlusNormal"/>
            </w:pPr>
            <w:hyperlink r:id="rId2047" w:history="1">
              <w:proofErr w:type="gramStart"/>
              <w:r w:rsidR="00152812">
                <w:rPr>
                  <w:color w:val="0000FF"/>
                </w:rPr>
                <w:t>C81</w:t>
              </w:r>
            </w:hyperlink>
            <w:r w:rsidR="00152812">
              <w:t xml:space="preserve"> - </w:t>
            </w:r>
            <w:hyperlink r:id="rId2048" w:history="1">
              <w:r w:rsidR="00152812">
                <w:rPr>
                  <w:color w:val="0000FF"/>
                </w:rPr>
                <w:t>C90</w:t>
              </w:r>
            </w:hyperlink>
            <w:r w:rsidR="00152812">
              <w:t xml:space="preserve">, </w:t>
            </w:r>
            <w:hyperlink r:id="rId2049" w:history="1">
              <w:r w:rsidR="00152812">
                <w:rPr>
                  <w:color w:val="0000FF"/>
                </w:rPr>
                <w:t>C91.0</w:t>
              </w:r>
            </w:hyperlink>
            <w:r w:rsidR="00152812">
              <w:t xml:space="preserve">, </w:t>
            </w:r>
            <w:hyperlink r:id="rId2050" w:history="1">
              <w:r w:rsidR="00152812">
                <w:rPr>
                  <w:color w:val="0000FF"/>
                </w:rPr>
                <w:t>C91.5</w:t>
              </w:r>
            </w:hyperlink>
            <w:r w:rsidR="00152812">
              <w:t xml:space="preserve"> - </w:t>
            </w:r>
            <w:hyperlink r:id="rId2051" w:history="1">
              <w:r w:rsidR="00152812">
                <w:rPr>
                  <w:color w:val="0000FF"/>
                </w:rPr>
                <w:t>C91.9</w:t>
              </w:r>
            </w:hyperlink>
            <w:r w:rsidR="00152812">
              <w:t xml:space="preserve">, </w:t>
            </w:r>
            <w:hyperlink r:id="rId2052" w:history="1">
              <w:r w:rsidR="00152812">
                <w:rPr>
                  <w:color w:val="0000FF"/>
                </w:rPr>
                <w:t>C92</w:t>
              </w:r>
            </w:hyperlink>
            <w:r w:rsidR="00152812">
              <w:t xml:space="preserve">, </w:t>
            </w:r>
            <w:hyperlink r:id="rId2053" w:history="1">
              <w:r w:rsidR="00152812">
                <w:rPr>
                  <w:color w:val="0000FF"/>
                </w:rPr>
                <w:t>C93</w:t>
              </w:r>
            </w:hyperlink>
            <w:r w:rsidR="00152812">
              <w:t xml:space="preserve">, </w:t>
            </w:r>
            <w:hyperlink r:id="rId2054" w:history="1">
              <w:r w:rsidR="00152812">
                <w:rPr>
                  <w:color w:val="0000FF"/>
                </w:rPr>
                <w:t>C94.0</w:t>
              </w:r>
            </w:hyperlink>
            <w:r w:rsidR="00152812">
              <w:t xml:space="preserve">, </w:t>
            </w:r>
            <w:hyperlink r:id="rId2055" w:history="1">
              <w:r w:rsidR="00152812">
                <w:rPr>
                  <w:color w:val="0000FF"/>
                </w:rPr>
                <w:t>C94.2</w:t>
              </w:r>
            </w:hyperlink>
            <w:r w:rsidR="00152812">
              <w:t xml:space="preserve"> - </w:t>
            </w:r>
            <w:hyperlink r:id="rId2056" w:history="1">
              <w:r w:rsidR="00152812">
                <w:rPr>
                  <w:color w:val="0000FF"/>
                </w:rPr>
                <w:t>94.7</w:t>
              </w:r>
            </w:hyperlink>
            <w:r w:rsidR="00152812">
              <w:t xml:space="preserve">, </w:t>
            </w:r>
            <w:hyperlink r:id="rId2057" w:history="1">
              <w:r w:rsidR="00152812">
                <w:rPr>
                  <w:color w:val="0000FF"/>
                </w:rPr>
                <w:t>C95</w:t>
              </w:r>
            </w:hyperlink>
            <w:r w:rsidR="00152812">
              <w:t>,</w:t>
            </w:r>
            <w:proofErr w:type="gramEnd"/>
            <w:r w:rsidR="00152812">
              <w:t xml:space="preserve"> </w:t>
            </w:r>
            <w:hyperlink r:id="rId2058" w:history="1">
              <w:r w:rsidR="00152812">
                <w:rPr>
                  <w:color w:val="0000FF"/>
                </w:rPr>
                <w:t>C96.9</w:t>
              </w:r>
            </w:hyperlink>
            <w:r w:rsidR="00152812">
              <w:t xml:space="preserve">, </w:t>
            </w:r>
            <w:hyperlink r:id="rId2059" w:history="1">
              <w:r w:rsidR="00152812">
                <w:rPr>
                  <w:color w:val="0000FF"/>
                </w:rPr>
                <w:t>C00</w:t>
              </w:r>
            </w:hyperlink>
            <w:r w:rsidR="00152812">
              <w:t xml:space="preserve"> - </w:t>
            </w:r>
            <w:hyperlink r:id="rId2060" w:history="1">
              <w:r w:rsidR="00152812">
                <w:rPr>
                  <w:color w:val="0000FF"/>
                </w:rPr>
                <w:t>C14</w:t>
              </w:r>
            </w:hyperlink>
            <w:r w:rsidR="00152812">
              <w:t xml:space="preserve">, </w:t>
            </w:r>
            <w:hyperlink r:id="rId2061" w:history="1">
              <w:r w:rsidR="00152812">
                <w:rPr>
                  <w:color w:val="0000FF"/>
                </w:rPr>
                <w:t>C15</w:t>
              </w:r>
            </w:hyperlink>
            <w:r w:rsidR="00152812">
              <w:t xml:space="preserve"> - </w:t>
            </w:r>
            <w:hyperlink r:id="rId2062" w:history="1">
              <w:r w:rsidR="00152812">
                <w:rPr>
                  <w:color w:val="0000FF"/>
                </w:rPr>
                <w:t>C21</w:t>
              </w:r>
            </w:hyperlink>
            <w:r w:rsidR="00152812">
              <w:t xml:space="preserve">, </w:t>
            </w:r>
            <w:hyperlink r:id="rId2063" w:history="1">
              <w:r w:rsidR="00152812">
                <w:rPr>
                  <w:color w:val="0000FF"/>
                </w:rPr>
                <w:t>C22</w:t>
              </w:r>
            </w:hyperlink>
            <w:r w:rsidR="00152812">
              <w:t xml:space="preserve">, </w:t>
            </w:r>
            <w:hyperlink r:id="rId2064" w:history="1">
              <w:r w:rsidR="00152812">
                <w:rPr>
                  <w:color w:val="0000FF"/>
                </w:rPr>
                <w:t>C23</w:t>
              </w:r>
            </w:hyperlink>
            <w:r w:rsidR="00152812">
              <w:t xml:space="preserve"> - </w:t>
            </w:r>
            <w:hyperlink r:id="rId2065" w:history="1">
              <w:r w:rsidR="00152812">
                <w:rPr>
                  <w:color w:val="0000FF"/>
                </w:rPr>
                <w:t>C26</w:t>
              </w:r>
            </w:hyperlink>
            <w:r w:rsidR="00152812">
              <w:t xml:space="preserve">, </w:t>
            </w:r>
            <w:hyperlink r:id="rId2066" w:history="1">
              <w:r w:rsidR="00152812">
                <w:rPr>
                  <w:color w:val="0000FF"/>
                </w:rPr>
                <w:t>C30</w:t>
              </w:r>
            </w:hyperlink>
            <w:r w:rsidR="00152812">
              <w:t xml:space="preserve"> - </w:t>
            </w:r>
            <w:hyperlink r:id="rId2067" w:history="1">
              <w:r w:rsidR="00152812">
                <w:rPr>
                  <w:color w:val="0000FF"/>
                </w:rPr>
                <w:t>C32</w:t>
              </w:r>
            </w:hyperlink>
            <w:r w:rsidR="00152812">
              <w:t xml:space="preserve">, </w:t>
            </w:r>
            <w:hyperlink r:id="rId2068" w:history="1">
              <w:r w:rsidR="00152812">
                <w:rPr>
                  <w:color w:val="0000FF"/>
                </w:rPr>
                <w:t>C34</w:t>
              </w:r>
            </w:hyperlink>
            <w:r w:rsidR="00152812">
              <w:t xml:space="preserve">, </w:t>
            </w:r>
            <w:hyperlink r:id="rId2069" w:history="1">
              <w:r w:rsidR="00152812">
                <w:rPr>
                  <w:color w:val="0000FF"/>
                </w:rPr>
                <w:t>C37</w:t>
              </w:r>
            </w:hyperlink>
            <w:r w:rsidR="00152812">
              <w:t xml:space="preserve">, </w:t>
            </w:r>
            <w:hyperlink r:id="rId2070" w:history="1">
              <w:r w:rsidR="00152812">
                <w:rPr>
                  <w:color w:val="0000FF"/>
                </w:rPr>
                <w:t>C38</w:t>
              </w:r>
            </w:hyperlink>
            <w:r w:rsidR="00152812">
              <w:t xml:space="preserve">, </w:t>
            </w:r>
            <w:hyperlink r:id="rId2071" w:history="1">
              <w:r w:rsidR="00152812">
                <w:rPr>
                  <w:color w:val="0000FF"/>
                </w:rPr>
                <w:t>C39</w:t>
              </w:r>
            </w:hyperlink>
            <w:r w:rsidR="00152812">
              <w:t xml:space="preserve">, </w:t>
            </w:r>
            <w:hyperlink r:id="rId2072" w:history="1">
              <w:r w:rsidR="00152812">
                <w:rPr>
                  <w:color w:val="0000FF"/>
                </w:rPr>
                <w:t>C40</w:t>
              </w:r>
            </w:hyperlink>
            <w:r w:rsidR="00152812">
              <w:t xml:space="preserve">, </w:t>
            </w:r>
            <w:hyperlink r:id="rId2073" w:history="1">
              <w:r w:rsidR="00152812">
                <w:rPr>
                  <w:color w:val="0000FF"/>
                </w:rPr>
                <w:t>C41</w:t>
              </w:r>
            </w:hyperlink>
            <w:r w:rsidR="00152812">
              <w:t xml:space="preserve">, </w:t>
            </w:r>
            <w:hyperlink r:id="rId2074" w:history="1">
              <w:r w:rsidR="00152812">
                <w:rPr>
                  <w:color w:val="0000FF"/>
                </w:rPr>
                <w:t>C45</w:t>
              </w:r>
            </w:hyperlink>
            <w:r w:rsidR="00152812">
              <w:t xml:space="preserve">, </w:t>
            </w:r>
            <w:hyperlink r:id="rId2075" w:history="1">
              <w:r w:rsidR="00152812">
                <w:rPr>
                  <w:color w:val="0000FF"/>
                </w:rPr>
                <w:t>C46</w:t>
              </w:r>
            </w:hyperlink>
            <w:r w:rsidR="00152812">
              <w:t xml:space="preserve">, </w:t>
            </w:r>
            <w:hyperlink r:id="rId2076" w:history="1">
              <w:r w:rsidR="00152812">
                <w:rPr>
                  <w:color w:val="0000FF"/>
                </w:rPr>
                <w:t>C47</w:t>
              </w:r>
            </w:hyperlink>
            <w:r w:rsidR="00152812">
              <w:t xml:space="preserve">, </w:t>
            </w:r>
            <w:hyperlink r:id="rId2077" w:history="1">
              <w:r w:rsidR="00152812">
                <w:rPr>
                  <w:color w:val="0000FF"/>
                </w:rPr>
                <w:t>C48</w:t>
              </w:r>
            </w:hyperlink>
            <w:r w:rsidR="00152812">
              <w:t xml:space="preserve">, </w:t>
            </w:r>
            <w:hyperlink r:id="rId2078" w:history="1">
              <w:r w:rsidR="00152812">
                <w:rPr>
                  <w:color w:val="0000FF"/>
                </w:rPr>
                <w:t>C49</w:t>
              </w:r>
            </w:hyperlink>
            <w:r w:rsidR="00152812">
              <w:t xml:space="preserve">, </w:t>
            </w:r>
            <w:hyperlink r:id="rId2079" w:history="1">
              <w:r w:rsidR="00152812">
                <w:rPr>
                  <w:color w:val="0000FF"/>
                </w:rPr>
                <w:t>C51</w:t>
              </w:r>
            </w:hyperlink>
            <w:r w:rsidR="00152812">
              <w:t xml:space="preserve"> - </w:t>
            </w:r>
            <w:hyperlink r:id="rId2080" w:history="1">
              <w:r w:rsidR="00152812">
                <w:rPr>
                  <w:color w:val="0000FF"/>
                </w:rPr>
                <w:t>C58</w:t>
              </w:r>
            </w:hyperlink>
            <w:r w:rsidR="00152812">
              <w:t xml:space="preserve">, </w:t>
            </w:r>
            <w:hyperlink r:id="rId2081" w:history="1">
              <w:r w:rsidR="00152812">
                <w:rPr>
                  <w:color w:val="0000FF"/>
                </w:rPr>
                <w:t>C60</w:t>
              </w:r>
            </w:hyperlink>
            <w:r w:rsidR="00152812">
              <w:t xml:space="preserve">, </w:t>
            </w:r>
            <w:hyperlink r:id="rId2082" w:history="1">
              <w:r w:rsidR="00152812">
                <w:rPr>
                  <w:color w:val="0000FF"/>
                </w:rPr>
                <w:t>C61</w:t>
              </w:r>
            </w:hyperlink>
            <w:r w:rsidR="00152812">
              <w:t xml:space="preserve">, </w:t>
            </w:r>
            <w:hyperlink r:id="rId2083" w:history="1">
              <w:r w:rsidR="00152812">
                <w:rPr>
                  <w:color w:val="0000FF"/>
                </w:rPr>
                <w:t>C62</w:t>
              </w:r>
            </w:hyperlink>
            <w:r w:rsidR="00152812">
              <w:t xml:space="preserve">, </w:t>
            </w:r>
            <w:hyperlink r:id="rId2084" w:history="1">
              <w:r w:rsidR="00152812">
                <w:rPr>
                  <w:color w:val="0000FF"/>
                </w:rPr>
                <w:t>C63</w:t>
              </w:r>
            </w:hyperlink>
            <w:r w:rsidR="00152812">
              <w:t xml:space="preserve">, </w:t>
            </w:r>
            <w:hyperlink r:id="rId2085" w:history="1">
              <w:r w:rsidR="00152812">
                <w:rPr>
                  <w:color w:val="0000FF"/>
                </w:rPr>
                <w:t>C64</w:t>
              </w:r>
            </w:hyperlink>
            <w:r w:rsidR="00152812">
              <w:t xml:space="preserve">, </w:t>
            </w:r>
            <w:hyperlink r:id="rId2086" w:history="1">
              <w:r w:rsidR="00152812">
                <w:rPr>
                  <w:color w:val="0000FF"/>
                </w:rPr>
                <w:t>C65</w:t>
              </w:r>
            </w:hyperlink>
            <w:r w:rsidR="00152812">
              <w:t xml:space="preserve">, </w:t>
            </w:r>
            <w:hyperlink r:id="rId2087" w:history="1">
              <w:r w:rsidR="00152812">
                <w:rPr>
                  <w:color w:val="0000FF"/>
                </w:rPr>
                <w:t>C66</w:t>
              </w:r>
            </w:hyperlink>
            <w:r w:rsidR="00152812">
              <w:t xml:space="preserve">, </w:t>
            </w:r>
            <w:hyperlink r:id="rId2088" w:history="1">
              <w:r w:rsidR="00152812">
                <w:rPr>
                  <w:color w:val="0000FF"/>
                </w:rPr>
                <w:t>C67</w:t>
              </w:r>
            </w:hyperlink>
            <w:r w:rsidR="00152812">
              <w:t xml:space="preserve">, </w:t>
            </w:r>
            <w:hyperlink r:id="rId2089" w:history="1">
              <w:r w:rsidR="00152812">
                <w:rPr>
                  <w:color w:val="0000FF"/>
                </w:rPr>
                <w:t>C68</w:t>
              </w:r>
            </w:hyperlink>
            <w:r w:rsidR="00152812">
              <w:t xml:space="preserve">, </w:t>
            </w:r>
            <w:hyperlink r:id="rId2090" w:history="1">
              <w:r w:rsidR="00152812">
                <w:rPr>
                  <w:color w:val="0000FF"/>
                </w:rPr>
                <w:t>C69</w:t>
              </w:r>
            </w:hyperlink>
            <w:r w:rsidR="00152812">
              <w:t xml:space="preserve">, </w:t>
            </w:r>
            <w:hyperlink r:id="rId2091" w:history="1">
              <w:r w:rsidR="00152812">
                <w:rPr>
                  <w:color w:val="0000FF"/>
                </w:rPr>
                <w:t>C71</w:t>
              </w:r>
            </w:hyperlink>
            <w:r w:rsidR="00152812">
              <w:t xml:space="preserve">, </w:t>
            </w:r>
            <w:hyperlink r:id="rId2092" w:history="1">
              <w:r w:rsidR="00152812">
                <w:rPr>
                  <w:color w:val="0000FF"/>
                </w:rPr>
                <w:t>C72</w:t>
              </w:r>
            </w:hyperlink>
            <w:r w:rsidR="00152812">
              <w:t xml:space="preserve">, </w:t>
            </w:r>
            <w:hyperlink r:id="rId2093" w:history="1">
              <w:r w:rsidR="00152812">
                <w:rPr>
                  <w:color w:val="0000FF"/>
                </w:rPr>
                <w:t>C73</w:t>
              </w:r>
            </w:hyperlink>
            <w:r w:rsidR="00152812">
              <w:t xml:space="preserve">, </w:t>
            </w:r>
            <w:hyperlink r:id="rId2094" w:history="1">
              <w:r w:rsidR="00152812">
                <w:rPr>
                  <w:color w:val="0000FF"/>
                </w:rPr>
                <w:t>C74</w:t>
              </w:r>
            </w:hyperlink>
            <w:r w:rsidR="00152812">
              <w:t xml:space="preserve">, </w:t>
            </w:r>
            <w:hyperlink r:id="rId2095" w:history="1">
              <w:r w:rsidR="00152812">
                <w:rPr>
                  <w:color w:val="0000FF"/>
                </w:rPr>
                <w:t>C75</w:t>
              </w:r>
            </w:hyperlink>
            <w:r w:rsidR="00152812">
              <w:t xml:space="preserve">, </w:t>
            </w:r>
            <w:hyperlink r:id="rId2096" w:history="1">
              <w:r w:rsidR="00152812">
                <w:rPr>
                  <w:color w:val="0000FF"/>
                </w:rPr>
                <w:t>C76</w:t>
              </w:r>
            </w:hyperlink>
            <w:r w:rsidR="00152812">
              <w:t xml:space="preserve">, </w:t>
            </w:r>
            <w:hyperlink r:id="rId2097" w:history="1">
              <w:r w:rsidR="00152812">
                <w:rPr>
                  <w:color w:val="0000FF"/>
                </w:rPr>
                <w:t>C77</w:t>
              </w:r>
            </w:hyperlink>
            <w:r w:rsidR="00152812">
              <w:t xml:space="preserve">, </w:t>
            </w:r>
            <w:hyperlink r:id="rId2098" w:history="1">
              <w:r w:rsidR="00152812">
                <w:rPr>
                  <w:color w:val="0000FF"/>
                </w:rPr>
                <w:t>C78</w:t>
              </w:r>
            </w:hyperlink>
            <w:r w:rsidR="00152812">
              <w:t xml:space="preserve">, </w:t>
            </w:r>
            <w:hyperlink r:id="rId2099" w:history="1">
              <w:r w:rsidR="00152812">
                <w:rPr>
                  <w:color w:val="0000FF"/>
                </w:rPr>
                <w:t>C79</w:t>
              </w:r>
            </w:hyperlink>
          </w:p>
        </w:tc>
        <w:tc>
          <w:tcPr>
            <w:tcW w:w="3402" w:type="dxa"/>
            <w:vMerge w:val="restart"/>
          </w:tcPr>
          <w:p w:rsidR="00152812" w:rsidRDefault="00152812">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w:t>
            </w:r>
            <w:proofErr w:type="gramStart"/>
            <w:r>
              <w:t>хронический</w:t>
            </w:r>
            <w:proofErr w:type="gramEnd"/>
            <w: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w:t>
            </w:r>
            <w:r>
              <w:lastRenderedPageBreak/>
              <w:t>семейства саркомы Юинга, хондросаркома, ЗФГ, саркомы мягких тканей, ретинобластома, опухоли параменингеальной области). Высокий риск</w:t>
            </w:r>
          </w:p>
        </w:tc>
        <w:tc>
          <w:tcPr>
            <w:tcW w:w="1984" w:type="dxa"/>
            <w:vMerge w:val="restart"/>
          </w:tcPr>
          <w:p w:rsidR="00152812" w:rsidRDefault="00152812">
            <w:pPr>
              <w:pStyle w:val="ConsPlusNormal"/>
            </w:pPr>
            <w:r>
              <w:lastRenderedPageBreak/>
              <w:t>терапевтическое лечение</w:t>
            </w:r>
          </w:p>
        </w:tc>
        <w:tc>
          <w:tcPr>
            <w:tcW w:w="3685" w:type="dxa"/>
          </w:tcPr>
          <w:p w:rsidR="00152812" w:rsidRDefault="00152812">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rsidR="00152812" w:rsidRDefault="00152812">
            <w:pPr>
              <w:pStyle w:val="ConsPlusNormal"/>
              <w:jc w:val="center"/>
            </w:pPr>
            <w:r>
              <w:t>331910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интенсивная высокотоксичная химиотерапия, требующая массивного и длительного сопроводительного лечения с </w:t>
            </w:r>
            <w:r>
              <w:lastRenderedPageBreak/>
              <w:t>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04" w:type="dxa"/>
            <w:vMerge/>
          </w:tcPr>
          <w:p w:rsidR="00152812" w:rsidRDefault="00152812"/>
        </w:tc>
      </w:tr>
      <w:tr w:rsidR="00152812">
        <w:tc>
          <w:tcPr>
            <w:tcW w:w="874" w:type="dxa"/>
            <w:vMerge w:val="restart"/>
          </w:tcPr>
          <w:p w:rsidR="00152812" w:rsidRDefault="00152812">
            <w:pPr>
              <w:pStyle w:val="ConsPlusNormal"/>
            </w:pPr>
            <w:r>
              <w:t>23</w:t>
            </w:r>
          </w:p>
        </w:tc>
        <w:tc>
          <w:tcPr>
            <w:tcW w:w="2721" w:type="dxa"/>
            <w:vMerge w:val="restart"/>
          </w:tcPr>
          <w:p w:rsidR="00152812" w:rsidRDefault="00152812">
            <w:pPr>
              <w:pStyle w:val="ConsPlusNormal"/>
            </w:pPr>
            <w:proofErr w:type="gramStart"/>
            <w:r>
              <w:t xml:space="preserve">Эндопротезирование, реэндопротезирование сустава, реконструкция </w:t>
            </w:r>
            <w:r>
              <w:lastRenderedPageBreak/>
              <w:t>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roofErr w:type="gramEnd"/>
          </w:p>
        </w:tc>
        <w:tc>
          <w:tcPr>
            <w:tcW w:w="1054" w:type="dxa"/>
            <w:vMerge w:val="restart"/>
          </w:tcPr>
          <w:p w:rsidR="00152812" w:rsidRDefault="00213F36">
            <w:pPr>
              <w:pStyle w:val="ConsPlusNormal"/>
            </w:pPr>
            <w:hyperlink r:id="rId2100" w:history="1">
              <w:r w:rsidR="00152812">
                <w:rPr>
                  <w:color w:val="0000FF"/>
                </w:rPr>
                <w:t>C40.0</w:t>
              </w:r>
            </w:hyperlink>
            <w:r w:rsidR="00152812">
              <w:t xml:space="preserve">, </w:t>
            </w:r>
            <w:hyperlink r:id="rId2101" w:history="1">
              <w:r w:rsidR="00152812">
                <w:rPr>
                  <w:color w:val="0000FF"/>
                </w:rPr>
                <w:t>C40.2</w:t>
              </w:r>
            </w:hyperlink>
            <w:r w:rsidR="00152812">
              <w:t xml:space="preserve">, </w:t>
            </w:r>
            <w:hyperlink r:id="rId2102" w:history="1">
              <w:r w:rsidR="00152812">
                <w:rPr>
                  <w:color w:val="0000FF"/>
                </w:rPr>
                <w:t>C41.2</w:t>
              </w:r>
            </w:hyperlink>
            <w:r w:rsidR="00152812">
              <w:t xml:space="preserve">, </w:t>
            </w:r>
            <w:hyperlink r:id="rId2103" w:history="1">
              <w:r w:rsidR="00152812">
                <w:rPr>
                  <w:color w:val="0000FF"/>
                </w:rPr>
                <w:t>C41.4</w:t>
              </w:r>
            </w:hyperlink>
          </w:p>
        </w:tc>
        <w:tc>
          <w:tcPr>
            <w:tcW w:w="3402" w:type="dxa"/>
            <w:vMerge w:val="restart"/>
          </w:tcPr>
          <w:p w:rsidR="00152812" w:rsidRDefault="00152812">
            <w:pPr>
              <w:pStyle w:val="ConsPlusNormal"/>
            </w:pPr>
            <w:r>
              <w:lastRenderedPageBreak/>
              <w:t xml:space="preserve">опухоли опорно-двигательного аппарата у детей. Остеосаркома, опухоли семейства саркомы </w:t>
            </w:r>
            <w:r>
              <w:lastRenderedPageBreak/>
              <w:t>Юинга, хондросаркома, злокачественная фиброзная гистиоцитома, саркомы мягких тканей</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резекция большой берцовой кости сегментарная с эндопротезированием</w:t>
            </w:r>
          </w:p>
        </w:tc>
        <w:tc>
          <w:tcPr>
            <w:tcW w:w="1504" w:type="dxa"/>
            <w:vMerge w:val="restart"/>
          </w:tcPr>
          <w:p w:rsidR="00152812" w:rsidRDefault="00152812">
            <w:pPr>
              <w:pStyle w:val="ConsPlusNormal"/>
              <w:jc w:val="center"/>
            </w:pPr>
            <w:r>
              <w:t>1766490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костей голени сегментарная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бедренной кости сегментарная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плечевой кости сегментарная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костей предплечья сегментарная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костей верхнего плечевого пояса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экстирпация костей верхнего плечевого пояса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экстирпация бедренной кости с </w:t>
            </w:r>
            <w:proofErr w:type="gramStart"/>
            <w:r>
              <w:t>тотальным</w:t>
            </w:r>
            <w:proofErr w:type="gramEnd"/>
            <w:r>
              <w:t xml:space="preserve">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реэндопротезирование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грудной стенки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костей, образующих коленный сустав, сегментарная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резекция костей таза и бедренной </w:t>
            </w:r>
            <w:r>
              <w:lastRenderedPageBreak/>
              <w:t>кости сегментарная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тела позвонка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позвонка с эндопротезированием и фиксацией</w:t>
            </w:r>
          </w:p>
        </w:tc>
        <w:tc>
          <w:tcPr>
            <w:tcW w:w="1504" w:type="dxa"/>
            <w:vMerge/>
          </w:tcPr>
          <w:p w:rsidR="00152812" w:rsidRDefault="00152812"/>
        </w:tc>
      </w:tr>
      <w:tr w:rsidR="00152812">
        <w:tc>
          <w:tcPr>
            <w:tcW w:w="874" w:type="dxa"/>
            <w:vMerge w:val="restart"/>
          </w:tcPr>
          <w:p w:rsidR="00152812" w:rsidRDefault="00152812">
            <w:pPr>
              <w:pStyle w:val="ConsPlusNormal"/>
            </w:pPr>
            <w:r>
              <w:t>24</w:t>
            </w:r>
          </w:p>
        </w:tc>
        <w:tc>
          <w:tcPr>
            <w:tcW w:w="2721" w:type="dxa"/>
            <w:vMerge w:val="restart"/>
          </w:tcPr>
          <w:p w:rsidR="00152812" w:rsidRDefault="00152812">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054" w:type="dxa"/>
          </w:tcPr>
          <w:p w:rsidR="00152812" w:rsidRDefault="00213F36">
            <w:pPr>
              <w:pStyle w:val="ConsPlusNormal"/>
            </w:pPr>
            <w:hyperlink r:id="rId2104" w:history="1">
              <w:proofErr w:type="gramStart"/>
              <w:r w:rsidR="00152812">
                <w:rPr>
                  <w:color w:val="0000FF"/>
                </w:rPr>
                <w:t>C12</w:t>
              </w:r>
            </w:hyperlink>
            <w:r w:rsidR="00152812">
              <w:t xml:space="preserve">, </w:t>
            </w:r>
            <w:hyperlink r:id="rId2105" w:history="1">
              <w:r w:rsidR="00152812">
                <w:rPr>
                  <w:color w:val="0000FF"/>
                </w:rPr>
                <w:t>C13</w:t>
              </w:r>
            </w:hyperlink>
            <w:r w:rsidR="00152812">
              <w:t xml:space="preserve">, </w:t>
            </w:r>
            <w:hyperlink r:id="rId2106" w:history="1">
              <w:r w:rsidR="00152812">
                <w:rPr>
                  <w:color w:val="0000FF"/>
                </w:rPr>
                <w:t>C14</w:t>
              </w:r>
            </w:hyperlink>
            <w:r w:rsidR="00152812">
              <w:t xml:space="preserve">, </w:t>
            </w:r>
            <w:hyperlink r:id="rId2107" w:history="1">
              <w:r w:rsidR="00152812">
                <w:rPr>
                  <w:color w:val="0000FF"/>
                </w:rPr>
                <w:t>C32.1</w:t>
              </w:r>
            </w:hyperlink>
            <w:r w:rsidR="00152812">
              <w:t xml:space="preserve"> - </w:t>
            </w:r>
            <w:hyperlink r:id="rId2108" w:history="1">
              <w:r w:rsidR="00152812">
                <w:rPr>
                  <w:color w:val="0000FF"/>
                </w:rPr>
                <w:t>C32.3</w:t>
              </w:r>
            </w:hyperlink>
            <w:r w:rsidR="00152812">
              <w:t xml:space="preserve">, </w:t>
            </w:r>
            <w:hyperlink r:id="rId2109" w:history="1">
              <w:r w:rsidR="00152812">
                <w:rPr>
                  <w:color w:val="0000FF"/>
                </w:rPr>
                <w:t>C32.8</w:t>
              </w:r>
            </w:hyperlink>
            <w:r w:rsidR="00152812">
              <w:t xml:space="preserve">, </w:t>
            </w:r>
            <w:hyperlink r:id="rId2110" w:history="1">
              <w:r w:rsidR="00152812">
                <w:rPr>
                  <w:color w:val="0000FF"/>
                </w:rPr>
                <w:t>C32.9</w:t>
              </w:r>
            </w:hyperlink>
            <w:r w:rsidR="00152812">
              <w:t xml:space="preserve">, </w:t>
            </w:r>
            <w:hyperlink r:id="rId2111" w:history="1">
              <w:r w:rsidR="00152812">
                <w:rPr>
                  <w:color w:val="0000FF"/>
                </w:rPr>
                <w:t>C33</w:t>
              </w:r>
            </w:hyperlink>
            <w:r w:rsidR="00152812">
              <w:t xml:space="preserve">, </w:t>
            </w:r>
            <w:hyperlink r:id="rId2112" w:history="1">
              <w:r w:rsidR="00152812">
                <w:rPr>
                  <w:color w:val="0000FF"/>
                </w:rPr>
                <w:t>C41.1</w:t>
              </w:r>
            </w:hyperlink>
            <w:r w:rsidR="00152812">
              <w:t xml:space="preserve">, </w:t>
            </w:r>
            <w:hyperlink r:id="rId2113" w:history="1">
              <w:r w:rsidR="00152812">
                <w:rPr>
                  <w:color w:val="0000FF"/>
                </w:rPr>
                <w:t>C41.2</w:t>
              </w:r>
            </w:hyperlink>
            <w:r w:rsidR="00152812">
              <w:t xml:space="preserve">, </w:t>
            </w:r>
            <w:hyperlink r:id="rId2114" w:history="1">
              <w:r w:rsidR="00152812">
                <w:rPr>
                  <w:color w:val="0000FF"/>
                </w:rPr>
                <w:t>C43.1</w:t>
              </w:r>
            </w:hyperlink>
            <w:r w:rsidR="00152812">
              <w:t>,</w:t>
            </w:r>
            <w:proofErr w:type="gramEnd"/>
            <w:r w:rsidR="00152812">
              <w:t xml:space="preserve"> </w:t>
            </w:r>
            <w:hyperlink r:id="rId2115" w:history="1">
              <w:r w:rsidR="00152812">
                <w:rPr>
                  <w:color w:val="0000FF"/>
                </w:rPr>
                <w:t>C43.2</w:t>
              </w:r>
            </w:hyperlink>
            <w:r w:rsidR="00152812">
              <w:t xml:space="preserve">, </w:t>
            </w:r>
            <w:hyperlink r:id="rId2116" w:history="1">
              <w:r w:rsidR="00152812">
                <w:rPr>
                  <w:color w:val="0000FF"/>
                </w:rPr>
                <w:t>C43.3</w:t>
              </w:r>
            </w:hyperlink>
            <w:r w:rsidR="00152812">
              <w:t xml:space="preserve">, </w:t>
            </w:r>
            <w:hyperlink r:id="rId2117" w:history="1">
              <w:r w:rsidR="00152812">
                <w:rPr>
                  <w:color w:val="0000FF"/>
                </w:rPr>
                <w:t>C43.4</w:t>
              </w:r>
            </w:hyperlink>
            <w:r w:rsidR="00152812">
              <w:t xml:space="preserve">, </w:t>
            </w:r>
            <w:hyperlink r:id="rId2118" w:history="1">
              <w:r w:rsidR="00152812">
                <w:rPr>
                  <w:color w:val="0000FF"/>
                </w:rPr>
                <w:t>C44.1</w:t>
              </w:r>
            </w:hyperlink>
            <w:r w:rsidR="00152812">
              <w:t xml:space="preserve"> - </w:t>
            </w:r>
            <w:hyperlink r:id="rId2119" w:history="1">
              <w:r w:rsidR="00152812">
                <w:rPr>
                  <w:color w:val="0000FF"/>
                </w:rPr>
                <w:t>C44.4</w:t>
              </w:r>
            </w:hyperlink>
            <w:r w:rsidR="00152812">
              <w:t xml:space="preserve">, </w:t>
            </w:r>
            <w:hyperlink r:id="rId2120" w:history="1">
              <w:r w:rsidR="00152812">
                <w:rPr>
                  <w:color w:val="0000FF"/>
                </w:rPr>
                <w:t>C49.1</w:t>
              </w:r>
            </w:hyperlink>
            <w:r w:rsidR="00152812">
              <w:t xml:space="preserve"> - </w:t>
            </w:r>
            <w:hyperlink r:id="rId2121" w:history="1">
              <w:r w:rsidR="00152812">
                <w:rPr>
                  <w:color w:val="0000FF"/>
                </w:rPr>
                <w:t>C49.3</w:t>
              </w:r>
            </w:hyperlink>
            <w:r w:rsidR="00152812">
              <w:t xml:space="preserve">, </w:t>
            </w:r>
            <w:hyperlink r:id="rId2122" w:history="1">
              <w:r w:rsidR="00152812">
                <w:rPr>
                  <w:color w:val="0000FF"/>
                </w:rPr>
                <w:t>C69</w:t>
              </w:r>
            </w:hyperlink>
          </w:p>
        </w:tc>
        <w:tc>
          <w:tcPr>
            <w:tcW w:w="3402" w:type="dxa"/>
          </w:tcPr>
          <w:p w:rsidR="00152812" w:rsidRDefault="00152812">
            <w:pPr>
              <w:pStyle w:val="ConsPlusNormal"/>
            </w:pPr>
            <w:r>
              <w:t>опухоли черепно-челюстной локализации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04" w:type="dxa"/>
            <w:vMerge w:val="restart"/>
          </w:tcPr>
          <w:p w:rsidR="00152812" w:rsidRDefault="00152812">
            <w:pPr>
              <w:pStyle w:val="ConsPlusNormal"/>
              <w:jc w:val="center"/>
            </w:pPr>
            <w:r>
              <w:t>947820</w:t>
            </w:r>
          </w:p>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23" w:history="1">
              <w:proofErr w:type="gramStart"/>
              <w:r w:rsidR="00152812">
                <w:rPr>
                  <w:color w:val="0000FF"/>
                </w:rPr>
                <w:t>C40.0</w:t>
              </w:r>
            </w:hyperlink>
            <w:r w:rsidR="00152812">
              <w:t xml:space="preserve">, </w:t>
            </w:r>
            <w:hyperlink r:id="rId2124" w:history="1">
              <w:r w:rsidR="00152812">
                <w:rPr>
                  <w:color w:val="0000FF"/>
                </w:rPr>
                <w:t>C40.1</w:t>
              </w:r>
            </w:hyperlink>
            <w:r w:rsidR="00152812">
              <w:t xml:space="preserve">, </w:t>
            </w:r>
            <w:hyperlink r:id="rId2125" w:history="1">
              <w:r w:rsidR="00152812">
                <w:rPr>
                  <w:color w:val="0000FF"/>
                </w:rPr>
                <w:t>C40.2</w:t>
              </w:r>
            </w:hyperlink>
            <w:r w:rsidR="00152812">
              <w:t xml:space="preserve">, </w:t>
            </w:r>
            <w:hyperlink r:id="rId2126" w:history="1">
              <w:r w:rsidR="00152812">
                <w:rPr>
                  <w:color w:val="0000FF"/>
                </w:rPr>
                <w:t>C40.3</w:t>
              </w:r>
            </w:hyperlink>
            <w:r w:rsidR="00152812">
              <w:t xml:space="preserve">, </w:t>
            </w:r>
            <w:hyperlink r:id="rId2127" w:history="1">
              <w:r w:rsidR="00152812">
                <w:rPr>
                  <w:color w:val="0000FF"/>
                </w:rPr>
                <w:t>C40.8</w:t>
              </w:r>
            </w:hyperlink>
            <w:r w:rsidR="00152812">
              <w:t xml:space="preserve">, </w:t>
            </w:r>
            <w:hyperlink r:id="rId2128" w:history="1">
              <w:r w:rsidR="00152812">
                <w:rPr>
                  <w:color w:val="0000FF"/>
                </w:rPr>
                <w:t>C40.9</w:t>
              </w:r>
            </w:hyperlink>
            <w:r w:rsidR="00152812">
              <w:t xml:space="preserve">, </w:t>
            </w:r>
            <w:hyperlink r:id="rId2129" w:history="1">
              <w:r w:rsidR="00152812">
                <w:rPr>
                  <w:color w:val="0000FF"/>
                </w:rPr>
                <w:t>C41.2</w:t>
              </w:r>
            </w:hyperlink>
            <w:r w:rsidR="00152812">
              <w:t xml:space="preserve">, </w:t>
            </w:r>
            <w:hyperlink r:id="rId2130" w:history="1">
              <w:r w:rsidR="00152812">
                <w:rPr>
                  <w:color w:val="0000FF"/>
                </w:rPr>
                <w:t>C41.3</w:t>
              </w:r>
            </w:hyperlink>
            <w:r w:rsidR="00152812">
              <w:t xml:space="preserve">, </w:t>
            </w:r>
            <w:hyperlink r:id="rId2131" w:history="1">
              <w:r w:rsidR="00152812">
                <w:rPr>
                  <w:color w:val="0000FF"/>
                </w:rPr>
                <w:t>C41.4</w:t>
              </w:r>
            </w:hyperlink>
            <w:r w:rsidR="00152812">
              <w:t xml:space="preserve">, </w:t>
            </w:r>
            <w:hyperlink r:id="rId2132" w:history="1">
              <w:r w:rsidR="00152812">
                <w:rPr>
                  <w:color w:val="0000FF"/>
                </w:rPr>
                <w:t>C41.8</w:t>
              </w:r>
            </w:hyperlink>
            <w:r w:rsidR="00152812">
              <w:t xml:space="preserve">, </w:t>
            </w:r>
            <w:hyperlink r:id="rId2133" w:history="1">
              <w:r w:rsidR="00152812">
                <w:rPr>
                  <w:color w:val="0000FF"/>
                </w:rPr>
                <w:t>C41.9</w:t>
              </w:r>
            </w:hyperlink>
            <w:r w:rsidR="00152812">
              <w:t>,</w:t>
            </w:r>
            <w:proofErr w:type="gramEnd"/>
            <w:r w:rsidR="00152812">
              <w:t xml:space="preserve"> </w:t>
            </w:r>
            <w:hyperlink r:id="rId2134" w:history="1">
              <w:r w:rsidR="00152812">
                <w:rPr>
                  <w:color w:val="0000FF"/>
                </w:rPr>
                <w:t>C79.5</w:t>
              </w:r>
            </w:hyperlink>
          </w:p>
        </w:tc>
        <w:tc>
          <w:tcPr>
            <w:tcW w:w="3402" w:type="dxa"/>
            <w:vMerge w:val="restart"/>
          </w:tcPr>
          <w:p w:rsidR="00152812" w:rsidRDefault="00152812">
            <w:pPr>
              <w:pStyle w:val="ConsPlusNormal"/>
            </w:pPr>
            <w:r>
              <w:lastRenderedPageBreak/>
              <w:t>первичные опухоли длинных костей Iа - б, II</w:t>
            </w:r>
            <w:proofErr w:type="gramStart"/>
            <w:r>
              <w:t>а</w:t>
            </w:r>
            <w:proofErr w:type="gramEnd"/>
            <w:r>
              <w:t xml:space="preserve"> - б, IVа, IVб стадии у взрослых. Метастатические опухоли длинных костей у взрослых. Гигантоклеточная опухоль длинных костей у </w:t>
            </w:r>
            <w:r>
              <w:lastRenderedPageBreak/>
              <w:t>взрослых</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резекция большой берцовой кости сегментарная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костей голени сегментарная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бедренной кости сегментарная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плечевой кости сегментарная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костей предплечья сегментарная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костей верхнего плечевого пояса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экстирпация костей верхнего плечевого пояса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экстирпация бедренной кости с </w:t>
            </w:r>
            <w:proofErr w:type="gramStart"/>
            <w:r>
              <w:t>тотальным</w:t>
            </w:r>
            <w:proofErr w:type="gramEnd"/>
            <w:r>
              <w:t xml:space="preserve">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реэндопротезирование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грудной стенки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тела позвонка с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позвонка с эндопротезированием и фиксацией</w:t>
            </w:r>
          </w:p>
        </w:tc>
        <w:tc>
          <w:tcPr>
            <w:tcW w:w="1504" w:type="dxa"/>
            <w:vMerge/>
          </w:tcPr>
          <w:p w:rsidR="00152812" w:rsidRDefault="00152812"/>
        </w:tc>
      </w:tr>
      <w:tr w:rsidR="00152812">
        <w:tc>
          <w:tcPr>
            <w:tcW w:w="874" w:type="dxa"/>
            <w:vMerge w:val="restart"/>
          </w:tcPr>
          <w:p w:rsidR="00152812" w:rsidRDefault="00152812">
            <w:pPr>
              <w:pStyle w:val="ConsPlusNormal"/>
            </w:pPr>
            <w:r>
              <w:t>25</w:t>
            </w:r>
          </w:p>
        </w:tc>
        <w:tc>
          <w:tcPr>
            <w:tcW w:w="2721" w:type="dxa"/>
            <w:vMerge w:val="restart"/>
          </w:tcPr>
          <w:p w:rsidR="00152812" w:rsidRDefault="00152812">
            <w:pPr>
              <w:pStyle w:val="ConsPlusNormal"/>
            </w:pPr>
            <w:r>
              <w:t xml:space="preserve">Хирургическое лечение злокачественных </w:t>
            </w:r>
            <w:r>
              <w:lastRenderedPageBreak/>
              <w:t>новообразований, в том числе у детей, с использованием робототехники</w:t>
            </w:r>
          </w:p>
        </w:tc>
        <w:tc>
          <w:tcPr>
            <w:tcW w:w="1054" w:type="dxa"/>
            <w:vMerge w:val="restart"/>
          </w:tcPr>
          <w:p w:rsidR="00152812" w:rsidRDefault="00213F36">
            <w:pPr>
              <w:pStyle w:val="ConsPlusNormal"/>
            </w:pPr>
            <w:hyperlink r:id="rId2135" w:history="1">
              <w:proofErr w:type="gramStart"/>
              <w:r w:rsidR="00152812">
                <w:rPr>
                  <w:color w:val="0000FF"/>
                </w:rPr>
                <w:t>C06.2</w:t>
              </w:r>
            </w:hyperlink>
            <w:r w:rsidR="00152812">
              <w:t xml:space="preserve">, </w:t>
            </w:r>
            <w:hyperlink r:id="rId2136" w:history="1">
              <w:r w:rsidR="00152812">
                <w:rPr>
                  <w:color w:val="0000FF"/>
                </w:rPr>
                <w:t>C09.0</w:t>
              </w:r>
            </w:hyperlink>
            <w:r w:rsidR="00152812">
              <w:t xml:space="preserve">, </w:t>
            </w:r>
            <w:hyperlink r:id="rId2137" w:history="1">
              <w:r w:rsidR="00152812">
                <w:rPr>
                  <w:color w:val="0000FF"/>
                </w:rPr>
                <w:t>C09.1</w:t>
              </w:r>
            </w:hyperlink>
            <w:r w:rsidR="00152812">
              <w:t xml:space="preserve">, </w:t>
            </w:r>
            <w:hyperlink r:id="rId2138" w:history="1">
              <w:r w:rsidR="00152812">
                <w:rPr>
                  <w:color w:val="0000FF"/>
                </w:rPr>
                <w:t>C09.8</w:t>
              </w:r>
            </w:hyperlink>
            <w:r w:rsidR="00152812">
              <w:t xml:space="preserve">, </w:t>
            </w:r>
            <w:hyperlink r:id="rId2139" w:history="1">
              <w:r w:rsidR="00152812">
                <w:rPr>
                  <w:color w:val="0000FF"/>
                </w:rPr>
                <w:t>C09.9</w:t>
              </w:r>
            </w:hyperlink>
            <w:r w:rsidR="00152812">
              <w:t xml:space="preserve">, </w:t>
            </w:r>
            <w:hyperlink r:id="rId2140" w:history="1">
              <w:r w:rsidR="00152812">
                <w:rPr>
                  <w:color w:val="0000FF"/>
                </w:rPr>
                <w:t>C10.0</w:t>
              </w:r>
            </w:hyperlink>
            <w:r w:rsidR="00152812">
              <w:t xml:space="preserve"> - </w:t>
            </w:r>
            <w:hyperlink r:id="rId2141" w:history="1">
              <w:r w:rsidR="00152812">
                <w:rPr>
                  <w:color w:val="0000FF"/>
                </w:rPr>
                <w:t>С10.4</w:t>
              </w:r>
            </w:hyperlink>
            <w:r w:rsidR="00152812">
              <w:t xml:space="preserve">, </w:t>
            </w:r>
            <w:hyperlink r:id="rId2142" w:history="1">
              <w:r w:rsidR="00152812">
                <w:rPr>
                  <w:color w:val="0000FF"/>
                </w:rPr>
                <w:t>C11.0</w:t>
              </w:r>
            </w:hyperlink>
            <w:r w:rsidR="00152812">
              <w:t xml:space="preserve"> - </w:t>
            </w:r>
            <w:hyperlink r:id="rId2143" w:history="1">
              <w:r w:rsidR="00152812">
                <w:rPr>
                  <w:color w:val="0000FF"/>
                </w:rPr>
                <w:t>C11.3</w:t>
              </w:r>
            </w:hyperlink>
            <w:r w:rsidR="00152812">
              <w:t xml:space="preserve">, </w:t>
            </w:r>
            <w:hyperlink r:id="rId2144" w:history="1">
              <w:r w:rsidR="00152812">
                <w:rPr>
                  <w:color w:val="0000FF"/>
                </w:rPr>
                <w:t>C11.8</w:t>
              </w:r>
            </w:hyperlink>
            <w:r w:rsidR="00152812">
              <w:t xml:space="preserve">, </w:t>
            </w:r>
            <w:hyperlink r:id="rId2145" w:history="1">
              <w:r w:rsidR="00152812">
                <w:rPr>
                  <w:color w:val="0000FF"/>
                </w:rPr>
                <w:t>C11.9</w:t>
              </w:r>
            </w:hyperlink>
            <w:r w:rsidR="00152812">
              <w:t>,</w:t>
            </w:r>
            <w:proofErr w:type="gramEnd"/>
            <w:r w:rsidR="00152812">
              <w:t xml:space="preserve"> </w:t>
            </w:r>
            <w:hyperlink r:id="rId2146" w:history="1">
              <w:r w:rsidR="00152812">
                <w:rPr>
                  <w:color w:val="0000FF"/>
                </w:rPr>
                <w:t>C12</w:t>
              </w:r>
            </w:hyperlink>
            <w:r w:rsidR="00152812">
              <w:t xml:space="preserve">, </w:t>
            </w:r>
            <w:hyperlink r:id="rId2147" w:history="1">
              <w:r w:rsidR="00152812">
                <w:rPr>
                  <w:color w:val="0000FF"/>
                </w:rPr>
                <w:t>C13.0</w:t>
              </w:r>
            </w:hyperlink>
            <w:r w:rsidR="00152812">
              <w:t xml:space="preserve"> - </w:t>
            </w:r>
            <w:hyperlink r:id="rId2148" w:history="1">
              <w:r w:rsidR="00152812">
                <w:rPr>
                  <w:color w:val="0000FF"/>
                </w:rPr>
                <w:t>C13.2</w:t>
              </w:r>
            </w:hyperlink>
            <w:r w:rsidR="00152812">
              <w:t xml:space="preserve">, </w:t>
            </w:r>
            <w:hyperlink r:id="rId2149" w:history="1">
              <w:r w:rsidR="00152812">
                <w:rPr>
                  <w:color w:val="0000FF"/>
                </w:rPr>
                <w:t>C13.8</w:t>
              </w:r>
            </w:hyperlink>
            <w:r w:rsidR="00152812">
              <w:t xml:space="preserve">, </w:t>
            </w:r>
            <w:hyperlink r:id="rId2150" w:history="1">
              <w:r w:rsidR="00152812">
                <w:rPr>
                  <w:color w:val="0000FF"/>
                </w:rPr>
                <w:t>C13.9</w:t>
              </w:r>
            </w:hyperlink>
            <w:r w:rsidR="00152812">
              <w:t xml:space="preserve">, </w:t>
            </w:r>
            <w:hyperlink r:id="rId2151" w:history="1">
              <w:r w:rsidR="00152812">
                <w:rPr>
                  <w:color w:val="0000FF"/>
                </w:rPr>
                <w:t>C14.0</w:t>
              </w:r>
            </w:hyperlink>
            <w:r w:rsidR="00152812">
              <w:t xml:space="preserve"> - </w:t>
            </w:r>
            <w:hyperlink r:id="rId2152" w:history="1">
              <w:r w:rsidR="00152812">
                <w:rPr>
                  <w:color w:val="0000FF"/>
                </w:rPr>
                <w:t>C14.2</w:t>
              </w:r>
            </w:hyperlink>
            <w:r w:rsidR="00152812">
              <w:t xml:space="preserve">, </w:t>
            </w:r>
            <w:hyperlink r:id="rId2153" w:history="1">
              <w:r w:rsidR="00152812">
                <w:rPr>
                  <w:color w:val="0000FF"/>
                </w:rPr>
                <w:t>C15.0</w:t>
              </w:r>
            </w:hyperlink>
            <w:r w:rsidR="00152812">
              <w:t xml:space="preserve">, </w:t>
            </w:r>
            <w:hyperlink r:id="rId2154" w:history="1">
              <w:r w:rsidR="00152812">
                <w:rPr>
                  <w:color w:val="0000FF"/>
                </w:rPr>
                <w:t>C30.0</w:t>
              </w:r>
            </w:hyperlink>
            <w:r w:rsidR="00152812">
              <w:t xml:space="preserve">, </w:t>
            </w:r>
            <w:hyperlink r:id="rId2155" w:history="1">
              <w:r w:rsidR="00152812">
                <w:rPr>
                  <w:color w:val="0000FF"/>
                </w:rPr>
                <w:t>C31.0</w:t>
              </w:r>
            </w:hyperlink>
            <w:r w:rsidR="00152812">
              <w:t xml:space="preserve"> - </w:t>
            </w:r>
            <w:hyperlink r:id="rId2156" w:history="1">
              <w:r w:rsidR="00152812">
                <w:rPr>
                  <w:color w:val="0000FF"/>
                </w:rPr>
                <w:t>C31.3</w:t>
              </w:r>
            </w:hyperlink>
            <w:r w:rsidR="00152812">
              <w:t xml:space="preserve">, </w:t>
            </w:r>
            <w:hyperlink r:id="rId2157" w:history="1">
              <w:r w:rsidR="00152812">
                <w:rPr>
                  <w:color w:val="0000FF"/>
                </w:rPr>
                <w:t>C31.8</w:t>
              </w:r>
            </w:hyperlink>
            <w:r w:rsidR="00152812">
              <w:t xml:space="preserve">, </w:t>
            </w:r>
            <w:hyperlink r:id="rId2158" w:history="1">
              <w:r w:rsidR="00152812">
                <w:rPr>
                  <w:color w:val="0000FF"/>
                </w:rPr>
                <w:t>C31.9</w:t>
              </w:r>
            </w:hyperlink>
            <w:r w:rsidR="00152812">
              <w:t xml:space="preserve">, </w:t>
            </w:r>
            <w:hyperlink r:id="rId2159" w:history="1">
              <w:r w:rsidR="00152812">
                <w:rPr>
                  <w:color w:val="0000FF"/>
                </w:rPr>
                <w:t>C32.0</w:t>
              </w:r>
            </w:hyperlink>
            <w:r w:rsidR="00152812">
              <w:t xml:space="preserve"> - </w:t>
            </w:r>
            <w:hyperlink r:id="rId2160" w:history="1">
              <w:r w:rsidR="00152812">
                <w:rPr>
                  <w:color w:val="0000FF"/>
                </w:rPr>
                <w:t>C32.3</w:t>
              </w:r>
            </w:hyperlink>
            <w:r w:rsidR="00152812">
              <w:t xml:space="preserve">, </w:t>
            </w:r>
            <w:hyperlink r:id="rId2161" w:history="1">
              <w:r w:rsidR="00152812">
                <w:rPr>
                  <w:color w:val="0000FF"/>
                </w:rPr>
                <w:t>C32.8</w:t>
              </w:r>
            </w:hyperlink>
            <w:r w:rsidR="00152812">
              <w:t xml:space="preserve">, </w:t>
            </w:r>
            <w:hyperlink r:id="rId2162" w:history="1">
              <w:r w:rsidR="00152812">
                <w:rPr>
                  <w:color w:val="0000FF"/>
                </w:rPr>
                <w:t>C32.9</w:t>
              </w:r>
            </w:hyperlink>
          </w:p>
        </w:tc>
        <w:tc>
          <w:tcPr>
            <w:tcW w:w="3402" w:type="dxa"/>
            <w:vMerge w:val="restart"/>
          </w:tcPr>
          <w:p w:rsidR="00152812" w:rsidRDefault="00152812">
            <w:pPr>
              <w:pStyle w:val="ConsPlusNormal"/>
            </w:pPr>
            <w:r>
              <w:lastRenderedPageBreak/>
              <w:t>опухоли головы и шеи (T1-2, N3-4), рецидив</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робот-ассистированное удаление опухолей головы и шеи</w:t>
            </w:r>
          </w:p>
        </w:tc>
        <w:tc>
          <w:tcPr>
            <w:tcW w:w="1504" w:type="dxa"/>
            <w:vMerge w:val="restart"/>
          </w:tcPr>
          <w:p w:rsidR="00152812" w:rsidRDefault="00152812">
            <w:pPr>
              <w:pStyle w:val="ConsPlusNormal"/>
              <w:jc w:val="center"/>
            </w:pPr>
            <w:r>
              <w:t>281140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робот-ассистированные резекции щитовидной железы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тиреоидэктомия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нервосберегающая шейная лимфаденэктомия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шейная лимфаденэктомия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робот-ассистированное удаление лимфатических узлов и клетчатки передневерхнего средостения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робот-ассистированное удаление опухолей полости носа и придаточных пазух носа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эндоларингеальная резекция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робот-ассистированное удаление опухоли полости рта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робот-ассистированное удаление опухоли глотки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робот-ассистированное удаление опухолей мягких тканей головы и шеи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63" w:history="1">
              <w:r w:rsidR="00152812">
                <w:rPr>
                  <w:color w:val="0000FF"/>
                </w:rPr>
                <w:t>C16</w:t>
              </w:r>
            </w:hyperlink>
          </w:p>
        </w:tc>
        <w:tc>
          <w:tcPr>
            <w:tcW w:w="3402" w:type="dxa"/>
            <w:vMerge w:val="restart"/>
          </w:tcPr>
          <w:p w:rsidR="00152812" w:rsidRDefault="00152812">
            <w:pPr>
              <w:pStyle w:val="ConsPlusNormal"/>
            </w:pPr>
            <w:r>
              <w:t xml:space="preserve">начальные и локализованные формы злокачественных </w:t>
            </w:r>
            <w:r>
              <w:lastRenderedPageBreak/>
              <w:t>новообразований желудка</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робот-ассистированная парциальная резекция желудка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дистальная субтотальная резекция желудка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164" w:history="1">
              <w:r w:rsidR="00152812">
                <w:rPr>
                  <w:color w:val="0000FF"/>
                </w:rPr>
                <w:t>C17</w:t>
              </w:r>
            </w:hyperlink>
          </w:p>
        </w:tc>
        <w:tc>
          <w:tcPr>
            <w:tcW w:w="3402" w:type="dxa"/>
          </w:tcPr>
          <w:p w:rsidR="00152812" w:rsidRDefault="00152812">
            <w:pPr>
              <w:pStyle w:val="ConsPlusNormal"/>
            </w:pPr>
            <w:r>
              <w:t>начальные и локализованные формы злокачественных новообразований тонкой кишки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резекция тонкой кишки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65" w:history="1">
              <w:r w:rsidR="00152812">
                <w:rPr>
                  <w:color w:val="0000FF"/>
                </w:rPr>
                <w:t>C18.1</w:t>
              </w:r>
            </w:hyperlink>
            <w:r w:rsidR="00152812">
              <w:t xml:space="preserve">, </w:t>
            </w:r>
            <w:hyperlink r:id="rId2166" w:history="1">
              <w:r w:rsidR="00152812">
                <w:rPr>
                  <w:color w:val="0000FF"/>
                </w:rPr>
                <w:t>C18.2</w:t>
              </w:r>
            </w:hyperlink>
            <w:r w:rsidR="00152812">
              <w:t xml:space="preserve">, </w:t>
            </w:r>
            <w:hyperlink r:id="rId2167" w:history="1">
              <w:r w:rsidR="00152812">
                <w:rPr>
                  <w:color w:val="0000FF"/>
                </w:rPr>
                <w:t>C18.3</w:t>
              </w:r>
            </w:hyperlink>
            <w:r w:rsidR="00152812">
              <w:t xml:space="preserve">, </w:t>
            </w:r>
            <w:hyperlink r:id="rId2168" w:history="1">
              <w:r w:rsidR="00152812">
                <w:rPr>
                  <w:color w:val="0000FF"/>
                </w:rPr>
                <w:t>C18.4</w:t>
              </w:r>
            </w:hyperlink>
          </w:p>
        </w:tc>
        <w:tc>
          <w:tcPr>
            <w:tcW w:w="3402" w:type="dxa"/>
            <w:vMerge w:val="restart"/>
          </w:tcPr>
          <w:p w:rsidR="00152812" w:rsidRDefault="00152812">
            <w:pPr>
              <w:pStyle w:val="ConsPlusNormal"/>
            </w:pPr>
            <w:r>
              <w:t>локализованные опухоли правой половины ободочной кишки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правосторонняя гемиколэктомия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правосторонняя гемиколэктомия с расширенной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69" w:history="1">
              <w:r w:rsidR="00152812">
                <w:rPr>
                  <w:color w:val="0000FF"/>
                </w:rPr>
                <w:t>C18.5</w:t>
              </w:r>
            </w:hyperlink>
            <w:r w:rsidR="00152812">
              <w:t xml:space="preserve">, </w:t>
            </w:r>
            <w:hyperlink r:id="rId2170" w:history="1">
              <w:r w:rsidR="00152812">
                <w:rPr>
                  <w:color w:val="0000FF"/>
                </w:rPr>
                <w:t>C18.6</w:t>
              </w:r>
            </w:hyperlink>
          </w:p>
        </w:tc>
        <w:tc>
          <w:tcPr>
            <w:tcW w:w="3402" w:type="dxa"/>
            <w:vMerge w:val="restart"/>
          </w:tcPr>
          <w:p w:rsidR="00152812" w:rsidRDefault="00152812">
            <w:pPr>
              <w:pStyle w:val="ConsPlusNormal"/>
            </w:pPr>
            <w:r>
              <w:t>локализованные опухоли левой половины ободочной кишки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левосторонняя гемиколэктомия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левосторонняя гемиколэктомия с расширенной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71" w:history="1">
              <w:r w:rsidR="00152812">
                <w:rPr>
                  <w:color w:val="0000FF"/>
                </w:rPr>
                <w:t>C18.7</w:t>
              </w:r>
            </w:hyperlink>
            <w:r w:rsidR="00152812">
              <w:t xml:space="preserve">, </w:t>
            </w:r>
            <w:hyperlink r:id="rId2172" w:history="1">
              <w:r w:rsidR="00152812">
                <w:rPr>
                  <w:color w:val="0000FF"/>
                </w:rPr>
                <w:t>C19</w:t>
              </w:r>
            </w:hyperlink>
          </w:p>
        </w:tc>
        <w:tc>
          <w:tcPr>
            <w:tcW w:w="3402" w:type="dxa"/>
            <w:vMerge w:val="restart"/>
          </w:tcPr>
          <w:p w:rsidR="00152812" w:rsidRDefault="00152812">
            <w:pPr>
              <w:pStyle w:val="ConsPlusNormal"/>
            </w:pPr>
            <w:r>
              <w:t>локализованные опухоли сигмовидной кишки и ректосигмоидного отдела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резекция сигмовидной кишки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робот-ассистированная резекция сигмовидной кишки </w:t>
            </w:r>
            <w:proofErr w:type="gramStart"/>
            <w:r>
              <w:t>с</w:t>
            </w:r>
            <w:proofErr w:type="gramEnd"/>
            <w:r>
              <w:t xml:space="preserve"> расширенной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73" w:history="1">
              <w:r w:rsidR="00152812">
                <w:rPr>
                  <w:color w:val="0000FF"/>
                </w:rPr>
                <w:t>C20</w:t>
              </w:r>
            </w:hyperlink>
          </w:p>
        </w:tc>
        <w:tc>
          <w:tcPr>
            <w:tcW w:w="3402" w:type="dxa"/>
            <w:vMerge w:val="restart"/>
          </w:tcPr>
          <w:p w:rsidR="00152812" w:rsidRDefault="00152812">
            <w:pPr>
              <w:pStyle w:val="ConsPlusNormal"/>
            </w:pPr>
            <w:r>
              <w:t>локализованные опухоли прямой кишки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резекция прямой кишки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робот-ассистированная резекция прямой кишки </w:t>
            </w:r>
            <w:proofErr w:type="gramStart"/>
            <w:r>
              <w:t>с</w:t>
            </w:r>
            <w:proofErr w:type="gramEnd"/>
            <w:r>
              <w:t xml:space="preserve"> расширенной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74" w:history="1">
              <w:r w:rsidR="00152812">
                <w:rPr>
                  <w:color w:val="0000FF"/>
                </w:rPr>
                <w:t>C22</w:t>
              </w:r>
            </w:hyperlink>
          </w:p>
        </w:tc>
        <w:tc>
          <w:tcPr>
            <w:tcW w:w="3402" w:type="dxa"/>
            <w:vMerge w:val="restart"/>
          </w:tcPr>
          <w:p w:rsidR="00152812" w:rsidRDefault="00152812">
            <w:pPr>
              <w:pStyle w:val="ConsPlusNormal"/>
            </w:pPr>
            <w:r>
              <w:t xml:space="preserve">резектабельные первичные и </w:t>
            </w:r>
            <w:r>
              <w:lastRenderedPageBreak/>
              <w:t>метастатические опухоли печени</w:t>
            </w:r>
          </w:p>
        </w:tc>
        <w:tc>
          <w:tcPr>
            <w:tcW w:w="1984" w:type="dxa"/>
            <w:vMerge w:val="restart"/>
          </w:tcPr>
          <w:p w:rsidR="00152812" w:rsidRDefault="00152812">
            <w:pPr>
              <w:pStyle w:val="ConsPlusNormal"/>
            </w:pPr>
            <w:r>
              <w:lastRenderedPageBreak/>
              <w:t xml:space="preserve">хирургическое </w:t>
            </w:r>
            <w:r>
              <w:lastRenderedPageBreak/>
              <w:t>лечение</w:t>
            </w:r>
          </w:p>
        </w:tc>
        <w:tc>
          <w:tcPr>
            <w:tcW w:w="3685" w:type="dxa"/>
          </w:tcPr>
          <w:p w:rsidR="00152812" w:rsidRDefault="00152812">
            <w:pPr>
              <w:pStyle w:val="ConsPlusNormal"/>
            </w:pPr>
            <w:r>
              <w:lastRenderedPageBreak/>
              <w:t xml:space="preserve">робот-ассистированная </w:t>
            </w:r>
            <w:r>
              <w:lastRenderedPageBreak/>
              <w:t>анатомическая резекция печени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правосторонняя гемигепатэктомия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левосторонняя гемигепатэктомия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расширенная правосторонняя гемигепатэктомия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расширенная левосторонняя гемигепатэктомия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медианная резекция печени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175" w:history="1">
              <w:r w:rsidR="00152812">
                <w:rPr>
                  <w:color w:val="0000FF"/>
                </w:rPr>
                <w:t>C23</w:t>
              </w:r>
            </w:hyperlink>
          </w:p>
        </w:tc>
        <w:tc>
          <w:tcPr>
            <w:tcW w:w="3402" w:type="dxa"/>
          </w:tcPr>
          <w:p w:rsidR="00152812" w:rsidRDefault="00152812">
            <w:pPr>
              <w:pStyle w:val="ConsPlusNormal"/>
            </w:pPr>
            <w:r>
              <w:t>локализованные формы злокачественных новообразований желчного пузыря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холецистэктомия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76" w:history="1">
              <w:r w:rsidR="00152812">
                <w:rPr>
                  <w:color w:val="0000FF"/>
                </w:rPr>
                <w:t>C24</w:t>
              </w:r>
            </w:hyperlink>
          </w:p>
        </w:tc>
        <w:tc>
          <w:tcPr>
            <w:tcW w:w="3402" w:type="dxa"/>
            <w:vMerge w:val="restart"/>
          </w:tcPr>
          <w:p w:rsidR="00152812" w:rsidRDefault="00152812">
            <w:pPr>
              <w:pStyle w:val="ConsPlusNormal"/>
            </w:pPr>
            <w:r>
              <w:t>резектабельные опухоли внепеченочных желчных протоков</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панкреато-дуоденальная резекция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робот-ассистированная панкреато-дуоденальная резекция с </w:t>
            </w:r>
            <w:proofErr w:type="gramStart"/>
            <w:r>
              <w:t>расширенной</w:t>
            </w:r>
            <w:proofErr w:type="gramEnd"/>
            <w:r>
              <w:t xml:space="preserve">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пилоросохраняющая панкреато-дуоденальная резекция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77" w:history="1">
              <w:r w:rsidR="00152812">
                <w:rPr>
                  <w:color w:val="0000FF"/>
                </w:rPr>
                <w:t>C25</w:t>
              </w:r>
            </w:hyperlink>
          </w:p>
        </w:tc>
        <w:tc>
          <w:tcPr>
            <w:tcW w:w="3402" w:type="dxa"/>
            <w:vMerge w:val="restart"/>
          </w:tcPr>
          <w:p w:rsidR="00152812" w:rsidRDefault="00152812">
            <w:pPr>
              <w:pStyle w:val="ConsPlusNormal"/>
            </w:pPr>
            <w:r>
              <w:t>резектабельные опухоли поджелудочной железы</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панкреато-дуоденальная резекция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робот-ассистированная панкреато-дуоденальная резекция с </w:t>
            </w:r>
            <w:proofErr w:type="gramStart"/>
            <w:r>
              <w:t>расширенной</w:t>
            </w:r>
            <w:proofErr w:type="gramEnd"/>
            <w:r>
              <w:t xml:space="preserve">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пилоросохраняющая панкреато-дуоденальная резекция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робот-ассистированная дистальная резекция поджелудочной железы </w:t>
            </w:r>
            <w:proofErr w:type="gramStart"/>
            <w:r>
              <w:t>с</w:t>
            </w:r>
            <w:proofErr w:type="gramEnd"/>
            <w:r>
              <w:t xml:space="preserve"> расширенной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медианная резекция поджелудочной железы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178" w:history="1">
              <w:r w:rsidR="00152812">
                <w:rPr>
                  <w:color w:val="0000FF"/>
                </w:rPr>
                <w:t>C34</w:t>
              </w:r>
            </w:hyperlink>
          </w:p>
        </w:tc>
        <w:tc>
          <w:tcPr>
            <w:tcW w:w="3402" w:type="dxa"/>
          </w:tcPr>
          <w:p w:rsidR="00152812" w:rsidRDefault="00152812">
            <w:pPr>
              <w:pStyle w:val="ConsPlusNormal"/>
            </w:pPr>
            <w:r>
              <w:t>ранние формы злокачественных новообразований легкого I стадии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лобэктомия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179" w:history="1">
              <w:r w:rsidR="00152812">
                <w:rPr>
                  <w:color w:val="0000FF"/>
                </w:rPr>
                <w:t>C37</w:t>
              </w:r>
            </w:hyperlink>
            <w:r w:rsidR="00152812">
              <w:t xml:space="preserve">, </w:t>
            </w:r>
            <w:hyperlink r:id="rId2180" w:history="1">
              <w:r w:rsidR="00152812">
                <w:rPr>
                  <w:color w:val="0000FF"/>
                </w:rPr>
                <w:t>C38.1</w:t>
              </w:r>
            </w:hyperlink>
          </w:p>
        </w:tc>
        <w:tc>
          <w:tcPr>
            <w:tcW w:w="3402" w:type="dxa"/>
          </w:tcPr>
          <w:p w:rsidR="00152812" w:rsidRDefault="00152812">
            <w:pPr>
              <w:pStyle w:val="ConsPlusNormal"/>
            </w:pPr>
            <w:r>
              <w:t>опухоль вилочковой железы I стадии. Опухоль переднего средостения (начальные формы)</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робот-ассистированное удаление опухоли средостения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81" w:history="1">
              <w:r w:rsidR="00152812">
                <w:rPr>
                  <w:color w:val="0000FF"/>
                </w:rPr>
                <w:t>C53</w:t>
              </w:r>
            </w:hyperlink>
          </w:p>
        </w:tc>
        <w:tc>
          <w:tcPr>
            <w:tcW w:w="3402" w:type="dxa"/>
            <w:vMerge w:val="restart"/>
          </w:tcPr>
          <w:p w:rsidR="00152812" w:rsidRDefault="00152812">
            <w:pPr>
              <w:pStyle w:val="ConsPlusNormal"/>
            </w:pPr>
            <w:r>
              <w:t>злокачественные новообразования шейки матки Ia стадии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экстирпация матки с придатками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экстирпация матки без придатков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злокачественные новообразования шейки матки (Ia2 - Ib стадия)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радикальная трахелэктомия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val="restart"/>
          </w:tcPr>
          <w:p w:rsidR="00152812" w:rsidRDefault="00152812">
            <w:pPr>
              <w:pStyle w:val="ConsPlusNormal"/>
            </w:pPr>
            <w:r>
              <w:t>злокачественные новообразования шейки матки (Ia2 - III стадия)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расширенная экстирпация матки с придатками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робот-ассистированная расширенная </w:t>
            </w:r>
            <w:r>
              <w:lastRenderedPageBreak/>
              <w:t>экстирпация матки с транспозицией яичников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злокачественные новообразования шейки матки (II - III стадия), местнораспространенные формы</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транспозиция яичников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82" w:history="1">
              <w:r w:rsidR="00152812">
                <w:rPr>
                  <w:color w:val="0000FF"/>
                </w:rPr>
                <w:t>C54</w:t>
              </w:r>
            </w:hyperlink>
          </w:p>
        </w:tc>
        <w:tc>
          <w:tcPr>
            <w:tcW w:w="3402" w:type="dxa"/>
            <w:vMerge w:val="restart"/>
          </w:tcPr>
          <w:p w:rsidR="00152812" w:rsidRDefault="00152812">
            <w:pPr>
              <w:pStyle w:val="ConsPlusNormal"/>
            </w:pPr>
            <w:r>
              <w:t>злокачественные новообразования эндометрия (Ia - Ib стадия)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экстирпация матки с придатками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экстирпация матки с маточными трубами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val="restart"/>
          </w:tcPr>
          <w:p w:rsidR="00152812" w:rsidRDefault="00152812">
            <w:pPr>
              <w:pStyle w:val="ConsPlusNormal"/>
            </w:pPr>
            <w:r>
              <w:t>злокачественные новообразования эндометрия (Ib - III стадия)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экстирпация матки с придатками и тазовой лимфаденэктомией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экстирпация матки расширенная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83" w:history="1">
              <w:r w:rsidR="00152812">
                <w:rPr>
                  <w:color w:val="0000FF"/>
                </w:rPr>
                <w:t>C56</w:t>
              </w:r>
            </w:hyperlink>
          </w:p>
        </w:tc>
        <w:tc>
          <w:tcPr>
            <w:tcW w:w="3402" w:type="dxa"/>
            <w:vMerge w:val="restart"/>
          </w:tcPr>
          <w:p w:rsidR="00152812" w:rsidRDefault="00152812">
            <w:pPr>
              <w:pStyle w:val="ConsPlusNormal"/>
            </w:pPr>
            <w:r>
              <w:t>злокачественные новообразования яичников I стадии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аднексэктомия или резекция яичников, субтотальная резекция большого сальника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84" w:history="1">
              <w:r w:rsidR="00152812">
                <w:rPr>
                  <w:color w:val="0000FF"/>
                </w:rPr>
                <w:t>C61</w:t>
              </w:r>
            </w:hyperlink>
          </w:p>
        </w:tc>
        <w:tc>
          <w:tcPr>
            <w:tcW w:w="3402" w:type="dxa"/>
            <w:vMerge w:val="restart"/>
          </w:tcPr>
          <w:p w:rsidR="00152812" w:rsidRDefault="00152812">
            <w:pPr>
              <w:pStyle w:val="ConsPlusNormal"/>
            </w:pPr>
            <w:r>
              <w:t xml:space="preserve">локализованный рак предстательной железы II стадии </w:t>
            </w:r>
            <w:r>
              <w:lastRenderedPageBreak/>
              <w:t>(T1C-2CN0M0)</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proofErr w:type="gramStart"/>
            <w:r>
              <w:t>радикальная</w:t>
            </w:r>
            <w:proofErr w:type="gramEnd"/>
            <w:r>
              <w:t xml:space="preserve"> простатэктомия с использованием робототехники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тазовая лимфаденэктомия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185" w:history="1">
              <w:r w:rsidR="00152812">
                <w:rPr>
                  <w:color w:val="0000FF"/>
                </w:rPr>
                <w:t>C64</w:t>
              </w:r>
            </w:hyperlink>
          </w:p>
        </w:tc>
        <w:tc>
          <w:tcPr>
            <w:tcW w:w="3402" w:type="dxa"/>
            <w:vMerge w:val="restart"/>
          </w:tcPr>
          <w:p w:rsidR="00152812" w:rsidRDefault="00152812">
            <w:pPr>
              <w:pStyle w:val="ConsPlusNormal"/>
            </w:pPr>
            <w:r>
              <w:t>злокачественные новообразования почки I стадии (T1a-1bN0M0)</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резекция почки с использованием робототехники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робот-ассистированная нефрэктомия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186" w:history="1">
              <w:r w:rsidR="00152812">
                <w:rPr>
                  <w:color w:val="0000FF"/>
                </w:rPr>
                <w:t>C62</w:t>
              </w:r>
            </w:hyperlink>
          </w:p>
        </w:tc>
        <w:tc>
          <w:tcPr>
            <w:tcW w:w="3402" w:type="dxa"/>
          </w:tcPr>
          <w:p w:rsidR="00152812" w:rsidRDefault="00152812">
            <w:pPr>
              <w:pStyle w:val="ConsPlusNormal"/>
            </w:pPr>
            <w:r>
              <w:t>злокачественные новообразования яичка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расширенная забрюшинная лимфаденэктомия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187" w:history="1">
              <w:r w:rsidR="00152812">
                <w:rPr>
                  <w:color w:val="0000FF"/>
                </w:rPr>
                <w:t>C67</w:t>
              </w:r>
            </w:hyperlink>
          </w:p>
        </w:tc>
        <w:tc>
          <w:tcPr>
            <w:tcW w:w="3402" w:type="dxa"/>
          </w:tcPr>
          <w:p w:rsidR="00152812" w:rsidRDefault="00152812">
            <w:pPr>
              <w:pStyle w:val="ConsPlusNormal"/>
            </w:pPr>
            <w:r>
              <w:t>злокачественные новообразования мочевого пузыря (I - IV стадия)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радикальная цистэктомия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188" w:history="1">
              <w:r w:rsidR="00152812">
                <w:rPr>
                  <w:color w:val="0000FF"/>
                </w:rPr>
                <w:t>C78</w:t>
              </w:r>
            </w:hyperlink>
          </w:p>
        </w:tc>
        <w:tc>
          <w:tcPr>
            <w:tcW w:w="3402" w:type="dxa"/>
          </w:tcPr>
          <w:p w:rsidR="00152812" w:rsidRDefault="00152812">
            <w:pPr>
              <w:pStyle w:val="ConsPlusNormal"/>
            </w:pPr>
            <w:r>
              <w:t>метастатическое поражение легкого</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атипичная резекция легкого</w:t>
            </w:r>
          </w:p>
        </w:tc>
        <w:tc>
          <w:tcPr>
            <w:tcW w:w="1504" w:type="dxa"/>
            <w:vMerge/>
          </w:tcPr>
          <w:p w:rsidR="00152812" w:rsidRDefault="00152812"/>
        </w:tc>
      </w:tr>
      <w:tr w:rsidR="00152812">
        <w:tc>
          <w:tcPr>
            <w:tcW w:w="15224" w:type="dxa"/>
            <w:gridSpan w:val="7"/>
          </w:tcPr>
          <w:p w:rsidR="00152812" w:rsidRDefault="00152812">
            <w:pPr>
              <w:pStyle w:val="ConsPlusNormal"/>
              <w:outlineLvl w:val="3"/>
            </w:pPr>
            <w:r>
              <w:t>Оториноларингология</w:t>
            </w:r>
          </w:p>
        </w:tc>
      </w:tr>
      <w:tr w:rsidR="00152812">
        <w:tc>
          <w:tcPr>
            <w:tcW w:w="874" w:type="dxa"/>
            <w:vMerge w:val="restart"/>
          </w:tcPr>
          <w:p w:rsidR="00152812" w:rsidRDefault="00152812">
            <w:pPr>
              <w:pStyle w:val="ConsPlusNormal"/>
            </w:pPr>
            <w:r>
              <w:t>26</w:t>
            </w:r>
          </w:p>
        </w:tc>
        <w:tc>
          <w:tcPr>
            <w:tcW w:w="2721" w:type="dxa"/>
            <w:vMerge w:val="restart"/>
          </w:tcPr>
          <w:p w:rsidR="00152812" w:rsidRDefault="00152812">
            <w:pPr>
              <w:pStyle w:val="ConsPlusNormal"/>
            </w:pPr>
            <w:r>
              <w:t>Реконструктивные операции на звукопроводящем аппарате среднего уха</w:t>
            </w:r>
          </w:p>
        </w:tc>
        <w:tc>
          <w:tcPr>
            <w:tcW w:w="1054" w:type="dxa"/>
            <w:vMerge w:val="restart"/>
          </w:tcPr>
          <w:p w:rsidR="00152812" w:rsidRDefault="00213F36">
            <w:pPr>
              <w:pStyle w:val="ConsPlusNormal"/>
            </w:pPr>
            <w:hyperlink r:id="rId2189" w:history="1">
              <w:r w:rsidR="00152812">
                <w:rPr>
                  <w:color w:val="0000FF"/>
                </w:rPr>
                <w:t>H66.1</w:t>
              </w:r>
            </w:hyperlink>
            <w:r w:rsidR="00152812">
              <w:t xml:space="preserve">, </w:t>
            </w:r>
            <w:hyperlink r:id="rId2190" w:history="1">
              <w:r w:rsidR="00152812">
                <w:rPr>
                  <w:color w:val="0000FF"/>
                </w:rPr>
                <w:t>H66.2</w:t>
              </w:r>
            </w:hyperlink>
            <w:r w:rsidR="00152812">
              <w:t xml:space="preserve">, </w:t>
            </w:r>
            <w:hyperlink r:id="rId2191" w:history="1">
              <w:r w:rsidR="00152812">
                <w:rPr>
                  <w:color w:val="0000FF"/>
                </w:rPr>
                <w:t>Q16</w:t>
              </w:r>
            </w:hyperlink>
            <w:r w:rsidR="00152812">
              <w:t xml:space="preserve">, </w:t>
            </w:r>
            <w:hyperlink r:id="rId2192" w:history="1">
              <w:r w:rsidR="00152812">
                <w:rPr>
                  <w:color w:val="0000FF"/>
                </w:rPr>
                <w:t>H80.0</w:t>
              </w:r>
            </w:hyperlink>
            <w:r w:rsidR="00152812">
              <w:t xml:space="preserve">, </w:t>
            </w:r>
            <w:hyperlink r:id="rId2193" w:history="1">
              <w:r w:rsidR="00152812">
                <w:rPr>
                  <w:color w:val="0000FF"/>
                </w:rPr>
                <w:t>H80.1</w:t>
              </w:r>
            </w:hyperlink>
            <w:r w:rsidR="00152812">
              <w:t xml:space="preserve">, </w:t>
            </w:r>
            <w:hyperlink r:id="rId2194" w:history="1">
              <w:r w:rsidR="00152812">
                <w:rPr>
                  <w:color w:val="0000FF"/>
                </w:rPr>
                <w:t>H80.9</w:t>
              </w:r>
            </w:hyperlink>
          </w:p>
        </w:tc>
        <w:tc>
          <w:tcPr>
            <w:tcW w:w="3402" w:type="dxa"/>
            <w:vMerge w:val="restart"/>
          </w:tcPr>
          <w:p w:rsidR="00152812" w:rsidRDefault="00152812">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w:t>
            </w:r>
            <w:r>
              <w:lastRenderedPageBreak/>
              <w:t>овальное окно, облитерирующий</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04" w:type="dxa"/>
            <w:vMerge w:val="restart"/>
          </w:tcPr>
          <w:p w:rsidR="00152812" w:rsidRDefault="00152812">
            <w:pPr>
              <w:pStyle w:val="ConsPlusNormal"/>
              <w:jc w:val="center"/>
            </w:pPr>
            <w:r>
              <w:t>127620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w:t>
            </w:r>
            <w:r>
              <w:lastRenderedPageBreak/>
              <w:t>трансплантатов, в том числе металлических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слухоулучшающие операции с применением имплантата среднего уха</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Хирургическое лечение болезни Меньера и других нарушений вестибулярной функции</w:t>
            </w:r>
          </w:p>
        </w:tc>
        <w:tc>
          <w:tcPr>
            <w:tcW w:w="1054" w:type="dxa"/>
          </w:tcPr>
          <w:p w:rsidR="00152812" w:rsidRDefault="00213F36">
            <w:pPr>
              <w:pStyle w:val="ConsPlusNormal"/>
            </w:pPr>
            <w:hyperlink r:id="rId2195" w:history="1">
              <w:r w:rsidR="00152812">
                <w:rPr>
                  <w:color w:val="0000FF"/>
                </w:rPr>
                <w:t>H81.0</w:t>
              </w:r>
            </w:hyperlink>
          </w:p>
        </w:tc>
        <w:tc>
          <w:tcPr>
            <w:tcW w:w="3402" w:type="dxa"/>
          </w:tcPr>
          <w:p w:rsidR="00152812" w:rsidRDefault="00152812">
            <w:pPr>
              <w:pStyle w:val="ConsPlusNormal"/>
            </w:pPr>
            <w:r>
              <w:t>болезнь Меньера при неэффективности консервативной терапии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Хирургическое лечение доброкачественных новообразований околоносовых пазух, основания черепа и среднего уха</w:t>
            </w:r>
          </w:p>
        </w:tc>
        <w:tc>
          <w:tcPr>
            <w:tcW w:w="1054" w:type="dxa"/>
          </w:tcPr>
          <w:p w:rsidR="00152812" w:rsidRDefault="00213F36">
            <w:pPr>
              <w:pStyle w:val="ConsPlusNormal"/>
            </w:pPr>
            <w:hyperlink r:id="rId2196" w:history="1">
              <w:r w:rsidR="00152812">
                <w:rPr>
                  <w:color w:val="0000FF"/>
                </w:rPr>
                <w:t>D10.6</w:t>
              </w:r>
            </w:hyperlink>
            <w:r w:rsidR="00152812">
              <w:t xml:space="preserve">, </w:t>
            </w:r>
            <w:hyperlink r:id="rId2197" w:history="1">
              <w:r w:rsidR="00152812">
                <w:rPr>
                  <w:color w:val="0000FF"/>
                </w:rPr>
                <w:t>D14.0</w:t>
              </w:r>
            </w:hyperlink>
            <w:r w:rsidR="00152812">
              <w:t xml:space="preserve">, </w:t>
            </w:r>
            <w:hyperlink r:id="rId2198" w:history="1">
              <w:r w:rsidR="00152812">
                <w:rPr>
                  <w:color w:val="0000FF"/>
                </w:rPr>
                <w:t>D33.3</w:t>
              </w:r>
            </w:hyperlink>
          </w:p>
        </w:tc>
        <w:tc>
          <w:tcPr>
            <w:tcW w:w="3402" w:type="dxa"/>
          </w:tcPr>
          <w:p w:rsidR="00152812" w:rsidRDefault="00152812">
            <w:pPr>
              <w:pStyle w:val="ConsPlusNormal"/>
            </w:pPr>
            <w:r>
              <w:t xml:space="preserve">доброкачественное новообразование носоглотки. Доброкачественное новообразование среднего уха. </w:t>
            </w:r>
            <w:proofErr w:type="gramStart"/>
            <w:r>
              <w:t>Юношеская</w:t>
            </w:r>
            <w:proofErr w:type="gramEnd"/>
            <w:r>
              <w:t xml:space="preserve">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Реконструктивно-пластическое восстановление функции гортани и трахеи</w:t>
            </w:r>
          </w:p>
        </w:tc>
        <w:tc>
          <w:tcPr>
            <w:tcW w:w="1054" w:type="dxa"/>
            <w:vMerge w:val="restart"/>
          </w:tcPr>
          <w:p w:rsidR="00152812" w:rsidRDefault="00213F36">
            <w:pPr>
              <w:pStyle w:val="ConsPlusNormal"/>
            </w:pPr>
            <w:hyperlink r:id="rId2199" w:history="1">
              <w:r w:rsidR="00152812">
                <w:rPr>
                  <w:color w:val="0000FF"/>
                </w:rPr>
                <w:t>J38.6</w:t>
              </w:r>
            </w:hyperlink>
            <w:r w:rsidR="00152812">
              <w:t xml:space="preserve">, </w:t>
            </w:r>
            <w:hyperlink r:id="rId2200" w:history="1">
              <w:r w:rsidR="00152812">
                <w:rPr>
                  <w:color w:val="0000FF"/>
                </w:rPr>
                <w:t>D14.1</w:t>
              </w:r>
            </w:hyperlink>
            <w:r w:rsidR="00152812">
              <w:t xml:space="preserve">, </w:t>
            </w:r>
            <w:hyperlink r:id="rId2201" w:history="1">
              <w:r w:rsidR="00152812">
                <w:rPr>
                  <w:color w:val="0000FF"/>
                </w:rPr>
                <w:t>D14.2</w:t>
              </w:r>
            </w:hyperlink>
            <w:r w:rsidR="00152812">
              <w:t xml:space="preserve">, </w:t>
            </w:r>
            <w:hyperlink r:id="rId2202" w:history="1">
              <w:r w:rsidR="00152812">
                <w:rPr>
                  <w:color w:val="0000FF"/>
                </w:rPr>
                <w:t>J38.0</w:t>
              </w:r>
            </w:hyperlink>
          </w:p>
        </w:tc>
        <w:tc>
          <w:tcPr>
            <w:tcW w:w="3402" w:type="dxa"/>
            <w:vMerge w:val="restart"/>
          </w:tcPr>
          <w:p w:rsidR="00152812" w:rsidRDefault="00152812">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операции по реиннервации и заместительной функциональной пластике гортани и трахеи с применением микрохирургической </w:t>
            </w:r>
            <w:r>
              <w:lastRenderedPageBreak/>
              <w:t>техники и электромиографическим мониторингом</w:t>
            </w:r>
          </w:p>
        </w:tc>
        <w:tc>
          <w:tcPr>
            <w:tcW w:w="1504" w:type="dxa"/>
            <w:vMerge/>
          </w:tcPr>
          <w:p w:rsidR="00152812" w:rsidRDefault="00152812"/>
        </w:tc>
      </w:tr>
      <w:tr w:rsidR="00152812">
        <w:tc>
          <w:tcPr>
            <w:tcW w:w="874" w:type="dxa"/>
          </w:tcPr>
          <w:p w:rsidR="00152812" w:rsidRDefault="00152812">
            <w:pPr>
              <w:pStyle w:val="ConsPlusNormal"/>
            </w:pPr>
            <w:r>
              <w:lastRenderedPageBreak/>
              <w:t>27</w:t>
            </w:r>
          </w:p>
        </w:tc>
        <w:tc>
          <w:tcPr>
            <w:tcW w:w="2721" w:type="dxa"/>
          </w:tcPr>
          <w:p w:rsidR="00152812" w:rsidRDefault="00152812">
            <w:pPr>
              <w:pStyle w:val="ConsPlusNormal"/>
            </w:pPr>
            <w:r>
              <w:t>Хирургическое лечение сенсоневральной тугоухости высокой степени и глухоты</w:t>
            </w:r>
          </w:p>
        </w:tc>
        <w:tc>
          <w:tcPr>
            <w:tcW w:w="1054" w:type="dxa"/>
          </w:tcPr>
          <w:p w:rsidR="00152812" w:rsidRDefault="00213F36">
            <w:pPr>
              <w:pStyle w:val="ConsPlusNormal"/>
            </w:pPr>
            <w:hyperlink r:id="rId2203" w:history="1">
              <w:r w:rsidR="00152812">
                <w:rPr>
                  <w:color w:val="0000FF"/>
                </w:rPr>
                <w:t>H90.3</w:t>
              </w:r>
            </w:hyperlink>
          </w:p>
        </w:tc>
        <w:tc>
          <w:tcPr>
            <w:tcW w:w="3402" w:type="dxa"/>
          </w:tcPr>
          <w:p w:rsidR="00152812" w:rsidRDefault="00152812">
            <w:pPr>
              <w:pStyle w:val="ConsPlusNormal"/>
            </w:pPr>
            <w:r>
              <w:t>нейросенсорная потеря слуха двусторонняя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кохлеарная имплантация при двусторонней нейросенсорной потере слуха</w:t>
            </w:r>
          </w:p>
        </w:tc>
        <w:tc>
          <w:tcPr>
            <w:tcW w:w="1504" w:type="dxa"/>
          </w:tcPr>
          <w:p w:rsidR="00152812" w:rsidRDefault="00152812">
            <w:pPr>
              <w:pStyle w:val="ConsPlusNormal"/>
              <w:jc w:val="center"/>
            </w:pPr>
            <w:r>
              <w:t>1362720</w:t>
            </w:r>
          </w:p>
        </w:tc>
      </w:tr>
      <w:tr w:rsidR="00152812">
        <w:tc>
          <w:tcPr>
            <w:tcW w:w="15224" w:type="dxa"/>
            <w:gridSpan w:val="7"/>
          </w:tcPr>
          <w:p w:rsidR="00152812" w:rsidRDefault="00152812">
            <w:pPr>
              <w:pStyle w:val="ConsPlusNormal"/>
              <w:outlineLvl w:val="3"/>
            </w:pPr>
            <w:r>
              <w:t>Офтальмология</w:t>
            </w:r>
          </w:p>
        </w:tc>
      </w:tr>
      <w:tr w:rsidR="00152812">
        <w:tc>
          <w:tcPr>
            <w:tcW w:w="874" w:type="dxa"/>
            <w:vMerge w:val="restart"/>
          </w:tcPr>
          <w:p w:rsidR="00152812" w:rsidRDefault="00152812">
            <w:pPr>
              <w:pStyle w:val="ConsPlusNormal"/>
            </w:pPr>
            <w:r>
              <w:t>28</w:t>
            </w:r>
          </w:p>
        </w:tc>
        <w:tc>
          <w:tcPr>
            <w:tcW w:w="2721" w:type="dxa"/>
          </w:tcPr>
          <w:p w:rsidR="00152812" w:rsidRDefault="00152812">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54" w:type="dxa"/>
          </w:tcPr>
          <w:p w:rsidR="00152812" w:rsidRDefault="00213F36">
            <w:pPr>
              <w:pStyle w:val="ConsPlusNormal"/>
            </w:pPr>
            <w:hyperlink r:id="rId2204" w:history="1">
              <w:r w:rsidR="00152812">
                <w:rPr>
                  <w:color w:val="0000FF"/>
                </w:rPr>
                <w:t>H26.0</w:t>
              </w:r>
            </w:hyperlink>
            <w:r w:rsidR="00152812">
              <w:t xml:space="preserve"> - </w:t>
            </w:r>
            <w:hyperlink r:id="rId2205" w:history="1">
              <w:r w:rsidR="00152812">
                <w:rPr>
                  <w:color w:val="0000FF"/>
                </w:rPr>
                <w:t>H26.4</w:t>
              </w:r>
            </w:hyperlink>
            <w:r w:rsidR="00152812">
              <w:t xml:space="preserve">, </w:t>
            </w:r>
            <w:hyperlink r:id="rId2206" w:history="1">
              <w:r w:rsidR="00152812">
                <w:rPr>
                  <w:color w:val="0000FF"/>
                </w:rPr>
                <w:t>H40.1</w:t>
              </w:r>
            </w:hyperlink>
            <w:r w:rsidR="00152812">
              <w:t xml:space="preserve"> - </w:t>
            </w:r>
            <w:hyperlink r:id="rId2207" w:history="1">
              <w:r w:rsidR="00152812">
                <w:rPr>
                  <w:color w:val="0000FF"/>
                </w:rPr>
                <w:t>H40.8</w:t>
              </w:r>
            </w:hyperlink>
            <w:r w:rsidR="00152812">
              <w:t xml:space="preserve">, </w:t>
            </w:r>
            <w:hyperlink r:id="rId2208" w:history="1">
              <w:r w:rsidR="00152812">
                <w:rPr>
                  <w:color w:val="0000FF"/>
                </w:rPr>
                <w:t>Q15.0</w:t>
              </w:r>
            </w:hyperlink>
          </w:p>
        </w:tc>
        <w:tc>
          <w:tcPr>
            <w:tcW w:w="3402" w:type="dxa"/>
          </w:tcPr>
          <w:p w:rsidR="00152812" w:rsidRDefault="00152812">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имплантация антиглаукоматозного металлического шунта</w:t>
            </w:r>
          </w:p>
        </w:tc>
        <w:tc>
          <w:tcPr>
            <w:tcW w:w="1504" w:type="dxa"/>
            <w:vMerge w:val="restart"/>
          </w:tcPr>
          <w:p w:rsidR="00152812" w:rsidRDefault="00152812">
            <w:pPr>
              <w:pStyle w:val="ConsPlusNormal"/>
              <w:jc w:val="center"/>
            </w:pPr>
            <w:r>
              <w:t>94480</w:t>
            </w:r>
          </w:p>
        </w:tc>
      </w:tr>
      <w:tr w:rsidR="00152812">
        <w:tc>
          <w:tcPr>
            <w:tcW w:w="874" w:type="dxa"/>
            <w:vMerge/>
          </w:tcPr>
          <w:p w:rsidR="00152812" w:rsidRDefault="00152812"/>
        </w:tc>
        <w:tc>
          <w:tcPr>
            <w:tcW w:w="2721" w:type="dxa"/>
            <w:vMerge w:val="restart"/>
          </w:tcPr>
          <w:p w:rsidR="00152812" w:rsidRDefault="00152812">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054" w:type="dxa"/>
            <w:vMerge w:val="restart"/>
          </w:tcPr>
          <w:p w:rsidR="00152812" w:rsidRPr="00152812" w:rsidRDefault="00213F36">
            <w:pPr>
              <w:pStyle w:val="ConsPlusNormal"/>
              <w:rPr>
                <w:lang w:val="en-US"/>
              </w:rPr>
            </w:pPr>
            <w:hyperlink r:id="rId2209" w:history="1">
              <w:r w:rsidR="00152812" w:rsidRPr="00152812">
                <w:rPr>
                  <w:color w:val="0000FF"/>
                  <w:lang w:val="en-US"/>
                </w:rPr>
                <w:t>C43.1</w:t>
              </w:r>
            </w:hyperlink>
            <w:r w:rsidR="00152812" w:rsidRPr="00152812">
              <w:rPr>
                <w:lang w:val="en-US"/>
              </w:rPr>
              <w:t xml:space="preserve">, </w:t>
            </w:r>
            <w:hyperlink r:id="rId2210" w:history="1">
              <w:r w:rsidR="00152812" w:rsidRPr="00152812">
                <w:rPr>
                  <w:color w:val="0000FF"/>
                  <w:lang w:val="en-US"/>
                </w:rPr>
                <w:t>C44.1</w:t>
              </w:r>
            </w:hyperlink>
            <w:r w:rsidR="00152812" w:rsidRPr="00152812">
              <w:rPr>
                <w:lang w:val="en-US"/>
              </w:rPr>
              <w:t xml:space="preserve">, </w:t>
            </w:r>
            <w:hyperlink r:id="rId2211" w:history="1">
              <w:r w:rsidR="00152812" w:rsidRPr="00152812">
                <w:rPr>
                  <w:color w:val="0000FF"/>
                  <w:lang w:val="en-US"/>
                </w:rPr>
                <w:t>C69.0</w:t>
              </w:r>
            </w:hyperlink>
            <w:r w:rsidR="00152812" w:rsidRPr="00152812">
              <w:rPr>
                <w:lang w:val="en-US"/>
              </w:rPr>
              <w:t xml:space="preserve"> - </w:t>
            </w:r>
            <w:hyperlink r:id="rId2212" w:history="1">
              <w:r w:rsidR="00152812" w:rsidRPr="00152812">
                <w:rPr>
                  <w:color w:val="0000FF"/>
                  <w:lang w:val="en-US"/>
                </w:rPr>
                <w:t>C69.9</w:t>
              </w:r>
            </w:hyperlink>
            <w:r w:rsidR="00152812" w:rsidRPr="00152812">
              <w:rPr>
                <w:lang w:val="en-US"/>
              </w:rPr>
              <w:t xml:space="preserve">, </w:t>
            </w:r>
            <w:hyperlink r:id="rId2213" w:history="1">
              <w:r w:rsidR="00152812" w:rsidRPr="00152812">
                <w:rPr>
                  <w:color w:val="0000FF"/>
                  <w:lang w:val="en-US"/>
                </w:rPr>
                <w:t>C72.3</w:t>
              </w:r>
            </w:hyperlink>
            <w:r w:rsidR="00152812" w:rsidRPr="00152812">
              <w:rPr>
                <w:lang w:val="en-US"/>
              </w:rPr>
              <w:t xml:space="preserve">, </w:t>
            </w:r>
            <w:hyperlink r:id="rId2214" w:history="1">
              <w:r w:rsidR="00152812" w:rsidRPr="00152812">
                <w:rPr>
                  <w:color w:val="0000FF"/>
                  <w:lang w:val="en-US"/>
                </w:rPr>
                <w:t>D31.5</w:t>
              </w:r>
            </w:hyperlink>
            <w:r w:rsidR="00152812" w:rsidRPr="00152812">
              <w:rPr>
                <w:lang w:val="en-US"/>
              </w:rPr>
              <w:t xml:space="preserve">, </w:t>
            </w:r>
            <w:hyperlink r:id="rId2215" w:history="1">
              <w:r w:rsidR="00152812" w:rsidRPr="00152812">
                <w:rPr>
                  <w:color w:val="0000FF"/>
                  <w:lang w:val="en-US"/>
                </w:rPr>
                <w:t>D31.6</w:t>
              </w:r>
            </w:hyperlink>
            <w:r w:rsidR="00152812" w:rsidRPr="00152812">
              <w:rPr>
                <w:lang w:val="en-US"/>
              </w:rPr>
              <w:t xml:space="preserve">, </w:t>
            </w:r>
            <w:hyperlink r:id="rId2216" w:history="1">
              <w:r w:rsidR="00152812" w:rsidRPr="00152812">
                <w:rPr>
                  <w:color w:val="0000FF"/>
                  <w:lang w:val="en-US"/>
                </w:rPr>
                <w:t>Q10.7</w:t>
              </w:r>
            </w:hyperlink>
            <w:r w:rsidR="00152812" w:rsidRPr="00152812">
              <w:rPr>
                <w:lang w:val="en-US"/>
              </w:rPr>
              <w:t xml:space="preserve">, </w:t>
            </w:r>
            <w:hyperlink r:id="rId2217" w:history="1">
              <w:r w:rsidR="00152812" w:rsidRPr="00152812">
                <w:rPr>
                  <w:color w:val="0000FF"/>
                  <w:lang w:val="en-US"/>
                </w:rPr>
                <w:t>Q11.0</w:t>
              </w:r>
            </w:hyperlink>
            <w:r w:rsidR="00152812" w:rsidRPr="00152812">
              <w:rPr>
                <w:lang w:val="en-US"/>
              </w:rPr>
              <w:t xml:space="preserve"> - </w:t>
            </w:r>
            <w:hyperlink r:id="rId2218" w:history="1">
              <w:r w:rsidR="00152812" w:rsidRPr="00152812">
                <w:rPr>
                  <w:color w:val="0000FF"/>
                  <w:lang w:val="en-US"/>
                </w:rPr>
                <w:t>Q11.2</w:t>
              </w:r>
            </w:hyperlink>
          </w:p>
        </w:tc>
        <w:tc>
          <w:tcPr>
            <w:tcW w:w="3402" w:type="dxa"/>
            <w:vMerge w:val="restart"/>
          </w:tcPr>
          <w:p w:rsidR="00152812" w:rsidRDefault="00152812">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84" w:type="dxa"/>
            <w:vMerge w:val="restart"/>
          </w:tcPr>
          <w:p w:rsidR="00152812" w:rsidRDefault="00152812">
            <w:pPr>
              <w:pStyle w:val="ConsPlusNormal"/>
            </w:pPr>
            <w:r>
              <w:t>хирургическое и (или) лучевое лечение</w:t>
            </w:r>
          </w:p>
        </w:tc>
        <w:tc>
          <w:tcPr>
            <w:tcW w:w="3685" w:type="dxa"/>
          </w:tcPr>
          <w:p w:rsidR="00152812" w:rsidRDefault="00152812">
            <w:pPr>
              <w:pStyle w:val="ConsPlusNormal"/>
            </w:pPr>
            <w:r>
              <w:t>отсроченная имплантация иридо-хрусталиковой диафрагмы при новообразованиях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брахитерапия, в том числе с </w:t>
            </w:r>
            <w:proofErr w:type="gramStart"/>
            <w:r>
              <w:t>одномоментной</w:t>
            </w:r>
            <w:proofErr w:type="gramEnd"/>
            <w:r>
              <w:t xml:space="preserve"> склеропластикой, при новообразованиях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орбитотомия различными доступами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транспупиллярная термотерапия, в том числе с </w:t>
            </w:r>
            <w:proofErr w:type="gramStart"/>
            <w:r>
              <w:t>ограничительной</w:t>
            </w:r>
            <w:proofErr w:type="gramEnd"/>
            <w:r>
              <w:t xml:space="preserve"> лазеркоагуляцией при новообразованиях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криодеструкция при новообразованиях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энуклеация с пластикой культи и радиокоагуляцией тканей орбиты при новообразованиях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экзентерация орбиты с одномоментной пластикой свободным кожным лоскутом или пластикой местными тканями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иридэктомия, в том числе с иридопластикой, при новообразованиях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иридоциклосклерэктомия, в том числе с иридопластикой, при новообразованиях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иридоциклохориосклерэктомия, в том числе с иридопластикой, при новообразованиях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реконструктивно-пластические операции переднего и заднего отделов глаза и его придаточного аппарата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орбитотомия с энуклеацией и пластикой культи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контурная пластика орбиты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эксцизия новообразования конъюнктивы и роговицы с послойной кератоконъюнктивальной пластикой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брахитерапия при новообразованиях придаточного аппарата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рентгенотерапия при злокачественных новообразованиях век</w:t>
            </w:r>
          </w:p>
        </w:tc>
        <w:tc>
          <w:tcPr>
            <w:tcW w:w="1504" w:type="dxa"/>
            <w:vMerge/>
          </w:tcPr>
          <w:p w:rsidR="00152812" w:rsidRDefault="00152812"/>
        </w:tc>
      </w:tr>
      <w:tr w:rsidR="00152812">
        <w:tc>
          <w:tcPr>
            <w:tcW w:w="874" w:type="dxa"/>
            <w:vMerge w:val="restart"/>
          </w:tcPr>
          <w:p w:rsidR="00152812" w:rsidRDefault="00152812">
            <w:pPr>
              <w:pStyle w:val="ConsPlusNormal"/>
            </w:pPr>
            <w:r>
              <w:t>29</w:t>
            </w:r>
          </w:p>
        </w:tc>
        <w:tc>
          <w:tcPr>
            <w:tcW w:w="2721" w:type="dxa"/>
            <w:vMerge w:val="restart"/>
          </w:tcPr>
          <w:p w:rsidR="00152812" w:rsidRDefault="0015281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54" w:type="dxa"/>
            <w:vMerge w:val="restart"/>
          </w:tcPr>
          <w:p w:rsidR="00152812" w:rsidRPr="00152812" w:rsidRDefault="00213F36">
            <w:pPr>
              <w:pStyle w:val="ConsPlusNormal"/>
              <w:rPr>
                <w:lang w:val="en-US"/>
              </w:rPr>
            </w:pPr>
            <w:hyperlink r:id="rId2219" w:history="1">
              <w:r w:rsidR="00152812" w:rsidRPr="00152812">
                <w:rPr>
                  <w:color w:val="0000FF"/>
                  <w:lang w:val="en-US"/>
                </w:rPr>
                <w:t>H02.0</w:t>
              </w:r>
            </w:hyperlink>
            <w:r w:rsidR="00152812" w:rsidRPr="00152812">
              <w:rPr>
                <w:lang w:val="en-US"/>
              </w:rPr>
              <w:t xml:space="preserve"> - </w:t>
            </w:r>
            <w:hyperlink r:id="rId2220" w:history="1">
              <w:r w:rsidR="00152812" w:rsidRPr="00152812">
                <w:rPr>
                  <w:color w:val="0000FF"/>
                  <w:lang w:val="en-US"/>
                </w:rPr>
                <w:t>H02.5</w:t>
              </w:r>
            </w:hyperlink>
            <w:r w:rsidR="00152812" w:rsidRPr="00152812">
              <w:rPr>
                <w:lang w:val="en-US"/>
              </w:rPr>
              <w:t xml:space="preserve">, </w:t>
            </w:r>
            <w:hyperlink r:id="rId2221" w:history="1">
              <w:r w:rsidR="00152812" w:rsidRPr="00152812">
                <w:rPr>
                  <w:color w:val="0000FF"/>
                  <w:lang w:val="en-US"/>
                </w:rPr>
                <w:t>H04.0</w:t>
              </w:r>
            </w:hyperlink>
            <w:r w:rsidR="00152812" w:rsidRPr="00152812">
              <w:rPr>
                <w:lang w:val="en-US"/>
              </w:rPr>
              <w:t xml:space="preserve"> - </w:t>
            </w:r>
            <w:hyperlink r:id="rId2222" w:history="1">
              <w:r w:rsidR="00152812" w:rsidRPr="00152812">
                <w:rPr>
                  <w:color w:val="0000FF"/>
                  <w:lang w:val="en-US"/>
                </w:rPr>
                <w:t>H04.6</w:t>
              </w:r>
            </w:hyperlink>
            <w:r w:rsidR="00152812" w:rsidRPr="00152812">
              <w:rPr>
                <w:lang w:val="en-US"/>
              </w:rPr>
              <w:t xml:space="preserve">, </w:t>
            </w:r>
            <w:hyperlink r:id="rId2223" w:history="1">
              <w:r w:rsidR="00152812" w:rsidRPr="00152812">
                <w:rPr>
                  <w:color w:val="0000FF"/>
                  <w:lang w:val="en-US"/>
                </w:rPr>
                <w:t>H05.0</w:t>
              </w:r>
            </w:hyperlink>
            <w:r w:rsidR="00152812" w:rsidRPr="00152812">
              <w:rPr>
                <w:lang w:val="en-US"/>
              </w:rPr>
              <w:t xml:space="preserve"> - </w:t>
            </w:r>
            <w:hyperlink r:id="rId2224" w:history="1">
              <w:r w:rsidR="00152812" w:rsidRPr="00152812">
                <w:rPr>
                  <w:color w:val="0000FF"/>
                  <w:lang w:val="en-US"/>
                </w:rPr>
                <w:t>H05.5</w:t>
              </w:r>
            </w:hyperlink>
            <w:r w:rsidR="00152812" w:rsidRPr="00152812">
              <w:rPr>
                <w:lang w:val="en-US"/>
              </w:rPr>
              <w:t xml:space="preserve">, </w:t>
            </w:r>
            <w:hyperlink r:id="rId2225" w:history="1">
              <w:r w:rsidR="00152812" w:rsidRPr="00152812">
                <w:rPr>
                  <w:color w:val="0000FF"/>
                  <w:lang w:val="en-US"/>
                </w:rPr>
                <w:t>H11.2</w:t>
              </w:r>
            </w:hyperlink>
            <w:r w:rsidR="00152812" w:rsidRPr="00152812">
              <w:rPr>
                <w:lang w:val="en-US"/>
              </w:rPr>
              <w:t xml:space="preserve">, </w:t>
            </w:r>
            <w:hyperlink r:id="rId2226" w:history="1">
              <w:r w:rsidR="00152812" w:rsidRPr="00152812">
                <w:rPr>
                  <w:color w:val="0000FF"/>
                  <w:lang w:val="en-US"/>
                </w:rPr>
                <w:t>H21.5</w:t>
              </w:r>
            </w:hyperlink>
            <w:r w:rsidR="00152812" w:rsidRPr="00152812">
              <w:rPr>
                <w:lang w:val="en-US"/>
              </w:rPr>
              <w:t xml:space="preserve">, </w:t>
            </w:r>
            <w:hyperlink r:id="rId2227" w:history="1">
              <w:r w:rsidR="00152812" w:rsidRPr="00152812">
                <w:rPr>
                  <w:color w:val="0000FF"/>
                  <w:lang w:val="en-US"/>
                </w:rPr>
                <w:t>H27.0</w:t>
              </w:r>
            </w:hyperlink>
            <w:r w:rsidR="00152812" w:rsidRPr="00152812">
              <w:rPr>
                <w:lang w:val="en-US"/>
              </w:rPr>
              <w:t xml:space="preserve">, </w:t>
            </w:r>
            <w:hyperlink r:id="rId2228" w:history="1">
              <w:r w:rsidR="00152812" w:rsidRPr="00152812">
                <w:rPr>
                  <w:color w:val="0000FF"/>
                  <w:lang w:val="en-US"/>
                </w:rPr>
                <w:t>H27.1</w:t>
              </w:r>
            </w:hyperlink>
            <w:r w:rsidR="00152812" w:rsidRPr="00152812">
              <w:rPr>
                <w:lang w:val="en-US"/>
              </w:rPr>
              <w:t xml:space="preserve">, </w:t>
            </w:r>
            <w:hyperlink r:id="rId2229" w:history="1">
              <w:r w:rsidR="00152812" w:rsidRPr="00152812">
                <w:rPr>
                  <w:color w:val="0000FF"/>
                  <w:lang w:val="en-US"/>
                </w:rPr>
                <w:t>H26.0</w:t>
              </w:r>
            </w:hyperlink>
            <w:r w:rsidR="00152812" w:rsidRPr="00152812">
              <w:rPr>
                <w:lang w:val="en-US"/>
              </w:rPr>
              <w:t xml:space="preserve"> - </w:t>
            </w:r>
            <w:hyperlink r:id="rId2230" w:history="1">
              <w:r w:rsidR="00152812" w:rsidRPr="00152812">
                <w:rPr>
                  <w:color w:val="0000FF"/>
                  <w:lang w:val="en-US"/>
                </w:rPr>
                <w:t>H26.9</w:t>
              </w:r>
            </w:hyperlink>
            <w:r w:rsidR="00152812" w:rsidRPr="00152812">
              <w:rPr>
                <w:lang w:val="en-US"/>
              </w:rPr>
              <w:t xml:space="preserve">, </w:t>
            </w:r>
            <w:hyperlink r:id="rId2231" w:history="1">
              <w:r w:rsidR="00152812" w:rsidRPr="00152812">
                <w:rPr>
                  <w:color w:val="0000FF"/>
                  <w:lang w:val="en-US"/>
                </w:rPr>
                <w:t>H31.3</w:t>
              </w:r>
            </w:hyperlink>
            <w:r w:rsidR="00152812" w:rsidRPr="00152812">
              <w:rPr>
                <w:lang w:val="en-US"/>
              </w:rPr>
              <w:t xml:space="preserve">, </w:t>
            </w:r>
            <w:hyperlink r:id="rId2232" w:history="1">
              <w:r w:rsidR="00152812" w:rsidRPr="00152812">
                <w:rPr>
                  <w:color w:val="0000FF"/>
                  <w:lang w:val="en-US"/>
                </w:rPr>
                <w:t>H40.3</w:t>
              </w:r>
            </w:hyperlink>
            <w:r w:rsidR="00152812" w:rsidRPr="00152812">
              <w:rPr>
                <w:lang w:val="en-US"/>
              </w:rPr>
              <w:t xml:space="preserve">, </w:t>
            </w:r>
            <w:hyperlink r:id="rId2233" w:history="1">
              <w:r w:rsidR="00152812" w:rsidRPr="00152812">
                <w:rPr>
                  <w:color w:val="0000FF"/>
                  <w:lang w:val="en-US"/>
                </w:rPr>
                <w:t>S00.1</w:t>
              </w:r>
            </w:hyperlink>
            <w:r w:rsidR="00152812" w:rsidRPr="00152812">
              <w:rPr>
                <w:lang w:val="en-US"/>
              </w:rPr>
              <w:t xml:space="preserve">, </w:t>
            </w:r>
            <w:hyperlink r:id="rId2234" w:history="1">
              <w:r w:rsidR="00152812" w:rsidRPr="00152812">
                <w:rPr>
                  <w:color w:val="0000FF"/>
                  <w:lang w:val="en-US"/>
                </w:rPr>
                <w:t>S00.2</w:t>
              </w:r>
            </w:hyperlink>
            <w:r w:rsidR="00152812" w:rsidRPr="00152812">
              <w:rPr>
                <w:lang w:val="en-US"/>
              </w:rPr>
              <w:t xml:space="preserve">, </w:t>
            </w:r>
            <w:hyperlink r:id="rId2235" w:history="1">
              <w:r w:rsidR="00152812" w:rsidRPr="00152812">
                <w:rPr>
                  <w:color w:val="0000FF"/>
                  <w:lang w:val="en-US"/>
                </w:rPr>
                <w:t>S02.3</w:t>
              </w:r>
            </w:hyperlink>
            <w:r w:rsidR="00152812" w:rsidRPr="00152812">
              <w:rPr>
                <w:lang w:val="en-US"/>
              </w:rPr>
              <w:t xml:space="preserve">, </w:t>
            </w:r>
            <w:hyperlink r:id="rId2236" w:history="1">
              <w:r w:rsidR="00152812" w:rsidRPr="00152812">
                <w:rPr>
                  <w:color w:val="0000FF"/>
                  <w:lang w:val="en-US"/>
                </w:rPr>
                <w:t>S04.0</w:t>
              </w:r>
            </w:hyperlink>
            <w:r w:rsidR="00152812" w:rsidRPr="00152812">
              <w:rPr>
                <w:lang w:val="en-US"/>
              </w:rPr>
              <w:t xml:space="preserve"> - </w:t>
            </w:r>
            <w:hyperlink r:id="rId2237" w:history="1">
              <w:r w:rsidR="00152812" w:rsidRPr="00152812">
                <w:rPr>
                  <w:color w:val="0000FF"/>
                  <w:lang w:val="en-US"/>
                </w:rPr>
                <w:t>S04.5</w:t>
              </w:r>
            </w:hyperlink>
            <w:r w:rsidR="00152812" w:rsidRPr="00152812">
              <w:rPr>
                <w:lang w:val="en-US"/>
              </w:rPr>
              <w:t xml:space="preserve">, </w:t>
            </w:r>
            <w:hyperlink r:id="rId2238" w:history="1">
              <w:r w:rsidR="00152812" w:rsidRPr="00152812">
                <w:rPr>
                  <w:color w:val="0000FF"/>
                  <w:lang w:val="en-US"/>
                </w:rPr>
                <w:t>S05.0</w:t>
              </w:r>
            </w:hyperlink>
            <w:r w:rsidR="00152812" w:rsidRPr="00152812">
              <w:rPr>
                <w:lang w:val="en-US"/>
              </w:rPr>
              <w:t xml:space="preserve"> - </w:t>
            </w:r>
            <w:hyperlink r:id="rId2239" w:history="1">
              <w:r w:rsidR="00152812" w:rsidRPr="00152812">
                <w:rPr>
                  <w:color w:val="0000FF"/>
                  <w:lang w:val="en-US"/>
                </w:rPr>
                <w:t>S05.9</w:t>
              </w:r>
            </w:hyperlink>
            <w:r w:rsidR="00152812" w:rsidRPr="00152812">
              <w:rPr>
                <w:lang w:val="en-US"/>
              </w:rPr>
              <w:t xml:space="preserve">, </w:t>
            </w:r>
            <w:hyperlink r:id="rId2240" w:history="1">
              <w:r w:rsidR="00152812" w:rsidRPr="00152812">
                <w:rPr>
                  <w:color w:val="0000FF"/>
                  <w:lang w:val="en-US"/>
                </w:rPr>
                <w:t>T26.0</w:t>
              </w:r>
            </w:hyperlink>
            <w:r w:rsidR="00152812" w:rsidRPr="00152812">
              <w:rPr>
                <w:lang w:val="en-US"/>
              </w:rPr>
              <w:t xml:space="preserve"> - </w:t>
            </w:r>
            <w:hyperlink r:id="rId2241" w:history="1">
              <w:r w:rsidR="00152812" w:rsidRPr="00152812">
                <w:rPr>
                  <w:color w:val="0000FF"/>
                  <w:lang w:val="en-US"/>
                </w:rPr>
                <w:t>T26.9</w:t>
              </w:r>
            </w:hyperlink>
            <w:r w:rsidR="00152812" w:rsidRPr="00152812">
              <w:rPr>
                <w:lang w:val="en-US"/>
              </w:rPr>
              <w:t xml:space="preserve">, </w:t>
            </w:r>
            <w:hyperlink r:id="rId2242" w:history="1">
              <w:r w:rsidR="00152812" w:rsidRPr="00152812">
                <w:rPr>
                  <w:color w:val="0000FF"/>
                  <w:lang w:val="en-US"/>
                </w:rPr>
                <w:t>H44.0</w:t>
              </w:r>
            </w:hyperlink>
            <w:r w:rsidR="00152812" w:rsidRPr="00152812">
              <w:rPr>
                <w:lang w:val="en-US"/>
              </w:rPr>
              <w:t xml:space="preserve"> - </w:t>
            </w:r>
            <w:hyperlink r:id="rId2243" w:history="1">
              <w:r w:rsidR="00152812" w:rsidRPr="00152812">
                <w:rPr>
                  <w:color w:val="0000FF"/>
                  <w:lang w:val="en-US"/>
                </w:rPr>
                <w:t>H44.8</w:t>
              </w:r>
            </w:hyperlink>
            <w:r w:rsidR="00152812" w:rsidRPr="00152812">
              <w:rPr>
                <w:lang w:val="en-US"/>
              </w:rPr>
              <w:t xml:space="preserve">, </w:t>
            </w:r>
            <w:hyperlink r:id="rId2244" w:history="1">
              <w:r w:rsidR="00152812" w:rsidRPr="00152812">
                <w:rPr>
                  <w:color w:val="0000FF"/>
                  <w:lang w:val="en-US"/>
                </w:rPr>
                <w:t>T85.2</w:t>
              </w:r>
            </w:hyperlink>
            <w:r w:rsidR="00152812" w:rsidRPr="00152812">
              <w:rPr>
                <w:lang w:val="en-US"/>
              </w:rPr>
              <w:t xml:space="preserve">, </w:t>
            </w:r>
            <w:hyperlink r:id="rId2245" w:history="1">
              <w:r w:rsidR="00152812" w:rsidRPr="00152812">
                <w:rPr>
                  <w:color w:val="0000FF"/>
                  <w:lang w:val="en-US"/>
                </w:rPr>
                <w:t>T85.3</w:t>
              </w:r>
            </w:hyperlink>
            <w:r w:rsidR="00152812" w:rsidRPr="00152812">
              <w:rPr>
                <w:lang w:val="en-US"/>
              </w:rPr>
              <w:t xml:space="preserve">, </w:t>
            </w:r>
            <w:hyperlink r:id="rId2246" w:history="1">
              <w:r w:rsidR="00152812" w:rsidRPr="00152812">
                <w:rPr>
                  <w:color w:val="0000FF"/>
                  <w:lang w:val="en-US"/>
                </w:rPr>
                <w:t>T90.4</w:t>
              </w:r>
            </w:hyperlink>
            <w:r w:rsidR="00152812" w:rsidRPr="00152812">
              <w:rPr>
                <w:lang w:val="en-US"/>
              </w:rPr>
              <w:t xml:space="preserve">, </w:t>
            </w:r>
            <w:hyperlink r:id="rId2247" w:history="1">
              <w:r w:rsidR="00152812" w:rsidRPr="00152812">
                <w:rPr>
                  <w:color w:val="0000FF"/>
                  <w:lang w:val="en-US"/>
                </w:rPr>
                <w:t>T95.0</w:t>
              </w:r>
            </w:hyperlink>
            <w:r w:rsidR="00152812" w:rsidRPr="00152812">
              <w:rPr>
                <w:lang w:val="en-US"/>
              </w:rPr>
              <w:t xml:space="preserve">, </w:t>
            </w:r>
            <w:hyperlink r:id="rId2248" w:history="1">
              <w:r w:rsidR="00152812" w:rsidRPr="00152812">
                <w:rPr>
                  <w:color w:val="0000FF"/>
                  <w:lang w:val="en-US"/>
                </w:rPr>
                <w:t>T95.8</w:t>
              </w:r>
            </w:hyperlink>
          </w:p>
        </w:tc>
        <w:tc>
          <w:tcPr>
            <w:tcW w:w="3402" w:type="dxa"/>
            <w:vMerge w:val="restart"/>
          </w:tcPr>
          <w:p w:rsidR="00152812" w:rsidRDefault="00152812">
            <w:pPr>
              <w:pStyle w:val="ConsPlusNormal"/>
            </w:pPr>
            <w:proofErr w:type="gramStart"/>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w:t>
            </w:r>
            <w:r>
              <w:lastRenderedPageBreak/>
              <w:t>трихиаз века, эктропион века, лагофтальм, птоз века, стеноз и недостаточность слезных протоков</w:t>
            </w:r>
            <w:proofErr w:type="gramEnd"/>
            <w:r>
              <w:t>,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аллолимбальная трансплантация</w:t>
            </w:r>
          </w:p>
        </w:tc>
        <w:tc>
          <w:tcPr>
            <w:tcW w:w="1504" w:type="dxa"/>
            <w:vMerge w:val="restart"/>
          </w:tcPr>
          <w:p w:rsidR="00152812" w:rsidRDefault="00152812">
            <w:pPr>
              <w:pStyle w:val="ConsPlusNormal"/>
              <w:jc w:val="center"/>
            </w:pPr>
            <w:r>
              <w:t>114300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витрэктомия с удалением люксированного хрусталика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витреоленсэктомия с имплантацией интраокулярной линзы, в том числе с </w:t>
            </w:r>
            <w:proofErr w:type="gramStart"/>
            <w:r>
              <w:t>лазерным</w:t>
            </w:r>
            <w:proofErr w:type="gramEnd"/>
            <w:r>
              <w:t xml:space="preserve"> витреолизисом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дисклеральное удаление инородного тела с </w:t>
            </w:r>
            <w:proofErr w:type="gramStart"/>
            <w:r>
              <w:t>локальной</w:t>
            </w:r>
            <w:proofErr w:type="gramEnd"/>
            <w:r>
              <w:t xml:space="preserve"> склеропластикой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микроинвазивная витрэктомия, в том </w:t>
            </w:r>
            <w:r>
              <w:lastRenderedPageBreak/>
              <w:t>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имплантация искусственной радужки (иридохрусталиковой диафрагмы)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иридопластика, в том числе с лазерной реконструкцией, передней камеры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кератопротезирование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пластика полости, века, свода (ов) с пересадкой свободных лоскутов, в том числе с пересадкой ресниц</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пластика культи с орбитальным имплантатом и реконструкцией, в том числе </w:t>
            </w:r>
            <w:proofErr w:type="gramStart"/>
            <w:r>
              <w:t>с</w:t>
            </w:r>
            <w:proofErr w:type="gramEnd"/>
            <w:r>
              <w:t xml:space="preserve"> кровавой тарзорафией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трансвитеральное удаление внутриглазного инородного тела с эндолазерной коагуляцией 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реконструктивно-пластические операции на веках, в том числе </w:t>
            </w:r>
            <w:proofErr w:type="gramStart"/>
            <w:r>
              <w:t>с</w:t>
            </w:r>
            <w:proofErr w:type="gramEnd"/>
            <w:r>
              <w:t xml:space="preserve"> кровавой тарзорафией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реконструкция слезоотводящих </w:t>
            </w:r>
            <w:r>
              <w:lastRenderedPageBreak/>
              <w:t>путей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трансплантация амниотической мембраны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контурная пластика орбиты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энуклеация (эвисцерация) глаза с пластикой культи орбитальным имплантатом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устранение посттравматического птоза верхнего века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дилатация слезных протоков экспандерами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дакриоцисториностомия наружным доступом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удаление подвывихнутого хрусталика с имплантацией различных моделей интраокулярной </w:t>
            </w:r>
            <w:r>
              <w:lastRenderedPageBreak/>
              <w:t>линзы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сквозная кератопластика с имплантацией иридохрусталиковой диафрагмы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герметизация раны роговицы (склеры) с реконструкцией передней камеры с иридопластикой, склеропластикой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пластика орбиты, в том числе с удалением инородного тела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шейверная (лазерная) реконструктивная операция при патологии слезоотводящих путей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реконструктивная блефаропластика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рассечение симблефарона с пластикой конъюнктивальной полости (с пересадкой тканей)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эндовитреальное вмешательство с репозицией интраокулярной линзы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укрепление бельма, удаление ретропротезной пленки при кератопротезировании</w:t>
            </w:r>
          </w:p>
        </w:tc>
        <w:tc>
          <w:tcPr>
            <w:tcW w:w="1504" w:type="dxa"/>
            <w:vMerge/>
          </w:tcPr>
          <w:p w:rsidR="00152812" w:rsidRDefault="00152812"/>
        </w:tc>
      </w:tr>
      <w:tr w:rsidR="00152812">
        <w:tc>
          <w:tcPr>
            <w:tcW w:w="874" w:type="dxa"/>
            <w:vMerge w:val="restart"/>
          </w:tcPr>
          <w:p w:rsidR="00152812" w:rsidRDefault="00152812">
            <w:pPr>
              <w:pStyle w:val="ConsPlusNormal"/>
            </w:pPr>
          </w:p>
        </w:tc>
        <w:tc>
          <w:tcPr>
            <w:tcW w:w="2721" w:type="dxa"/>
            <w:vMerge w:val="restart"/>
          </w:tcPr>
          <w:p w:rsidR="00152812" w:rsidRDefault="00152812">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054" w:type="dxa"/>
            <w:vMerge w:val="restart"/>
          </w:tcPr>
          <w:p w:rsidR="00152812" w:rsidRDefault="00213F36">
            <w:pPr>
              <w:pStyle w:val="ConsPlusNormal"/>
            </w:pPr>
            <w:hyperlink r:id="rId2249" w:history="1">
              <w:r w:rsidR="00152812">
                <w:rPr>
                  <w:color w:val="0000FF"/>
                </w:rPr>
                <w:t>H16.0</w:t>
              </w:r>
            </w:hyperlink>
            <w:r w:rsidR="00152812">
              <w:t xml:space="preserve">, </w:t>
            </w:r>
            <w:hyperlink r:id="rId2250" w:history="1">
              <w:r w:rsidR="00152812">
                <w:rPr>
                  <w:color w:val="0000FF"/>
                </w:rPr>
                <w:t>H17.0</w:t>
              </w:r>
            </w:hyperlink>
            <w:r w:rsidR="00152812">
              <w:t xml:space="preserve"> - </w:t>
            </w:r>
            <w:hyperlink r:id="rId2251" w:history="1">
              <w:r w:rsidR="00152812">
                <w:rPr>
                  <w:color w:val="0000FF"/>
                </w:rPr>
                <w:t>H17.9</w:t>
              </w:r>
            </w:hyperlink>
            <w:r w:rsidR="00152812">
              <w:t xml:space="preserve">, </w:t>
            </w:r>
            <w:hyperlink r:id="rId2252" w:history="1">
              <w:r w:rsidR="00152812">
                <w:rPr>
                  <w:color w:val="0000FF"/>
                </w:rPr>
                <w:t>H18.0</w:t>
              </w:r>
            </w:hyperlink>
            <w:r w:rsidR="00152812">
              <w:t xml:space="preserve"> - </w:t>
            </w:r>
            <w:hyperlink r:id="rId2253" w:history="1">
              <w:r w:rsidR="00152812">
                <w:rPr>
                  <w:color w:val="0000FF"/>
                </w:rPr>
                <w:t>H18.9</w:t>
              </w:r>
            </w:hyperlink>
          </w:p>
        </w:tc>
        <w:tc>
          <w:tcPr>
            <w:tcW w:w="3402" w:type="dxa"/>
            <w:vMerge w:val="restart"/>
          </w:tcPr>
          <w:p w:rsidR="00152812" w:rsidRDefault="00152812">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84" w:type="dxa"/>
            <w:vMerge w:val="restart"/>
          </w:tcPr>
          <w:p w:rsidR="00152812" w:rsidRDefault="00152812">
            <w:pPr>
              <w:pStyle w:val="ConsPlusNormal"/>
            </w:pPr>
            <w:r>
              <w:t>комбинированное лечение</w:t>
            </w:r>
          </w:p>
        </w:tc>
        <w:tc>
          <w:tcPr>
            <w:tcW w:w="3685" w:type="dxa"/>
          </w:tcPr>
          <w:p w:rsidR="00152812" w:rsidRDefault="00152812">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04" w:type="dxa"/>
            <w:vMerge w:val="restart"/>
          </w:tcPr>
          <w:p w:rsidR="00152812" w:rsidRDefault="00152812">
            <w:pPr>
              <w:pStyle w:val="ConsPlusNormal"/>
            </w:pP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неавтоматизированная послойная кератопластика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имплантация интрастромальных сегментов с помощью фемтосекундного лазера при болезнях роговицы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эксимерлазерная коррекция посттравматического астигматизма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эксимерлазерная фототерапевтическая кератэктомия при язвах роговицы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эксимерлазерная фототерапевтическая кератэктомия рубцов и помутнений роговицы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сквозная реконструктивная </w:t>
            </w:r>
            <w:r>
              <w:lastRenderedPageBreak/>
              <w:t>кератопластика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сквозная кератопластика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трансплантация десцеметовой мембраны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трансплантация амниотической мембраны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послойная глубокая передняя кератопластика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кератопротезирование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кератопластика послойная ротационная или обменная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кератопластика послойная инвертная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интенсивное консервативное лечение язвы роговицы</w:t>
            </w:r>
          </w:p>
        </w:tc>
        <w:tc>
          <w:tcPr>
            <w:tcW w:w="1504" w:type="dxa"/>
            <w:vMerge/>
          </w:tcPr>
          <w:p w:rsidR="00152812" w:rsidRDefault="00152812"/>
        </w:tc>
      </w:tr>
      <w:tr w:rsidR="00152812">
        <w:tc>
          <w:tcPr>
            <w:tcW w:w="874" w:type="dxa"/>
            <w:vMerge w:val="restart"/>
          </w:tcPr>
          <w:p w:rsidR="00152812" w:rsidRDefault="00152812">
            <w:pPr>
              <w:pStyle w:val="ConsPlusNormal"/>
            </w:pPr>
          </w:p>
        </w:tc>
        <w:tc>
          <w:tcPr>
            <w:tcW w:w="2721" w:type="dxa"/>
            <w:vMerge w:val="restart"/>
          </w:tcPr>
          <w:p w:rsidR="00152812" w:rsidRDefault="00152812">
            <w:pPr>
              <w:pStyle w:val="ConsPlusNormal"/>
            </w:pPr>
            <w:r>
              <w:t xml:space="preserve">Хирургическое и (или) лазерное лечение ретролентальной фиброплазии (ретинопатия </w:t>
            </w:r>
            <w:proofErr w:type="gramStart"/>
            <w:r>
              <w:t>недоношенных</w:t>
            </w:r>
            <w:proofErr w:type="gramEnd"/>
            <w:r>
              <w:t>), в том числе с применением комплексного офтальмологического обследования под общей анестезией</w:t>
            </w:r>
          </w:p>
        </w:tc>
        <w:tc>
          <w:tcPr>
            <w:tcW w:w="1054" w:type="dxa"/>
            <w:vMerge w:val="restart"/>
          </w:tcPr>
          <w:p w:rsidR="00152812" w:rsidRDefault="00213F36">
            <w:pPr>
              <w:pStyle w:val="ConsPlusNormal"/>
            </w:pPr>
            <w:hyperlink r:id="rId2254" w:history="1">
              <w:r w:rsidR="00152812">
                <w:rPr>
                  <w:color w:val="0000FF"/>
                </w:rPr>
                <w:t>H35.2</w:t>
              </w:r>
            </w:hyperlink>
          </w:p>
        </w:tc>
        <w:tc>
          <w:tcPr>
            <w:tcW w:w="3402" w:type="dxa"/>
            <w:vMerge w:val="restart"/>
          </w:tcPr>
          <w:p w:rsidR="00152812" w:rsidRDefault="00152812">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val="restart"/>
          </w:tcPr>
          <w:p w:rsidR="00152812" w:rsidRDefault="00152812">
            <w:pPr>
              <w:pStyle w:val="ConsPlusNormal"/>
            </w:pP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реконструкция передней камеры с ленсэктомией, в том числе с </w:t>
            </w:r>
            <w:r>
              <w:lastRenderedPageBreak/>
              <w:t>витрэктомией, швартотомией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модифицированная синустрабекулэктомия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исправление косоглазия с пластикой экстраокулярных мышц</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транспупиллярная лазеркоагуляция вторичных ретинальных дистрофий и </w:t>
            </w:r>
            <w:r>
              <w:lastRenderedPageBreak/>
              <w:t>ретиношизиса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лазерная</w:t>
            </w:r>
            <w:proofErr w:type="gramEnd"/>
            <w:r>
              <w:t xml:space="preserve"> корепраксия (создание искусственного зрачка)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лазерная иридокореопластика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лазерная витреошвартотомия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лазерные комбинированные операции на структурах угла передней камеры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лазерная деструкция зрачковой мембраны с коагуляцией (без коагуляции) сосудов</w:t>
            </w:r>
          </w:p>
        </w:tc>
        <w:tc>
          <w:tcPr>
            <w:tcW w:w="1504" w:type="dxa"/>
            <w:vMerge/>
          </w:tcPr>
          <w:p w:rsidR="00152812" w:rsidRDefault="00152812"/>
        </w:tc>
      </w:tr>
      <w:tr w:rsidR="00152812">
        <w:tc>
          <w:tcPr>
            <w:tcW w:w="874" w:type="dxa"/>
            <w:vMerge w:val="restart"/>
          </w:tcPr>
          <w:p w:rsidR="00152812" w:rsidRDefault="00152812">
            <w:pPr>
              <w:pStyle w:val="ConsPlusNormal"/>
            </w:pPr>
            <w:r>
              <w:t>30</w:t>
            </w:r>
          </w:p>
        </w:tc>
        <w:tc>
          <w:tcPr>
            <w:tcW w:w="2721" w:type="dxa"/>
            <w:vMerge w:val="restart"/>
          </w:tcPr>
          <w:p w:rsidR="00152812" w:rsidRDefault="00152812">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054" w:type="dxa"/>
            <w:vMerge w:val="restart"/>
          </w:tcPr>
          <w:p w:rsidR="00152812" w:rsidRDefault="00213F36">
            <w:pPr>
              <w:pStyle w:val="ConsPlusNormal"/>
            </w:pPr>
            <w:hyperlink r:id="rId2255" w:history="1">
              <w:proofErr w:type="gramStart"/>
              <w:r w:rsidR="00152812">
                <w:rPr>
                  <w:color w:val="0000FF"/>
                </w:rPr>
                <w:t>E10</w:t>
              </w:r>
            </w:hyperlink>
            <w:r w:rsidR="00152812">
              <w:t xml:space="preserve">, </w:t>
            </w:r>
            <w:hyperlink r:id="rId2256" w:history="1">
              <w:r w:rsidR="00152812">
                <w:rPr>
                  <w:color w:val="0000FF"/>
                </w:rPr>
                <w:t>E11</w:t>
              </w:r>
            </w:hyperlink>
            <w:r w:rsidR="00152812">
              <w:t xml:space="preserve">, </w:t>
            </w:r>
            <w:hyperlink r:id="rId2257" w:history="1">
              <w:r w:rsidR="00152812">
                <w:rPr>
                  <w:color w:val="0000FF"/>
                </w:rPr>
                <w:t>H25.0</w:t>
              </w:r>
            </w:hyperlink>
            <w:r w:rsidR="00152812">
              <w:t xml:space="preserve"> - </w:t>
            </w:r>
            <w:hyperlink r:id="rId2258" w:history="1">
              <w:r w:rsidR="00152812">
                <w:rPr>
                  <w:color w:val="0000FF"/>
                </w:rPr>
                <w:t>H25.9</w:t>
              </w:r>
            </w:hyperlink>
            <w:r w:rsidR="00152812">
              <w:t xml:space="preserve">, </w:t>
            </w:r>
            <w:hyperlink r:id="rId2259" w:history="1">
              <w:r w:rsidR="00152812">
                <w:rPr>
                  <w:color w:val="0000FF"/>
                </w:rPr>
                <w:t>H26.0</w:t>
              </w:r>
            </w:hyperlink>
            <w:r w:rsidR="00152812">
              <w:t xml:space="preserve"> - </w:t>
            </w:r>
            <w:hyperlink r:id="rId2260" w:history="1">
              <w:r w:rsidR="00152812">
                <w:rPr>
                  <w:color w:val="0000FF"/>
                </w:rPr>
                <w:t>H26.4</w:t>
              </w:r>
            </w:hyperlink>
            <w:r w:rsidR="00152812">
              <w:t xml:space="preserve">, </w:t>
            </w:r>
            <w:hyperlink r:id="rId2261" w:history="1">
              <w:r w:rsidR="00152812">
                <w:rPr>
                  <w:color w:val="0000FF"/>
                </w:rPr>
                <w:t>H27.0</w:t>
              </w:r>
            </w:hyperlink>
            <w:r w:rsidR="00152812">
              <w:t xml:space="preserve">, </w:t>
            </w:r>
            <w:hyperlink r:id="rId2262" w:history="1">
              <w:r w:rsidR="00152812">
                <w:rPr>
                  <w:color w:val="0000FF"/>
                </w:rPr>
                <w:t>H28</w:t>
              </w:r>
            </w:hyperlink>
            <w:r w:rsidR="00152812">
              <w:t xml:space="preserve">, </w:t>
            </w:r>
            <w:hyperlink r:id="rId2263" w:history="1">
              <w:r w:rsidR="00152812">
                <w:rPr>
                  <w:color w:val="0000FF"/>
                </w:rPr>
                <w:t>H30.0</w:t>
              </w:r>
            </w:hyperlink>
            <w:r w:rsidR="00152812">
              <w:t xml:space="preserve"> - </w:t>
            </w:r>
            <w:hyperlink r:id="rId2264" w:history="1">
              <w:r w:rsidR="00152812">
                <w:rPr>
                  <w:color w:val="0000FF"/>
                </w:rPr>
                <w:t>H30.9</w:t>
              </w:r>
            </w:hyperlink>
            <w:r w:rsidR="00152812">
              <w:t xml:space="preserve">, </w:t>
            </w:r>
            <w:hyperlink r:id="rId2265" w:history="1">
              <w:r w:rsidR="00152812">
                <w:rPr>
                  <w:color w:val="0000FF"/>
                </w:rPr>
                <w:t>H31.3</w:t>
              </w:r>
            </w:hyperlink>
            <w:r w:rsidR="00152812">
              <w:t>,</w:t>
            </w:r>
            <w:proofErr w:type="gramEnd"/>
            <w:r w:rsidR="00152812">
              <w:t xml:space="preserve"> </w:t>
            </w:r>
            <w:hyperlink r:id="rId2266" w:history="1">
              <w:r w:rsidR="00152812">
                <w:rPr>
                  <w:color w:val="0000FF"/>
                </w:rPr>
                <w:t>H32.8</w:t>
              </w:r>
            </w:hyperlink>
            <w:r w:rsidR="00152812">
              <w:t xml:space="preserve">, </w:t>
            </w:r>
            <w:hyperlink r:id="rId2267" w:history="1">
              <w:r w:rsidR="00152812">
                <w:rPr>
                  <w:color w:val="0000FF"/>
                </w:rPr>
                <w:t>H33.0</w:t>
              </w:r>
            </w:hyperlink>
            <w:r w:rsidR="00152812">
              <w:t xml:space="preserve"> - </w:t>
            </w:r>
            <w:hyperlink r:id="rId2268" w:history="1">
              <w:r w:rsidR="00152812">
                <w:rPr>
                  <w:color w:val="0000FF"/>
                </w:rPr>
                <w:t>H33.5</w:t>
              </w:r>
            </w:hyperlink>
            <w:r w:rsidR="00152812">
              <w:t xml:space="preserve">, </w:t>
            </w:r>
            <w:hyperlink r:id="rId2269" w:history="1">
              <w:r w:rsidR="00152812">
                <w:rPr>
                  <w:color w:val="0000FF"/>
                </w:rPr>
                <w:t>H34.8</w:t>
              </w:r>
            </w:hyperlink>
            <w:r w:rsidR="00152812">
              <w:t xml:space="preserve">, </w:t>
            </w:r>
            <w:hyperlink r:id="rId2270" w:history="1">
              <w:r w:rsidR="00152812">
                <w:rPr>
                  <w:color w:val="0000FF"/>
                </w:rPr>
                <w:t>H35.2</w:t>
              </w:r>
            </w:hyperlink>
            <w:r w:rsidR="00152812">
              <w:t xml:space="preserve"> - </w:t>
            </w:r>
            <w:hyperlink r:id="rId2271" w:history="1">
              <w:r w:rsidR="00152812">
                <w:rPr>
                  <w:color w:val="0000FF"/>
                </w:rPr>
                <w:t>H35.4</w:t>
              </w:r>
            </w:hyperlink>
            <w:r w:rsidR="00152812">
              <w:t xml:space="preserve">, </w:t>
            </w:r>
            <w:hyperlink r:id="rId2272" w:history="1">
              <w:r w:rsidR="00152812">
                <w:rPr>
                  <w:color w:val="0000FF"/>
                </w:rPr>
                <w:t>H36.0</w:t>
              </w:r>
            </w:hyperlink>
            <w:r w:rsidR="00152812">
              <w:t xml:space="preserve">, </w:t>
            </w:r>
            <w:hyperlink r:id="rId2273" w:history="1">
              <w:r w:rsidR="00152812">
                <w:rPr>
                  <w:color w:val="0000FF"/>
                </w:rPr>
                <w:t>H36.8</w:t>
              </w:r>
            </w:hyperlink>
            <w:r w:rsidR="00152812">
              <w:t xml:space="preserve">, </w:t>
            </w:r>
            <w:hyperlink r:id="rId2274" w:history="1">
              <w:r w:rsidR="00152812">
                <w:rPr>
                  <w:color w:val="0000FF"/>
                </w:rPr>
                <w:t>H43.1</w:t>
              </w:r>
            </w:hyperlink>
            <w:r w:rsidR="00152812">
              <w:t xml:space="preserve">, </w:t>
            </w:r>
            <w:hyperlink r:id="rId2275" w:history="1">
              <w:r w:rsidR="00152812">
                <w:rPr>
                  <w:color w:val="0000FF"/>
                </w:rPr>
                <w:t>H43.3</w:t>
              </w:r>
            </w:hyperlink>
            <w:r w:rsidR="00152812">
              <w:t xml:space="preserve">, </w:t>
            </w:r>
            <w:hyperlink r:id="rId2276" w:history="1">
              <w:r w:rsidR="00152812">
                <w:rPr>
                  <w:color w:val="0000FF"/>
                </w:rPr>
                <w:t>H44.0</w:t>
              </w:r>
            </w:hyperlink>
            <w:r w:rsidR="00152812">
              <w:t xml:space="preserve">, </w:t>
            </w:r>
            <w:hyperlink r:id="rId2277" w:history="1">
              <w:r w:rsidR="00152812">
                <w:rPr>
                  <w:color w:val="0000FF"/>
                </w:rPr>
                <w:t>H44.1</w:t>
              </w:r>
            </w:hyperlink>
          </w:p>
        </w:tc>
        <w:tc>
          <w:tcPr>
            <w:tcW w:w="3402" w:type="dxa"/>
            <w:vMerge w:val="restart"/>
          </w:tcPr>
          <w:p w:rsidR="00152812" w:rsidRDefault="00152812">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w:t>
            </w:r>
            <w:r>
              <w:lastRenderedPageBreak/>
              <w:t>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транспупиллярная панретинальная лазеркоагуляция</w:t>
            </w:r>
          </w:p>
        </w:tc>
        <w:tc>
          <w:tcPr>
            <w:tcW w:w="1504" w:type="dxa"/>
            <w:vMerge w:val="restart"/>
          </w:tcPr>
          <w:p w:rsidR="00152812" w:rsidRDefault="00152812">
            <w:pPr>
              <w:pStyle w:val="ConsPlusNormal"/>
              <w:jc w:val="center"/>
            </w:pPr>
            <w:r>
              <w:t>136890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w:t>
            </w:r>
            <w:r>
              <w:lastRenderedPageBreak/>
              <w:t>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интравитреальное введение ингибитора ангиогенеза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152812" w:rsidRDefault="00152812"/>
        </w:tc>
      </w:tr>
      <w:tr w:rsidR="00152812">
        <w:tc>
          <w:tcPr>
            <w:tcW w:w="874" w:type="dxa"/>
            <w:vMerge w:val="restart"/>
          </w:tcPr>
          <w:p w:rsidR="00152812" w:rsidRDefault="00152812">
            <w:pPr>
              <w:pStyle w:val="ConsPlusNormal"/>
            </w:pPr>
          </w:p>
        </w:tc>
        <w:tc>
          <w:tcPr>
            <w:tcW w:w="2721" w:type="dxa"/>
            <w:vMerge w:val="restart"/>
          </w:tcPr>
          <w:p w:rsidR="00152812" w:rsidRDefault="00152812">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w:t>
            </w:r>
            <w:r>
              <w:lastRenderedPageBreak/>
              <w:t>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54" w:type="dxa"/>
            <w:vMerge w:val="restart"/>
          </w:tcPr>
          <w:p w:rsidR="00152812" w:rsidRDefault="00213F36">
            <w:pPr>
              <w:pStyle w:val="ConsPlusNormal"/>
            </w:pPr>
            <w:hyperlink r:id="rId2278" w:history="1">
              <w:proofErr w:type="gramStart"/>
              <w:r w:rsidR="00152812">
                <w:rPr>
                  <w:color w:val="0000FF"/>
                </w:rPr>
                <w:t>H26.0</w:t>
              </w:r>
            </w:hyperlink>
            <w:r w:rsidR="00152812">
              <w:t xml:space="preserve">, </w:t>
            </w:r>
            <w:hyperlink r:id="rId2279" w:history="1">
              <w:r w:rsidR="00152812">
                <w:rPr>
                  <w:color w:val="0000FF"/>
                </w:rPr>
                <w:t>H26.1</w:t>
              </w:r>
            </w:hyperlink>
            <w:r w:rsidR="00152812">
              <w:t xml:space="preserve">, </w:t>
            </w:r>
            <w:hyperlink r:id="rId2280" w:history="1">
              <w:r w:rsidR="00152812">
                <w:rPr>
                  <w:color w:val="0000FF"/>
                </w:rPr>
                <w:t>H26.2</w:t>
              </w:r>
            </w:hyperlink>
            <w:r w:rsidR="00152812">
              <w:t xml:space="preserve">, </w:t>
            </w:r>
            <w:hyperlink r:id="rId2281" w:history="1">
              <w:r w:rsidR="00152812">
                <w:rPr>
                  <w:color w:val="0000FF"/>
                </w:rPr>
                <w:t>H26.4</w:t>
              </w:r>
            </w:hyperlink>
            <w:r w:rsidR="00152812">
              <w:t xml:space="preserve">, </w:t>
            </w:r>
            <w:hyperlink r:id="rId2282" w:history="1">
              <w:r w:rsidR="00152812">
                <w:rPr>
                  <w:color w:val="0000FF"/>
                </w:rPr>
                <w:t>H27.0</w:t>
              </w:r>
            </w:hyperlink>
            <w:r w:rsidR="00152812">
              <w:t xml:space="preserve">, </w:t>
            </w:r>
            <w:hyperlink r:id="rId2283" w:history="1">
              <w:r w:rsidR="00152812">
                <w:rPr>
                  <w:color w:val="0000FF"/>
                </w:rPr>
                <w:t>H33.0</w:t>
              </w:r>
            </w:hyperlink>
            <w:r w:rsidR="00152812">
              <w:t xml:space="preserve">, </w:t>
            </w:r>
            <w:hyperlink r:id="rId2284" w:history="1">
              <w:r w:rsidR="00152812">
                <w:rPr>
                  <w:color w:val="0000FF"/>
                </w:rPr>
                <w:t>H33.2</w:t>
              </w:r>
            </w:hyperlink>
            <w:r w:rsidR="00152812">
              <w:t xml:space="preserve"> - </w:t>
            </w:r>
            <w:hyperlink r:id="rId2285" w:history="1">
              <w:r w:rsidR="00152812">
                <w:rPr>
                  <w:color w:val="0000FF"/>
                </w:rPr>
                <w:t>33.5</w:t>
              </w:r>
            </w:hyperlink>
            <w:r w:rsidR="00152812">
              <w:t xml:space="preserve">, </w:t>
            </w:r>
            <w:hyperlink r:id="rId2286" w:history="1">
              <w:r w:rsidR="00152812">
                <w:rPr>
                  <w:color w:val="0000FF"/>
                </w:rPr>
                <w:t>H35.1</w:t>
              </w:r>
            </w:hyperlink>
            <w:r w:rsidR="00152812">
              <w:t xml:space="preserve">, </w:t>
            </w:r>
            <w:hyperlink r:id="rId2287" w:history="1">
              <w:r w:rsidR="00152812">
                <w:rPr>
                  <w:color w:val="0000FF"/>
                </w:rPr>
                <w:t>H40.3</w:t>
              </w:r>
            </w:hyperlink>
            <w:r w:rsidR="00152812">
              <w:t xml:space="preserve">, </w:t>
            </w:r>
            <w:hyperlink r:id="rId2288" w:history="1">
              <w:r w:rsidR="00152812">
                <w:rPr>
                  <w:color w:val="0000FF"/>
                </w:rPr>
                <w:t>H40.4</w:t>
              </w:r>
            </w:hyperlink>
            <w:r w:rsidR="00152812">
              <w:t>,</w:t>
            </w:r>
            <w:proofErr w:type="gramEnd"/>
            <w:r w:rsidR="00152812">
              <w:t xml:space="preserve"> </w:t>
            </w:r>
            <w:hyperlink r:id="rId2289" w:history="1">
              <w:r w:rsidR="00152812">
                <w:rPr>
                  <w:color w:val="0000FF"/>
                </w:rPr>
                <w:t>H40.5</w:t>
              </w:r>
            </w:hyperlink>
            <w:r w:rsidR="00152812">
              <w:t xml:space="preserve">, </w:t>
            </w:r>
            <w:hyperlink r:id="rId2290" w:history="1">
              <w:r w:rsidR="00152812">
                <w:rPr>
                  <w:color w:val="0000FF"/>
                </w:rPr>
                <w:t>H43.1</w:t>
              </w:r>
            </w:hyperlink>
            <w:r w:rsidR="00152812">
              <w:t xml:space="preserve">, </w:t>
            </w:r>
            <w:hyperlink r:id="rId2291" w:history="1">
              <w:r w:rsidR="00152812">
                <w:rPr>
                  <w:color w:val="0000FF"/>
                </w:rPr>
                <w:t>H43.3</w:t>
              </w:r>
            </w:hyperlink>
            <w:r w:rsidR="00152812">
              <w:t xml:space="preserve">, </w:t>
            </w:r>
            <w:hyperlink r:id="rId2292" w:history="1">
              <w:r w:rsidR="00152812">
                <w:rPr>
                  <w:color w:val="0000FF"/>
                </w:rPr>
                <w:t>H49.9</w:t>
              </w:r>
            </w:hyperlink>
            <w:r w:rsidR="00152812">
              <w:t xml:space="preserve">, </w:t>
            </w:r>
            <w:hyperlink r:id="rId2293" w:history="1">
              <w:r w:rsidR="00152812">
                <w:rPr>
                  <w:color w:val="0000FF"/>
                </w:rPr>
                <w:t>Q10.0</w:t>
              </w:r>
            </w:hyperlink>
            <w:r w:rsidR="00152812">
              <w:t xml:space="preserve">, </w:t>
            </w:r>
            <w:hyperlink r:id="rId2294" w:history="1">
              <w:r w:rsidR="00152812">
                <w:rPr>
                  <w:color w:val="0000FF"/>
                </w:rPr>
                <w:t>Q10.1</w:t>
              </w:r>
            </w:hyperlink>
            <w:r w:rsidR="00152812">
              <w:t xml:space="preserve">, </w:t>
            </w:r>
            <w:hyperlink r:id="rId2295" w:history="1">
              <w:r w:rsidR="00152812">
                <w:rPr>
                  <w:color w:val="0000FF"/>
                </w:rPr>
                <w:t>Q10.4</w:t>
              </w:r>
            </w:hyperlink>
            <w:r w:rsidR="00152812">
              <w:t xml:space="preserve"> - </w:t>
            </w:r>
            <w:hyperlink r:id="rId2296" w:history="1">
              <w:r w:rsidR="00152812">
                <w:rPr>
                  <w:color w:val="0000FF"/>
                </w:rPr>
                <w:t>Q10.7</w:t>
              </w:r>
            </w:hyperlink>
            <w:r w:rsidR="00152812">
              <w:t xml:space="preserve">, </w:t>
            </w:r>
            <w:hyperlink r:id="rId2297" w:history="1">
              <w:r w:rsidR="00152812">
                <w:rPr>
                  <w:color w:val="0000FF"/>
                </w:rPr>
                <w:t>Q11.1</w:t>
              </w:r>
            </w:hyperlink>
            <w:r w:rsidR="00152812">
              <w:t xml:space="preserve">, </w:t>
            </w:r>
            <w:hyperlink r:id="rId2298" w:history="1">
              <w:r w:rsidR="00152812">
                <w:rPr>
                  <w:color w:val="0000FF"/>
                </w:rPr>
                <w:t>Q12.0</w:t>
              </w:r>
            </w:hyperlink>
            <w:r w:rsidR="00152812">
              <w:t xml:space="preserve">, </w:t>
            </w:r>
            <w:hyperlink r:id="rId2299" w:history="1">
              <w:r w:rsidR="00152812">
                <w:rPr>
                  <w:color w:val="0000FF"/>
                </w:rPr>
                <w:t>Q12.1</w:t>
              </w:r>
            </w:hyperlink>
            <w:r w:rsidR="00152812">
              <w:t xml:space="preserve">, </w:t>
            </w:r>
            <w:hyperlink r:id="rId2300" w:history="1">
              <w:r w:rsidR="00152812">
                <w:rPr>
                  <w:color w:val="0000FF"/>
                </w:rPr>
                <w:t>Q12.3</w:t>
              </w:r>
            </w:hyperlink>
            <w:r w:rsidR="00152812">
              <w:t xml:space="preserve">, </w:t>
            </w:r>
            <w:hyperlink r:id="rId2301" w:history="1">
              <w:r w:rsidR="00152812">
                <w:rPr>
                  <w:color w:val="0000FF"/>
                </w:rPr>
                <w:t>Q12.4</w:t>
              </w:r>
            </w:hyperlink>
            <w:r w:rsidR="00152812">
              <w:t xml:space="preserve">, </w:t>
            </w:r>
            <w:hyperlink r:id="rId2302" w:history="1">
              <w:r w:rsidR="00152812">
                <w:rPr>
                  <w:color w:val="0000FF"/>
                </w:rPr>
                <w:t>Q12.8</w:t>
              </w:r>
            </w:hyperlink>
            <w:r w:rsidR="00152812">
              <w:t xml:space="preserve">, </w:t>
            </w:r>
            <w:hyperlink r:id="rId2303" w:history="1">
              <w:r w:rsidR="00152812">
                <w:rPr>
                  <w:color w:val="0000FF"/>
                </w:rPr>
                <w:t>Q13.0</w:t>
              </w:r>
            </w:hyperlink>
            <w:r w:rsidR="00152812">
              <w:t xml:space="preserve">, </w:t>
            </w:r>
            <w:hyperlink r:id="rId2304" w:history="1">
              <w:r w:rsidR="00152812">
                <w:rPr>
                  <w:color w:val="0000FF"/>
                </w:rPr>
                <w:t>Q13.3</w:t>
              </w:r>
            </w:hyperlink>
            <w:r w:rsidR="00152812">
              <w:t xml:space="preserve">, </w:t>
            </w:r>
            <w:hyperlink r:id="rId2305" w:history="1">
              <w:r w:rsidR="00152812">
                <w:rPr>
                  <w:color w:val="0000FF"/>
                </w:rPr>
                <w:t>Q13.4</w:t>
              </w:r>
            </w:hyperlink>
            <w:r w:rsidR="00152812">
              <w:t xml:space="preserve">, </w:t>
            </w:r>
            <w:hyperlink r:id="rId2306" w:history="1">
              <w:r w:rsidR="00152812">
                <w:rPr>
                  <w:color w:val="0000FF"/>
                </w:rPr>
                <w:t>Q13.8</w:t>
              </w:r>
            </w:hyperlink>
            <w:r w:rsidR="00152812">
              <w:t xml:space="preserve">, </w:t>
            </w:r>
            <w:hyperlink r:id="rId2307" w:history="1">
              <w:r w:rsidR="00152812">
                <w:rPr>
                  <w:color w:val="0000FF"/>
                </w:rPr>
                <w:t>Q14.0</w:t>
              </w:r>
            </w:hyperlink>
            <w:r w:rsidR="00152812">
              <w:t xml:space="preserve">, </w:t>
            </w:r>
            <w:hyperlink r:id="rId2308" w:history="1">
              <w:r w:rsidR="00152812">
                <w:rPr>
                  <w:color w:val="0000FF"/>
                </w:rPr>
                <w:t>Q14.1</w:t>
              </w:r>
            </w:hyperlink>
            <w:r w:rsidR="00152812">
              <w:t xml:space="preserve">, </w:t>
            </w:r>
            <w:hyperlink r:id="rId2309" w:history="1">
              <w:r w:rsidR="00152812">
                <w:rPr>
                  <w:color w:val="0000FF"/>
                </w:rPr>
                <w:t>Q14.3</w:t>
              </w:r>
            </w:hyperlink>
            <w:r w:rsidR="00152812">
              <w:t xml:space="preserve">, </w:t>
            </w:r>
            <w:hyperlink r:id="rId2310" w:history="1">
              <w:r w:rsidR="00152812">
                <w:rPr>
                  <w:color w:val="0000FF"/>
                </w:rPr>
                <w:t>Q15.0</w:t>
              </w:r>
            </w:hyperlink>
            <w:r w:rsidR="00152812">
              <w:t xml:space="preserve">, </w:t>
            </w:r>
            <w:hyperlink r:id="rId2311" w:history="1">
              <w:r w:rsidR="00152812">
                <w:rPr>
                  <w:color w:val="0000FF"/>
                </w:rPr>
                <w:t>H02.0</w:t>
              </w:r>
            </w:hyperlink>
            <w:r w:rsidR="00152812">
              <w:t xml:space="preserve"> - </w:t>
            </w:r>
            <w:hyperlink r:id="rId2312" w:history="1">
              <w:r w:rsidR="00152812">
                <w:rPr>
                  <w:color w:val="0000FF"/>
                </w:rPr>
                <w:t>H02.5</w:t>
              </w:r>
            </w:hyperlink>
            <w:r w:rsidR="00152812">
              <w:t xml:space="preserve">, </w:t>
            </w:r>
            <w:hyperlink r:id="rId2313" w:history="1">
              <w:r w:rsidR="00152812">
                <w:rPr>
                  <w:color w:val="0000FF"/>
                </w:rPr>
                <w:t>H04.5</w:t>
              </w:r>
            </w:hyperlink>
            <w:r w:rsidR="00152812">
              <w:t xml:space="preserve">, </w:t>
            </w:r>
            <w:hyperlink r:id="rId2314" w:history="1">
              <w:r w:rsidR="00152812">
                <w:rPr>
                  <w:color w:val="0000FF"/>
                </w:rPr>
                <w:t>H05.3</w:t>
              </w:r>
            </w:hyperlink>
            <w:r w:rsidR="00152812">
              <w:t xml:space="preserve">, </w:t>
            </w:r>
            <w:hyperlink r:id="rId2315" w:history="1">
              <w:r w:rsidR="00152812">
                <w:rPr>
                  <w:color w:val="0000FF"/>
                </w:rPr>
                <w:t>H11.2</w:t>
              </w:r>
            </w:hyperlink>
          </w:p>
        </w:tc>
        <w:tc>
          <w:tcPr>
            <w:tcW w:w="3402" w:type="dxa"/>
            <w:vMerge w:val="restart"/>
          </w:tcPr>
          <w:p w:rsidR="00152812" w:rsidRDefault="00152812">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w:t>
            </w:r>
            <w:r>
              <w:lastRenderedPageBreak/>
              <w:t>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w:t>
            </w:r>
            <w:r>
              <w:lastRenderedPageBreak/>
              <w:t>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сквозная лимбокератопластика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послойная кератопластика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реконструкция передней камеры с ленсэктомией, в том числе с витрэктомией, швартотомией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факоаспирация врожденной катаракты с имплантацией эластичной интраокулярной линзы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панретинальная лазеркоагуляция 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микроинвазивная витрэктомия, в том числе с ленсэктомией, имплантацией </w:t>
            </w:r>
            <w:r>
              <w:lastRenderedPageBreak/>
              <w:t>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диодлазерная циклофотокоагуляция, в том числе с коагуляцией сосудов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модифицированная</w:t>
            </w:r>
            <w:proofErr w:type="gramEnd"/>
            <w:r>
              <w:t xml:space="preserve"> синустрабекулэктомия, в том числе с задней трепанацией склеры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пластика культи орбитальным имплантатом с реконструкцией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вторичной катаракты с реконструкцией задней камеры, в том числе с имплантацией интраокулярной линзы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микроинвазивная капсулэктомия, в том числе с витрэктомией на афакичном (артифакичном) глазу</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репозиция интраокулярной линзы с витрэктомией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контурная пластика орбиты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пластика конъюнктивальных сводов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ленсвитрэктомия подвывихнутого хрусталика, в том числе с имплантацией интраокулярной линзы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лазерная</w:t>
            </w:r>
            <w:proofErr w:type="gramEnd"/>
            <w:r>
              <w:t xml:space="preserve"> корепраксия (создание искусственного зрачка)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лазерная иридокореопластика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лазерная витреошвартотомия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лазерные комбинированные операции на структурах угла </w:t>
            </w:r>
            <w:r>
              <w:lastRenderedPageBreak/>
              <w:t>передней камеры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лазерная деструкция зрачковой мембраны, в том числе с коагуляцией сосудов</w:t>
            </w:r>
          </w:p>
        </w:tc>
        <w:tc>
          <w:tcPr>
            <w:tcW w:w="1504" w:type="dxa"/>
            <w:vMerge/>
          </w:tcPr>
          <w:p w:rsidR="00152812" w:rsidRDefault="00152812"/>
        </w:tc>
      </w:tr>
      <w:tr w:rsidR="00152812">
        <w:tc>
          <w:tcPr>
            <w:tcW w:w="15224" w:type="dxa"/>
            <w:gridSpan w:val="7"/>
          </w:tcPr>
          <w:p w:rsidR="00152812" w:rsidRDefault="00152812">
            <w:pPr>
              <w:pStyle w:val="ConsPlusNormal"/>
              <w:outlineLvl w:val="3"/>
            </w:pPr>
            <w:r>
              <w:t>Педиатрия</w:t>
            </w:r>
          </w:p>
        </w:tc>
      </w:tr>
      <w:tr w:rsidR="00152812">
        <w:tc>
          <w:tcPr>
            <w:tcW w:w="874" w:type="dxa"/>
          </w:tcPr>
          <w:p w:rsidR="00152812" w:rsidRDefault="00152812">
            <w:pPr>
              <w:pStyle w:val="ConsPlusNormal"/>
            </w:pPr>
            <w:r>
              <w:t>31</w:t>
            </w:r>
          </w:p>
        </w:tc>
        <w:tc>
          <w:tcPr>
            <w:tcW w:w="2721" w:type="dxa"/>
          </w:tcPr>
          <w:p w:rsidR="00152812" w:rsidRDefault="00152812">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054" w:type="dxa"/>
          </w:tcPr>
          <w:p w:rsidR="00152812" w:rsidRDefault="00213F36">
            <w:pPr>
              <w:pStyle w:val="ConsPlusNormal"/>
            </w:pPr>
            <w:hyperlink r:id="rId2316" w:history="1">
              <w:r w:rsidR="00152812">
                <w:rPr>
                  <w:color w:val="0000FF"/>
                </w:rPr>
                <w:t>Q32.0</w:t>
              </w:r>
            </w:hyperlink>
            <w:r w:rsidR="00152812">
              <w:t xml:space="preserve">, </w:t>
            </w:r>
            <w:hyperlink r:id="rId2317" w:history="1">
              <w:r w:rsidR="00152812">
                <w:rPr>
                  <w:color w:val="0000FF"/>
                </w:rPr>
                <w:t>Q32.2</w:t>
              </w:r>
            </w:hyperlink>
            <w:r w:rsidR="00152812">
              <w:t xml:space="preserve">, </w:t>
            </w:r>
            <w:hyperlink r:id="rId2318" w:history="1">
              <w:r w:rsidR="00152812">
                <w:rPr>
                  <w:color w:val="0000FF"/>
                </w:rPr>
                <w:t>Q32.3</w:t>
              </w:r>
            </w:hyperlink>
            <w:r w:rsidR="00152812">
              <w:t xml:space="preserve">, </w:t>
            </w:r>
            <w:hyperlink r:id="rId2319" w:history="1">
              <w:r w:rsidR="00152812">
                <w:rPr>
                  <w:color w:val="0000FF"/>
                </w:rPr>
                <w:t>Q32.4</w:t>
              </w:r>
            </w:hyperlink>
            <w:r w:rsidR="00152812">
              <w:t xml:space="preserve">, </w:t>
            </w:r>
            <w:hyperlink r:id="rId2320" w:history="1">
              <w:r w:rsidR="00152812">
                <w:rPr>
                  <w:color w:val="0000FF"/>
                </w:rPr>
                <w:t>Q33</w:t>
              </w:r>
            </w:hyperlink>
            <w:r w:rsidR="00152812">
              <w:t xml:space="preserve">, </w:t>
            </w:r>
            <w:hyperlink r:id="rId2321" w:history="1">
              <w:r w:rsidR="00152812">
                <w:rPr>
                  <w:color w:val="0000FF"/>
                </w:rPr>
                <w:t>P27.1</w:t>
              </w:r>
            </w:hyperlink>
          </w:p>
        </w:tc>
        <w:tc>
          <w:tcPr>
            <w:tcW w:w="3402" w:type="dxa"/>
          </w:tcPr>
          <w:p w:rsidR="00152812" w:rsidRDefault="00152812">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w:t>
            </w:r>
            <w:proofErr w:type="gramStart"/>
            <w:r>
              <w:t>первичная</w:t>
            </w:r>
            <w:proofErr w:type="gramEnd"/>
            <w:r>
              <w:t xml:space="preserve">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04" w:type="dxa"/>
          </w:tcPr>
          <w:p w:rsidR="00152812" w:rsidRDefault="00152812">
            <w:pPr>
              <w:pStyle w:val="ConsPlusNormal"/>
              <w:jc w:val="center"/>
            </w:pPr>
            <w:r>
              <w:t>101080</w:t>
            </w:r>
          </w:p>
        </w:tc>
      </w:tr>
      <w:tr w:rsidR="00152812">
        <w:tc>
          <w:tcPr>
            <w:tcW w:w="874" w:type="dxa"/>
            <w:vMerge w:val="restart"/>
          </w:tcPr>
          <w:p w:rsidR="00152812" w:rsidRDefault="00152812">
            <w:pPr>
              <w:pStyle w:val="ConsPlusNormal"/>
            </w:pPr>
          </w:p>
        </w:tc>
        <w:tc>
          <w:tcPr>
            <w:tcW w:w="2721" w:type="dxa"/>
            <w:vMerge w:val="restart"/>
          </w:tcPr>
          <w:p w:rsidR="00152812" w:rsidRDefault="00152812">
            <w:pPr>
              <w:pStyle w:val="ConsPlusNormal"/>
            </w:pPr>
            <w:r>
              <w:t xml:space="preserve">Комбинированное лечение тяжелых форм преждевременного полового развития (II - V </w:t>
            </w:r>
            <w:r>
              <w:lastRenderedPageBreak/>
              <w:t>степень по Prader), включая оперативное лечение, блокаду гормональных рецепторов, супрессивную терапию в пульсовом режиме</w:t>
            </w:r>
          </w:p>
        </w:tc>
        <w:tc>
          <w:tcPr>
            <w:tcW w:w="1054" w:type="dxa"/>
            <w:vMerge w:val="restart"/>
          </w:tcPr>
          <w:p w:rsidR="00152812" w:rsidRDefault="00213F36">
            <w:pPr>
              <w:pStyle w:val="ConsPlusNormal"/>
            </w:pPr>
            <w:hyperlink r:id="rId2322" w:history="1">
              <w:r w:rsidR="00152812">
                <w:rPr>
                  <w:color w:val="0000FF"/>
                </w:rPr>
                <w:t>E30</w:t>
              </w:r>
            </w:hyperlink>
            <w:r w:rsidR="00152812">
              <w:t xml:space="preserve">, </w:t>
            </w:r>
            <w:hyperlink r:id="rId2323" w:history="1">
              <w:r w:rsidR="00152812">
                <w:rPr>
                  <w:color w:val="0000FF"/>
                </w:rPr>
                <w:t>E22.8</w:t>
              </w:r>
            </w:hyperlink>
            <w:r w:rsidR="00152812">
              <w:t xml:space="preserve">, </w:t>
            </w:r>
            <w:hyperlink r:id="rId2324" w:history="1">
              <w:r w:rsidR="00152812">
                <w:rPr>
                  <w:color w:val="0000FF"/>
                </w:rPr>
                <w:t>Q78.1</w:t>
              </w:r>
            </w:hyperlink>
          </w:p>
        </w:tc>
        <w:tc>
          <w:tcPr>
            <w:tcW w:w="3402" w:type="dxa"/>
            <w:vMerge w:val="restart"/>
          </w:tcPr>
          <w:p w:rsidR="00152812" w:rsidRDefault="00152812">
            <w:pPr>
              <w:pStyle w:val="ConsPlusNormal"/>
            </w:pPr>
            <w:r>
              <w:t xml:space="preserve">преждевременное половое развитие, обусловленное врожденными мальформациями и (или) опухолями головного </w:t>
            </w:r>
            <w:r>
              <w:lastRenderedPageBreak/>
              <w:t>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984" w:type="dxa"/>
            <w:vMerge w:val="restart"/>
          </w:tcPr>
          <w:p w:rsidR="00152812" w:rsidRDefault="00152812">
            <w:pPr>
              <w:pStyle w:val="ConsPlusNormal"/>
            </w:pPr>
            <w:r>
              <w:lastRenderedPageBreak/>
              <w:t>комбинированное лечение</w:t>
            </w:r>
          </w:p>
        </w:tc>
        <w:tc>
          <w:tcPr>
            <w:tcW w:w="3685" w:type="dxa"/>
          </w:tcPr>
          <w:p w:rsidR="00152812" w:rsidRDefault="00152812">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w:t>
            </w:r>
            <w:r>
              <w:lastRenderedPageBreak/>
              <w:t>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504" w:type="dxa"/>
            <w:vMerge w:val="restart"/>
          </w:tcPr>
          <w:p w:rsidR="00152812" w:rsidRDefault="00152812">
            <w:pPr>
              <w:pStyle w:val="ConsPlusNormal"/>
            </w:pP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опухолей надпочечников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комплексное лечение костной дисплазии, включая бисфосфанаты последнего поколения и другие лекарственные препараты, </w:t>
            </w:r>
            <w:r>
              <w:lastRenderedPageBreak/>
              <w:t>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054" w:type="dxa"/>
          </w:tcPr>
          <w:p w:rsidR="00152812" w:rsidRDefault="00213F36">
            <w:pPr>
              <w:pStyle w:val="ConsPlusNormal"/>
            </w:pPr>
            <w:hyperlink r:id="rId2325" w:history="1">
              <w:r w:rsidR="00152812">
                <w:rPr>
                  <w:color w:val="0000FF"/>
                </w:rPr>
                <w:t>J45.0</w:t>
              </w:r>
            </w:hyperlink>
            <w:r w:rsidR="00152812">
              <w:t xml:space="preserve">, </w:t>
            </w:r>
            <w:hyperlink r:id="rId2326" w:history="1">
              <w:r w:rsidR="00152812">
                <w:rPr>
                  <w:color w:val="0000FF"/>
                </w:rPr>
                <w:t>T78.3</w:t>
              </w:r>
            </w:hyperlink>
          </w:p>
        </w:tc>
        <w:tc>
          <w:tcPr>
            <w:tcW w:w="3402" w:type="dxa"/>
          </w:tcPr>
          <w:p w:rsidR="00152812" w:rsidRDefault="00152812">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дифференцированное назначение иммунобиологического генно-инженерного лекарственного препарата, содержащего анти-</w:t>
            </w:r>
            <w:proofErr w:type="gramStart"/>
            <w:r>
              <w:t>IgE</w:t>
            </w:r>
            <w:proofErr w:type="gramEnd"/>
            <w:r>
              <w:t>-антитела на фоне базисного кортикостероидного и иммуносупрессивного лечения</w:t>
            </w:r>
          </w:p>
        </w:tc>
        <w:tc>
          <w:tcPr>
            <w:tcW w:w="1504" w:type="dxa"/>
            <w:vMerge/>
          </w:tcPr>
          <w:p w:rsidR="00152812" w:rsidRDefault="00152812"/>
        </w:tc>
      </w:tr>
      <w:tr w:rsidR="00152812">
        <w:tc>
          <w:tcPr>
            <w:tcW w:w="874" w:type="dxa"/>
            <w:vMerge w:val="restart"/>
          </w:tcPr>
          <w:p w:rsidR="00152812" w:rsidRDefault="00152812">
            <w:pPr>
              <w:pStyle w:val="ConsPlusNormal"/>
            </w:pPr>
            <w:r>
              <w:t>32</w:t>
            </w:r>
          </w:p>
        </w:tc>
        <w:tc>
          <w:tcPr>
            <w:tcW w:w="2721" w:type="dxa"/>
            <w:vMerge w:val="restart"/>
          </w:tcPr>
          <w:p w:rsidR="00152812" w:rsidRDefault="00152812">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w:t>
            </w:r>
            <w:r>
              <w:lastRenderedPageBreak/>
              <w:t>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054" w:type="dxa"/>
          </w:tcPr>
          <w:p w:rsidR="00152812" w:rsidRDefault="00213F36">
            <w:pPr>
              <w:pStyle w:val="ConsPlusNormal"/>
            </w:pPr>
            <w:hyperlink r:id="rId2327" w:history="1">
              <w:r w:rsidR="00152812">
                <w:rPr>
                  <w:color w:val="0000FF"/>
                </w:rPr>
                <w:t>K50</w:t>
              </w:r>
            </w:hyperlink>
          </w:p>
        </w:tc>
        <w:tc>
          <w:tcPr>
            <w:tcW w:w="3402" w:type="dxa"/>
          </w:tcPr>
          <w:p w:rsidR="00152812" w:rsidRDefault="00152812">
            <w:pPr>
              <w:pStyle w:val="ConsPlusNormal"/>
            </w:pPr>
            <w:r>
              <w:t>болезнь Крона, непрерывно-рецидивирующее течение и (или) с формированием осложнений (стенозы, свищи)</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w:t>
            </w:r>
            <w:r>
              <w:lastRenderedPageBreak/>
              <w:t>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04" w:type="dxa"/>
            <w:vMerge w:val="restart"/>
          </w:tcPr>
          <w:p w:rsidR="00152812" w:rsidRDefault="00152812">
            <w:pPr>
              <w:pStyle w:val="ConsPlusNormal"/>
              <w:jc w:val="center"/>
            </w:pPr>
            <w:r>
              <w:lastRenderedPageBreak/>
              <w:t>159770</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328" w:history="1">
              <w:r w:rsidR="00152812">
                <w:rPr>
                  <w:color w:val="0000FF"/>
                </w:rPr>
                <w:t>E74.0</w:t>
              </w:r>
            </w:hyperlink>
          </w:p>
        </w:tc>
        <w:tc>
          <w:tcPr>
            <w:tcW w:w="3402" w:type="dxa"/>
          </w:tcPr>
          <w:p w:rsidR="00152812" w:rsidRDefault="00152812">
            <w:pPr>
              <w:pStyle w:val="ConsPlusNormal"/>
            </w:pPr>
            <w:r>
              <w:t>гликогеновая болезнь (I и III типы) с формированием фиброза</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329" w:history="1">
              <w:r w:rsidR="00152812">
                <w:rPr>
                  <w:color w:val="0000FF"/>
                </w:rPr>
                <w:t>K51</w:t>
              </w:r>
            </w:hyperlink>
          </w:p>
        </w:tc>
        <w:tc>
          <w:tcPr>
            <w:tcW w:w="3402" w:type="dxa"/>
          </w:tcPr>
          <w:p w:rsidR="00152812" w:rsidRDefault="00152812">
            <w:pPr>
              <w:pStyle w:val="ConsPlusNormal"/>
            </w:pPr>
            <w:r>
              <w:t xml:space="preserve">неспецифический язвенный колит, непрерывно рецидивирующее течение, с развитием первичного склерозирующего холангита и </w:t>
            </w:r>
            <w:r>
              <w:lastRenderedPageBreak/>
              <w:t>(или) с формированием осложнений (мегаколон, кровотечения)</w:t>
            </w:r>
          </w:p>
        </w:tc>
        <w:tc>
          <w:tcPr>
            <w:tcW w:w="1984" w:type="dxa"/>
          </w:tcPr>
          <w:p w:rsidR="00152812" w:rsidRDefault="00152812">
            <w:pPr>
              <w:pStyle w:val="ConsPlusNormal"/>
            </w:pPr>
            <w:r>
              <w:lastRenderedPageBreak/>
              <w:t>терапевтическое лечение</w:t>
            </w:r>
          </w:p>
        </w:tc>
        <w:tc>
          <w:tcPr>
            <w:tcW w:w="3685" w:type="dxa"/>
          </w:tcPr>
          <w:p w:rsidR="00152812" w:rsidRDefault="00152812">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w:t>
            </w:r>
            <w:r>
              <w:lastRenderedPageBreak/>
              <w:t>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330" w:history="1">
              <w:r w:rsidR="00152812">
                <w:rPr>
                  <w:color w:val="0000FF"/>
                </w:rPr>
                <w:t>B18.0</w:t>
              </w:r>
            </w:hyperlink>
            <w:r w:rsidR="00152812">
              <w:t xml:space="preserve">, </w:t>
            </w:r>
            <w:hyperlink r:id="rId2331" w:history="1">
              <w:r w:rsidR="00152812">
                <w:rPr>
                  <w:color w:val="0000FF"/>
                </w:rPr>
                <w:t>B18.1</w:t>
              </w:r>
            </w:hyperlink>
            <w:r w:rsidR="00152812">
              <w:t xml:space="preserve">, </w:t>
            </w:r>
            <w:hyperlink r:id="rId2332" w:history="1">
              <w:r w:rsidR="00152812">
                <w:rPr>
                  <w:color w:val="0000FF"/>
                </w:rPr>
                <w:t>B18.2</w:t>
              </w:r>
            </w:hyperlink>
            <w:r w:rsidR="00152812">
              <w:t xml:space="preserve">, </w:t>
            </w:r>
            <w:hyperlink r:id="rId2333" w:history="1">
              <w:r w:rsidR="00152812">
                <w:rPr>
                  <w:color w:val="0000FF"/>
                </w:rPr>
                <w:t>B18.8</w:t>
              </w:r>
            </w:hyperlink>
            <w:r w:rsidR="00152812">
              <w:t xml:space="preserve">, </w:t>
            </w:r>
            <w:hyperlink r:id="rId2334" w:history="1">
              <w:r w:rsidR="00152812">
                <w:rPr>
                  <w:color w:val="0000FF"/>
                </w:rPr>
                <w:t>B18.9</w:t>
              </w:r>
            </w:hyperlink>
            <w:r w:rsidR="00152812">
              <w:t xml:space="preserve">, </w:t>
            </w:r>
            <w:hyperlink r:id="rId2335" w:history="1">
              <w:r w:rsidR="00152812">
                <w:rPr>
                  <w:color w:val="0000FF"/>
                </w:rPr>
                <w:t>K73.2</w:t>
              </w:r>
            </w:hyperlink>
            <w:r w:rsidR="00152812">
              <w:t xml:space="preserve">, </w:t>
            </w:r>
            <w:hyperlink r:id="rId2336" w:history="1">
              <w:r w:rsidR="00152812">
                <w:rPr>
                  <w:color w:val="0000FF"/>
                </w:rPr>
                <w:t>K73.9</w:t>
              </w:r>
            </w:hyperlink>
          </w:p>
        </w:tc>
        <w:tc>
          <w:tcPr>
            <w:tcW w:w="3402" w:type="dxa"/>
          </w:tcPr>
          <w:p w:rsidR="00152812" w:rsidRDefault="00152812">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proofErr w:type="gramStart"/>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w:t>
            </w:r>
            <w:proofErr w:type="gramEnd"/>
            <w:r>
              <w:t xml:space="preserve">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w:t>
            </w:r>
            <w:r>
              <w:lastRenderedPageBreak/>
              <w:t>структуры паренхимы печени, магнитно-резонансной томографии, компьютерной томографии)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337" w:history="1">
              <w:r w:rsidR="00152812">
                <w:rPr>
                  <w:color w:val="0000FF"/>
                </w:rPr>
                <w:t>K74.6</w:t>
              </w:r>
            </w:hyperlink>
          </w:p>
        </w:tc>
        <w:tc>
          <w:tcPr>
            <w:tcW w:w="3402" w:type="dxa"/>
          </w:tcPr>
          <w:p w:rsidR="00152812" w:rsidRDefault="00152812">
            <w:pPr>
              <w:pStyle w:val="ConsPlusNormal"/>
            </w:pPr>
            <w:r>
              <w:t>цирроз печени, активное течение с развитием коллатерального кровообращения</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proofErr w:type="gramStart"/>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roofErr w:type="gramEnd"/>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w:t>
            </w:r>
            <w:r>
              <w:lastRenderedPageBreak/>
              <w:t>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054" w:type="dxa"/>
          </w:tcPr>
          <w:p w:rsidR="00152812" w:rsidRDefault="00213F36">
            <w:pPr>
              <w:pStyle w:val="ConsPlusNormal"/>
            </w:pPr>
            <w:hyperlink r:id="rId2338" w:history="1">
              <w:r w:rsidR="00152812">
                <w:rPr>
                  <w:color w:val="0000FF"/>
                </w:rPr>
                <w:t>M33</w:t>
              </w:r>
            </w:hyperlink>
            <w:r w:rsidR="00152812">
              <w:t xml:space="preserve">, </w:t>
            </w:r>
            <w:hyperlink r:id="rId2339" w:history="1">
              <w:r w:rsidR="00152812">
                <w:rPr>
                  <w:color w:val="0000FF"/>
                </w:rPr>
                <w:t>M34.9</w:t>
              </w:r>
            </w:hyperlink>
          </w:p>
        </w:tc>
        <w:tc>
          <w:tcPr>
            <w:tcW w:w="3402" w:type="dxa"/>
          </w:tcPr>
          <w:p w:rsidR="00152812" w:rsidRDefault="00152812">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 xml:space="preserve">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w:t>
            </w:r>
            <w:r>
              <w:lastRenderedPageBreak/>
              <w:t>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340" w:history="1">
              <w:r w:rsidR="00152812">
                <w:rPr>
                  <w:color w:val="0000FF"/>
                </w:rPr>
                <w:t>M30</w:t>
              </w:r>
            </w:hyperlink>
            <w:r w:rsidR="00152812">
              <w:t xml:space="preserve">, </w:t>
            </w:r>
            <w:hyperlink r:id="rId2341" w:history="1">
              <w:r w:rsidR="00152812">
                <w:rPr>
                  <w:color w:val="0000FF"/>
                </w:rPr>
                <w:t>M31</w:t>
              </w:r>
            </w:hyperlink>
            <w:r w:rsidR="00152812">
              <w:t xml:space="preserve">, </w:t>
            </w:r>
            <w:hyperlink r:id="rId2342" w:history="1">
              <w:r w:rsidR="00152812">
                <w:rPr>
                  <w:color w:val="0000FF"/>
                </w:rPr>
                <w:t>M32</w:t>
              </w:r>
            </w:hyperlink>
          </w:p>
        </w:tc>
        <w:tc>
          <w:tcPr>
            <w:tcW w:w="3402" w:type="dxa"/>
          </w:tcPr>
          <w:p w:rsidR="00152812" w:rsidRDefault="00152812">
            <w:pPr>
              <w:pStyle w:val="ConsPlusNormal"/>
            </w:pPr>
            <w:r>
              <w:t xml:space="preserve">системная красная волчанка, </w:t>
            </w:r>
            <w:proofErr w:type="gramStart"/>
            <w:r>
              <w:t>узелковый</w:t>
            </w:r>
            <w:proofErr w:type="gramEnd"/>
            <w:r>
              <w:t xml:space="preserve">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 xml:space="preserve">поликомпонентное иммуномодулирующее лечение с применением генно-инженерных биологических лекарственных препаратов, </w:t>
            </w:r>
            <w:proofErr w:type="gramStart"/>
            <w:r>
              <w:t>пульс-терапии</w:t>
            </w:r>
            <w:proofErr w:type="gramEnd"/>
            <w:r>
              <w:t xml:space="preserve">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w:t>
            </w:r>
            <w:r>
              <w:lastRenderedPageBreak/>
              <w:t>сканирование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343" w:history="1">
              <w:r w:rsidR="00152812">
                <w:rPr>
                  <w:color w:val="0000FF"/>
                </w:rPr>
                <w:t>M08</w:t>
              </w:r>
            </w:hyperlink>
          </w:p>
        </w:tc>
        <w:tc>
          <w:tcPr>
            <w:tcW w:w="3402" w:type="dxa"/>
          </w:tcPr>
          <w:p w:rsidR="00152812" w:rsidRDefault="00152812">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 xml:space="preserve">поликомпонентная иммуномодулирующая терапия с применением генно-инженерных биологических лекарственных препаратов, </w:t>
            </w:r>
            <w:proofErr w:type="gramStart"/>
            <w:r>
              <w:t>пульс-терапии</w:t>
            </w:r>
            <w:proofErr w:type="gramEnd"/>
            <w:r>
              <w:t xml:space="preserve">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054" w:type="dxa"/>
          </w:tcPr>
          <w:p w:rsidR="00152812" w:rsidRDefault="00213F36">
            <w:pPr>
              <w:pStyle w:val="ConsPlusNormal"/>
            </w:pPr>
            <w:hyperlink r:id="rId2344" w:history="1">
              <w:r w:rsidR="00152812">
                <w:rPr>
                  <w:color w:val="0000FF"/>
                </w:rPr>
                <w:t>E84</w:t>
              </w:r>
            </w:hyperlink>
          </w:p>
        </w:tc>
        <w:tc>
          <w:tcPr>
            <w:tcW w:w="3402" w:type="dxa"/>
          </w:tcPr>
          <w:p w:rsidR="00152812" w:rsidRDefault="00152812">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984" w:type="dxa"/>
          </w:tcPr>
          <w:p w:rsidR="00152812" w:rsidRDefault="00152812">
            <w:pPr>
              <w:pStyle w:val="ConsPlusNormal"/>
            </w:pPr>
            <w:r>
              <w:t>терапевтическое лечение</w:t>
            </w:r>
          </w:p>
        </w:tc>
        <w:tc>
          <w:tcPr>
            <w:tcW w:w="3685" w:type="dxa"/>
          </w:tcPr>
          <w:p w:rsidR="00152812" w:rsidRDefault="00152812">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w:t>
            </w:r>
            <w:proofErr w:type="gramStart"/>
            <w:r>
              <w:t>о-</w:t>
            </w:r>
            <w:proofErr w:type="gramEnd"/>
            <w:r>
              <w:t xml:space="preserve"> и механотерапия) с учетом резистентности патологического </w:t>
            </w:r>
            <w:r>
              <w:lastRenderedPageBreak/>
              <w:t>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054" w:type="dxa"/>
          </w:tcPr>
          <w:p w:rsidR="00152812" w:rsidRDefault="00213F36">
            <w:pPr>
              <w:pStyle w:val="ConsPlusNormal"/>
            </w:pPr>
            <w:hyperlink r:id="rId2345" w:history="1">
              <w:r w:rsidR="00152812">
                <w:rPr>
                  <w:color w:val="0000FF"/>
                </w:rPr>
                <w:t>D80</w:t>
              </w:r>
            </w:hyperlink>
            <w:r w:rsidR="00152812">
              <w:t xml:space="preserve">, </w:t>
            </w:r>
            <w:hyperlink r:id="rId2346" w:history="1">
              <w:r w:rsidR="00152812">
                <w:rPr>
                  <w:color w:val="0000FF"/>
                </w:rPr>
                <w:t>D81.0</w:t>
              </w:r>
            </w:hyperlink>
            <w:r w:rsidR="00152812">
              <w:t xml:space="preserve">, </w:t>
            </w:r>
            <w:hyperlink r:id="rId2347" w:history="1">
              <w:r w:rsidR="00152812">
                <w:rPr>
                  <w:color w:val="0000FF"/>
                </w:rPr>
                <w:t>D81.1</w:t>
              </w:r>
            </w:hyperlink>
            <w:r w:rsidR="00152812">
              <w:t xml:space="preserve">, </w:t>
            </w:r>
            <w:hyperlink r:id="rId2348" w:history="1">
              <w:r w:rsidR="00152812">
                <w:rPr>
                  <w:color w:val="0000FF"/>
                </w:rPr>
                <w:t>D81.2</w:t>
              </w:r>
            </w:hyperlink>
            <w:r w:rsidR="00152812">
              <w:t xml:space="preserve">, </w:t>
            </w:r>
            <w:hyperlink r:id="rId2349" w:history="1">
              <w:r w:rsidR="00152812">
                <w:rPr>
                  <w:color w:val="0000FF"/>
                </w:rPr>
                <w:t>D82</w:t>
              </w:r>
            </w:hyperlink>
            <w:r w:rsidR="00152812">
              <w:t xml:space="preserve">, </w:t>
            </w:r>
            <w:hyperlink r:id="rId2350" w:history="1">
              <w:r w:rsidR="00152812">
                <w:rPr>
                  <w:color w:val="0000FF"/>
                </w:rPr>
                <w:t>D83</w:t>
              </w:r>
            </w:hyperlink>
            <w:r w:rsidR="00152812">
              <w:t xml:space="preserve">, </w:t>
            </w:r>
            <w:hyperlink r:id="rId2351" w:history="1">
              <w:r w:rsidR="00152812">
                <w:rPr>
                  <w:color w:val="0000FF"/>
                </w:rPr>
                <w:t>D84</w:t>
              </w:r>
            </w:hyperlink>
          </w:p>
        </w:tc>
        <w:tc>
          <w:tcPr>
            <w:tcW w:w="3402" w:type="dxa"/>
          </w:tcPr>
          <w:p w:rsidR="00152812" w:rsidRDefault="00152812">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w:t>
            </w:r>
            <w:r>
              <w:lastRenderedPageBreak/>
              <w:t xml:space="preserve">содержанием иммуноглобулина M, недостаточность антител с близким к норме уровнем иммуноглобулинов или с гипериммуноглобулинемией. </w:t>
            </w:r>
            <w:proofErr w:type="gramStart"/>
            <w:r>
              <w:t>Преходящая</w:t>
            </w:r>
            <w:proofErr w:type="gramEnd"/>
            <w:r>
              <w:t xml:space="preserve"> гипогаммаглобулинемия детей. Комбинированные иммунодефициты. Тяжелый комбинированный иммунодефицит с </w:t>
            </w:r>
            <w:proofErr w:type="gramStart"/>
            <w:r>
              <w:t>ретикулярным</w:t>
            </w:r>
            <w:proofErr w:type="gramEnd"/>
            <w:r>
              <w:t xml:space="preserve">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984" w:type="dxa"/>
          </w:tcPr>
          <w:p w:rsidR="00152812" w:rsidRDefault="00152812">
            <w:pPr>
              <w:pStyle w:val="ConsPlusNormal"/>
            </w:pPr>
            <w:r>
              <w:lastRenderedPageBreak/>
              <w:t>терапевтическое лечение</w:t>
            </w:r>
          </w:p>
        </w:tc>
        <w:tc>
          <w:tcPr>
            <w:tcW w:w="3685" w:type="dxa"/>
          </w:tcPr>
          <w:p w:rsidR="00152812" w:rsidRDefault="00152812">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w:t>
            </w:r>
            <w:r>
              <w:lastRenderedPageBreak/>
              <w:t>электронной микроскопии и иммунофлюоресценции) и дополнительным молекулярно-генетическим исследованием</w:t>
            </w:r>
          </w:p>
        </w:tc>
        <w:tc>
          <w:tcPr>
            <w:tcW w:w="1054" w:type="dxa"/>
            <w:vMerge w:val="restart"/>
          </w:tcPr>
          <w:p w:rsidR="00152812" w:rsidRDefault="00213F36">
            <w:pPr>
              <w:pStyle w:val="ConsPlusNormal"/>
            </w:pPr>
            <w:hyperlink r:id="rId2352" w:history="1">
              <w:r w:rsidR="00152812">
                <w:rPr>
                  <w:color w:val="0000FF"/>
                </w:rPr>
                <w:t>N04</w:t>
              </w:r>
            </w:hyperlink>
            <w:r w:rsidR="00152812">
              <w:t xml:space="preserve">, </w:t>
            </w:r>
            <w:hyperlink r:id="rId2353" w:history="1">
              <w:r w:rsidR="00152812">
                <w:rPr>
                  <w:color w:val="0000FF"/>
                </w:rPr>
                <w:t>N07</w:t>
              </w:r>
            </w:hyperlink>
            <w:r w:rsidR="00152812">
              <w:t xml:space="preserve">, </w:t>
            </w:r>
            <w:hyperlink r:id="rId2354" w:history="1">
              <w:r w:rsidR="00152812">
                <w:rPr>
                  <w:color w:val="0000FF"/>
                </w:rPr>
                <w:t>N25</w:t>
              </w:r>
            </w:hyperlink>
          </w:p>
        </w:tc>
        <w:tc>
          <w:tcPr>
            <w:tcW w:w="3402" w:type="dxa"/>
            <w:vMerge w:val="restart"/>
          </w:tcPr>
          <w:p w:rsidR="00152812" w:rsidRDefault="00152812">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w:t>
            </w:r>
            <w:r>
              <w:lastRenderedPageBreak/>
              <w:t>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984" w:type="dxa"/>
            <w:vMerge w:val="restart"/>
          </w:tcPr>
          <w:p w:rsidR="00152812" w:rsidRDefault="00152812">
            <w:pPr>
              <w:pStyle w:val="ConsPlusNormal"/>
            </w:pPr>
            <w:r>
              <w:lastRenderedPageBreak/>
              <w:t>терапевтическое лечение</w:t>
            </w:r>
          </w:p>
        </w:tc>
        <w:tc>
          <w:tcPr>
            <w:tcW w:w="3685" w:type="dxa"/>
          </w:tcPr>
          <w:p w:rsidR="00152812" w:rsidRDefault="00152812">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val="restart"/>
          </w:tcPr>
          <w:p w:rsidR="00152812" w:rsidRDefault="00152812">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w:t>
            </w:r>
            <w:r>
              <w:lastRenderedPageBreak/>
              <w:t>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984" w:type="dxa"/>
            <w:vMerge w:val="restart"/>
          </w:tcPr>
          <w:p w:rsidR="00152812" w:rsidRDefault="00152812">
            <w:pPr>
              <w:pStyle w:val="ConsPlusNormal"/>
            </w:pPr>
            <w:r>
              <w:lastRenderedPageBreak/>
              <w:t>терапевтическое лечение</w:t>
            </w:r>
          </w:p>
        </w:tc>
        <w:tc>
          <w:tcPr>
            <w:tcW w:w="3685" w:type="dxa"/>
          </w:tcPr>
          <w:p w:rsidR="00152812" w:rsidRDefault="00152812">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w:t>
            </w:r>
            <w:r>
              <w:lastRenderedPageBreak/>
              <w:t xml:space="preserve">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w:t>
            </w:r>
            <w:proofErr w:type="gramStart"/>
            <w:r>
              <w:t>рентгеновская</w:t>
            </w:r>
            <w:proofErr w:type="gramEnd"/>
            <w:r>
              <w:t xml:space="preserve"> абсорбциометрия) и ультразвуковые методы диагностики</w:t>
            </w:r>
          </w:p>
        </w:tc>
        <w:tc>
          <w:tcPr>
            <w:tcW w:w="1504" w:type="dxa"/>
            <w:vMerge/>
          </w:tcPr>
          <w:p w:rsidR="00152812" w:rsidRDefault="00152812"/>
        </w:tc>
      </w:tr>
      <w:tr w:rsidR="00152812">
        <w:tc>
          <w:tcPr>
            <w:tcW w:w="874" w:type="dxa"/>
            <w:vMerge w:val="restart"/>
          </w:tcPr>
          <w:p w:rsidR="00152812" w:rsidRDefault="00152812">
            <w:pPr>
              <w:pStyle w:val="ConsPlusNormal"/>
            </w:pPr>
            <w:r>
              <w:lastRenderedPageBreak/>
              <w:t>33</w:t>
            </w:r>
          </w:p>
        </w:tc>
        <w:tc>
          <w:tcPr>
            <w:tcW w:w="2721" w:type="dxa"/>
            <w:vMerge w:val="restart"/>
          </w:tcPr>
          <w:p w:rsidR="00152812" w:rsidRDefault="00152812">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w:t>
            </w:r>
            <w:proofErr w:type="gramStart"/>
            <w:r>
              <w:t>прикладной</w:t>
            </w:r>
            <w:proofErr w:type="gramEnd"/>
            <w:r>
              <w:t xml:space="preserve"> </w:t>
            </w:r>
            <w:r>
              <w:lastRenderedPageBreak/>
              <w:t>кинезотерапии</w:t>
            </w:r>
          </w:p>
        </w:tc>
        <w:tc>
          <w:tcPr>
            <w:tcW w:w="1054" w:type="dxa"/>
            <w:vMerge w:val="restart"/>
          </w:tcPr>
          <w:p w:rsidR="00152812" w:rsidRPr="00152812" w:rsidRDefault="00213F36">
            <w:pPr>
              <w:pStyle w:val="ConsPlusNormal"/>
              <w:rPr>
                <w:lang w:val="en-US"/>
              </w:rPr>
            </w:pPr>
            <w:hyperlink r:id="rId2355" w:history="1">
              <w:r w:rsidR="00152812" w:rsidRPr="00152812">
                <w:rPr>
                  <w:color w:val="0000FF"/>
                  <w:lang w:val="en-US"/>
                </w:rPr>
                <w:t>G12.0</w:t>
              </w:r>
            </w:hyperlink>
            <w:r w:rsidR="00152812" w:rsidRPr="00152812">
              <w:rPr>
                <w:lang w:val="en-US"/>
              </w:rPr>
              <w:t xml:space="preserve">, </w:t>
            </w:r>
            <w:hyperlink r:id="rId2356" w:history="1">
              <w:r w:rsidR="00152812" w:rsidRPr="00152812">
                <w:rPr>
                  <w:color w:val="0000FF"/>
                  <w:lang w:val="en-US"/>
                </w:rPr>
                <w:t>G31.8</w:t>
              </w:r>
            </w:hyperlink>
            <w:r w:rsidR="00152812" w:rsidRPr="00152812">
              <w:rPr>
                <w:lang w:val="en-US"/>
              </w:rPr>
              <w:t xml:space="preserve">, </w:t>
            </w:r>
            <w:hyperlink r:id="rId2357" w:history="1">
              <w:r w:rsidR="00152812" w:rsidRPr="00152812">
                <w:rPr>
                  <w:color w:val="0000FF"/>
                  <w:lang w:val="en-US"/>
                </w:rPr>
                <w:t>G35</w:t>
              </w:r>
            </w:hyperlink>
            <w:r w:rsidR="00152812" w:rsidRPr="00152812">
              <w:rPr>
                <w:lang w:val="en-US"/>
              </w:rPr>
              <w:t xml:space="preserve">, </w:t>
            </w:r>
            <w:hyperlink r:id="rId2358" w:history="1">
              <w:r w:rsidR="00152812" w:rsidRPr="00152812">
                <w:rPr>
                  <w:color w:val="0000FF"/>
                  <w:lang w:val="en-US"/>
                </w:rPr>
                <w:t>G36</w:t>
              </w:r>
            </w:hyperlink>
            <w:r w:rsidR="00152812" w:rsidRPr="00152812">
              <w:rPr>
                <w:lang w:val="en-US"/>
              </w:rPr>
              <w:t xml:space="preserve">, </w:t>
            </w:r>
            <w:hyperlink r:id="rId2359" w:history="1">
              <w:r w:rsidR="00152812" w:rsidRPr="00152812">
                <w:rPr>
                  <w:color w:val="0000FF"/>
                  <w:lang w:val="en-US"/>
                </w:rPr>
                <w:t>G60</w:t>
              </w:r>
            </w:hyperlink>
            <w:r w:rsidR="00152812" w:rsidRPr="00152812">
              <w:rPr>
                <w:lang w:val="en-US"/>
              </w:rPr>
              <w:t xml:space="preserve">, </w:t>
            </w:r>
            <w:hyperlink r:id="rId2360" w:history="1">
              <w:r w:rsidR="00152812" w:rsidRPr="00152812">
                <w:rPr>
                  <w:color w:val="0000FF"/>
                  <w:lang w:val="en-US"/>
                </w:rPr>
                <w:t>G70</w:t>
              </w:r>
            </w:hyperlink>
            <w:r w:rsidR="00152812" w:rsidRPr="00152812">
              <w:rPr>
                <w:lang w:val="en-US"/>
              </w:rPr>
              <w:t xml:space="preserve">, </w:t>
            </w:r>
            <w:hyperlink r:id="rId2361" w:history="1">
              <w:r w:rsidR="00152812" w:rsidRPr="00152812">
                <w:rPr>
                  <w:color w:val="0000FF"/>
                  <w:lang w:val="en-US"/>
                </w:rPr>
                <w:t>G71</w:t>
              </w:r>
            </w:hyperlink>
            <w:r w:rsidR="00152812" w:rsidRPr="00152812">
              <w:rPr>
                <w:lang w:val="en-US"/>
              </w:rPr>
              <w:t xml:space="preserve">, </w:t>
            </w:r>
            <w:hyperlink r:id="rId2362" w:history="1">
              <w:r w:rsidR="00152812" w:rsidRPr="00152812">
                <w:rPr>
                  <w:color w:val="0000FF"/>
                  <w:lang w:val="en-US"/>
                </w:rPr>
                <w:t>G80</w:t>
              </w:r>
            </w:hyperlink>
            <w:r w:rsidR="00152812" w:rsidRPr="00152812">
              <w:rPr>
                <w:lang w:val="en-US"/>
              </w:rPr>
              <w:t xml:space="preserve">, </w:t>
            </w:r>
            <w:hyperlink r:id="rId2363" w:history="1">
              <w:r w:rsidR="00152812" w:rsidRPr="00152812">
                <w:rPr>
                  <w:color w:val="0000FF"/>
                  <w:lang w:val="en-US"/>
                </w:rPr>
                <w:t>G80.1</w:t>
              </w:r>
            </w:hyperlink>
            <w:r w:rsidR="00152812" w:rsidRPr="00152812">
              <w:rPr>
                <w:lang w:val="en-US"/>
              </w:rPr>
              <w:t xml:space="preserve">, </w:t>
            </w:r>
            <w:hyperlink r:id="rId2364" w:history="1">
              <w:r w:rsidR="00152812" w:rsidRPr="00152812">
                <w:rPr>
                  <w:color w:val="0000FF"/>
                  <w:lang w:val="en-US"/>
                </w:rPr>
                <w:t>G80.2</w:t>
              </w:r>
            </w:hyperlink>
            <w:r w:rsidR="00152812" w:rsidRPr="00152812">
              <w:rPr>
                <w:lang w:val="en-US"/>
              </w:rPr>
              <w:t xml:space="preserve">, </w:t>
            </w:r>
            <w:hyperlink r:id="rId2365" w:history="1">
              <w:r w:rsidR="00152812" w:rsidRPr="00152812">
                <w:rPr>
                  <w:color w:val="0000FF"/>
                  <w:lang w:val="en-US"/>
                </w:rPr>
                <w:t>G80.8</w:t>
              </w:r>
            </w:hyperlink>
            <w:r w:rsidR="00152812" w:rsidRPr="00152812">
              <w:rPr>
                <w:lang w:val="en-US"/>
              </w:rPr>
              <w:t xml:space="preserve">, </w:t>
            </w:r>
            <w:hyperlink r:id="rId2366" w:history="1">
              <w:r w:rsidR="00152812" w:rsidRPr="00152812">
                <w:rPr>
                  <w:color w:val="0000FF"/>
                  <w:lang w:val="en-US"/>
                </w:rPr>
                <w:t>G81.1</w:t>
              </w:r>
            </w:hyperlink>
            <w:r w:rsidR="00152812" w:rsidRPr="00152812">
              <w:rPr>
                <w:lang w:val="en-US"/>
              </w:rPr>
              <w:t xml:space="preserve">, </w:t>
            </w:r>
            <w:hyperlink r:id="rId2367" w:history="1">
              <w:r w:rsidR="00152812" w:rsidRPr="00152812">
                <w:rPr>
                  <w:color w:val="0000FF"/>
                  <w:lang w:val="en-US"/>
                </w:rPr>
                <w:t>G82.4</w:t>
              </w:r>
            </w:hyperlink>
          </w:p>
        </w:tc>
        <w:tc>
          <w:tcPr>
            <w:tcW w:w="3402" w:type="dxa"/>
            <w:vMerge w:val="restart"/>
          </w:tcPr>
          <w:p w:rsidR="00152812" w:rsidRDefault="00152812">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w:t>
            </w:r>
            <w:r>
              <w:lastRenderedPageBreak/>
              <w:t>двигательными нарушениями, соответствующими 3 - 5 уровню по шкале GMFCS</w:t>
            </w:r>
          </w:p>
        </w:tc>
        <w:tc>
          <w:tcPr>
            <w:tcW w:w="1984" w:type="dxa"/>
            <w:vMerge w:val="restart"/>
          </w:tcPr>
          <w:p w:rsidR="00152812" w:rsidRDefault="00152812">
            <w:pPr>
              <w:pStyle w:val="ConsPlusNormal"/>
            </w:pPr>
            <w:r>
              <w:lastRenderedPageBreak/>
              <w:t>терапевтическое лечение</w:t>
            </w:r>
          </w:p>
        </w:tc>
        <w:tc>
          <w:tcPr>
            <w:tcW w:w="3685" w:type="dxa"/>
          </w:tcPr>
          <w:p w:rsidR="00152812" w:rsidRDefault="00152812">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04" w:type="dxa"/>
            <w:vMerge w:val="restart"/>
          </w:tcPr>
          <w:p w:rsidR="00152812" w:rsidRDefault="00152812">
            <w:pPr>
              <w:pStyle w:val="ConsPlusNormal"/>
              <w:jc w:val="center"/>
            </w:pPr>
            <w:r>
              <w:t>213880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w:t>
            </w:r>
            <w:r>
              <w:lastRenderedPageBreak/>
              <w:t>ботулинотерапии под контролем комплекса нейровизуализационных и (или) нейрофункциональных методов обследования</w:t>
            </w:r>
            <w:proofErr w:type="gramEnd"/>
          </w:p>
        </w:tc>
        <w:tc>
          <w:tcPr>
            <w:tcW w:w="1504" w:type="dxa"/>
            <w:vMerge/>
          </w:tcPr>
          <w:p w:rsidR="00152812" w:rsidRDefault="00152812"/>
        </w:tc>
      </w:tr>
      <w:tr w:rsidR="00152812">
        <w:tc>
          <w:tcPr>
            <w:tcW w:w="874" w:type="dxa"/>
          </w:tcPr>
          <w:p w:rsidR="00152812" w:rsidRDefault="00152812">
            <w:pPr>
              <w:pStyle w:val="ConsPlusNormal"/>
            </w:pPr>
            <w:r>
              <w:lastRenderedPageBreak/>
              <w:t>34</w:t>
            </w:r>
          </w:p>
        </w:tc>
        <w:tc>
          <w:tcPr>
            <w:tcW w:w="2721" w:type="dxa"/>
          </w:tcPr>
          <w:p w:rsidR="00152812" w:rsidRDefault="00152812">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054" w:type="dxa"/>
          </w:tcPr>
          <w:p w:rsidR="00152812" w:rsidRDefault="00213F36">
            <w:pPr>
              <w:pStyle w:val="ConsPlusNormal"/>
            </w:pPr>
            <w:hyperlink r:id="rId2368" w:history="1">
              <w:r w:rsidR="00152812">
                <w:rPr>
                  <w:color w:val="0000FF"/>
                </w:rPr>
                <w:t>E10</w:t>
              </w:r>
            </w:hyperlink>
            <w:r w:rsidR="00152812">
              <w:t xml:space="preserve">, </w:t>
            </w:r>
            <w:hyperlink r:id="rId2369" w:history="1">
              <w:r w:rsidR="00152812">
                <w:rPr>
                  <w:color w:val="0000FF"/>
                </w:rPr>
                <w:t>E13</w:t>
              </w:r>
            </w:hyperlink>
            <w:r w:rsidR="00152812">
              <w:t xml:space="preserve">, </w:t>
            </w:r>
            <w:hyperlink r:id="rId2370" w:history="1">
              <w:r w:rsidR="00152812">
                <w:rPr>
                  <w:color w:val="0000FF"/>
                </w:rPr>
                <w:t>E14</w:t>
              </w:r>
            </w:hyperlink>
            <w:r w:rsidR="00152812">
              <w:t xml:space="preserve">, </w:t>
            </w:r>
            <w:hyperlink r:id="rId2371" w:history="1">
              <w:r w:rsidR="00152812">
                <w:rPr>
                  <w:color w:val="0000FF"/>
                </w:rPr>
                <w:t>E16.1</w:t>
              </w:r>
            </w:hyperlink>
          </w:p>
        </w:tc>
        <w:tc>
          <w:tcPr>
            <w:tcW w:w="3402" w:type="dxa"/>
          </w:tcPr>
          <w:p w:rsidR="00152812" w:rsidRDefault="00152812">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984" w:type="dxa"/>
          </w:tcPr>
          <w:p w:rsidR="00152812" w:rsidRDefault="00152812">
            <w:pPr>
              <w:pStyle w:val="ConsPlusNormal"/>
            </w:pPr>
          </w:p>
        </w:tc>
        <w:tc>
          <w:tcPr>
            <w:tcW w:w="3685" w:type="dxa"/>
          </w:tcPr>
          <w:p w:rsidR="00152812" w:rsidRDefault="00152812">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04" w:type="dxa"/>
          </w:tcPr>
          <w:p w:rsidR="00152812" w:rsidRDefault="00152812">
            <w:pPr>
              <w:pStyle w:val="ConsPlusNormal"/>
              <w:jc w:val="center"/>
            </w:pPr>
            <w:r>
              <w:t>285230</w:t>
            </w:r>
          </w:p>
        </w:tc>
      </w:tr>
      <w:tr w:rsidR="00152812">
        <w:tc>
          <w:tcPr>
            <w:tcW w:w="15224" w:type="dxa"/>
            <w:gridSpan w:val="7"/>
          </w:tcPr>
          <w:p w:rsidR="00152812" w:rsidRDefault="00152812">
            <w:pPr>
              <w:pStyle w:val="ConsPlusNormal"/>
              <w:outlineLvl w:val="3"/>
            </w:pPr>
            <w:proofErr w:type="gramStart"/>
            <w:r>
              <w:t>Сердечно-сосудистая</w:t>
            </w:r>
            <w:proofErr w:type="gramEnd"/>
            <w:r>
              <w:t xml:space="preserve"> хирургия</w:t>
            </w:r>
          </w:p>
        </w:tc>
      </w:tr>
      <w:tr w:rsidR="00152812">
        <w:tc>
          <w:tcPr>
            <w:tcW w:w="874" w:type="dxa"/>
            <w:vMerge w:val="restart"/>
          </w:tcPr>
          <w:p w:rsidR="00152812" w:rsidRDefault="00152812">
            <w:pPr>
              <w:pStyle w:val="ConsPlusNormal"/>
            </w:pPr>
            <w:r>
              <w:t>35</w:t>
            </w:r>
          </w:p>
        </w:tc>
        <w:tc>
          <w:tcPr>
            <w:tcW w:w="2721" w:type="dxa"/>
            <w:vMerge w:val="restart"/>
          </w:tcPr>
          <w:p w:rsidR="00152812" w:rsidRDefault="00152812">
            <w:pPr>
              <w:pStyle w:val="ConsPlusNormal"/>
            </w:pPr>
            <w:proofErr w:type="gramStart"/>
            <w:r>
              <w:t>Коронарная</w:t>
            </w:r>
            <w:proofErr w:type="gramEnd"/>
            <w: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54" w:type="dxa"/>
            <w:vMerge w:val="restart"/>
          </w:tcPr>
          <w:p w:rsidR="00152812" w:rsidRPr="00152812" w:rsidRDefault="00213F36">
            <w:pPr>
              <w:pStyle w:val="ConsPlusNormal"/>
              <w:rPr>
                <w:lang w:val="en-US"/>
              </w:rPr>
            </w:pPr>
            <w:hyperlink r:id="rId2372" w:history="1">
              <w:r w:rsidR="00152812" w:rsidRPr="00152812">
                <w:rPr>
                  <w:color w:val="0000FF"/>
                  <w:lang w:val="en-US"/>
                </w:rPr>
                <w:t>I20.1</w:t>
              </w:r>
            </w:hyperlink>
            <w:r w:rsidR="00152812" w:rsidRPr="00152812">
              <w:rPr>
                <w:lang w:val="en-US"/>
              </w:rPr>
              <w:t xml:space="preserve">, </w:t>
            </w:r>
            <w:hyperlink r:id="rId2373" w:history="1">
              <w:r w:rsidR="00152812" w:rsidRPr="00152812">
                <w:rPr>
                  <w:color w:val="0000FF"/>
                  <w:lang w:val="en-US"/>
                </w:rPr>
                <w:t>I20.8</w:t>
              </w:r>
            </w:hyperlink>
            <w:r w:rsidR="00152812" w:rsidRPr="00152812">
              <w:rPr>
                <w:lang w:val="en-US"/>
              </w:rPr>
              <w:t xml:space="preserve">, </w:t>
            </w:r>
            <w:hyperlink r:id="rId2374" w:history="1">
              <w:r w:rsidR="00152812" w:rsidRPr="00152812">
                <w:rPr>
                  <w:color w:val="0000FF"/>
                  <w:lang w:val="en-US"/>
                </w:rPr>
                <w:t>I20.9</w:t>
              </w:r>
            </w:hyperlink>
            <w:r w:rsidR="00152812" w:rsidRPr="00152812">
              <w:rPr>
                <w:lang w:val="en-US"/>
              </w:rPr>
              <w:t xml:space="preserve">, </w:t>
            </w:r>
            <w:hyperlink r:id="rId2375" w:history="1">
              <w:r w:rsidR="00152812" w:rsidRPr="00152812">
                <w:rPr>
                  <w:color w:val="0000FF"/>
                  <w:lang w:val="en-US"/>
                </w:rPr>
                <w:t>I25</w:t>
              </w:r>
            </w:hyperlink>
            <w:r w:rsidR="00152812" w:rsidRPr="00152812">
              <w:rPr>
                <w:lang w:val="en-US"/>
              </w:rPr>
              <w:t xml:space="preserve">, </w:t>
            </w:r>
            <w:hyperlink r:id="rId2376" w:history="1">
              <w:r w:rsidR="00152812" w:rsidRPr="00152812">
                <w:rPr>
                  <w:color w:val="0000FF"/>
                  <w:lang w:val="en-US"/>
                </w:rPr>
                <w:t>I44.1</w:t>
              </w:r>
            </w:hyperlink>
            <w:r w:rsidR="00152812" w:rsidRPr="00152812">
              <w:rPr>
                <w:lang w:val="en-US"/>
              </w:rPr>
              <w:t xml:space="preserve">, </w:t>
            </w:r>
            <w:hyperlink r:id="rId2377" w:history="1">
              <w:r w:rsidR="00152812" w:rsidRPr="00152812">
                <w:rPr>
                  <w:color w:val="0000FF"/>
                  <w:lang w:val="en-US"/>
                </w:rPr>
                <w:t>I44.2</w:t>
              </w:r>
            </w:hyperlink>
            <w:r w:rsidR="00152812" w:rsidRPr="00152812">
              <w:rPr>
                <w:lang w:val="en-US"/>
              </w:rPr>
              <w:t xml:space="preserve">, </w:t>
            </w:r>
            <w:hyperlink r:id="rId2378" w:history="1">
              <w:r w:rsidR="00152812" w:rsidRPr="00152812">
                <w:rPr>
                  <w:color w:val="0000FF"/>
                  <w:lang w:val="en-US"/>
                </w:rPr>
                <w:t>I45.2</w:t>
              </w:r>
            </w:hyperlink>
            <w:r w:rsidR="00152812" w:rsidRPr="00152812">
              <w:rPr>
                <w:lang w:val="en-US"/>
              </w:rPr>
              <w:t xml:space="preserve">, </w:t>
            </w:r>
            <w:hyperlink r:id="rId2379" w:history="1">
              <w:r w:rsidR="00152812" w:rsidRPr="00152812">
                <w:rPr>
                  <w:color w:val="0000FF"/>
                  <w:lang w:val="en-US"/>
                </w:rPr>
                <w:t>I45.3</w:t>
              </w:r>
            </w:hyperlink>
            <w:r w:rsidR="00152812" w:rsidRPr="00152812">
              <w:rPr>
                <w:lang w:val="en-US"/>
              </w:rPr>
              <w:t xml:space="preserve">, </w:t>
            </w:r>
            <w:hyperlink r:id="rId2380" w:history="1">
              <w:r w:rsidR="00152812" w:rsidRPr="00152812">
                <w:rPr>
                  <w:color w:val="0000FF"/>
                  <w:lang w:val="en-US"/>
                </w:rPr>
                <w:t>I45.6</w:t>
              </w:r>
            </w:hyperlink>
            <w:r w:rsidR="00152812" w:rsidRPr="00152812">
              <w:rPr>
                <w:lang w:val="en-US"/>
              </w:rPr>
              <w:t xml:space="preserve">, </w:t>
            </w:r>
            <w:hyperlink r:id="rId2381" w:history="1">
              <w:r w:rsidR="00152812" w:rsidRPr="00152812">
                <w:rPr>
                  <w:color w:val="0000FF"/>
                  <w:lang w:val="en-US"/>
                </w:rPr>
                <w:t>I46.0</w:t>
              </w:r>
            </w:hyperlink>
            <w:r w:rsidR="00152812" w:rsidRPr="00152812">
              <w:rPr>
                <w:lang w:val="en-US"/>
              </w:rPr>
              <w:t xml:space="preserve">, </w:t>
            </w:r>
            <w:hyperlink r:id="rId2382" w:history="1">
              <w:r w:rsidR="00152812" w:rsidRPr="00152812">
                <w:rPr>
                  <w:color w:val="0000FF"/>
                  <w:lang w:val="en-US"/>
                </w:rPr>
                <w:t>I49.5</w:t>
              </w:r>
            </w:hyperlink>
            <w:r w:rsidR="00152812" w:rsidRPr="00152812">
              <w:rPr>
                <w:lang w:val="en-US"/>
              </w:rPr>
              <w:t xml:space="preserve">, </w:t>
            </w:r>
            <w:hyperlink r:id="rId2383" w:history="1">
              <w:r w:rsidR="00152812" w:rsidRPr="00152812">
                <w:rPr>
                  <w:color w:val="0000FF"/>
                  <w:lang w:val="en-US"/>
                </w:rPr>
                <w:t>Q21.0</w:t>
              </w:r>
            </w:hyperlink>
            <w:r w:rsidR="00152812" w:rsidRPr="00152812">
              <w:rPr>
                <w:lang w:val="en-US"/>
              </w:rPr>
              <w:t xml:space="preserve">, </w:t>
            </w:r>
            <w:hyperlink r:id="rId2384" w:history="1">
              <w:r w:rsidR="00152812" w:rsidRPr="00152812">
                <w:rPr>
                  <w:color w:val="0000FF"/>
                  <w:lang w:val="en-US"/>
                </w:rPr>
                <w:t>Q24.6</w:t>
              </w:r>
            </w:hyperlink>
          </w:p>
        </w:tc>
        <w:tc>
          <w:tcPr>
            <w:tcW w:w="3402" w:type="dxa"/>
            <w:vMerge w:val="restart"/>
          </w:tcPr>
          <w:p w:rsidR="00152812" w:rsidRDefault="00152812">
            <w:pPr>
              <w:pStyle w:val="ConsPlusNormal"/>
            </w:pPr>
            <w:proofErr w:type="gramStart"/>
            <w:r>
              <w:lastRenderedPageBreak/>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w:t>
            </w:r>
            <w:r>
              <w:lastRenderedPageBreak/>
              <w:t>нарушениями ритма и проводимости, другими полостными операциями</w:t>
            </w:r>
            <w:proofErr w:type="gramEnd"/>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vMerge w:val="restart"/>
          </w:tcPr>
          <w:p w:rsidR="00152812" w:rsidRDefault="00152812">
            <w:pPr>
              <w:pStyle w:val="ConsPlusNormal"/>
              <w:jc w:val="center"/>
            </w:pPr>
            <w:r>
              <w:t>344570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аортокоронарное шунтирование у больных ишемической болезнью сердца на работающем сердце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аортокоронарное шунтирование в </w:t>
            </w:r>
            <w:r>
              <w:lastRenderedPageBreak/>
              <w:t>сочетании с пластикой (протезированием) 1 - 2 клапанов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04" w:type="dxa"/>
            <w:vMerge/>
          </w:tcPr>
          <w:p w:rsidR="00152812" w:rsidRDefault="00152812"/>
        </w:tc>
      </w:tr>
      <w:tr w:rsidR="00152812">
        <w:tc>
          <w:tcPr>
            <w:tcW w:w="874" w:type="dxa"/>
            <w:vMerge w:val="restart"/>
          </w:tcPr>
          <w:p w:rsidR="00152812" w:rsidRDefault="00152812">
            <w:pPr>
              <w:pStyle w:val="ConsPlusNormal"/>
            </w:pPr>
            <w:r>
              <w:t>36</w:t>
            </w:r>
          </w:p>
        </w:tc>
        <w:tc>
          <w:tcPr>
            <w:tcW w:w="2721" w:type="dxa"/>
            <w:vMerge w:val="restart"/>
          </w:tcPr>
          <w:p w:rsidR="00152812" w:rsidRDefault="00152812">
            <w:pPr>
              <w:pStyle w:val="ConsPlusNormal"/>
            </w:pPr>
            <w:r>
              <w:t>Эндоваскулярная, хирургическая коррекция нарушений ритма сердца без имплантации кардиовертера-дефибриллятора</w:t>
            </w:r>
          </w:p>
        </w:tc>
        <w:tc>
          <w:tcPr>
            <w:tcW w:w="1054" w:type="dxa"/>
            <w:vMerge w:val="restart"/>
          </w:tcPr>
          <w:p w:rsidR="00152812" w:rsidRPr="00152812" w:rsidRDefault="00213F36">
            <w:pPr>
              <w:pStyle w:val="ConsPlusNormal"/>
              <w:rPr>
                <w:lang w:val="en-US"/>
              </w:rPr>
            </w:pPr>
            <w:hyperlink r:id="rId2385" w:history="1">
              <w:r w:rsidR="00152812" w:rsidRPr="00152812">
                <w:rPr>
                  <w:color w:val="0000FF"/>
                  <w:lang w:val="en-US"/>
                </w:rPr>
                <w:t>I44.1</w:t>
              </w:r>
            </w:hyperlink>
            <w:r w:rsidR="00152812" w:rsidRPr="00152812">
              <w:rPr>
                <w:lang w:val="en-US"/>
              </w:rPr>
              <w:t xml:space="preserve">, </w:t>
            </w:r>
            <w:hyperlink r:id="rId2386" w:history="1">
              <w:r w:rsidR="00152812" w:rsidRPr="00152812">
                <w:rPr>
                  <w:color w:val="0000FF"/>
                  <w:lang w:val="en-US"/>
                </w:rPr>
                <w:t>I44.2</w:t>
              </w:r>
            </w:hyperlink>
            <w:r w:rsidR="00152812" w:rsidRPr="00152812">
              <w:rPr>
                <w:lang w:val="en-US"/>
              </w:rPr>
              <w:t xml:space="preserve">, </w:t>
            </w:r>
            <w:hyperlink r:id="rId2387" w:history="1">
              <w:r w:rsidR="00152812" w:rsidRPr="00152812">
                <w:rPr>
                  <w:color w:val="0000FF"/>
                  <w:lang w:val="en-US"/>
                </w:rPr>
                <w:t>I45.2</w:t>
              </w:r>
            </w:hyperlink>
            <w:r w:rsidR="00152812" w:rsidRPr="00152812">
              <w:rPr>
                <w:lang w:val="en-US"/>
              </w:rPr>
              <w:t xml:space="preserve">, </w:t>
            </w:r>
            <w:hyperlink r:id="rId2388" w:history="1">
              <w:r w:rsidR="00152812" w:rsidRPr="00152812">
                <w:rPr>
                  <w:color w:val="0000FF"/>
                  <w:lang w:val="en-US"/>
                </w:rPr>
                <w:t>I45.3</w:t>
              </w:r>
            </w:hyperlink>
            <w:r w:rsidR="00152812" w:rsidRPr="00152812">
              <w:rPr>
                <w:lang w:val="en-US"/>
              </w:rPr>
              <w:t xml:space="preserve">, </w:t>
            </w:r>
            <w:hyperlink r:id="rId2389" w:history="1">
              <w:r w:rsidR="00152812" w:rsidRPr="00152812">
                <w:rPr>
                  <w:color w:val="0000FF"/>
                  <w:lang w:val="en-US"/>
                </w:rPr>
                <w:t>I45.6</w:t>
              </w:r>
            </w:hyperlink>
            <w:r w:rsidR="00152812" w:rsidRPr="00152812">
              <w:rPr>
                <w:lang w:val="en-US"/>
              </w:rPr>
              <w:t xml:space="preserve">, </w:t>
            </w:r>
            <w:hyperlink r:id="rId2390" w:history="1">
              <w:r w:rsidR="00152812" w:rsidRPr="00152812">
                <w:rPr>
                  <w:color w:val="0000FF"/>
                  <w:lang w:val="en-US"/>
                </w:rPr>
                <w:t>I46.0</w:t>
              </w:r>
            </w:hyperlink>
            <w:r w:rsidR="00152812" w:rsidRPr="00152812">
              <w:rPr>
                <w:lang w:val="en-US"/>
              </w:rPr>
              <w:t xml:space="preserve">, </w:t>
            </w:r>
            <w:hyperlink r:id="rId2391" w:history="1">
              <w:r w:rsidR="00152812" w:rsidRPr="00152812">
                <w:rPr>
                  <w:color w:val="0000FF"/>
                  <w:lang w:val="en-US"/>
                </w:rPr>
                <w:t>I47.0</w:t>
              </w:r>
            </w:hyperlink>
            <w:r w:rsidR="00152812" w:rsidRPr="00152812">
              <w:rPr>
                <w:lang w:val="en-US"/>
              </w:rPr>
              <w:t xml:space="preserve">, </w:t>
            </w:r>
            <w:hyperlink r:id="rId2392" w:history="1">
              <w:r w:rsidR="00152812" w:rsidRPr="00152812">
                <w:rPr>
                  <w:color w:val="0000FF"/>
                  <w:lang w:val="en-US"/>
                </w:rPr>
                <w:t>I47.1</w:t>
              </w:r>
            </w:hyperlink>
            <w:r w:rsidR="00152812" w:rsidRPr="00152812">
              <w:rPr>
                <w:lang w:val="en-US"/>
              </w:rPr>
              <w:t xml:space="preserve">, </w:t>
            </w:r>
            <w:hyperlink r:id="rId2393" w:history="1">
              <w:r w:rsidR="00152812" w:rsidRPr="00152812">
                <w:rPr>
                  <w:color w:val="0000FF"/>
                  <w:lang w:val="en-US"/>
                </w:rPr>
                <w:t>I47.2</w:t>
              </w:r>
            </w:hyperlink>
            <w:r w:rsidR="00152812" w:rsidRPr="00152812">
              <w:rPr>
                <w:lang w:val="en-US"/>
              </w:rPr>
              <w:t xml:space="preserve">, </w:t>
            </w:r>
            <w:hyperlink r:id="rId2394" w:history="1">
              <w:r w:rsidR="00152812" w:rsidRPr="00152812">
                <w:rPr>
                  <w:color w:val="0000FF"/>
                  <w:lang w:val="en-US"/>
                </w:rPr>
                <w:t>I47.9</w:t>
              </w:r>
            </w:hyperlink>
            <w:r w:rsidR="00152812" w:rsidRPr="00152812">
              <w:rPr>
                <w:lang w:val="en-US"/>
              </w:rPr>
              <w:t xml:space="preserve">, </w:t>
            </w:r>
            <w:hyperlink r:id="rId2395" w:history="1">
              <w:r w:rsidR="00152812" w:rsidRPr="00152812">
                <w:rPr>
                  <w:color w:val="0000FF"/>
                  <w:lang w:val="en-US"/>
                </w:rPr>
                <w:t>I48</w:t>
              </w:r>
            </w:hyperlink>
            <w:r w:rsidR="00152812" w:rsidRPr="00152812">
              <w:rPr>
                <w:lang w:val="en-US"/>
              </w:rPr>
              <w:t xml:space="preserve">, </w:t>
            </w:r>
            <w:hyperlink r:id="rId2396" w:history="1">
              <w:r w:rsidR="00152812" w:rsidRPr="00152812">
                <w:rPr>
                  <w:color w:val="0000FF"/>
                  <w:lang w:val="en-US"/>
                </w:rPr>
                <w:t>I49.0</w:t>
              </w:r>
            </w:hyperlink>
            <w:r w:rsidR="00152812" w:rsidRPr="00152812">
              <w:rPr>
                <w:lang w:val="en-US"/>
              </w:rPr>
              <w:t xml:space="preserve">, </w:t>
            </w:r>
            <w:hyperlink r:id="rId2397" w:history="1">
              <w:r w:rsidR="00152812" w:rsidRPr="00152812">
                <w:rPr>
                  <w:color w:val="0000FF"/>
                  <w:lang w:val="en-US"/>
                </w:rPr>
                <w:t>I49.5</w:t>
              </w:r>
            </w:hyperlink>
            <w:r w:rsidR="00152812" w:rsidRPr="00152812">
              <w:rPr>
                <w:lang w:val="en-US"/>
              </w:rPr>
              <w:t xml:space="preserve">, </w:t>
            </w:r>
            <w:hyperlink r:id="rId2398" w:history="1">
              <w:r w:rsidR="00152812" w:rsidRPr="00152812">
                <w:rPr>
                  <w:color w:val="0000FF"/>
                  <w:lang w:val="en-US"/>
                </w:rPr>
                <w:t>Q22.5</w:t>
              </w:r>
            </w:hyperlink>
            <w:r w:rsidR="00152812" w:rsidRPr="00152812">
              <w:rPr>
                <w:lang w:val="en-US"/>
              </w:rPr>
              <w:t xml:space="preserve">, </w:t>
            </w:r>
            <w:hyperlink r:id="rId2399" w:history="1">
              <w:r w:rsidR="00152812" w:rsidRPr="00152812">
                <w:rPr>
                  <w:color w:val="0000FF"/>
                  <w:lang w:val="en-US"/>
                </w:rPr>
                <w:t>Q24.6</w:t>
              </w:r>
            </w:hyperlink>
          </w:p>
        </w:tc>
        <w:tc>
          <w:tcPr>
            <w:tcW w:w="3402" w:type="dxa"/>
            <w:vMerge w:val="restart"/>
          </w:tcPr>
          <w:p w:rsidR="00152812" w:rsidRDefault="0015281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эндоваскулярная деструкция дополнительных проводящих путей и аритмогенных зон сердца</w:t>
            </w:r>
          </w:p>
        </w:tc>
        <w:tc>
          <w:tcPr>
            <w:tcW w:w="1504" w:type="dxa"/>
            <w:vMerge w:val="restart"/>
          </w:tcPr>
          <w:p w:rsidR="00152812" w:rsidRDefault="00152812">
            <w:pPr>
              <w:pStyle w:val="ConsPlusNormal"/>
              <w:jc w:val="center"/>
            </w:pPr>
            <w:r>
              <w:t>273040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имплантация частотно-адаптированного трехкамерного кардиостимулятора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торакоскопическая деструкция аритмогенных зон сердца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хирургическая</w:t>
            </w:r>
            <w:proofErr w:type="gramEnd"/>
            <w:r>
              <w:t xml:space="preserve"> и (или) криодеструкция дополнительных проводящих путей и аритмогенных зон сердца</w:t>
            </w:r>
          </w:p>
        </w:tc>
        <w:tc>
          <w:tcPr>
            <w:tcW w:w="1504" w:type="dxa"/>
            <w:vMerge/>
          </w:tcPr>
          <w:p w:rsidR="00152812" w:rsidRDefault="00152812"/>
        </w:tc>
      </w:tr>
      <w:tr w:rsidR="00152812">
        <w:tc>
          <w:tcPr>
            <w:tcW w:w="874" w:type="dxa"/>
            <w:vMerge w:val="restart"/>
          </w:tcPr>
          <w:p w:rsidR="00152812" w:rsidRDefault="00152812">
            <w:pPr>
              <w:pStyle w:val="ConsPlusNormal"/>
            </w:pPr>
            <w:r>
              <w:t>37</w:t>
            </w:r>
          </w:p>
        </w:tc>
        <w:tc>
          <w:tcPr>
            <w:tcW w:w="2721" w:type="dxa"/>
            <w:vMerge w:val="restart"/>
          </w:tcPr>
          <w:p w:rsidR="00152812" w:rsidRDefault="00152812">
            <w:pPr>
              <w:pStyle w:val="ConsPlusNormal"/>
            </w:pPr>
            <w:r>
              <w:t>Хирургическая и эндоваскулярная коррекция заболеваний магистральных артерий</w:t>
            </w:r>
          </w:p>
        </w:tc>
        <w:tc>
          <w:tcPr>
            <w:tcW w:w="1054" w:type="dxa"/>
            <w:vMerge w:val="restart"/>
          </w:tcPr>
          <w:p w:rsidR="00152812" w:rsidRPr="00152812" w:rsidRDefault="00213F36">
            <w:pPr>
              <w:pStyle w:val="ConsPlusNormal"/>
              <w:rPr>
                <w:lang w:val="en-US"/>
              </w:rPr>
            </w:pPr>
            <w:hyperlink r:id="rId2400" w:history="1">
              <w:r w:rsidR="00152812" w:rsidRPr="00152812">
                <w:rPr>
                  <w:color w:val="0000FF"/>
                  <w:lang w:val="en-US"/>
                </w:rPr>
                <w:t>I20</w:t>
              </w:r>
            </w:hyperlink>
            <w:r w:rsidR="00152812" w:rsidRPr="00152812">
              <w:rPr>
                <w:lang w:val="en-US"/>
              </w:rPr>
              <w:t xml:space="preserve">, </w:t>
            </w:r>
            <w:hyperlink r:id="rId2401" w:history="1">
              <w:r w:rsidR="00152812" w:rsidRPr="00152812">
                <w:rPr>
                  <w:color w:val="0000FF"/>
                  <w:lang w:val="en-US"/>
                </w:rPr>
                <w:t>I25</w:t>
              </w:r>
            </w:hyperlink>
            <w:r w:rsidR="00152812" w:rsidRPr="00152812">
              <w:rPr>
                <w:lang w:val="en-US"/>
              </w:rPr>
              <w:t xml:space="preserve">, </w:t>
            </w:r>
            <w:hyperlink r:id="rId2402" w:history="1">
              <w:r w:rsidR="00152812" w:rsidRPr="00152812">
                <w:rPr>
                  <w:color w:val="0000FF"/>
                  <w:lang w:val="en-US"/>
                </w:rPr>
                <w:t>I26</w:t>
              </w:r>
            </w:hyperlink>
            <w:r w:rsidR="00152812" w:rsidRPr="00152812">
              <w:rPr>
                <w:lang w:val="en-US"/>
              </w:rPr>
              <w:t xml:space="preserve">, </w:t>
            </w:r>
            <w:hyperlink r:id="rId2403" w:history="1">
              <w:r w:rsidR="00152812" w:rsidRPr="00152812">
                <w:rPr>
                  <w:color w:val="0000FF"/>
                  <w:lang w:val="en-US"/>
                </w:rPr>
                <w:t>I65</w:t>
              </w:r>
            </w:hyperlink>
            <w:r w:rsidR="00152812" w:rsidRPr="00152812">
              <w:rPr>
                <w:lang w:val="en-US"/>
              </w:rPr>
              <w:t xml:space="preserve">, </w:t>
            </w:r>
            <w:hyperlink r:id="rId2404" w:history="1">
              <w:r w:rsidR="00152812" w:rsidRPr="00152812">
                <w:rPr>
                  <w:color w:val="0000FF"/>
                  <w:lang w:val="en-US"/>
                </w:rPr>
                <w:t>I70.0</w:t>
              </w:r>
            </w:hyperlink>
            <w:r w:rsidR="00152812" w:rsidRPr="00152812">
              <w:rPr>
                <w:lang w:val="en-US"/>
              </w:rPr>
              <w:t xml:space="preserve">, </w:t>
            </w:r>
            <w:hyperlink r:id="rId2405" w:history="1">
              <w:r w:rsidR="00152812" w:rsidRPr="00152812">
                <w:rPr>
                  <w:color w:val="0000FF"/>
                  <w:lang w:val="en-US"/>
                </w:rPr>
                <w:t>I70.1</w:t>
              </w:r>
            </w:hyperlink>
            <w:r w:rsidR="00152812" w:rsidRPr="00152812">
              <w:rPr>
                <w:lang w:val="en-US"/>
              </w:rPr>
              <w:t xml:space="preserve">, </w:t>
            </w:r>
            <w:hyperlink r:id="rId2406" w:history="1">
              <w:r w:rsidR="00152812" w:rsidRPr="00152812">
                <w:rPr>
                  <w:color w:val="0000FF"/>
                  <w:lang w:val="en-US"/>
                </w:rPr>
                <w:t>I70.8</w:t>
              </w:r>
            </w:hyperlink>
            <w:r w:rsidR="00152812" w:rsidRPr="00152812">
              <w:rPr>
                <w:lang w:val="en-US"/>
              </w:rPr>
              <w:t xml:space="preserve">, </w:t>
            </w:r>
            <w:hyperlink r:id="rId2407" w:history="1">
              <w:r w:rsidR="00152812" w:rsidRPr="00152812">
                <w:rPr>
                  <w:color w:val="0000FF"/>
                  <w:lang w:val="en-US"/>
                </w:rPr>
                <w:t>I71</w:t>
              </w:r>
            </w:hyperlink>
            <w:r w:rsidR="00152812" w:rsidRPr="00152812">
              <w:rPr>
                <w:lang w:val="en-US"/>
              </w:rPr>
              <w:t xml:space="preserve">, </w:t>
            </w:r>
            <w:hyperlink r:id="rId2408" w:history="1">
              <w:r w:rsidR="00152812" w:rsidRPr="00152812">
                <w:rPr>
                  <w:color w:val="0000FF"/>
                  <w:lang w:val="en-US"/>
                </w:rPr>
                <w:t>I72.0</w:t>
              </w:r>
            </w:hyperlink>
            <w:r w:rsidR="00152812" w:rsidRPr="00152812">
              <w:rPr>
                <w:lang w:val="en-US"/>
              </w:rPr>
              <w:t xml:space="preserve">, </w:t>
            </w:r>
            <w:hyperlink r:id="rId2409" w:history="1">
              <w:r w:rsidR="00152812" w:rsidRPr="00152812">
                <w:rPr>
                  <w:color w:val="0000FF"/>
                  <w:lang w:val="en-US"/>
                </w:rPr>
                <w:t>I72.2</w:t>
              </w:r>
            </w:hyperlink>
            <w:r w:rsidR="00152812" w:rsidRPr="00152812">
              <w:rPr>
                <w:lang w:val="en-US"/>
              </w:rPr>
              <w:t xml:space="preserve">, </w:t>
            </w:r>
            <w:hyperlink r:id="rId2410" w:history="1">
              <w:r w:rsidR="00152812" w:rsidRPr="00152812">
                <w:rPr>
                  <w:color w:val="0000FF"/>
                  <w:lang w:val="en-US"/>
                </w:rPr>
                <w:t>I72.3</w:t>
              </w:r>
            </w:hyperlink>
            <w:r w:rsidR="00152812" w:rsidRPr="00152812">
              <w:rPr>
                <w:lang w:val="en-US"/>
              </w:rPr>
              <w:t xml:space="preserve">, </w:t>
            </w:r>
            <w:hyperlink r:id="rId2411" w:history="1">
              <w:r w:rsidR="00152812" w:rsidRPr="00152812">
                <w:rPr>
                  <w:color w:val="0000FF"/>
                  <w:lang w:val="en-US"/>
                </w:rPr>
                <w:t>I72.8</w:t>
              </w:r>
            </w:hyperlink>
            <w:r w:rsidR="00152812" w:rsidRPr="00152812">
              <w:rPr>
                <w:lang w:val="en-US"/>
              </w:rPr>
              <w:t xml:space="preserve">, </w:t>
            </w:r>
            <w:hyperlink r:id="rId2412" w:history="1">
              <w:r w:rsidR="00152812" w:rsidRPr="00152812">
                <w:rPr>
                  <w:color w:val="0000FF"/>
                  <w:lang w:val="en-US"/>
                </w:rPr>
                <w:t>I73.1</w:t>
              </w:r>
            </w:hyperlink>
            <w:r w:rsidR="00152812" w:rsidRPr="00152812">
              <w:rPr>
                <w:lang w:val="en-US"/>
              </w:rPr>
              <w:t xml:space="preserve">, </w:t>
            </w:r>
            <w:hyperlink r:id="rId2413" w:history="1">
              <w:r w:rsidR="00152812" w:rsidRPr="00152812">
                <w:rPr>
                  <w:color w:val="0000FF"/>
                  <w:lang w:val="en-US"/>
                </w:rPr>
                <w:t>I77.6</w:t>
              </w:r>
            </w:hyperlink>
            <w:r w:rsidR="00152812" w:rsidRPr="00152812">
              <w:rPr>
                <w:lang w:val="en-US"/>
              </w:rPr>
              <w:t xml:space="preserve">, </w:t>
            </w:r>
            <w:hyperlink r:id="rId2414" w:history="1">
              <w:r w:rsidR="00152812" w:rsidRPr="00152812">
                <w:rPr>
                  <w:color w:val="0000FF"/>
                  <w:lang w:val="en-US"/>
                </w:rPr>
                <w:t>I98</w:t>
              </w:r>
            </w:hyperlink>
            <w:r w:rsidR="00152812" w:rsidRPr="00152812">
              <w:rPr>
                <w:lang w:val="en-US"/>
              </w:rPr>
              <w:t xml:space="preserve">, </w:t>
            </w:r>
            <w:hyperlink r:id="rId2415" w:history="1">
              <w:r w:rsidR="00152812" w:rsidRPr="00152812">
                <w:rPr>
                  <w:color w:val="0000FF"/>
                  <w:lang w:val="en-US"/>
                </w:rPr>
                <w:t>Q26.0</w:t>
              </w:r>
            </w:hyperlink>
            <w:r w:rsidR="00152812" w:rsidRPr="00152812">
              <w:rPr>
                <w:lang w:val="en-US"/>
              </w:rPr>
              <w:t xml:space="preserve">, </w:t>
            </w:r>
            <w:hyperlink r:id="rId2416" w:history="1">
              <w:r w:rsidR="00152812" w:rsidRPr="00152812">
                <w:rPr>
                  <w:color w:val="0000FF"/>
                  <w:lang w:val="en-US"/>
                </w:rPr>
                <w:t>Q27.3</w:t>
              </w:r>
            </w:hyperlink>
          </w:p>
        </w:tc>
        <w:tc>
          <w:tcPr>
            <w:tcW w:w="3402" w:type="dxa"/>
            <w:vMerge w:val="restart"/>
          </w:tcPr>
          <w:p w:rsidR="00152812" w:rsidRDefault="00152812">
            <w:pPr>
              <w:pStyle w:val="ConsPlusNormal"/>
            </w:pPr>
            <w:r>
              <w:lastRenderedPageBreak/>
              <w:t>врожденные и приобретенные заболевания аорты и магистральных артерий</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04" w:type="dxa"/>
            <w:vMerge w:val="restart"/>
          </w:tcPr>
          <w:p w:rsidR="00152812" w:rsidRDefault="00152812">
            <w:pPr>
              <w:pStyle w:val="ConsPlusNormal"/>
              <w:jc w:val="center"/>
            </w:pPr>
            <w:r>
              <w:t>310370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054" w:type="dxa"/>
            <w:vMerge w:val="restart"/>
          </w:tcPr>
          <w:p w:rsidR="00152812" w:rsidRDefault="00213F36">
            <w:pPr>
              <w:pStyle w:val="ConsPlusNormal"/>
            </w:pPr>
            <w:hyperlink r:id="rId2417" w:history="1">
              <w:r w:rsidR="00152812">
                <w:rPr>
                  <w:color w:val="0000FF"/>
                </w:rPr>
                <w:t>Q20.1</w:t>
              </w:r>
            </w:hyperlink>
            <w:r w:rsidR="00152812">
              <w:t xml:space="preserve"> - </w:t>
            </w:r>
            <w:hyperlink r:id="rId2418" w:history="1">
              <w:r w:rsidR="00152812">
                <w:rPr>
                  <w:color w:val="0000FF"/>
                </w:rPr>
                <w:t>Q20.9</w:t>
              </w:r>
            </w:hyperlink>
            <w:r w:rsidR="00152812">
              <w:t xml:space="preserve">, </w:t>
            </w:r>
            <w:hyperlink r:id="rId2419" w:history="1">
              <w:r w:rsidR="00152812">
                <w:rPr>
                  <w:color w:val="0000FF"/>
                </w:rPr>
                <w:t>Q21</w:t>
              </w:r>
            </w:hyperlink>
            <w:r w:rsidR="00152812">
              <w:t xml:space="preserve">, </w:t>
            </w:r>
            <w:hyperlink r:id="rId2420" w:history="1">
              <w:r w:rsidR="00152812">
                <w:rPr>
                  <w:color w:val="0000FF"/>
                </w:rPr>
                <w:t>Q22</w:t>
              </w:r>
            </w:hyperlink>
            <w:r w:rsidR="00152812">
              <w:t xml:space="preserve">, </w:t>
            </w:r>
            <w:hyperlink r:id="rId2421" w:history="1">
              <w:r w:rsidR="00152812">
                <w:rPr>
                  <w:color w:val="0000FF"/>
                </w:rPr>
                <w:t>Q23</w:t>
              </w:r>
            </w:hyperlink>
            <w:r w:rsidR="00152812">
              <w:t xml:space="preserve">, </w:t>
            </w:r>
            <w:hyperlink r:id="rId2422" w:history="1">
              <w:r w:rsidR="00152812">
                <w:rPr>
                  <w:color w:val="0000FF"/>
                </w:rPr>
                <w:t>Q24</w:t>
              </w:r>
            </w:hyperlink>
            <w:r w:rsidR="00152812">
              <w:t xml:space="preserve">, </w:t>
            </w:r>
            <w:hyperlink r:id="rId2423" w:history="1">
              <w:r w:rsidR="00152812">
                <w:rPr>
                  <w:color w:val="0000FF"/>
                </w:rPr>
                <w:t>Q25</w:t>
              </w:r>
            </w:hyperlink>
          </w:p>
        </w:tc>
        <w:tc>
          <w:tcPr>
            <w:tcW w:w="3402" w:type="dxa"/>
            <w:vMerge w:val="restart"/>
          </w:tcPr>
          <w:p w:rsidR="00152812" w:rsidRDefault="00152812">
            <w:pPr>
              <w:pStyle w:val="ConsPlusNormal"/>
            </w:pPr>
            <w:r>
              <w:t>врожденные пороки перегородок, камер сердца и соединений магистральных сосудов</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эндоваскулярная (баллонная ангиопластика и стентирование) коррекция легочной артерии, аорты и ее ветвей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радикальная, гемодинамическая, гибридная коррекция у детей старше 1 года и взрослых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хирургическая (перевязка, суживание, пластика) коррекция легочной артерии, аорты и ее ветвей</w:t>
            </w:r>
          </w:p>
        </w:tc>
        <w:tc>
          <w:tcPr>
            <w:tcW w:w="1504" w:type="dxa"/>
            <w:vMerge/>
          </w:tcPr>
          <w:p w:rsidR="00152812" w:rsidRDefault="00152812"/>
        </w:tc>
      </w:tr>
      <w:tr w:rsidR="00152812">
        <w:tc>
          <w:tcPr>
            <w:tcW w:w="874" w:type="dxa"/>
            <w:vMerge w:val="restart"/>
          </w:tcPr>
          <w:p w:rsidR="00152812" w:rsidRDefault="00152812">
            <w:pPr>
              <w:pStyle w:val="ConsPlusNormal"/>
            </w:pPr>
            <w:r>
              <w:t>38</w:t>
            </w:r>
          </w:p>
        </w:tc>
        <w:tc>
          <w:tcPr>
            <w:tcW w:w="2721" w:type="dxa"/>
            <w:vMerge w:val="restart"/>
          </w:tcPr>
          <w:p w:rsidR="00152812" w:rsidRDefault="00152812">
            <w:pPr>
              <w:pStyle w:val="ConsPlusNormal"/>
            </w:pPr>
            <w:r>
              <w:t xml:space="preserve">Хирургическое лечение врожденных, ревматических и неревматических пороков клапанов сердца, опухолей </w:t>
            </w:r>
            <w:r>
              <w:lastRenderedPageBreak/>
              <w:t>сердца</w:t>
            </w:r>
          </w:p>
        </w:tc>
        <w:tc>
          <w:tcPr>
            <w:tcW w:w="1054" w:type="dxa"/>
            <w:vMerge w:val="restart"/>
          </w:tcPr>
          <w:p w:rsidR="00152812" w:rsidRPr="00152812" w:rsidRDefault="00213F36">
            <w:pPr>
              <w:pStyle w:val="ConsPlusNormal"/>
              <w:rPr>
                <w:lang w:val="en-US"/>
              </w:rPr>
            </w:pPr>
            <w:hyperlink r:id="rId2424" w:history="1">
              <w:r w:rsidR="00152812" w:rsidRPr="00152812">
                <w:rPr>
                  <w:color w:val="0000FF"/>
                  <w:lang w:val="en-US"/>
                </w:rPr>
                <w:t>Q20.5</w:t>
              </w:r>
            </w:hyperlink>
            <w:r w:rsidR="00152812" w:rsidRPr="00152812">
              <w:rPr>
                <w:lang w:val="en-US"/>
              </w:rPr>
              <w:t xml:space="preserve">, </w:t>
            </w:r>
            <w:hyperlink r:id="rId2425" w:history="1">
              <w:r w:rsidR="00152812" w:rsidRPr="00152812">
                <w:rPr>
                  <w:color w:val="0000FF"/>
                  <w:lang w:val="en-US"/>
                </w:rPr>
                <w:t>Q21.3</w:t>
              </w:r>
            </w:hyperlink>
            <w:r w:rsidR="00152812" w:rsidRPr="00152812">
              <w:rPr>
                <w:lang w:val="en-US"/>
              </w:rPr>
              <w:t xml:space="preserve">, </w:t>
            </w:r>
            <w:hyperlink r:id="rId2426" w:history="1">
              <w:r w:rsidR="00152812" w:rsidRPr="00152812">
                <w:rPr>
                  <w:color w:val="0000FF"/>
                  <w:lang w:val="en-US"/>
                </w:rPr>
                <w:t>Q22</w:t>
              </w:r>
            </w:hyperlink>
            <w:r w:rsidR="00152812" w:rsidRPr="00152812">
              <w:rPr>
                <w:lang w:val="en-US"/>
              </w:rPr>
              <w:t xml:space="preserve">, </w:t>
            </w:r>
            <w:hyperlink r:id="rId2427" w:history="1">
              <w:r w:rsidR="00152812" w:rsidRPr="00152812">
                <w:rPr>
                  <w:color w:val="0000FF"/>
                  <w:lang w:val="en-US"/>
                </w:rPr>
                <w:t>Q23.0</w:t>
              </w:r>
            </w:hyperlink>
            <w:r w:rsidR="00152812" w:rsidRPr="00152812">
              <w:rPr>
                <w:lang w:val="en-US"/>
              </w:rPr>
              <w:t xml:space="preserve"> - </w:t>
            </w:r>
            <w:hyperlink r:id="rId2428" w:history="1">
              <w:r w:rsidR="00152812" w:rsidRPr="00152812">
                <w:rPr>
                  <w:color w:val="0000FF"/>
                  <w:lang w:val="en-US"/>
                </w:rPr>
                <w:t>Q23.3</w:t>
              </w:r>
            </w:hyperlink>
            <w:r w:rsidR="00152812" w:rsidRPr="00152812">
              <w:rPr>
                <w:lang w:val="en-US"/>
              </w:rPr>
              <w:t xml:space="preserve">, </w:t>
            </w:r>
            <w:hyperlink r:id="rId2429" w:history="1">
              <w:r w:rsidR="00152812" w:rsidRPr="00152812">
                <w:rPr>
                  <w:color w:val="0000FF"/>
                  <w:lang w:val="en-US"/>
                </w:rPr>
                <w:t>Q24.4</w:t>
              </w:r>
            </w:hyperlink>
            <w:r w:rsidR="00152812" w:rsidRPr="00152812">
              <w:rPr>
                <w:lang w:val="en-US"/>
              </w:rPr>
              <w:t xml:space="preserve">, </w:t>
            </w:r>
            <w:hyperlink r:id="rId2430" w:history="1">
              <w:r w:rsidR="00152812" w:rsidRPr="00152812">
                <w:rPr>
                  <w:color w:val="0000FF"/>
                  <w:lang w:val="en-US"/>
                </w:rPr>
                <w:t>Q25.3</w:t>
              </w:r>
            </w:hyperlink>
            <w:r w:rsidR="00152812" w:rsidRPr="00152812">
              <w:rPr>
                <w:lang w:val="en-US"/>
              </w:rPr>
              <w:t xml:space="preserve">, </w:t>
            </w:r>
            <w:hyperlink r:id="rId2431" w:history="1">
              <w:r w:rsidR="00152812" w:rsidRPr="00152812">
                <w:rPr>
                  <w:color w:val="0000FF"/>
                  <w:lang w:val="en-US"/>
                </w:rPr>
                <w:t>I34.0</w:t>
              </w:r>
            </w:hyperlink>
            <w:r w:rsidR="00152812" w:rsidRPr="00152812">
              <w:rPr>
                <w:lang w:val="en-US"/>
              </w:rPr>
              <w:t xml:space="preserve">, </w:t>
            </w:r>
            <w:hyperlink r:id="rId2432" w:history="1">
              <w:r w:rsidR="00152812" w:rsidRPr="00152812">
                <w:rPr>
                  <w:color w:val="0000FF"/>
                  <w:lang w:val="en-US"/>
                </w:rPr>
                <w:t>I34.1</w:t>
              </w:r>
            </w:hyperlink>
            <w:r w:rsidR="00152812" w:rsidRPr="00152812">
              <w:rPr>
                <w:lang w:val="en-US"/>
              </w:rPr>
              <w:t xml:space="preserve">, </w:t>
            </w:r>
            <w:hyperlink r:id="rId2433" w:history="1">
              <w:r w:rsidR="00152812" w:rsidRPr="00152812">
                <w:rPr>
                  <w:color w:val="0000FF"/>
                  <w:lang w:val="en-US"/>
                </w:rPr>
                <w:t>I34.2</w:t>
              </w:r>
            </w:hyperlink>
            <w:r w:rsidR="00152812" w:rsidRPr="00152812">
              <w:rPr>
                <w:lang w:val="en-US"/>
              </w:rPr>
              <w:t xml:space="preserve">, </w:t>
            </w:r>
            <w:hyperlink r:id="rId2434" w:history="1">
              <w:r w:rsidR="00152812" w:rsidRPr="00152812">
                <w:rPr>
                  <w:color w:val="0000FF"/>
                  <w:lang w:val="en-US"/>
                </w:rPr>
                <w:t>I35.1</w:t>
              </w:r>
            </w:hyperlink>
            <w:r w:rsidR="00152812" w:rsidRPr="00152812">
              <w:rPr>
                <w:lang w:val="en-US"/>
              </w:rPr>
              <w:t xml:space="preserve">, </w:t>
            </w:r>
            <w:hyperlink r:id="rId2435" w:history="1">
              <w:r w:rsidR="00152812" w:rsidRPr="00152812">
                <w:rPr>
                  <w:color w:val="0000FF"/>
                  <w:lang w:val="en-US"/>
                </w:rPr>
                <w:t>I35.2</w:t>
              </w:r>
            </w:hyperlink>
            <w:r w:rsidR="00152812" w:rsidRPr="00152812">
              <w:rPr>
                <w:lang w:val="en-US"/>
              </w:rPr>
              <w:t xml:space="preserve">, </w:t>
            </w:r>
            <w:hyperlink r:id="rId2436" w:history="1">
              <w:r w:rsidR="00152812" w:rsidRPr="00152812">
                <w:rPr>
                  <w:color w:val="0000FF"/>
                  <w:lang w:val="en-US"/>
                </w:rPr>
                <w:t>I36.0</w:t>
              </w:r>
            </w:hyperlink>
            <w:r w:rsidR="00152812" w:rsidRPr="00152812">
              <w:rPr>
                <w:lang w:val="en-US"/>
              </w:rPr>
              <w:t xml:space="preserve">, </w:t>
            </w:r>
            <w:hyperlink r:id="rId2437" w:history="1">
              <w:r w:rsidR="00152812" w:rsidRPr="00152812">
                <w:rPr>
                  <w:color w:val="0000FF"/>
                  <w:lang w:val="en-US"/>
                </w:rPr>
                <w:t>I36.1</w:t>
              </w:r>
            </w:hyperlink>
            <w:r w:rsidR="00152812" w:rsidRPr="00152812">
              <w:rPr>
                <w:lang w:val="en-US"/>
              </w:rPr>
              <w:t xml:space="preserve">, </w:t>
            </w:r>
            <w:hyperlink r:id="rId2438" w:history="1">
              <w:r w:rsidR="00152812" w:rsidRPr="00152812">
                <w:rPr>
                  <w:color w:val="0000FF"/>
                  <w:lang w:val="en-US"/>
                </w:rPr>
                <w:t>I36.2</w:t>
              </w:r>
            </w:hyperlink>
            <w:r w:rsidR="00152812" w:rsidRPr="00152812">
              <w:rPr>
                <w:lang w:val="en-US"/>
              </w:rPr>
              <w:t xml:space="preserve">, </w:t>
            </w:r>
            <w:hyperlink r:id="rId2439" w:history="1">
              <w:r w:rsidR="00152812" w:rsidRPr="00152812">
                <w:rPr>
                  <w:color w:val="0000FF"/>
                  <w:lang w:val="en-US"/>
                </w:rPr>
                <w:t>I05.0</w:t>
              </w:r>
            </w:hyperlink>
            <w:r w:rsidR="00152812" w:rsidRPr="00152812">
              <w:rPr>
                <w:lang w:val="en-US"/>
              </w:rPr>
              <w:t xml:space="preserve">, </w:t>
            </w:r>
            <w:hyperlink r:id="rId2440" w:history="1">
              <w:r w:rsidR="00152812" w:rsidRPr="00152812">
                <w:rPr>
                  <w:color w:val="0000FF"/>
                  <w:lang w:val="en-US"/>
                </w:rPr>
                <w:t>I05.1</w:t>
              </w:r>
            </w:hyperlink>
            <w:r w:rsidR="00152812" w:rsidRPr="00152812">
              <w:rPr>
                <w:lang w:val="en-US"/>
              </w:rPr>
              <w:t xml:space="preserve">, </w:t>
            </w:r>
            <w:hyperlink r:id="rId2441" w:history="1">
              <w:r w:rsidR="00152812" w:rsidRPr="00152812">
                <w:rPr>
                  <w:color w:val="0000FF"/>
                  <w:lang w:val="en-US"/>
                </w:rPr>
                <w:t>I05.2</w:t>
              </w:r>
            </w:hyperlink>
            <w:r w:rsidR="00152812" w:rsidRPr="00152812">
              <w:rPr>
                <w:lang w:val="en-US"/>
              </w:rPr>
              <w:t xml:space="preserve">, </w:t>
            </w:r>
            <w:hyperlink r:id="rId2442" w:history="1">
              <w:r w:rsidR="00152812" w:rsidRPr="00152812">
                <w:rPr>
                  <w:color w:val="0000FF"/>
                  <w:lang w:val="en-US"/>
                </w:rPr>
                <w:t>I06.0</w:t>
              </w:r>
            </w:hyperlink>
            <w:r w:rsidR="00152812" w:rsidRPr="00152812">
              <w:rPr>
                <w:lang w:val="en-US"/>
              </w:rPr>
              <w:t xml:space="preserve">, </w:t>
            </w:r>
            <w:hyperlink r:id="rId2443" w:history="1">
              <w:r w:rsidR="00152812" w:rsidRPr="00152812">
                <w:rPr>
                  <w:color w:val="0000FF"/>
                  <w:lang w:val="en-US"/>
                </w:rPr>
                <w:t>I06.1</w:t>
              </w:r>
            </w:hyperlink>
            <w:r w:rsidR="00152812" w:rsidRPr="00152812">
              <w:rPr>
                <w:lang w:val="en-US"/>
              </w:rPr>
              <w:t xml:space="preserve">, </w:t>
            </w:r>
            <w:hyperlink r:id="rId2444" w:history="1">
              <w:r w:rsidR="00152812" w:rsidRPr="00152812">
                <w:rPr>
                  <w:color w:val="0000FF"/>
                  <w:lang w:val="en-US"/>
                </w:rPr>
                <w:t>I06.2</w:t>
              </w:r>
            </w:hyperlink>
            <w:r w:rsidR="00152812" w:rsidRPr="00152812">
              <w:rPr>
                <w:lang w:val="en-US"/>
              </w:rPr>
              <w:t xml:space="preserve">, </w:t>
            </w:r>
            <w:hyperlink r:id="rId2445" w:history="1">
              <w:r w:rsidR="00152812" w:rsidRPr="00152812">
                <w:rPr>
                  <w:color w:val="0000FF"/>
                  <w:lang w:val="en-US"/>
                </w:rPr>
                <w:t>I07.0</w:t>
              </w:r>
            </w:hyperlink>
            <w:r w:rsidR="00152812" w:rsidRPr="00152812">
              <w:rPr>
                <w:lang w:val="en-US"/>
              </w:rPr>
              <w:t xml:space="preserve">, </w:t>
            </w:r>
            <w:hyperlink r:id="rId2446" w:history="1">
              <w:r w:rsidR="00152812" w:rsidRPr="00152812">
                <w:rPr>
                  <w:color w:val="0000FF"/>
                  <w:lang w:val="en-US"/>
                </w:rPr>
                <w:t>I07.1</w:t>
              </w:r>
            </w:hyperlink>
            <w:r w:rsidR="00152812" w:rsidRPr="00152812">
              <w:rPr>
                <w:lang w:val="en-US"/>
              </w:rPr>
              <w:t xml:space="preserve">, </w:t>
            </w:r>
            <w:hyperlink r:id="rId2447" w:history="1">
              <w:r w:rsidR="00152812" w:rsidRPr="00152812">
                <w:rPr>
                  <w:color w:val="0000FF"/>
                  <w:lang w:val="en-US"/>
                </w:rPr>
                <w:t>I07.2</w:t>
              </w:r>
            </w:hyperlink>
            <w:r w:rsidR="00152812" w:rsidRPr="00152812">
              <w:rPr>
                <w:lang w:val="en-US"/>
              </w:rPr>
              <w:t xml:space="preserve">, </w:t>
            </w:r>
            <w:hyperlink r:id="rId2448" w:history="1">
              <w:r w:rsidR="00152812" w:rsidRPr="00152812">
                <w:rPr>
                  <w:color w:val="0000FF"/>
                  <w:lang w:val="en-US"/>
                </w:rPr>
                <w:t>I08.0</w:t>
              </w:r>
            </w:hyperlink>
            <w:r w:rsidR="00152812" w:rsidRPr="00152812">
              <w:rPr>
                <w:lang w:val="en-US"/>
              </w:rPr>
              <w:t xml:space="preserve">, </w:t>
            </w:r>
            <w:hyperlink r:id="rId2449" w:history="1">
              <w:r w:rsidR="00152812" w:rsidRPr="00152812">
                <w:rPr>
                  <w:color w:val="0000FF"/>
                  <w:lang w:val="en-US"/>
                </w:rPr>
                <w:t>I08.1</w:t>
              </w:r>
            </w:hyperlink>
            <w:r w:rsidR="00152812" w:rsidRPr="00152812">
              <w:rPr>
                <w:lang w:val="en-US"/>
              </w:rPr>
              <w:t xml:space="preserve">, </w:t>
            </w:r>
            <w:hyperlink r:id="rId2450" w:history="1">
              <w:r w:rsidR="00152812" w:rsidRPr="00152812">
                <w:rPr>
                  <w:color w:val="0000FF"/>
                  <w:lang w:val="en-US"/>
                </w:rPr>
                <w:t>I08.2</w:t>
              </w:r>
            </w:hyperlink>
            <w:r w:rsidR="00152812" w:rsidRPr="00152812">
              <w:rPr>
                <w:lang w:val="en-US"/>
              </w:rPr>
              <w:t xml:space="preserve">, </w:t>
            </w:r>
            <w:hyperlink r:id="rId2451" w:history="1">
              <w:r w:rsidR="00152812" w:rsidRPr="00152812">
                <w:rPr>
                  <w:color w:val="0000FF"/>
                  <w:lang w:val="en-US"/>
                </w:rPr>
                <w:t>I08.3</w:t>
              </w:r>
            </w:hyperlink>
            <w:r w:rsidR="00152812" w:rsidRPr="00152812">
              <w:rPr>
                <w:lang w:val="en-US"/>
              </w:rPr>
              <w:t xml:space="preserve">, </w:t>
            </w:r>
            <w:hyperlink r:id="rId2452" w:history="1">
              <w:r w:rsidR="00152812" w:rsidRPr="00152812">
                <w:rPr>
                  <w:color w:val="0000FF"/>
                  <w:lang w:val="en-US"/>
                </w:rPr>
                <w:t>I08.8</w:t>
              </w:r>
            </w:hyperlink>
            <w:r w:rsidR="00152812" w:rsidRPr="00152812">
              <w:rPr>
                <w:lang w:val="en-US"/>
              </w:rPr>
              <w:t xml:space="preserve">, </w:t>
            </w:r>
            <w:hyperlink r:id="rId2453" w:history="1">
              <w:r w:rsidR="00152812" w:rsidRPr="00152812">
                <w:rPr>
                  <w:color w:val="0000FF"/>
                  <w:lang w:val="en-US"/>
                </w:rPr>
                <w:t>I08.9</w:t>
              </w:r>
            </w:hyperlink>
            <w:r w:rsidR="00152812" w:rsidRPr="00152812">
              <w:rPr>
                <w:lang w:val="en-US"/>
              </w:rPr>
              <w:t xml:space="preserve">, </w:t>
            </w:r>
            <w:hyperlink r:id="rId2454" w:history="1">
              <w:r w:rsidR="00152812" w:rsidRPr="00152812">
                <w:rPr>
                  <w:color w:val="0000FF"/>
                  <w:lang w:val="en-US"/>
                </w:rPr>
                <w:t>D15.1</w:t>
              </w:r>
            </w:hyperlink>
          </w:p>
        </w:tc>
        <w:tc>
          <w:tcPr>
            <w:tcW w:w="3402" w:type="dxa"/>
            <w:vMerge w:val="restart"/>
          </w:tcPr>
          <w:p w:rsidR="00152812" w:rsidRDefault="00152812">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пластика клапанов в условиях искусственного кровообращения</w:t>
            </w:r>
          </w:p>
        </w:tc>
        <w:tc>
          <w:tcPr>
            <w:tcW w:w="1504" w:type="dxa"/>
            <w:vMerge w:val="restart"/>
          </w:tcPr>
          <w:p w:rsidR="00152812" w:rsidRDefault="00152812">
            <w:pPr>
              <w:pStyle w:val="ConsPlusNormal"/>
              <w:jc w:val="center"/>
            </w:pPr>
            <w:r>
              <w:t>390030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протезирование 1 клапана в сочетании с пластикой или без пластики клапана, удаление опухоли </w:t>
            </w:r>
            <w:r>
              <w:lastRenderedPageBreak/>
              <w:t>сердца с пластикой или без пластики клапана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04" w:type="dxa"/>
            <w:vMerge/>
          </w:tcPr>
          <w:p w:rsidR="00152812" w:rsidRDefault="00152812"/>
        </w:tc>
      </w:tr>
      <w:tr w:rsidR="00152812">
        <w:tc>
          <w:tcPr>
            <w:tcW w:w="874" w:type="dxa"/>
          </w:tcPr>
          <w:p w:rsidR="00152812" w:rsidRDefault="00152812">
            <w:pPr>
              <w:pStyle w:val="ConsPlusNormal"/>
            </w:pPr>
            <w:r>
              <w:t>39</w:t>
            </w:r>
          </w:p>
        </w:tc>
        <w:tc>
          <w:tcPr>
            <w:tcW w:w="2721" w:type="dxa"/>
          </w:tcPr>
          <w:p w:rsidR="00152812" w:rsidRDefault="00152812">
            <w:pPr>
              <w:pStyle w:val="ConsPlusNormal"/>
            </w:pPr>
            <w:r>
              <w:t>Эндоваскулярное лечение врожденных, ревматических и неревматических пороков клапанов сердца, опухолей сердца</w:t>
            </w:r>
          </w:p>
        </w:tc>
        <w:tc>
          <w:tcPr>
            <w:tcW w:w="1054" w:type="dxa"/>
          </w:tcPr>
          <w:p w:rsidR="00152812" w:rsidRPr="00152812" w:rsidRDefault="00213F36">
            <w:pPr>
              <w:pStyle w:val="ConsPlusNormal"/>
              <w:rPr>
                <w:lang w:val="en-US"/>
              </w:rPr>
            </w:pPr>
            <w:hyperlink r:id="rId2455" w:history="1">
              <w:r w:rsidR="00152812" w:rsidRPr="00152812">
                <w:rPr>
                  <w:color w:val="0000FF"/>
                  <w:lang w:val="en-US"/>
                </w:rPr>
                <w:t>Q20.5</w:t>
              </w:r>
            </w:hyperlink>
            <w:r w:rsidR="00152812" w:rsidRPr="00152812">
              <w:rPr>
                <w:lang w:val="en-US"/>
              </w:rPr>
              <w:t xml:space="preserve">, </w:t>
            </w:r>
            <w:hyperlink r:id="rId2456" w:history="1">
              <w:r w:rsidR="00152812" w:rsidRPr="00152812">
                <w:rPr>
                  <w:color w:val="0000FF"/>
                  <w:lang w:val="en-US"/>
                </w:rPr>
                <w:t>Q21.3</w:t>
              </w:r>
            </w:hyperlink>
            <w:r w:rsidR="00152812" w:rsidRPr="00152812">
              <w:rPr>
                <w:lang w:val="en-US"/>
              </w:rPr>
              <w:t xml:space="preserve">, </w:t>
            </w:r>
            <w:hyperlink r:id="rId2457" w:history="1">
              <w:r w:rsidR="00152812" w:rsidRPr="00152812">
                <w:rPr>
                  <w:color w:val="0000FF"/>
                  <w:lang w:val="en-US"/>
                </w:rPr>
                <w:t>Q22</w:t>
              </w:r>
            </w:hyperlink>
            <w:r w:rsidR="00152812" w:rsidRPr="00152812">
              <w:rPr>
                <w:lang w:val="en-US"/>
              </w:rPr>
              <w:t xml:space="preserve">, </w:t>
            </w:r>
            <w:hyperlink r:id="rId2458" w:history="1">
              <w:r w:rsidR="00152812" w:rsidRPr="00152812">
                <w:rPr>
                  <w:color w:val="0000FF"/>
                  <w:lang w:val="en-US"/>
                </w:rPr>
                <w:t>Q23.0</w:t>
              </w:r>
            </w:hyperlink>
            <w:r w:rsidR="00152812" w:rsidRPr="00152812">
              <w:rPr>
                <w:lang w:val="en-US"/>
              </w:rPr>
              <w:t xml:space="preserve"> - </w:t>
            </w:r>
            <w:hyperlink r:id="rId2459" w:history="1">
              <w:r w:rsidR="00152812" w:rsidRPr="00152812">
                <w:rPr>
                  <w:color w:val="0000FF"/>
                  <w:lang w:val="en-US"/>
                </w:rPr>
                <w:t>Q23.3</w:t>
              </w:r>
            </w:hyperlink>
            <w:r w:rsidR="00152812" w:rsidRPr="00152812">
              <w:rPr>
                <w:lang w:val="en-US"/>
              </w:rPr>
              <w:t xml:space="preserve">, </w:t>
            </w:r>
            <w:hyperlink r:id="rId2460" w:history="1">
              <w:r w:rsidR="00152812" w:rsidRPr="00152812">
                <w:rPr>
                  <w:color w:val="0000FF"/>
                  <w:lang w:val="en-US"/>
                </w:rPr>
                <w:t>Q24.4</w:t>
              </w:r>
            </w:hyperlink>
            <w:r w:rsidR="00152812" w:rsidRPr="00152812">
              <w:rPr>
                <w:lang w:val="en-US"/>
              </w:rPr>
              <w:t xml:space="preserve">, </w:t>
            </w:r>
            <w:hyperlink r:id="rId2461" w:history="1">
              <w:r w:rsidR="00152812" w:rsidRPr="00152812">
                <w:rPr>
                  <w:color w:val="0000FF"/>
                  <w:lang w:val="en-US"/>
                </w:rPr>
                <w:t>Q25.3</w:t>
              </w:r>
            </w:hyperlink>
            <w:r w:rsidR="00152812" w:rsidRPr="00152812">
              <w:rPr>
                <w:lang w:val="en-US"/>
              </w:rPr>
              <w:t xml:space="preserve">, </w:t>
            </w:r>
            <w:hyperlink r:id="rId2462" w:history="1">
              <w:r w:rsidR="00152812" w:rsidRPr="00152812">
                <w:rPr>
                  <w:color w:val="0000FF"/>
                  <w:lang w:val="en-US"/>
                </w:rPr>
                <w:t>I34.0</w:t>
              </w:r>
            </w:hyperlink>
            <w:r w:rsidR="00152812" w:rsidRPr="00152812">
              <w:rPr>
                <w:lang w:val="en-US"/>
              </w:rPr>
              <w:t xml:space="preserve">, </w:t>
            </w:r>
            <w:hyperlink r:id="rId2463" w:history="1">
              <w:r w:rsidR="00152812" w:rsidRPr="00152812">
                <w:rPr>
                  <w:color w:val="0000FF"/>
                  <w:lang w:val="en-US"/>
                </w:rPr>
                <w:t>I34.1</w:t>
              </w:r>
            </w:hyperlink>
            <w:r w:rsidR="00152812" w:rsidRPr="00152812">
              <w:rPr>
                <w:lang w:val="en-US"/>
              </w:rPr>
              <w:t xml:space="preserve">, </w:t>
            </w:r>
            <w:hyperlink r:id="rId2464" w:history="1">
              <w:r w:rsidR="00152812" w:rsidRPr="00152812">
                <w:rPr>
                  <w:color w:val="0000FF"/>
                  <w:lang w:val="en-US"/>
                </w:rPr>
                <w:t>I34.2</w:t>
              </w:r>
            </w:hyperlink>
            <w:r w:rsidR="00152812" w:rsidRPr="00152812">
              <w:rPr>
                <w:lang w:val="en-US"/>
              </w:rPr>
              <w:t xml:space="preserve">, </w:t>
            </w:r>
            <w:hyperlink r:id="rId2465" w:history="1">
              <w:r w:rsidR="00152812" w:rsidRPr="00152812">
                <w:rPr>
                  <w:color w:val="0000FF"/>
                  <w:lang w:val="en-US"/>
                </w:rPr>
                <w:t>I35.1</w:t>
              </w:r>
            </w:hyperlink>
            <w:r w:rsidR="00152812" w:rsidRPr="00152812">
              <w:rPr>
                <w:lang w:val="en-US"/>
              </w:rPr>
              <w:t xml:space="preserve">, </w:t>
            </w:r>
            <w:hyperlink r:id="rId2466" w:history="1">
              <w:r w:rsidR="00152812" w:rsidRPr="00152812">
                <w:rPr>
                  <w:color w:val="0000FF"/>
                  <w:lang w:val="en-US"/>
                </w:rPr>
                <w:t>I35.2</w:t>
              </w:r>
            </w:hyperlink>
            <w:r w:rsidR="00152812" w:rsidRPr="00152812">
              <w:rPr>
                <w:lang w:val="en-US"/>
              </w:rPr>
              <w:t xml:space="preserve">, </w:t>
            </w:r>
            <w:hyperlink r:id="rId2467" w:history="1">
              <w:r w:rsidR="00152812" w:rsidRPr="00152812">
                <w:rPr>
                  <w:color w:val="0000FF"/>
                  <w:lang w:val="en-US"/>
                </w:rPr>
                <w:t>I36.0</w:t>
              </w:r>
            </w:hyperlink>
            <w:r w:rsidR="00152812" w:rsidRPr="00152812">
              <w:rPr>
                <w:lang w:val="en-US"/>
              </w:rPr>
              <w:t xml:space="preserve">, </w:t>
            </w:r>
            <w:hyperlink r:id="rId2468" w:history="1">
              <w:r w:rsidR="00152812" w:rsidRPr="00152812">
                <w:rPr>
                  <w:color w:val="0000FF"/>
                  <w:lang w:val="en-US"/>
                </w:rPr>
                <w:t>I36.1</w:t>
              </w:r>
            </w:hyperlink>
            <w:r w:rsidR="00152812" w:rsidRPr="00152812">
              <w:rPr>
                <w:lang w:val="en-US"/>
              </w:rPr>
              <w:t xml:space="preserve">, </w:t>
            </w:r>
            <w:hyperlink r:id="rId2469" w:history="1">
              <w:r w:rsidR="00152812" w:rsidRPr="00152812">
                <w:rPr>
                  <w:color w:val="0000FF"/>
                  <w:lang w:val="en-US"/>
                </w:rPr>
                <w:t>I36.2</w:t>
              </w:r>
            </w:hyperlink>
            <w:r w:rsidR="00152812" w:rsidRPr="00152812">
              <w:rPr>
                <w:lang w:val="en-US"/>
              </w:rPr>
              <w:t xml:space="preserve">, </w:t>
            </w:r>
            <w:hyperlink r:id="rId2470" w:history="1">
              <w:r w:rsidR="00152812" w:rsidRPr="00152812">
                <w:rPr>
                  <w:color w:val="0000FF"/>
                  <w:lang w:val="en-US"/>
                </w:rPr>
                <w:t>I05.0</w:t>
              </w:r>
            </w:hyperlink>
            <w:r w:rsidR="00152812" w:rsidRPr="00152812">
              <w:rPr>
                <w:lang w:val="en-US"/>
              </w:rPr>
              <w:t xml:space="preserve">, </w:t>
            </w:r>
            <w:hyperlink r:id="rId2471" w:history="1">
              <w:r w:rsidR="00152812" w:rsidRPr="00152812">
                <w:rPr>
                  <w:color w:val="0000FF"/>
                  <w:lang w:val="en-US"/>
                </w:rPr>
                <w:t>I05.1</w:t>
              </w:r>
            </w:hyperlink>
            <w:r w:rsidR="00152812" w:rsidRPr="00152812">
              <w:rPr>
                <w:lang w:val="en-US"/>
              </w:rPr>
              <w:t xml:space="preserve">, </w:t>
            </w:r>
            <w:hyperlink r:id="rId2472" w:history="1">
              <w:r w:rsidR="00152812" w:rsidRPr="00152812">
                <w:rPr>
                  <w:color w:val="0000FF"/>
                  <w:lang w:val="en-US"/>
                </w:rPr>
                <w:t>I05.2</w:t>
              </w:r>
            </w:hyperlink>
            <w:r w:rsidR="00152812" w:rsidRPr="00152812">
              <w:rPr>
                <w:lang w:val="en-US"/>
              </w:rPr>
              <w:t xml:space="preserve">, </w:t>
            </w:r>
            <w:hyperlink r:id="rId2473" w:history="1">
              <w:r w:rsidR="00152812" w:rsidRPr="00152812">
                <w:rPr>
                  <w:color w:val="0000FF"/>
                  <w:lang w:val="en-US"/>
                </w:rPr>
                <w:t>I06.0</w:t>
              </w:r>
            </w:hyperlink>
            <w:r w:rsidR="00152812" w:rsidRPr="00152812">
              <w:rPr>
                <w:lang w:val="en-US"/>
              </w:rPr>
              <w:t xml:space="preserve">, </w:t>
            </w:r>
            <w:hyperlink r:id="rId2474" w:history="1">
              <w:r w:rsidR="00152812" w:rsidRPr="00152812">
                <w:rPr>
                  <w:color w:val="0000FF"/>
                  <w:lang w:val="en-US"/>
                </w:rPr>
                <w:t>I06.1</w:t>
              </w:r>
            </w:hyperlink>
            <w:r w:rsidR="00152812" w:rsidRPr="00152812">
              <w:rPr>
                <w:lang w:val="en-US"/>
              </w:rPr>
              <w:t xml:space="preserve">, </w:t>
            </w:r>
            <w:hyperlink r:id="rId2475" w:history="1">
              <w:r w:rsidR="00152812" w:rsidRPr="00152812">
                <w:rPr>
                  <w:color w:val="0000FF"/>
                  <w:lang w:val="en-US"/>
                </w:rPr>
                <w:t>I06.2</w:t>
              </w:r>
            </w:hyperlink>
            <w:r w:rsidR="00152812" w:rsidRPr="00152812">
              <w:rPr>
                <w:lang w:val="en-US"/>
              </w:rPr>
              <w:t xml:space="preserve">, </w:t>
            </w:r>
            <w:hyperlink r:id="rId2476" w:history="1">
              <w:r w:rsidR="00152812" w:rsidRPr="00152812">
                <w:rPr>
                  <w:color w:val="0000FF"/>
                  <w:lang w:val="en-US"/>
                </w:rPr>
                <w:t>I07.0</w:t>
              </w:r>
            </w:hyperlink>
            <w:r w:rsidR="00152812" w:rsidRPr="00152812">
              <w:rPr>
                <w:lang w:val="en-US"/>
              </w:rPr>
              <w:t xml:space="preserve">, </w:t>
            </w:r>
            <w:hyperlink r:id="rId2477" w:history="1">
              <w:r w:rsidR="00152812" w:rsidRPr="00152812">
                <w:rPr>
                  <w:color w:val="0000FF"/>
                  <w:lang w:val="en-US"/>
                </w:rPr>
                <w:t>I07.1</w:t>
              </w:r>
            </w:hyperlink>
            <w:r w:rsidR="00152812" w:rsidRPr="00152812">
              <w:rPr>
                <w:lang w:val="en-US"/>
              </w:rPr>
              <w:t xml:space="preserve">, </w:t>
            </w:r>
            <w:hyperlink r:id="rId2478" w:history="1">
              <w:r w:rsidR="00152812" w:rsidRPr="00152812">
                <w:rPr>
                  <w:color w:val="0000FF"/>
                  <w:lang w:val="en-US"/>
                </w:rPr>
                <w:t>I07.2</w:t>
              </w:r>
            </w:hyperlink>
            <w:r w:rsidR="00152812" w:rsidRPr="00152812">
              <w:rPr>
                <w:lang w:val="en-US"/>
              </w:rPr>
              <w:t xml:space="preserve">, </w:t>
            </w:r>
            <w:hyperlink r:id="rId2479" w:history="1">
              <w:r w:rsidR="00152812" w:rsidRPr="00152812">
                <w:rPr>
                  <w:color w:val="0000FF"/>
                  <w:lang w:val="en-US"/>
                </w:rPr>
                <w:t>I08.0</w:t>
              </w:r>
            </w:hyperlink>
            <w:r w:rsidR="00152812" w:rsidRPr="00152812">
              <w:rPr>
                <w:lang w:val="en-US"/>
              </w:rPr>
              <w:t xml:space="preserve">, </w:t>
            </w:r>
            <w:hyperlink r:id="rId2480" w:history="1">
              <w:r w:rsidR="00152812" w:rsidRPr="00152812">
                <w:rPr>
                  <w:color w:val="0000FF"/>
                  <w:lang w:val="en-US"/>
                </w:rPr>
                <w:t>I08.1</w:t>
              </w:r>
            </w:hyperlink>
            <w:r w:rsidR="00152812" w:rsidRPr="00152812">
              <w:rPr>
                <w:lang w:val="en-US"/>
              </w:rPr>
              <w:t xml:space="preserve">, </w:t>
            </w:r>
            <w:hyperlink r:id="rId2481" w:history="1">
              <w:r w:rsidR="00152812" w:rsidRPr="00152812">
                <w:rPr>
                  <w:color w:val="0000FF"/>
                  <w:lang w:val="en-US"/>
                </w:rPr>
                <w:t>I08.2</w:t>
              </w:r>
            </w:hyperlink>
            <w:r w:rsidR="00152812" w:rsidRPr="00152812">
              <w:rPr>
                <w:lang w:val="en-US"/>
              </w:rPr>
              <w:t xml:space="preserve">, </w:t>
            </w:r>
            <w:hyperlink r:id="rId2482" w:history="1">
              <w:r w:rsidR="00152812" w:rsidRPr="00152812">
                <w:rPr>
                  <w:color w:val="0000FF"/>
                  <w:lang w:val="en-US"/>
                </w:rPr>
                <w:t>I08.3</w:t>
              </w:r>
            </w:hyperlink>
            <w:r w:rsidR="00152812" w:rsidRPr="00152812">
              <w:rPr>
                <w:lang w:val="en-US"/>
              </w:rPr>
              <w:t xml:space="preserve">, </w:t>
            </w:r>
            <w:hyperlink r:id="rId2483" w:history="1">
              <w:r w:rsidR="00152812" w:rsidRPr="00152812">
                <w:rPr>
                  <w:color w:val="0000FF"/>
                  <w:lang w:val="en-US"/>
                </w:rPr>
                <w:t>I08.8</w:t>
              </w:r>
            </w:hyperlink>
            <w:r w:rsidR="00152812" w:rsidRPr="00152812">
              <w:rPr>
                <w:lang w:val="en-US"/>
              </w:rPr>
              <w:t xml:space="preserve">, </w:t>
            </w:r>
            <w:hyperlink r:id="rId2484" w:history="1">
              <w:r w:rsidR="00152812" w:rsidRPr="00152812">
                <w:rPr>
                  <w:color w:val="0000FF"/>
                  <w:lang w:val="en-US"/>
                </w:rPr>
                <w:t>I08.9</w:t>
              </w:r>
            </w:hyperlink>
            <w:r w:rsidR="00152812" w:rsidRPr="00152812">
              <w:rPr>
                <w:lang w:val="en-US"/>
              </w:rPr>
              <w:t xml:space="preserve">, </w:t>
            </w:r>
            <w:hyperlink r:id="rId2485" w:history="1">
              <w:r w:rsidR="00152812" w:rsidRPr="00152812">
                <w:rPr>
                  <w:color w:val="0000FF"/>
                  <w:lang w:val="en-US"/>
                </w:rPr>
                <w:t>D15.1</w:t>
              </w:r>
            </w:hyperlink>
          </w:p>
        </w:tc>
        <w:tc>
          <w:tcPr>
            <w:tcW w:w="3402" w:type="dxa"/>
          </w:tcPr>
          <w:p w:rsidR="00152812" w:rsidRDefault="00152812">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транскатетерное протезирование клапанов сердца</w:t>
            </w:r>
          </w:p>
        </w:tc>
        <w:tc>
          <w:tcPr>
            <w:tcW w:w="1504" w:type="dxa"/>
          </w:tcPr>
          <w:p w:rsidR="00152812" w:rsidRDefault="00152812">
            <w:pPr>
              <w:pStyle w:val="ConsPlusNormal"/>
              <w:jc w:val="center"/>
            </w:pPr>
            <w:r>
              <w:t>1555100</w:t>
            </w:r>
          </w:p>
        </w:tc>
      </w:tr>
      <w:tr w:rsidR="00152812">
        <w:tc>
          <w:tcPr>
            <w:tcW w:w="874" w:type="dxa"/>
            <w:vMerge w:val="restart"/>
          </w:tcPr>
          <w:p w:rsidR="00152812" w:rsidRDefault="00152812">
            <w:pPr>
              <w:pStyle w:val="ConsPlusNormal"/>
            </w:pPr>
            <w:r>
              <w:lastRenderedPageBreak/>
              <w:t>40</w:t>
            </w:r>
          </w:p>
        </w:tc>
        <w:tc>
          <w:tcPr>
            <w:tcW w:w="2721" w:type="dxa"/>
            <w:vMerge w:val="restart"/>
          </w:tcPr>
          <w:p w:rsidR="00152812" w:rsidRDefault="00152812">
            <w:pPr>
              <w:pStyle w:val="ConsPlusNormal"/>
            </w:pPr>
            <w:r>
              <w:t>Хирургическое лечение хронической сердечной недостаточности</w:t>
            </w:r>
          </w:p>
        </w:tc>
        <w:tc>
          <w:tcPr>
            <w:tcW w:w="1054" w:type="dxa"/>
            <w:vMerge w:val="restart"/>
          </w:tcPr>
          <w:p w:rsidR="00152812" w:rsidRDefault="00213F36">
            <w:pPr>
              <w:pStyle w:val="ConsPlusNormal"/>
            </w:pPr>
            <w:hyperlink r:id="rId2486" w:history="1">
              <w:r w:rsidR="00152812">
                <w:rPr>
                  <w:color w:val="0000FF"/>
                </w:rPr>
                <w:t>I42.1</w:t>
              </w:r>
            </w:hyperlink>
            <w:r w:rsidR="00152812">
              <w:t xml:space="preserve">, </w:t>
            </w:r>
            <w:hyperlink r:id="rId2487" w:history="1">
              <w:r w:rsidR="00152812">
                <w:rPr>
                  <w:color w:val="0000FF"/>
                </w:rPr>
                <w:t>I23.3</w:t>
              </w:r>
            </w:hyperlink>
            <w:r w:rsidR="00152812">
              <w:t xml:space="preserve">, </w:t>
            </w:r>
            <w:hyperlink r:id="rId2488" w:history="1">
              <w:r w:rsidR="00152812">
                <w:rPr>
                  <w:color w:val="0000FF"/>
                </w:rPr>
                <w:t>I23.5</w:t>
              </w:r>
            </w:hyperlink>
            <w:r w:rsidR="00152812">
              <w:t xml:space="preserve">, </w:t>
            </w:r>
            <w:hyperlink r:id="rId2489" w:history="1">
              <w:r w:rsidR="00152812">
                <w:rPr>
                  <w:color w:val="0000FF"/>
                </w:rPr>
                <w:t>I23.4</w:t>
              </w:r>
            </w:hyperlink>
            <w:r w:rsidR="00152812">
              <w:t xml:space="preserve">, </w:t>
            </w:r>
            <w:hyperlink r:id="rId2490" w:history="1">
              <w:r w:rsidR="00152812">
                <w:rPr>
                  <w:color w:val="0000FF"/>
                </w:rPr>
                <w:t>I50.0</w:t>
              </w:r>
            </w:hyperlink>
          </w:p>
        </w:tc>
        <w:tc>
          <w:tcPr>
            <w:tcW w:w="3402" w:type="dxa"/>
            <w:vMerge w:val="restart"/>
          </w:tcPr>
          <w:p w:rsidR="00152812" w:rsidRDefault="00152812">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 - 3 стадии (классификация </w:t>
            </w:r>
            <w:r>
              <w:lastRenderedPageBreak/>
              <w:t>Стражеско-Василенко), III - IV функционального класса (NYHA), фракция выброса левого желудочка менее 40 процентов</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 xml:space="preserve">иссечение гипертрофированных мышц при обструктивной </w:t>
            </w:r>
            <w:proofErr w:type="gramStart"/>
            <w:r>
              <w:t>гипертрофической</w:t>
            </w:r>
            <w:proofErr w:type="gramEnd"/>
            <w:r>
              <w:t xml:space="preserve"> кардиомиопатии</w:t>
            </w:r>
          </w:p>
        </w:tc>
        <w:tc>
          <w:tcPr>
            <w:tcW w:w="1504" w:type="dxa"/>
            <w:vMerge w:val="restart"/>
          </w:tcPr>
          <w:p w:rsidR="00152812" w:rsidRDefault="00152812">
            <w:pPr>
              <w:pStyle w:val="ConsPlusNormal"/>
              <w:jc w:val="center"/>
            </w:pPr>
            <w:r>
              <w:t>447640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реконструкция левого желудочка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имплантация систем мон</w:t>
            </w:r>
            <w:proofErr w:type="gramStart"/>
            <w:r>
              <w:t>о-</w:t>
            </w:r>
            <w:proofErr w:type="gramEnd"/>
            <w:r>
              <w:t xml:space="preserve"> и бивентрикулярного обхода желудочков сердца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ресинхронизирующая электрокардиостимуляция</w:t>
            </w:r>
          </w:p>
        </w:tc>
        <w:tc>
          <w:tcPr>
            <w:tcW w:w="1504" w:type="dxa"/>
            <w:vMerge/>
          </w:tcPr>
          <w:p w:rsidR="00152812" w:rsidRDefault="00152812"/>
        </w:tc>
      </w:tr>
      <w:tr w:rsidR="00152812">
        <w:tc>
          <w:tcPr>
            <w:tcW w:w="874" w:type="dxa"/>
            <w:vMerge w:val="restart"/>
          </w:tcPr>
          <w:p w:rsidR="00152812" w:rsidRDefault="00152812">
            <w:pPr>
              <w:pStyle w:val="ConsPlusNormal"/>
            </w:pPr>
            <w:r>
              <w:lastRenderedPageBreak/>
              <w:t>41</w:t>
            </w:r>
          </w:p>
        </w:tc>
        <w:tc>
          <w:tcPr>
            <w:tcW w:w="2721" w:type="dxa"/>
            <w:vMerge w:val="restart"/>
          </w:tcPr>
          <w:p w:rsidR="00152812" w:rsidRDefault="00152812">
            <w:pPr>
              <w:pStyle w:val="ConsPlusNormal"/>
            </w:pPr>
            <w:r>
              <w:t>Эндоваскулярная, хирургическая коррекция нарушений ритма сердца с имплантацией кардиовертера-дефибриллятора</w:t>
            </w:r>
          </w:p>
        </w:tc>
        <w:tc>
          <w:tcPr>
            <w:tcW w:w="1054" w:type="dxa"/>
            <w:vMerge w:val="restart"/>
          </w:tcPr>
          <w:p w:rsidR="00152812" w:rsidRPr="00152812" w:rsidRDefault="00213F36">
            <w:pPr>
              <w:pStyle w:val="ConsPlusNormal"/>
              <w:rPr>
                <w:lang w:val="en-US"/>
              </w:rPr>
            </w:pPr>
            <w:hyperlink r:id="rId2491" w:history="1">
              <w:r w:rsidR="00152812" w:rsidRPr="00152812">
                <w:rPr>
                  <w:color w:val="0000FF"/>
                  <w:lang w:val="en-US"/>
                </w:rPr>
                <w:t>I44.1</w:t>
              </w:r>
            </w:hyperlink>
            <w:r w:rsidR="00152812" w:rsidRPr="00152812">
              <w:rPr>
                <w:lang w:val="en-US"/>
              </w:rPr>
              <w:t xml:space="preserve">, </w:t>
            </w:r>
            <w:hyperlink r:id="rId2492" w:history="1">
              <w:r w:rsidR="00152812" w:rsidRPr="00152812">
                <w:rPr>
                  <w:color w:val="0000FF"/>
                  <w:lang w:val="en-US"/>
                </w:rPr>
                <w:t>I44.2</w:t>
              </w:r>
            </w:hyperlink>
            <w:r w:rsidR="00152812" w:rsidRPr="00152812">
              <w:rPr>
                <w:lang w:val="en-US"/>
              </w:rPr>
              <w:t xml:space="preserve">, </w:t>
            </w:r>
            <w:hyperlink r:id="rId2493" w:history="1">
              <w:r w:rsidR="00152812" w:rsidRPr="00152812">
                <w:rPr>
                  <w:color w:val="0000FF"/>
                  <w:lang w:val="en-US"/>
                </w:rPr>
                <w:t>I45.2</w:t>
              </w:r>
            </w:hyperlink>
            <w:r w:rsidR="00152812" w:rsidRPr="00152812">
              <w:rPr>
                <w:lang w:val="en-US"/>
              </w:rPr>
              <w:t xml:space="preserve">, </w:t>
            </w:r>
            <w:hyperlink r:id="rId2494" w:history="1">
              <w:r w:rsidR="00152812" w:rsidRPr="00152812">
                <w:rPr>
                  <w:color w:val="0000FF"/>
                  <w:lang w:val="en-US"/>
                </w:rPr>
                <w:t>I45.3</w:t>
              </w:r>
            </w:hyperlink>
            <w:r w:rsidR="00152812" w:rsidRPr="00152812">
              <w:rPr>
                <w:lang w:val="en-US"/>
              </w:rPr>
              <w:t xml:space="preserve">, </w:t>
            </w:r>
            <w:hyperlink r:id="rId2495" w:history="1">
              <w:r w:rsidR="00152812" w:rsidRPr="00152812">
                <w:rPr>
                  <w:color w:val="0000FF"/>
                  <w:lang w:val="en-US"/>
                </w:rPr>
                <w:t>I45.6</w:t>
              </w:r>
            </w:hyperlink>
            <w:r w:rsidR="00152812" w:rsidRPr="00152812">
              <w:rPr>
                <w:lang w:val="en-US"/>
              </w:rPr>
              <w:t xml:space="preserve">, </w:t>
            </w:r>
            <w:hyperlink r:id="rId2496" w:history="1">
              <w:r w:rsidR="00152812" w:rsidRPr="00152812">
                <w:rPr>
                  <w:color w:val="0000FF"/>
                  <w:lang w:val="en-US"/>
                </w:rPr>
                <w:t>I46.0</w:t>
              </w:r>
            </w:hyperlink>
            <w:r w:rsidR="00152812" w:rsidRPr="00152812">
              <w:rPr>
                <w:lang w:val="en-US"/>
              </w:rPr>
              <w:t xml:space="preserve">, </w:t>
            </w:r>
            <w:hyperlink r:id="rId2497" w:history="1">
              <w:r w:rsidR="00152812" w:rsidRPr="00152812">
                <w:rPr>
                  <w:color w:val="0000FF"/>
                  <w:lang w:val="en-US"/>
                </w:rPr>
                <w:t>I47.0</w:t>
              </w:r>
            </w:hyperlink>
            <w:r w:rsidR="00152812" w:rsidRPr="00152812">
              <w:rPr>
                <w:lang w:val="en-US"/>
              </w:rPr>
              <w:t xml:space="preserve">, </w:t>
            </w:r>
            <w:hyperlink r:id="rId2498" w:history="1">
              <w:r w:rsidR="00152812" w:rsidRPr="00152812">
                <w:rPr>
                  <w:color w:val="0000FF"/>
                  <w:lang w:val="en-US"/>
                </w:rPr>
                <w:t>I47.1</w:t>
              </w:r>
            </w:hyperlink>
            <w:r w:rsidR="00152812" w:rsidRPr="00152812">
              <w:rPr>
                <w:lang w:val="en-US"/>
              </w:rPr>
              <w:t xml:space="preserve">, </w:t>
            </w:r>
            <w:hyperlink r:id="rId2499" w:history="1">
              <w:r w:rsidR="00152812" w:rsidRPr="00152812">
                <w:rPr>
                  <w:color w:val="0000FF"/>
                  <w:lang w:val="en-US"/>
                </w:rPr>
                <w:t>I47.2</w:t>
              </w:r>
            </w:hyperlink>
            <w:r w:rsidR="00152812" w:rsidRPr="00152812">
              <w:rPr>
                <w:lang w:val="en-US"/>
              </w:rPr>
              <w:t xml:space="preserve">, </w:t>
            </w:r>
            <w:hyperlink r:id="rId2500" w:history="1">
              <w:r w:rsidR="00152812" w:rsidRPr="00152812">
                <w:rPr>
                  <w:color w:val="0000FF"/>
                  <w:lang w:val="en-US"/>
                </w:rPr>
                <w:t>I47.9</w:t>
              </w:r>
            </w:hyperlink>
            <w:r w:rsidR="00152812" w:rsidRPr="00152812">
              <w:rPr>
                <w:lang w:val="en-US"/>
              </w:rPr>
              <w:t xml:space="preserve">, </w:t>
            </w:r>
            <w:hyperlink r:id="rId2501" w:history="1">
              <w:r w:rsidR="00152812" w:rsidRPr="00152812">
                <w:rPr>
                  <w:color w:val="0000FF"/>
                  <w:lang w:val="en-US"/>
                </w:rPr>
                <w:t>I48</w:t>
              </w:r>
            </w:hyperlink>
            <w:r w:rsidR="00152812" w:rsidRPr="00152812">
              <w:rPr>
                <w:lang w:val="en-US"/>
              </w:rPr>
              <w:t xml:space="preserve">, </w:t>
            </w:r>
            <w:hyperlink r:id="rId2502" w:history="1">
              <w:r w:rsidR="00152812" w:rsidRPr="00152812">
                <w:rPr>
                  <w:color w:val="0000FF"/>
                  <w:lang w:val="en-US"/>
                </w:rPr>
                <w:t>I49.0</w:t>
              </w:r>
            </w:hyperlink>
            <w:r w:rsidR="00152812" w:rsidRPr="00152812">
              <w:rPr>
                <w:lang w:val="en-US"/>
              </w:rPr>
              <w:t xml:space="preserve">, </w:t>
            </w:r>
            <w:hyperlink r:id="rId2503" w:history="1">
              <w:r w:rsidR="00152812" w:rsidRPr="00152812">
                <w:rPr>
                  <w:color w:val="0000FF"/>
                  <w:lang w:val="en-US"/>
                </w:rPr>
                <w:t>I49.5</w:t>
              </w:r>
            </w:hyperlink>
            <w:r w:rsidR="00152812" w:rsidRPr="00152812">
              <w:rPr>
                <w:lang w:val="en-US"/>
              </w:rPr>
              <w:t xml:space="preserve">, </w:t>
            </w:r>
            <w:hyperlink r:id="rId2504" w:history="1">
              <w:r w:rsidR="00152812" w:rsidRPr="00152812">
                <w:rPr>
                  <w:color w:val="0000FF"/>
                  <w:lang w:val="en-US"/>
                </w:rPr>
                <w:t>Q22.5</w:t>
              </w:r>
            </w:hyperlink>
            <w:r w:rsidR="00152812" w:rsidRPr="00152812">
              <w:rPr>
                <w:lang w:val="en-US"/>
              </w:rPr>
              <w:t xml:space="preserve">, </w:t>
            </w:r>
            <w:hyperlink r:id="rId2505" w:history="1">
              <w:r w:rsidR="00152812" w:rsidRPr="00152812">
                <w:rPr>
                  <w:color w:val="0000FF"/>
                  <w:lang w:val="en-US"/>
                </w:rPr>
                <w:t>Q24.6</w:t>
              </w:r>
            </w:hyperlink>
          </w:p>
        </w:tc>
        <w:tc>
          <w:tcPr>
            <w:tcW w:w="3402" w:type="dxa"/>
            <w:vMerge w:val="restart"/>
          </w:tcPr>
          <w:p w:rsidR="00152812" w:rsidRDefault="00152812">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 xml:space="preserve">имплантация </w:t>
            </w:r>
            <w:proofErr w:type="gramStart"/>
            <w:r>
              <w:t>однокамерного</w:t>
            </w:r>
            <w:proofErr w:type="gramEnd"/>
            <w:r>
              <w:t xml:space="preserve"> кардиовертера-дефибриллятора</w:t>
            </w:r>
          </w:p>
        </w:tc>
        <w:tc>
          <w:tcPr>
            <w:tcW w:w="1504" w:type="dxa"/>
            <w:vMerge w:val="restart"/>
          </w:tcPr>
          <w:p w:rsidR="00152812" w:rsidRDefault="00152812">
            <w:pPr>
              <w:pStyle w:val="ConsPlusNormal"/>
              <w:jc w:val="center"/>
            </w:pPr>
            <w:r>
              <w:t>969000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имплантация </w:t>
            </w:r>
            <w:proofErr w:type="gramStart"/>
            <w:r>
              <w:t>двухкамерного</w:t>
            </w:r>
            <w:proofErr w:type="gramEnd"/>
            <w:r>
              <w:t xml:space="preserve"> кардиовертера-дефибриллятора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имплантация трехкамерного кардиовертера-дефибриллятора</w:t>
            </w:r>
          </w:p>
        </w:tc>
        <w:tc>
          <w:tcPr>
            <w:tcW w:w="1504" w:type="dxa"/>
            <w:vMerge/>
          </w:tcPr>
          <w:p w:rsidR="00152812" w:rsidRDefault="00152812"/>
        </w:tc>
      </w:tr>
      <w:tr w:rsidR="00152812">
        <w:tc>
          <w:tcPr>
            <w:tcW w:w="874" w:type="dxa"/>
          </w:tcPr>
          <w:p w:rsidR="00152812" w:rsidRDefault="00152812">
            <w:pPr>
              <w:pStyle w:val="ConsPlusNormal"/>
            </w:pPr>
            <w:r>
              <w:t>42</w:t>
            </w:r>
          </w:p>
        </w:tc>
        <w:tc>
          <w:tcPr>
            <w:tcW w:w="2721" w:type="dxa"/>
          </w:tcPr>
          <w:p w:rsidR="00152812" w:rsidRDefault="00152812">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054" w:type="dxa"/>
          </w:tcPr>
          <w:p w:rsidR="00152812" w:rsidRDefault="00213F36">
            <w:pPr>
              <w:pStyle w:val="ConsPlusNormal"/>
            </w:pPr>
            <w:hyperlink r:id="rId2506" w:history="1">
              <w:r w:rsidR="00152812">
                <w:rPr>
                  <w:color w:val="0000FF"/>
                </w:rPr>
                <w:t>Q20.1</w:t>
              </w:r>
            </w:hyperlink>
            <w:r w:rsidR="00152812">
              <w:t xml:space="preserve"> - </w:t>
            </w:r>
            <w:hyperlink r:id="rId2507" w:history="1">
              <w:r w:rsidR="00152812">
                <w:rPr>
                  <w:color w:val="0000FF"/>
                </w:rPr>
                <w:t>Q20.9</w:t>
              </w:r>
            </w:hyperlink>
            <w:r w:rsidR="00152812">
              <w:t xml:space="preserve">, </w:t>
            </w:r>
            <w:hyperlink r:id="rId2508" w:history="1">
              <w:r w:rsidR="00152812">
                <w:rPr>
                  <w:color w:val="0000FF"/>
                </w:rPr>
                <w:t>Q21</w:t>
              </w:r>
            </w:hyperlink>
            <w:r w:rsidR="00152812">
              <w:t xml:space="preserve">, </w:t>
            </w:r>
            <w:hyperlink r:id="rId2509" w:history="1">
              <w:r w:rsidR="00152812">
                <w:rPr>
                  <w:color w:val="0000FF"/>
                </w:rPr>
                <w:t>Q22</w:t>
              </w:r>
            </w:hyperlink>
            <w:r w:rsidR="00152812">
              <w:t xml:space="preserve">, </w:t>
            </w:r>
            <w:hyperlink r:id="rId2510" w:history="1">
              <w:r w:rsidR="00152812">
                <w:rPr>
                  <w:color w:val="0000FF"/>
                </w:rPr>
                <w:t>Q23</w:t>
              </w:r>
            </w:hyperlink>
            <w:r w:rsidR="00152812">
              <w:t xml:space="preserve">, </w:t>
            </w:r>
            <w:hyperlink r:id="rId2511" w:history="1">
              <w:r w:rsidR="00152812">
                <w:rPr>
                  <w:color w:val="0000FF"/>
                </w:rPr>
                <w:t>Q24</w:t>
              </w:r>
            </w:hyperlink>
            <w:r w:rsidR="00152812">
              <w:t xml:space="preserve">, </w:t>
            </w:r>
            <w:hyperlink r:id="rId2512" w:history="1">
              <w:r w:rsidR="00152812">
                <w:rPr>
                  <w:color w:val="0000FF"/>
                </w:rPr>
                <w:t>Q25</w:t>
              </w:r>
            </w:hyperlink>
          </w:p>
        </w:tc>
        <w:tc>
          <w:tcPr>
            <w:tcW w:w="3402" w:type="dxa"/>
          </w:tcPr>
          <w:p w:rsidR="00152812" w:rsidRDefault="00152812">
            <w:pPr>
              <w:pStyle w:val="ConsPlusNormal"/>
            </w:pPr>
            <w:r>
              <w:t>врожденные пороки перегородок, камер сердца и соединений магистральных сосудов</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04" w:type="dxa"/>
          </w:tcPr>
          <w:p w:rsidR="00152812" w:rsidRDefault="00152812">
            <w:pPr>
              <w:pStyle w:val="ConsPlusNormal"/>
              <w:jc w:val="center"/>
            </w:pPr>
            <w:r>
              <w:t>425560</w:t>
            </w:r>
          </w:p>
        </w:tc>
      </w:tr>
      <w:tr w:rsidR="00152812">
        <w:tc>
          <w:tcPr>
            <w:tcW w:w="874" w:type="dxa"/>
            <w:vMerge w:val="restart"/>
          </w:tcPr>
          <w:p w:rsidR="00152812" w:rsidRDefault="00152812">
            <w:pPr>
              <w:pStyle w:val="ConsPlusNormal"/>
            </w:pPr>
            <w:r>
              <w:t>43</w:t>
            </w:r>
          </w:p>
        </w:tc>
        <w:tc>
          <w:tcPr>
            <w:tcW w:w="2721" w:type="dxa"/>
            <w:vMerge w:val="restart"/>
          </w:tcPr>
          <w:p w:rsidR="00152812" w:rsidRDefault="00152812">
            <w:pPr>
              <w:pStyle w:val="ConsPlusNormal"/>
            </w:pPr>
            <w:r>
              <w:t>Хирургическая коррекция поражений клапанов сердца при повторном многоклапанном протезировании</w:t>
            </w:r>
          </w:p>
        </w:tc>
        <w:tc>
          <w:tcPr>
            <w:tcW w:w="1054" w:type="dxa"/>
            <w:vMerge w:val="restart"/>
          </w:tcPr>
          <w:p w:rsidR="00152812" w:rsidRPr="00152812" w:rsidRDefault="00213F36">
            <w:pPr>
              <w:pStyle w:val="ConsPlusNormal"/>
              <w:rPr>
                <w:lang w:val="en-US"/>
              </w:rPr>
            </w:pPr>
            <w:hyperlink r:id="rId2513" w:history="1">
              <w:r w:rsidR="00152812" w:rsidRPr="00152812">
                <w:rPr>
                  <w:color w:val="0000FF"/>
                  <w:lang w:val="en-US"/>
                </w:rPr>
                <w:t>I08.0</w:t>
              </w:r>
            </w:hyperlink>
            <w:r w:rsidR="00152812" w:rsidRPr="00152812">
              <w:rPr>
                <w:lang w:val="en-US"/>
              </w:rPr>
              <w:t xml:space="preserve">, </w:t>
            </w:r>
            <w:hyperlink r:id="rId2514" w:history="1">
              <w:r w:rsidR="00152812" w:rsidRPr="00152812">
                <w:rPr>
                  <w:color w:val="0000FF"/>
                  <w:lang w:val="en-US"/>
                </w:rPr>
                <w:t>I08.1</w:t>
              </w:r>
            </w:hyperlink>
            <w:r w:rsidR="00152812" w:rsidRPr="00152812">
              <w:rPr>
                <w:lang w:val="en-US"/>
              </w:rPr>
              <w:t xml:space="preserve">, </w:t>
            </w:r>
            <w:hyperlink r:id="rId2515" w:history="1">
              <w:r w:rsidR="00152812" w:rsidRPr="00152812">
                <w:rPr>
                  <w:color w:val="0000FF"/>
                  <w:lang w:val="en-US"/>
                </w:rPr>
                <w:t>I08.2</w:t>
              </w:r>
            </w:hyperlink>
            <w:r w:rsidR="00152812" w:rsidRPr="00152812">
              <w:rPr>
                <w:lang w:val="en-US"/>
              </w:rPr>
              <w:t xml:space="preserve">, </w:t>
            </w:r>
            <w:hyperlink r:id="rId2516" w:history="1">
              <w:r w:rsidR="00152812" w:rsidRPr="00152812">
                <w:rPr>
                  <w:color w:val="0000FF"/>
                  <w:lang w:val="en-US"/>
                </w:rPr>
                <w:t>I08.3</w:t>
              </w:r>
            </w:hyperlink>
            <w:r w:rsidR="00152812" w:rsidRPr="00152812">
              <w:rPr>
                <w:lang w:val="en-US"/>
              </w:rPr>
              <w:t xml:space="preserve">, </w:t>
            </w:r>
            <w:hyperlink r:id="rId2517" w:history="1">
              <w:r w:rsidR="00152812" w:rsidRPr="00152812">
                <w:rPr>
                  <w:color w:val="0000FF"/>
                  <w:lang w:val="en-US"/>
                </w:rPr>
                <w:t>I08.8</w:t>
              </w:r>
            </w:hyperlink>
            <w:r w:rsidR="00152812" w:rsidRPr="00152812">
              <w:rPr>
                <w:lang w:val="en-US"/>
              </w:rPr>
              <w:t xml:space="preserve">, </w:t>
            </w:r>
            <w:hyperlink r:id="rId2518" w:history="1">
              <w:r w:rsidR="00152812" w:rsidRPr="00152812">
                <w:rPr>
                  <w:color w:val="0000FF"/>
                  <w:lang w:val="en-US"/>
                </w:rPr>
                <w:t>I08.9</w:t>
              </w:r>
            </w:hyperlink>
            <w:r w:rsidR="00152812" w:rsidRPr="00152812">
              <w:rPr>
                <w:lang w:val="en-US"/>
              </w:rPr>
              <w:t xml:space="preserve">, </w:t>
            </w:r>
            <w:hyperlink r:id="rId2519" w:history="1">
              <w:r w:rsidR="00152812" w:rsidRPr="00152812">
                <w:rPr>
                  <w:color w:val="0000FF"/>
                  <w:lang w:val="en-US"/>
                </w:rPr>
                <w:t>I47.0</w:t>
              </w:r>
            </w:hyperlink>
            <w:r w:rsidR="00152812" w:rsidRPr="00152812">
              <w:rPr>
                <w:lang w:val="en-US"/>
              </w:rPr>
              <w:t xml:space="preserve">, </w:t>
            </w:r>
            <w:hyperlink r:id="rId2520" w:history="1">
              <w:r w:rsidR="00152812" w:rsidRPr="00152812">
                <w:rPr>
                  <w:color w:val="0000FF"/>
                  <w:lang w:val="en-US"/>
                </w:rPr>
                <w:t>I47.1</w:t>
              </w:r>
            </w:hyperlink>
            <w:r w:rsidR="00152812" w:rsidRPr="00152812">
              <w:rPr>
                <w:lang w:val="en-US"/>
              </w:rPr>
              <w:t xml:space="preserve">, </w:t>
            </w:r>
            <w:hyperlink r:id="rId2521" w:history="1">
              <w:r w:rsidR="00152812" w:rsidRPr="00152812">
                <w:rPr>
                  <w:color w:val="0000FF"/>
                  <w:lang w:val="en-US"/>
                </w:rPr>
                <w:t>I33.0</w:t>
              </w:r>
            </w:hyperlink>
            <w:r w:rsidR="00152812" w:rsidRPr="00152812">
              <w:rPr>
                <w:lang w:val="en-US"/>
              </w:rPr>
              <w:t xml:space="preserve">, </w:t>
            </w:r>
            <w:hyperlink r:id="rId2522" w:history="1">
              <w:r w:rsidR="00152812" w:rsidRPr="00152812">
                <w:rPr>
                  <w:color w:val="0000FF"/>
                  <w:lang w:val="en-US"/>
                </w:rPr>
                <w:t>I33.9</w:t>
              </w:r>
            </w:hyperlink>
            <w:r w:rsidR="00152812" w:rsidRPr="00152812">
              <w:rPr>
                <w:lang w:val="en-US"/>
              </w:rPr>
              <w:t xml:space="preserve">, </w:t>
            </w:r>
            <w:hyperlink r:id="rId2523" w:history="1">
              <w:r w:rsidR="00152812" w:rsidRPr="00152812">
                <w:rPr>
                  <w:color w:val="0000FF"/>
                  <w:lang w:val="en-US"/>
                </w:rPr>
                <w:t>T82.0</w:t>
              </w:r>
            </w:hyperlink>
            <w:r w:rsidR="00152812" w:rsidRPr="00152812">
              <w:rPr>
                <w:lang w:val="en-US"/>
              </w:rPr>
              <w:t xml:space="preserve">, </w:t>
            </w:r>
            <w:hyperlink r:id="rId2524" w:history="1">
              <w:r w:rsidR="00152812" w:rsidRPr="00152812">
                <w:rPr>
                  <w:color w:val="0000FF"/>
                  <w:lang w:val="en-US"/>
                </w:rPr>
                <w:t>T82.1</w:t>
              </w:r>
            </w:hyperlink>
            <w:r w:rsidR="00152812" w:rsidRPr="00152812">
              <w:rPr>
                <w:lang w:val="en-US"/>
              </w:rPr>
              <w:t xml:space="preserve">, </w:t>
            </w:r>
            <w:hyperlink r:id="rId2525" w:history="1">
              <w:r w:rsidR="00152812" w:rsidRPr="00152812">
                <w:rPr>
                  <w:color w:val="0000FF"/>
                  <w:lang w:val="en-US"/>
                </w:rPr>
                <w:t>T82.2</w:t>
              </w:r>
            </w:hyperlink>
            <w:r w:rsidR="00152812" w:rsidRPr="00152812">
              <w:rPr>
                <w:lang w:val="en-US"/>
              </w:rPr>
              <w:t xml:space="preserve">, </w:t>
            </w:r>
            <w:hyperlink r:id="rId2526" w:history="1">
              <w:r w:rsidR="00152812" w:rsidRPr="00152812">
                <w:rPr>
                  <w:color w:val="0000FF"/>
                  <w:lang w:val="en-US"/>
                </w:rPr>
                <w:t>T82.3</w:t>
              </w:r>
            </w:hyperlink>
            <w:r w:rsidR="00152812" w:rsidRPr="00152812">
              <w:rPr>
                <w:lang w:val="en-US"/>
              </w:rPr>
              <w:t xml:space="preserve">, </w:t>
            </w:r>
            <w:hyperlink r:id="rId2527" w:history="1">
              <w:r w:rsidR="00152812" w:rsidRPr="00152812">
                <w:rPr>
                  <w:color w:val="0000FF"/>
                  <w:lang w:val="en-US"/>
                </w:rPr>
                <w:t>T82.6</w:t>
              </w:r>
            </w:hyperlink>
            <w:r w:rsidR="00152812" w:rsidRPr="00152812">
              <w:rPr>
                <w:lang w:val="en-US"/>
              </w:rPr>
              <w:t xml:space="preserve">, </w:t>
            </w:r>
            <w:hyperlink r:id="rId2528" w:history="1">
              <w:r w:rsidR="00152812" w:rsidRPr="00152812">
                <w:rPr>
                  <w:color w:val="0000FF"/>
                  <w:lang w:val="en-US"/>
                </w:rPr>
                <w:t>T82.7</w:t>
              </w:r>
            </w:hyperlink>
            <w:r w:rsidR="00152812" w:rsidRPr="00152812">
              <w:rPr>
                <w:lang w:val="en-US"/>
              </w:rPr>
              <w:t xml:space="preserve">, </w:t>
            </w:r>
            <w:hyperlink r:id="rId2529" w:history="1">
              <w:r w:rsidR="00152812" w:rsidRPr="00152812">
                <w:rPr>
                  <w:color w:val="0000FF"/>
                  <w:lang w:val="en-US"/>
                </w:rPr>
                <w:t>T82.8</w:t>
              </w:r>
            </w:hyperlink>
          </w:p>
        </w:tc>
        <w:tc>
          <w:tcPr>
            <w:tcW w:w="3402" w:type="dxa"/>
            <w:vMerge w:val="restart"/>
          </w:tcPr>
          <w:p w:rsidR="00152812" w:rsidRDefault="00152812">
            <w:pPr>
              <w:pStyle w:val="ConsPlusNormal"/>
            </w:pPr>
            <w:r>
              <w:lastRenderedPageBreak/>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w:t>
            </w:r>
            <w:r>
              <w:lastRenderedPageBreak/>
              <w:t>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репротезирование клапанов сердца</w:t>
            </w:r>
          </w:p>
        </w:tc>
        <w:tc>
          <w:tcPr>
            <w:tcW w:w="1504" w:type="dxa"/>
            <w:vMerge w:val="restart"/>
          </w:tcPr>
          <w:p w:rsidR="00152812" w:rsidRDefault="00152812">
            <w:pPr>
              <w:pStyle w:val="ConsPlusNormal"/>
              <w:jc w:val="center"/>
            </w:pPr>
            <w:r>
              <w:t>509660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ререпротезирование клапанов сердца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репротезирование и пластика </w:t>
            </w:r>
            <w:r>
              <w:lastRenderedPageBreak/>
              <w:t>клапанов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протезирование 2 и более клапанов и вмешательства на коронарных артериях (аортокоронарное шунтирование)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04" w:type="dxa"/>
            <w:vMerge/>
          </w:tcPr>
          <w:p w:rsidR="00152812" w:rsidRDefault="00152812"/>
        </w:tc>
      </w:tr>
      <w:tr w:rsidR="00152812">
        <w:tc>
          <w:tcPr>
            <w:tcW w:w="874" w:type="dxa"/>
          </w:tcPr>
          <w:p w:rsidR="00152812" w:rsidRDefault="00152812">
            <w:pPr>
              <w:pStyle w:val="ConsPlusNormal"/>
            </w:pPr>
            <w:r>
              <w:t>44</w:t>
            </w:r>
          </w:p>
        </w:tc>
        <w:tc>
          <w:tcPr>
            <w:tcW w:w="2721" w:type="dxa"/>
          </w:tcPr>
          <w:p w:rsidR="00152812" w:rsidRDefault="00152812">
            <w:pPr>
              <w:pStyle w:val="ConsPlusNormal"/>
            </w:pPr>
            <w:r>
              <w:t>Эндоваскулярная коррекция заболеваний аорты и магистральных артерий</w:t>
            </w:r>
          </w:p>
        </w:tc>
        <w:tc>
          <w:tcPr>
            <w:tcW w:w="1054" w:type="dxa"/>
          </w:tcPr>
          <w:p w:rsidR="00152812" w:rsidRPr="00152812" w:rsidRDefault="00213F36">
            <w:pPr>
              <w:pStyle w:val="ConsPlusNormal"/>
              <w:rPr>
                <w:lang w:val="en-US"/>
              </w:rPr>
            </w:pPr>
            <w:hyperlink r:id="rId2530" w:history="1">
              <w:r w:rsidR="00152812" w:rsidRPr="00152812">
                <w:rPr>
                  <w:color w:val="0000FF"/>
                  <w:lang w:val="en-US"/>
                </w:rPr>
                <w:t>I20</w:t>
              </w:r>
            </w:hyperlink>
            <w:r w:rsidR="00152812" w:rsidRPr="00152812">
              <w:rPr>
                <w:lang w:val="en-US"/>
              </w:rPr>
              <w:t xml:space="preserve">, </w:t>
            </w:r>
            <w:hyperlink r:id="rId2531" w:history="1">
              <w:r w:rsidR="00152812" w:rsidRPr="00152812">
                <w:rPr>
                  <w:color w:val="0000FF"/>
                  <w:lang w:val="en-US"/>
                </w:rPr>
                <w:t>I25</w:t>
              </w:r>
            </w:hyperlink>
            <w:r w:rsidR="00152812" w:rsidRPr="00152812">
              <w:rPr>
                <w:lang w:val="en-US"/>
              </w:rPr>
              <w:t xml:space="preserve">, </w:t>
            </w:r>
            <w:hyperlink r:id="rId2532" w:history="1">
              <w:r w:rsidR="00152812" w:rsidRPr="00152812">
                <w:rPr>
                  <w:color w:val="0000FF"/>
                  <w:lang w:val="en-US"/>
                </w:rPr>
                <w:t>I26</w:t>
              </w:r>
            </w:hyperlink>
            <w:r w:rsidR="00152812" w:rsidRPr="00152812">
              <w:rPr>
                <w:lang w:val="en-US"/>
              </w:rPr>
              <w:t xml:space="preserve">, </w:t>
            </w:r>
            <w:hyperlink r:id="rId2533" w:history="1">
              <w:r w:rsidR="00152812" w:rsidRPr="00152812">
                <w:rPr>
                  <w:color w:val="0000FF"/>
                  <w:lang w:val="en-US"/>
                </w:rPr>
                <w:t>I65</w:t>
              </w:r>
            </w:hyperlink>
            <w:r w:rsidR="00152812" w:rsidRPr="00152812">
              <w:rPr>
                <w:lang w:val="en-US"/>
              </w:rPr>
              <w:t xml:space="preserve">, </w:t>
            </w:r>
            <w:hyperlink r:id="rId2534" w:history="1">
              <w:r w:rsidR="00152812" w:rsidRPr="00152812">
                <w:rPr>
                  <w:color w:val="0000FF"/>
                  <w:lang w:val="en-US"/>
                </w:rPr>
                <w:t>I70.0</w:t>
              </w:r>
            </w:hyperlink>
            <w:r w:rsidR="00152812" w:rsidRPr="00152812">
              <w:rPr>
                <w:lang w:val="en-US"/>
              </w:rPr>
              <w:t xml:space="preserve">, </w:t>
            </w:r>
            <w:hyperlink r:id="rId2535" w:history="1">
              <w:r w:rsidR="00152812" w:rsidRPr="00152812">
                <w:rPr>
                  <w:color w:val="0000FF"/>
                  <w:lang w:val="en-US"/>
                </w:rPr>
                <w:t>I70.1</w:t>
              </w:r>
            </w:hyperlink>
            <w:r w:rsidR="00152812" w:rsidRPr="00152812">
              <w:rPr>
                <w:lang w:val="en-US"/>
              </w:rPr>
              <w:t xml:space="preserve">, </w:t>
            </w:r>
            <w:hyperlink r:id="rId2536" w:history="1">
              <w:r w:rsidR="00152812" w:rsidRPr="00152812">
                <w:rPr>
                  <w:color w:val="0000FF"/>
                  <w:lang w:val="en-US"/>
                </w:rPr>
                <w:t>I70.8</w:t>
              </w:r>
            </w:hyperlink>
            <w:r w:rsidR="00152812" w:rsidRPr="00152812">
              <w:rPr>
                <w:lang w:val="en-US"/>
              </w:rPr>
              <w:t xml:space="preserve">, </w:t>
            </w:r>
            <w:hyperlink r:id="rId2537" w:history="1">
              <w:r w:rsidR="00152812" w:rsidRPr="00152812">
                <w:rPr>
                  <w:color w:val="0000FF"/>
                  <w:lang w:val="en-US"/>
                </w:rPr>
                <w:t>I71</w:t>
              </w:r>
            </w:hyperlink>
            <w:r w:rsidR="00152812" w:rsidRPr="00152812">
              <w:rPr>
                <w:lang w:val="en-US"/>
              </w:rPr>
              <w:t xml:space="preserve">, </w:t>
            </w:r>
            <w:hyperlink r:id="rId2538" w:history="1">
              <w:r w:rsidR="00152812" w:rsidRPr="00152812">
                <w:rPr>
                  <w:color w:val="0000FF"/>
                  <w:lang w:val="en-US"/>
                </w:rPr>
                <w:t>I72.0</w:t>
              </w:r>
            </w:hyperlink>
            <w:r w:rsidR="00152812" w:rsidRPr="00152812">
              <w:rPr>
                <w:lang w:val="en-US"/>
              </w:rPr>
              <w:t xml:space="preserve">, </w:t>
            </w:r>
            <w:hyperlink r:id="rId2539" w:history="1">
              <w:r w:rsidR="00152812" w:rsidRPr="00152812">
                <w:rPr>
                  <w:color w:val="0000FF"/>
                  <w:lang w:val="en-US"/>
                </w:rPr>
                <w:t>I72.2</w:t>
              </w:r>
            </w:hyperlink>
            <w:r w:rsidR="00152812" w:rsidRPr="00152812">
              <w:rPr>
                <w:lang w:val="en-US"/>
              </w:rPr>
              <w:t xml:space="preserve">, </w:t>
            </w:r>
            <w:hyperlink r:id="rId2540" w:history="1">
              <w:r w:rsidR="00152812" w:rsidRPr="00152812">
                <w:rPr>
                  <w:color w:val="0000FF"/>
                  <w:lang w:val="en-US"/>
                </w:rPr>
                <w:t>I72.3</w:t>
              </w:r>
            </w:hyperlink>
            <w:r w:rsidR="00152812" w:rsidRPr="00152812">
              <w:rPr>
                <w:lang w:val="en-US"/>
              </w:rPr>
              <w:t xml:space="preserve">, </w:t>
            </w:r>
            <w:hyperlink r:id="rId2541" w:history="1">
              <w:r w:rsidR="00152812" w:rsidRPr="00152812">
                <w:rPr>
                  <w:color w:val="0000FF"/>
                  <w:lang w:val="en-US"/>
                </w:rPr>
                <w:t>I72.8</w:t>
              </w:r>
            </w:hyperlink>
            <w:r w:rsidR="00152812" w:rsidRPr="00152812">
              <w:rPr>
                <w:lang w:val="en-US"/>
              </w:rPr>
              <w:t xml:space="preserve">, </w:t>
            </w:r>
            <w:hyperlink r:id="rId2542" w:history="1">
              <w:r w:rsidR="00152812" w:rsidRPr="00152812">
                <w:rPr>
                  <w:color w:val="0000FF"/>
                  <w:lang w:val="en-US"/>
                </w:rPr>
                <w:t>I73.1</w:t>
              </w:r>
            </w:hyperlink>
            <w:r w:rsidR="00152812" w:rsidRPr="00152812">
              <w:rPr>
                <w:lang w:val="en-US"/>
              </w:rPr>
              <w:t xml:space="preserve">, </w:t>
            </w:r>
            <w:hyperlink r:id="rId2543" w:history="1">
              <w:r w:rsidR="00152812" w:rsidRPr="00152812">
                <w:rPr>
                  <w:color w:val="0000FF"/>
                  <w:lang w:val="en-US"/>
                </w:rPr>
                <w:t>I77.6</w:t>
              </w:r>
            </w:hyperlink>
            <w:r w:rsidR="00152812" w:rsidRPr="00152812">
              <w:rPr>
                <w:lang w:val="en-US"/>
              </w:rPr>
              <w:t xml:space="preserve">, </w:t>
            </w:r>
            <w:hyperlink r:id="rId2544" w:history="1">
              <w:r w:rsidR="00152812" w:rsidRPr="00152812">
                <w:rPr>
                  <w:color w:val="0000FF"/>
                  <w:lang w:val="en-US"/>
                </w:rPr>
                <w:t>I98</w:t>
              </w:r>
            </w:hyperlink>
            <w:r w:rsidR="00152812" w:rsidRPr="00152812">
              <w:rPr>
                <w:lang w:val="en-US"/>
              </w:rPr>
              <w:t xml:space="preserve">, </w:t>
            </w:r>
            <w:hyperlink r:id="rId2545" w:history="1">
              <w:r w:rsidR="00152812" w:rsidRPr="00152812">
                <w:rPr>
                  <w:color w:val="0000FF"/>
                  <w:lang w:val="en-US"/>
                </w:rPr>
                <w:t>Q26.0</w:t>
              </w:r>
            </w:hyperlink>
            <w:r w:rsidR="00152812" w:rsidRPr="00152812">
              <w:rPr>
                <w:lang w:val="en-US"/>
              </w:rPr>
              <w:t xml:space="preserve">, </w:t>
            </w:r>
            <w:hyperlink r:id="rId2546" w:history="1">
              <w:r w:rsidR="00152812" w:rsidRPr="00152812">
                <w:rPr>
                  <w:color w:val="0000FF"/>
                  <w:lang w:val="en-US"/>
                </w:rPr>
                <w:t>Q27.3</w:t>
              </w:r>
            </w:hyperlink>
          </w:p>
        </w:tc>
        <w:tc>
          <w:tcPr>
            <w:tcW w:w="3402" w:type="dxa"/>
          </w:tcPr>
          <w:p w:rsidR="00152812" w:rsidRDefault="00152812">
            <w:pPr>
              <w:pStyle w:val="ConsPlusNormal"/>
            </w:pPr>
            <w:r>
              <w:t>врожденные и приобретенные заболевания аорты и магистральных артерий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эндопротезирование аорты</w:t>
            </w:r>
          </w:p>
        </w:tc>
        <w:tc>
          <w:tcPr>
            <w:tcW w:w="1504" w:type="dxa"/>
          </w:tcPr>
          <w:p w:rsidR="00152812" w:rsidRDefault="00152812">
            <w:pPr>
              <w:pStyle w:val="ConsPlusNormal"/>
              <w:jc w:val="center"/>
            </w:pPr>
            <w:r>
              <w:t>1059230</w:t>
            </w:r>
          </w:p>
        </w:tc>
      </w:tr>
      <w:tr w:rsidR="00152812">
        <w:tc>
          <w:tcPr>
            <w:tcW w:w="15224" w:type="dxa"/>
            <w:gridSpan w:val="7"/>
          </w:tcPr>
          <w:p w:rsidR="00152812" w:rsidRDefault="00152812">
            <w:pPr>
              <w:pStyle w:val="ConsPlusNormal"/>
              <w:outlineLvl w:val="3"/>
            </w:pPr>
            <w:r>
              <w:t>Торакальная хирургия</w:t>
            </w:r>
          </w:p>
        </w:tc>
      </w:tr>
      <w:tr w:rsidR="00152812">
        <w:tc>
          <w:tcPr>
            <w:tcW w:w="874" w:type="dxa"/>
            <w:vMerge w:val="restart"/>
          </w:tcPr>
          <w:p w:rsidR="00152812" w:rsidRDefault="00152812">
            <w:pPr>
              <w:pStyle w:val="ConsPlusNormal"/>
            </w:pPr>
            <w:r>
              <w:t>45</w:t>
            </w:r>
          </w:p>
        </w:tc>
        <w:tc>
          <w:tcPr>
            <w:tcW w:w="2721" w:type="dxa"/>
            <w:vMerge w:val="restart"/>
          </w:tcPr>
          <w:p w:rsidR="00152812" w:rsidRDefault="00152812">
            <w:pPr>
              <w:pStyle w:val="ConsPlusNormal"/>
            </w:pPr>
            <w:r>
              <w:t>Реконструктивно-пластические операции на грудной стенке и диафрагме</w:t>
            </w:r>
          </w:p>
        </w:tc>
        <w:tc>
          <w:tcPr>
            <w:tcW w:w="1054" w:type="dxa"/>
            <w:vMerge w:val="restart"/>
          </w:tcPr>
          <w:p w:rsidR="00152812" w:rsidRDefault="00213F36">
            <w:pPr>
              <w:pStyle w:val="ConsPlusNormal"/>
            </w:pPr>
            <w:hyperlink r:id="rId2547" w:history="1">
              <w:r w:rsidR="00152812">
                <w:rPr>
                  <w:color w:val="0000FF"/>
                </w:rPr>
                <w:t>A15</w:t>
              </w:r>
            </w:hyperlink>
            <w:r w:rsidR="00152812">
              <w:t xml:space="preserve">, </w:t>
            </w:r>
            <w:hyperlink r:id="rId2548" w:history="1">
              <w:r w:rsidR="00152812">
                <w:rPr>
                  <w:color w:val="0000FF"/>
                </w:rPr>
                <w:t>A16</w:t>
              </w:r>
            </w:hyperlink>
          </w:p>
        </w:tc>
        <w:tc>
          <w:tcPr>
            <w:tcW w:w="3402" w:type="dxa"/>
            <w:vMerge w:val="restart"/>
          </w:tcPr>
          <w:p w:rsidR="00152812" w:rsidRDefault="00152812">
            <w:pPr>
              <w:pStyle w:val="ConsPlusNormal"/>
            </w:pPr>
            <w:r>
              <w:t>туберкулез органов дыхания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торакопластика</w:t>
            </w:r>
          </w:p>
        </w:tc>
        <w:tc>
          <w:tcPr>
            <w:tcW w:w="1504" w:type="dxa"/>
            <w:vMerge w:val="restart"/>
          </w:tcPr>
          <w:p w:rsidR="00152812" w:rsidRDefault="00152812">
            <w:pPr>
              <w:pStyle w:val="ConsPlusNormal"/>
              <w:jc w:val="center"/>
            </w:pPr>
            <w:r>
              <w:t>187280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торакомиопластика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перемещение и пластика диафрагмы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549" w:history="1">
              <w:r w:rsidR="00152812">
                <w:rPr>
                  <w:color w:val="0000FF"/>
                </w:rPr>
                <w:t>Q67.6</w:t>
              </w:r>
            </w:hyperlink>
            <w:r w:rsidR="00152812">
              <w:t xml:space="preserve">, </w:t>
            </w:r>
            <w:hyperlink r:id="rId2550" w:history="1">
              <w:r w:rsidR="00152812">
                <w:rPr>
                  <w:color w:val="0000FF"/>
                </w:rPr>
                <w:t>Q67.7</w:t>
              </w:r>
            </w:hyperlink>
            <w:r w:rsidR="00152812">
              <w:t xml:space="preserve">, </w:t>
            </w:r>
            <w:hyperlink r:id="rId2551" w:history="1">
              <w:r w:rsidR="00152812">
                <w:rPr>
                  <w:color w:val="0000FF"/>
                </w:rPr>
                <w:t>Q67.8</w:t>
              </w:r>
            </w:hyperlink>
            <w:r w:rsidR="00152812">
              <w:t xml:space="preserve">, </w:t>
            </w:r>
            <w:hyperlink r:id="rId2552" w:history="1">
              <w:r w:rsidR="00152812">
                <w:rPr>
                  <w:color w:val="0000FF"/>
                </w:rPr>
                <w:t>Q76.7</w:t>
              </w:r>
            </w:hyperlink>
          </w:p>
        </w:tc>
        <w:tc>
          <w:tcPr>
            <w:tcW w:w="3402" w:type="dxa"/>
            <w:vMerge w:val="restart"/>
          </w:tcPr>
          <w:p w:rsidR="00152812" w:rsidRDefault="00152812">
            <w:pPr>
              <w:pStyle w:val="ConsPlusNormal"/>
            </w:pPr>
            <w:r>
              <w:t>врожденные аномалии (пороки развития) грудной клетки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коррекция воронкообразной деформации грудной клетки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торакопластика: резекция реберного горба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553" w:history="1">
              <w:r w:rsidR="00152812">
                <w:rPr>
                  <w:color w:val="0000FF"/>
                </w:rPr>
                <w:t>M86</w:t>
              </w:r>
            </w:hyperlink>
          </w:p>
        </w:tc>
        <w:tc>
          <w:tcPr>
            <w:tcW w:w="3402" w:type="dxa"/>
            <w:vMerge w:val="restart"/>
          </w:tcPr>
          <w:p w:rsidR="00152812" w:rsidRDefault="00152812">
            <w:pPr>
              <w:pStyle w:val="ConsPlusNormal"/>
            </w:pPr>
            <w:r>
              <w:t>гнойно-некротические заболевания грудной стенки (остеомиелит ребер, грудины), лучевые язвы</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54" w:history="1">
              <w:r w:rsidR="00152812">
                <w:rPr>
                  <w:color w:val="0000FF"/>
                </w:rPr>
                <w:t>Q79.0</w:t>
              </w:r>
            </w:hyperlink>
            <w:r w:rsidR="00152812">
              <w:t xml:space="preserve">, </w:t>
            </w:r>
            <w:hyperlink r:id="rId2555" w:history="1">
              <w:r w:rsidR="00152812">
                <w:rPr>
                  <w:color w:val="0000FF"/>
                </w:rPr>
                <w:t>T91</w:t>
              </w:r>
            </w:hyperlink>
          </w:p>
        </w:tc>
        <w:tc>
          <w:tcPr>
            <w:tcW w:w="3402" w:type="dxa"/>
          </w:tcPr>
          <w:p w:rsidR="00152812" w:rsidRDefault="00152812">
            <w:pPr>
              <w:pStyle w:val="ConsPlusNormal"/>
            </w:pPr>
            <w:r>
              <w:t>врожденная диафрагмальная грыжа, посттравматические диафрагмальные грыжи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пластика диафрагмы синтетическими материалами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Эндоскопические и эндоваскулярные операции на органах грудной полости</w:t>
            </w:r>
          </w:p>
        </w:tc>
        <w:tc>
          <w:tcPr>
            <w:tcW w:w="1054" w:type="dxa"/>
          </w:tcPr>
          <w:p w:rsidR="00152812" w:rsidRDefault="00213F36">
            <w:pPr>
              <w:pStyle w:val="ConsPlusNormal"/>
            </w:pPr>
            <w:hyperlink r:id="rId2556" w:history="1">
              <w:r w:rsidR="00152812">
                <w:rPr>
                  <w:color w:val="0000FF"/>
                </w:rPr>
                <w:t>A15</w:t>
              </w:r>
            </w:hyperlink>
            <w:r w:rsidR="00152812">
              <w:t xml:space="preserve">, </w:t>
            </w:r>
            <w:hyperlink r:id="rId2557" w:history="1">
              <w:r w:rsidR="00152812">
                <w:rPr>
                  <w:color w:val="0000FF"/>
                </w:rPr>
                <w:t>A16</w:t>
              </w:r>
            </w:hyperlink>
          </w:p>
        </w:tc>
        <w:tc>
          <w:tcPr>
            <w:tcW w:w="3402" w:type="dxa"/>
          </w:tcPr>
          <w:p w:rsidR="00152812" w:rsidRDefault="00152812">
            <w:pPr>
              <w:pStyle w:val="ConsPlusNormal"/>
            </w:pPr>
            <w:r>
              <w:t>туберкулез органов дыхания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клапанная</w:t>
            </w:r>
            <w:proofErr w:type="gramEnd"/>
            <w:r>
              <w:t xml:space="preserve"> бронхоблокация, в том числе в сочетании с коллапсохирургическими вмешательствами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558" w:history="1">
              <w:r w:rsidR="00152812">
                <w:rPr>
                  <w:color w:val="0000FF"/>
                </w:rPr>
                <w:t>D02.1</w:t>
              </w:r>
            </w:hyperlink>
          </w:p>
        </w:tc>
        <w:tc>
          <w:tcPr>
            <w:tcW w:w="3402" w:type="dxa"/>
            <w:vMerge w:val="restart"/>
          </w:tcPr>
          <w:p w:rsidR="00152812" w:rsidRDefault="00152812">
            <w:pPr>
              <w:pStyle w:val="ConsPlusNormal"/>
            </w:pPr>
            <w:r>
              <w:t>новообразование трахеи in situ</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эндоскопическая фотодинамическая терапия опухоли трахеи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эндоскопическая аргоноплазменная коагуляция опухоли трахеи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эндоскопическая лазерная фотодеструкция опухоли трахеи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эндоскопическое электрохирургическое удаление опухоли трахеи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эндопротезирование (стентирование) трахеи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559" w:history="1">
              <w:r w:rsidR="00152812">
                <w:rPr>
                  <w:color w:val="0000FF"/>
                </w:rPr>
                <w:t>J95.5</w:t>
              </w:r>
            </w:hyperlink>
            <w:r w:rsidR="00152812">
              <w:t xml:space="preserve">, </w:t>
            </w:r>
            <w:hyperlink r:id="rId2560" w:history="1">
              <w:r w:rsidR="00152812">
                <w:rPr>
                  <w:color w:val="0000FF"/>
                </w:rPr>
                <w:t>T98.3</w:t>
              </w:r>
            </w:hyperlink>
          </w:p>
        </w:tc>
        <w:tc>
          <w:tcPr>
            <w:tcW w:w="3402" w:type="dxa"/>
            <w:vMerge w:val="restart"/>
          </w:tcPr>
          <w:p w:rsidR="00152812" w:rsidRDefault="00152812">
            <w:pPr>
              <w:pStyle w:val="ConsPlusNormal"/>
            </w:pPr>
            <w:r>
              <w:t>рубцовый стеноз трахеи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эндоскопическая</w:t>
            </w:r>
            <w:proofErr w:type="gramEnd"/>
            <w:r>
              <w:t xml:space="preserve"> реканализация трахеи: бужирование, электрорезекция, лазерная фотодеструкция, криодеструкция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эндопротезирование (стентирование) трахеи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61" w:history="1">
              <w:r w:rsidR="00152812">
                <w:rPr>
                  <w:color w:val="0000FF"/>
                </w:rPr>
                <w:t>J86</w:t>
              </w:r>
            </w:hyperlink>
          </w:p>
        </w:tc>
        <w:tc>
          <w:tcPr>
            <w:tcW w:w="3402" w:type="dxa"/>
          </w:tcPr>
          <w:p w:rsidR="00152812" w:rsidRDefault="00152812">
            <w:pPr>
              <w:pStyle w:val="ConsPlusNormal"/>
            </w:pPr>
            <w:r>
              <w:t>гнойные и некротические состояния нижних дыхательных путей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установка эндобронхиальных клапанов с целью лечения эмпиемы плевры с бронхоплевральным свищом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62" w:history="1">
              <w:r w:rsidR="00152812">
                <w:rPr>
                  <w:color w:val="0000FF"/>
                </w:rPr>
                <w:t>J43</w:t>
              </w:r>
            </w:hyperlink>
          </w:p>
        </w:tc>
        <w:tc>
          <w:tcPr>
            <w:tcW w:w="3402" w:type="dxa"/>
          </w:tcPr>
          <w:p w:rsidR="00152812" w:rsidRDefault="00152812">
            <w:pPr>
              <w:pStyle w:val="ConsPlusNormal"/>
            </w:pPr>
            <w:r>
              <w:t>эмфизема легкого</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установка эндобронхиальных клапанов с целью редукции легочного объема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63" w:history="1">
              <w:r w:rsidR="00152812">
                <w:rPr>
                  <w:color w:val="0000FF"/>
                </w:rPr>
                <w:t>A15</w:t>
              </w:r>
            </w:hyperlink>
            <w:r w:rsidR="00152812">
              <w:t xml:space="preserve">, </w:t>
            </w:r>
            <w:hyperlink r:id="rId2564" w:history="1">
              <w:r w:rsidR="00152812">
                <w:rPr>
                  <w:color w:val="0000FF"/>
                </w:rPr>
                <w:t>A16</w:t>
              </w:r>
            </w:hyperlink>
          </w:p>
        </w:tc>
        <w:tc>
          <w:tcPr>
            <w:tcW w:w="3402" w:type="dxa"/>
          </w:tcPr>
          <w:p w:rsidR="00152812" w:rsidRDefault="00152812">
            <w:pPr>
              <w:pStyle w:val="ConsPlusNormal"/>
            </w:pPr>
            <w:r>
              <w:t>туберкулез органов дыхания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эндоваскулярная окклюзия (эмболизация) бронхиальных артерий при легочных кровотечениях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65" w:history="1">
              <w:r w:rsidR="00152812">
                <w:rPr>
                  <w:color w:val="0000FF"/>
                </w:rPr>
                <w:t>J47</w:t>
              </w:r>
            </w:hyperlink>
          </w:p>
        </w:tc>
        <w:tc>
          <w:tcPr>
            <w:tcW w:w="3402" w:type="dxa"/>
          </w:tcPr>
          <w:p w:rsidR="00152812" w:rsidRDefault="00152812">
            <w:pPr>
              <w:pStyle w:val="ConsPlusNormal"/>
            </w:pPr>
            <w:r>
              <w:t>бронхоэктазии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эндоваскулярная окклюзия (эмболизация) бронхиальных артерий при легочных кровотечениях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566" w:history="1">
              <w:r w:rsidR="00152812">
                <w:rPr>
                  <w:color w:val="0000FF"/>
                </w:rPr>
                <w:t>Q32</w:t>
              </w:r>
            </w:hyperlink>
            <w:r w:rsidR="00152812">
              <w:t xml:space="preserve">, </w:t>
            </w:r>
            <w:hyperlink r:id="rId2567" w:history="1">
              <w:r w:rsidR="00152812">
                <w:rPr>
                  <w:color w:val="0000FF"/>
                </w:rPr>
                <w:t>Q33</w:t>
              </w:r>
            </w:hyperlink>
            <w:r w:rsidR="00152812">
              <w:t xml:space="preserve">, </w:t>
            </w:r>
            <w:hyperlink r:id="rId2568" w:history="1">
              <w:r w:rsidR="00152812">
                <w:rPr>
                  <w:color w:val="0000FF"/>
                </w:rPr>
                <w:t>Q34</w:t>
              </w:r>
            </w:hyperlink>
          </w:p>
        </w:tc>
        <w:tc>
          <w:tcPr>
            <w:tcW w:w="3402" w:type="dxa"/>
            <w:vMerge w:val="restart"/>
          </w:tcPr>
          <w:p w:rsidR="00152812" w:rsidRDefault="00152812">
            <w:pPr>
              <w:pStyle w:val="ConsPlusNormal"/>
            </w:pPr>
            <w:r>
              <w:t>врожденные аномалии (пороки развития) органов дыхания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эндоваскулярная эмболизация легочных артериовенозных фистул</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катетеризация и эмболизация бронхиальных артерий при легочных кровотечениях</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Видеоторакоскопические операции на органах грудной полости</w:t>
            </w:r>
          </w:p>
        </w:tc>
        <w:tc>
          <w:tcPr>
            <w:tcW w:w="1054" w:type="dxa"/>
            <w:vMerge w:val="restart"/>
          </w:tcPr>
          <w:p w:rsidR="00152812" w:rsidRDefault="00213F36">
            <w:pPr>
              <w:pStyle w:val="ConsPlusNormal"/>
            </w:pPr>
            <w:hyperlink r:id="rId2569" w:history="1">
              <w:r w:rsidR="00152812">
                <w:rPr>
                  <w:color w:val="0000FF"/>
                </w:rPr>
                <w:t>A15</w:t>
              </w:r>
            </w:hyperlink>
            <w:r w:rsidR="00152812">
              <w:t xml:space="preserve">, </w:t>
            </w:r>
            <w:hyperlink r:id="rId2570" w:history="1">
              <w:r w:rsidR="00152812">
                <w:rPr>
                  <w:color w:val="0000FF"/>
                </w:rPr>
                <w:t>A16</w:t>
              </w:r>
            </w:hyperlink>
          </w:p>
        </w:tc>
        <w:tc>
          <w:tcPr>
            <w:tcW w:w="3402" w:type="dxa"/>
            <w:vMerge w:val="restart"/>
          </w:tcPr>
          <w:p w:rsidR="00152812" w:rsidRDefault="00152812">
            <w:pPr>
              <w:pStyle w:val="ConsPlusNormal"/>
            </w:pPr>
            <w:r>
              <w:t>туберкулез органов дыхания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видеоторакоскопические анатомические резекции легких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видеоассистированные резекции легких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видеоассистированная пневмонэктомия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видеоассистированная плеврэктомия с декортикацией легкого</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71" w:history="1">
              <w:r w:rsidR="00152812">
                <w:rPr>
                  <w:color w:val="0000FF"/>
                </w:rPr>
                <w:t>Q32</w:t>
              </w:r>
            </w:hyperlink>
            <w:r w:rsidR="00152812">
              <w:t xml:space="preserve">, </w:t>
            </w:r>
            <w:hyperlink r:id="rId2572" w:history="1">
              <w:r w:rsidR="00152812">
                <w:rPr>
                  <w:color w:val="0000FF"/>
                </w:rPr>
                <w:t>Q33</w:t>
              </w:r>
            </w:hyperlink>
            <w:r w:rsidR="00152812">
              <w:t xml:space="preserve">, </w:t>
            </w:r>
            <w:hyperlink r:id="rId2573" w:history="1">
              <w:r w:rsidR="00152812">
                <w:rPr>
                  <w:color w:val="0000FF"/>
                </w:rPr>
                <w:t>Q34</w:t>
              </w:r>
            </w:hyperlink>
          </w:p>
        </w:tc>
        <w:tc>
          <w:tcPr>
            <w:tcW w:w="3402" w:type="dxa"/>
          </w:tcPr>
          <w:p w:rsidR="00152812" w:rsidRDefault="00152812">
            <w:pPr>
              <w:pStyle w:val="ConsPlusNormal"/>
            </w:pPr>
            <w:r>
              <w:t>врожденные аномалии (пороки развития) органов дыхания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видеоторакоскопические анатомические резекции легких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74" w:history="1">
              <w:r w:rsidR="00152812">
                <w:rPr>
                  <w:color w:val="0000FF"/>
                </w:rPr>
                <w:t>J47</w:t>
              </w:r>
            </w:hyperlink>
          </w:p>
        </w:tc>
        <w:tc>
          <w:tcPr>
            <w:tcW w:w="3402" w:type="dxa"/>
          </w:tcPr>
          <w:p w:rsidR="00152812" w:rsidRDefault="00152812">
            <w:pPr>
              <w:pStyle w:val="ConsPlusNormal"/>
            </w:pPr>
            <w:r>
              <w:t>бронхоэктазии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видеоторакоскопические анатомические резекции легких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75" w:history="1">
              <w:r w:rsidR="00152812">
                <w:rPr>
                  <w:color w:val="0000FF"/>
                </w:rPr>
                <w:t>J85</w:t>
              </w:r>
            </w:hyperlink>
          </w:p>
        </w:tc>
        <w:tc>
          <w:tcPr>
            <w:tcW w:w="3402" w:type="dxa"/>
          </w:tcPr>
          <w:p w:rsidR="00152812" w:rsidRDefault="00152812">
            <w:pPr>
              <w:pStyle w:val="ConsPlusNormal"/>
            </w:pPr>
            <w:r>
              <w:t>абсцесс легкого</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видеоторакоскопические анатомические резекции легких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76" w:history="1">
              <w:r w:rsidR="00152812">
                <w:rPr>
                  <w:color w:val="0000FF"/>
                </w:rPr>
                <w:t>J94.8</w:t>
              </w:r>
            </w:hyperlink>
          </w:p>
        </w:tc>
        <w:tc>
          <w:tcPr>
            <w:tcW w:w="3402" w:type="dxa"/>
          </w:tcPr>
          <w:p w:rsidR="00152812" w:rsidRDefault="00152812">
            <w:pPr>
              <w:pStyle w:val="ConsPlusNormal"/>
            </w:pPr>
            <w:r>
              <w:t>эмпиема плевры</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видеоторакоскопическая декортикация легкого</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77" w:history="1">
              <w:r w:rsidR="00152812">
                <w:rPr>
                  <w:color w:val="0000FF"/>
                </w:rPr>
                <w:t>J85</w:t>
              </w:r>
            </w:hyperlink>
            <w:r w:rsidR="00152812">
              <w:t xml:space="preserve">, </w:t>
            </w:r>
            <w:hyperlink r:id="rId2578" w:history="1">
              <w:r w:rsidR="00152812">
                <w:rPr>
                  <w:color w:val="0000FF"/>
                </w:rPr>
                <w:t>J86</w:t>
              </w:r>
            </w:hyperlink>
          </w:p>
        </w:tc>
        <w:tc>
          <w:tcPr>
            <w:tcW w:w="3402" w:type="dxa"/>
          </w:tcPr>
          <w:p w:rsidR="00152812" w:rsidRDefault="00152812">
            <w:pPr>
              <w:pStyle w:val="ConsPlusNormal"/>
            </w:pPr>
            <w:r>
              <w:t>гнойные и некротические состояния нижних дыхательных путей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видеоторакоскопическая плеврэктомия с декортикацией легкого</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79" w:history="1">
              <w:r w:rsidR="00152812">
                <w:rPr>
                  <w:color w:val="0000FF"/>
                </w:rPr>
                <w:t>J43.1</w:t>
              </w:r>
            </w:hyperlink>
          </w:p>
        </w:tc>
        <w:tc>
          <w:tcPr>
            <w:tcW w:w="3402" w:type="dxa"/>
          </w:tcPr>
          <w:p w:rsidR="00152812" w:rsidRDefault="00152812">
            <w:pPr>
              <w:pStyle w:val="ConsPlusNormal"/>
            </w:pPr>
            <w:r>
              <w:t>панлобулярная эмфизема легкого</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видеоторакоскопическая хирургическая редукция объема легких при диффузной эмфиземе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80" w:history="1">
              <w:r w:rsidR="00152812">
                <w:rPr>
                  <w:color w:val="0000FF"/>
                </w:rPr>
                <w:t>D38.3</w:t>
              </w:r>
            </w:hyperlink>
          </w:p>
        </w:tc>
        <w:tc>
          <w:tcPr>
            <w:tcW w:w="3402" w:type="dxa"/>
          </w:tcPr>
          <w:p w:rsidR="00152812" w:rsidRDefault="00152812">
            <w:pPr>
              <w:pStyle w:val="ConsPlusNormal"/>
            </w:pPr>
            <w:r>
              <w:t>неуточненные новообразования средостения</w:t>
            </w:r>
          </w:p>
        </w:tc>
        <w:tc>
          <w:tcPr>
            <w:tcW w:w="1984" w:type="dxa"/>
            <w:vMerge w:val="restart"/>
          </w:tcPr>
          <w:p w:rsidR="00152812" w:rsidRDefault="00152812">
            <w:pPr>
              <w:pStyle w:val="ConsPlusNormal"/>
            </w:pPr>
            <w:r>
              <w:t>хирургическое лечение</w:t>
            </w:r>
          </w:p>
        </w:tc>
        <w:tc>
          <w:tcPr>
            <w:tcW w:w="3685" w:type="dxa"/>
            <w:vMerge w:val="restart"/>
          </w:tcPr>
          <w:p w:rsidR="00152812" w:rsidRDefault="00152812">
            <w:pPr>
              <w:pStyle w:val="ConsPlusNormal"/>
            </w:pPr>
            <w:r>
              <w:t>видеоторакоскопическое удаление новообразования средостения, вилочковой железы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81" w:history="1">
              <w:r w:rsidR="00152812">
                <w:rPr>
                  <w:color w:val="0000FF"/>
                </w:rPr>
                <w:t>D38.4</w:t>
              </w:r>
            </w:hyperlink>
          </w:p>
        </w:tc>
        <w:tc>
          <w:tcPr>
            <w:tcW w:w="3402" w:type="dxa"/>
          </w:tcPr>
          <w:p w:rsidR="00152812" w:rsidRDefault="00152812">
            <w:pPr>
              <w:pStyle w:val="ConsPlusNormal"/>
            </w:pPr>
            <w:r>
              <w:t>неуточненные новообразования вилочковой железы</w:t>
            </w:r>
          </w:p>
        </w:tc>
        <w:tc>
          <w:tcPr>
            <w:tcW w:w="1984" w:type="dxa"/>
            <w:vMerge/>
          </w:tcPr>
          <w:p w:rsidR="00152812" w:rsidRDefault="00152812"/>
        </w:tc>
        <w:tc>
          <w:tcPr>
            <w:tcW w:w="3685" w:type="dxa"/>
            <w:vMerge/>
          </w:tcPr>
          <w:p w:rsidR="00152812" w:rsidRDefault="00152812"/>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82" w:history="1">
              <w:r w:rsidR="00152812">
                <w:rPr>
                  <w:color w:val="0000FF"/>
                </w:rPr>
                <w:t>D15.0</w:t>
              </w:r>
            </w:hyperlink>
          </w:p>
        </w:tc>
        <w:tc>
          <w:tcPr>
            <w:tcW w:w="3402" w:type="dxa"/>
          </w:tcPr>
          <w:p w:rsidR="00152812" w:rsidRDefault="00152812">
            <w:pPr>
              <w:pStyle w:val="ConsPlusNormal"/>
            </w:pPr>
            <w:r>
              <w:t>доброкачественные новообразования вилочковой железы</w:t>
            </w:r>
          </w:p>
        </w:tc>
        <w:tc>
          <w:tcPr>
            <w:tcW w:w="1984" w:type="dxa"/>
            <w:vMerge/>
          </w:tcPr>
          <w:p w:rsidR="00152812" w:rsidRDefault="00152812"/>
        </w:tc>
        <w:tc>
          <w:tcPr>
            <w:tcW w:w="3685" w:type="dxa"/>
            <w:vMerge/>
          </w:tcPr>
          <w:p w:rsidR="00152812" w:rsidRDefault="00152812"/>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83" w:history="1">
              <w:r w:rsidR="00152812">
                <w:rPr>
                  <w:color w:val="0000FF"/>
                </w:rPr>
                <w:t>D15.2</w:t>
              </w:r>
            </w:hyperlink>
          </w:p>
        </w:tc>
        <w:tc>
          <w:tcPr>
            <w:tcW w:w="3402" w:type="dxa"/>
          </w:tcPr>
          <w:p w:rsidR="00152812" w:rsidRDefault="00152812">
            <w:pPr>
              <w:pStyle w:val="ConsPlusNormal"/>
            </w:pPr>
            <w:r>
              <w:t>доброкачественные новообразования средостения</w:t>
            </w:r>
          </w:p>
        </w:tc>
        <w:tc>
          <w:tcPr>
            <w:tcW w:w="1984" w:type="dxa"/>
            <w:vMerge/>
          </w:tcPr>
          <w:p w:rsidR="00152812" w:rsidRDefault="00152812"/>
        </w:tc>
        <w:tc>
          <w:tcPr>
            <w:tcW w:w="3685" w:type="dxa"/>
            <w:vMerge/>
          </w:tcPr>
          <w:p w:rsidR="00152812" w:rsidRDefault="00152812"/>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84" w:history="1">
              <w:r w:rsidR="00152812">
                <w:rPr>
                  <w:color w:val="0000FF"/>
                </w:rPr>
                <w:t>I32</w:t>
              </w:r>
            </w:hyperlink>
          </w:p>
        </w:tc>
        <w:tc>
          <w:tcPr>
            <w:tcW w:w="3402" w:type="dxa"/>
          </w:tcPr>
          <w:p w:rsidR="00152812" w:rsidRDefault="00152812">
            <w:pPr>
              <w:pStyle w:val="ConsPlusNormal"/>
            </w:pPr>
            <w:r>
              <w:t>перикардит</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видеоторакоскопическая перикардэктомия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585" w:history="1">
              <w:r w:rsidR="00152812">
                <w:rPr>
                  <w:color w:val="0000FF"/>
                </w:rPr>
                <w:t>Q79.0</w:t>
              </w:r>
            </w:hyperlink>
            <w:r w:rsidR="00152812">
              <w:t xml:space="preserve">, </w:t>
            </w:r>
            <w:hyperlink r:id="rId2586" w:history="1">
              <w:r w:rsidR="00152812">
                <w:rPr>
                  <w:color w:val="0000FF"/>
                </w:rPr>
                <w:t>T91</w:t>
              </w:r>
            </w:hyperlink>
          </w:p>
        </w:tc>
        <w:tc>
          <w:tcPr>
            <w:tcW w:w="3402" w:type="dxa"/>
            <w:vMerge w:val="restart"/>
          </w:tcPr>
          <w:p w:rsidR="00152812" w:rsidRDefault="00152812">
            <w:pPr>
              <w:pStyle w:val="ConsPlusNormal"/>
            </w:pPr>
            <w:r>
              <w:t>врожденная диафрагмальная грыжа, посттравматические диафрагмальные грыжи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видеоторакоскопическая пликация диафрагмы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видеоторакоскопическая пластика диафрагмы синтетическими материалами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Расширенные и реконструктивно-пластические операции на органах грудной полости</w:t>
            </w:r>
          </w:p>
        </w:tc>
        <w:tc>
          <w:tcPr>
            <w:tcW w:w="1054" w:type="dxa"/>
            <w:vMerge w:val="restart"/>
          </w:tcPr>
          <w:p w:rsidR="00152812" w:rsidRDefault="00213F36">
            <w:pPr>
              <w:pStyle w:val="ConsPlusNormal"/>
            </w:pPr>
            <w:hyperlink r:id="rId2587" w:history="1">
              <w:r w:rsidR="00152812">
                <w:rPr>
                  <w:color w:val="0000FF"/>
                </w:rPr>
                <w:t>A15</w:t>
              </w:r>
            </w:hyperlink>
            <w:r w:rsidR="00152812">
              <w:t xml:space="preserve">, </w:t>
            </w:r>
            <w:hyperlink r:id="rId2588" w:history="1">
              <w:r w:rsidR="00152812">
                <w:rPr>
                  <w:color w:val="0000FF"/>
                </w:rPr>
                <w:t>A16</w:t>
              </w:r>
            </w:hyperlink>
          </w:p>
        </w:tc>
        <w:tc>
          <w:tcPr>
            <w:tcW w:w="3402" w:type="dxa"/>
            <w:vMerge w:val="restart"/>
          </w:tcPr>
          <w:p w:rsidR="00152812" w:rsidRDefault="00152812">
            <w:pPr>
              <w:pStyle w:val="ConsPlusNormal"/>
            </w:pPr>
            <w:r>
              <w:t>туберкулез органов дыхания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резекционные и коллапсохирургические операции легких у детей и подростков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двусторонняя одномоментная резекция легких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плеврэктомия с декортикацией легкого при эмпиеме плевры туберкулезной этиологии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пневмонэктомия и плевропневмонэктомия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89" w:history="1">
              <w:r w:rsidR="00152812">
                <w:rPr>
                  <w:color w:val="0000FF"/>
                </w:rPr>
                <w:t>Q39</w:t>
              </w:r>
            </w:hyperlink>
          </w:p>
        </w:tc>
        <w:tc>
          <w:tcPr>
            <w:tcW w:w="3402" w:type="dxa"/>
          </w:tcPr>
          <w:p w:rsidR="00152812" w:rsidRDefault="00152812">
            <w:pPr>
              <w:pStyle w:val="ConsPlusNormal"/>
            </w:pPr>
            <w:r>
              <w:t>врожденные аномалии (пороки развития) пищевода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реконструктивные операции на пищеводе, в том числе с применением микрохирургической техники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590" w:history="1">
              <w:r w:rsidR="00152812">
                <w:rPr>
                  <w:color w:val="0000FF"/>
                </w:rPr>
                <w:t>C33</w:t>
              </w:r>
            </w:hyperlink>
          </w:p>
        </w:tc>
        <w:tc>
          <w:tcPr>
            <w:tcW w:w="3402" w:type="dxa"/>
            <w:vMerge w:val="restart"/>
          </w:tcPr>
          <w:p w:rsidR="00152812" w:rsidRDefault="00152812">
            <w:pPr>
              <w:pStyle w:val="ConsPlusNormal"/>
            </w:pPr>
            <w:r>
              <w:t>новообразование трахеи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циркулярные резекции трахеи торцевой трахеостомией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циркулярная резекция трахеи с формированием межтрахеального или трахеогортанного анастомоза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591" w:history="1">
              <w:r w:rsidR="00152812">
                <w:rPr>
                  <w:color w:val="0000FF"/>
                </w:rPr>
                <w:t>J95.5</w:t>
              </w:r>
            </w:hyperlink>
            <w:r w:rsidR="00152812">
              <w:t xml:space="preserve">, </w:t>
            </w:r>
            <w:hyperlink r:id="rId2592" w:history="1">
              <w:r w:rsidR="00152812">
                <w:rPr>
                  <w:color w:val="0000FF"/>
                </w:rPr>
                <w:t>T98.3</w:t>
              </w:r>
            </w:hyperlink>
          </w:p>
        </w:tc>
        <w:tc>
          <w:tcPr>
            <w:tcW w:w="3402" w:type="dxa"/>
            <w:vMerge w:val="restart"/>
          </w:tcPr>
          <w:p w:rsidR="00152812" w:rsidRDefault="00152812">
            <w:pPr>
              <w:pStyle w:val="ConsPlusNormal"/>
            </w:pPr>
            <w:r>
              <w:t>рубцовый стеноз трахеи, трахе</w:t>
            </w:r>
            <w:proofErr w:type="gramStart"/>
            <w:r>
              <w:t>о-</w:t>
            </w:r>
            <w:proofErr w:type="gramEnd"/>
            <w:r>
              <w:t xml:space="preserve"> и бронхопищеводные свищи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циркулярная резекция трахеи с межтрахеальным анастомозом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трахеопластика с использованием микрохирургической техники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разобщение респираторно-пищеводных свищей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593" w:history="1">
              <w:r w:rsidR="00152812">
                <w:rPr>
                  <w:color w:val="0000FF"/>
                </w:rPr>
                <w:t>D38.1</w:t>
              </w:r>
            </w:hyperlink>
            <w:r w:rsidR="00152812">
              <w:t xml:space="preserve">, </w:t>
            </w:r>
            <w:hyperlink r:id="rId2594" w:history="1">
              <w:r w:rsidR="00152812">
                <w:rPr>
                  <w:color w:val="0000FF"/>
                </w:rPr>
                <w:t>D38.2</w:t>
              </w:r>
            </w:hyperlink>
            <w:r w:rsidR="00152812">
              <w:t xml:space="preserve">, </w:t>
            </w:r>
            <w:hyperlink r:id="rId2595" w:history="1">
              <w:r w:rsidR="00152812">
                <w:rPr>
                  <w:color w:val="0000FF"/>
                </w:rPr>
                <w:t>D38.3</w:t>
              </w:r>
            </w:hyperlink>
            <w:r w:rsidR="00152812">
              <w:t xml:space="preserve">, </w:t>
            </w:r>
            <w:hyperlink r:id="rId2596" w:history="1">
              <w:r w:rsidR="00152812">
                <w:rPr>
                  <w:color w:val="0000FF"/>
                </w:rPr>
                <w:t>D38.4</w:t>
              </w:r>
            </w:hyperlink>
          </w:p>
        </w:tc>
        <w:tc>
          <w:tcPr>
            <w:tcW w:w="3402" w:type="dxa"/>
            <w:vMerge w:val="restart"/>
          </w:tcPr>
          <w:p w:rsidR="00152812" w:rsidRDefault="00152812">
            <w:pPr>
              <w:pStyle w:val="ConsPlusNormal"/>
            </w:pPr>
            <w:r>
              <w:lastRenderedPageBreak/>
              <w:t>новообразование органов дыхания и грудной клетки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тотальная</w:t>
            </w:r>
            <w:proofErr w:type="gramEnd"/>
            <w:r>
              <w:t xml:space="preserve"> плеврэктомия с гемиперикардэктомией, резекцией диафрагмы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плевропневмонэктомия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97" w:history="1">
              <w:r w:rsidR="00152812">
                <w:rPr>
                  <w:color w:val="0000FF"/>
                </w:rPr>
                <w:t>Q32</w:t>
              </w:r>
            </w:hyperlink>
          </w:p>
        </w:tc>
        <w:tc>
          <w:tcPr>
            <w:tcW w:w="3402" w:type="dxa"/>
          </w:tcPr>
          <w:p w:rsidR="00152812" w:rsidRDefault="00152812">
            <w:pPr>
              <w:pStyle w:val="ConsPlusNormal"/>
            </w:pPr>
            <w:r>
              <w:t>врожденные аномалии (пороки развития) трахеи и бронхов</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598" w:history="1">
              <w:r w:rsidR="00152812">
                <w:rPr>
                  <w:color w:val="0000FF"/>
                </w:rPr>
                <w:t>J43.1</w:t>
              </w:r>
            </w:hyperlink>
          </w:p>
        </w:tc>
        <w:tc>
          <w:tcPr>
            <w:tcW w:w="3402" w:type="dxa"/>
          </w:tcPr>
          <w:p w:rsidR="00152812" w:rsidRDefault="00152812">
            <w:pPr>
              <w:pStyle w:val="ConsPlusNormal"/>
            </w:pPr>
            <w:r>
              <w:t>панлобарная эмфизема легкого</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одномоментная двусторонняя хирургическая редукция объема легких при диффузной эмфиземе</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599" w:history="1">
              <w:r w:rsidR="00152812">
                <w:rPr>
                  <w:color w:val="0000FF"/>
                </w:rPr>
                <w:t>J85</w:t>
              </w:r>
            </w:hyperlink>
            <w:r w:rsidR="00152812">
              <w:t xml:space="preserve">, </w:t>
            </w:r>
            <w:hyperlink r:id="rId2600" w:history="1">
              <w:r w:rsidR="00152812">
                <w:rPr>
                  <w:color w:val="0000FF"/>
                </w:rPr>
                <w:t>J86</w:t>
              </w:r>
            </w:hyperlink>
          </w:p>
        </w:tc>
        <w:tc>
          <w:tcPr>
            <w:tcW w:w="3402" w:type="dxa"/>
            <w:vMerge w:val="restart"/>
          </w:tcPr>
          <w:p w:rsidR="00152812" w:rsidRDefault="00152812">
            <w:pPr>
              <w:pStyle w:val="ConsPlusNormal"/>
            </w:pPr>
            <w:r>
              <w:t>гнойные и некротические состояния нижних дыхательных путей</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ло</w:t>
            </w:r>
            <w:proofErr w:type="gramStart"/>
            <w:r>
              <w:t>б-</w:t>
            </w:r>
            <w:proofErr w:type="gramEnd"/>
            <w:r>
              <w:t>, билобэктомия с плеврэктомией и декортикацией легкого</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плевропневмонэктомия</w:t>
            </w:r>
          </w:p>
        </w:tc>
        <w:tc>
          <w:tcPr>
            <w:tcW w:w="1504" w:type="dxa"/>
            <w:vMerge/>
          </w:tcPr>
          <w:p w:rsidR="00152812" w:rsidRDefault="00152812"/>
        </w:tc>
      </w:tr>
      <w:tr w:rsidR="00152812">
        <w:tc>
          <w:tcPr>
            <w:tcW w:w="874" w:type="dxa"/>
            <w:vMerge w:val="restart"/>
          </w:tcPr>
          <w:p w:rsidR="00152812" w:rsidRDefault="00152812">
            <w:pPr>
              <w:pStyle w:val="ConsPlusNormal"/>
            </w:pPr>
            <w:r>
              <w:t>46</w:t>
            </w:r>
          </w:p>
        </w:tc>
        <w:tc>
          <w:tcPr>
            <w:tcW w:w="2721" w:type="dxa"/>
            <w:vMerge w:val="restart"/>
          </w:tcPr>
          <w:p w:rsidR="00152812" w:rsidRDefault="00152812">
            <w:pPr>
              <w:pStyle w:val="ConsPlusNormal"/>
            </w:pPr>
            <w:r>
              <w:t>Комбинированные и повторные операции на органах грудной полости, операции с искусственным кровообращением</w:t>
            </w:r>
          </w:p>
        </w:tc>
        <w:tc>
          <w:tcPr>
            <w:tcW w:w="1054" w:type="dxa"/>
            <w:vMerge w:val="restart"/>
          </w:tcPr>
          <w:p w:rsidR="00152812" w:rsidRDefault="00213F36">
            <w:pPr>
              <w:pStyle w:val="ConsPlusNormal"/>
            </w:pPr>
            <w:hyperlink r:id="rId2601" w:history="1">
              <w:r w:rsidR="00152812">
                <w:rPr>
                  <w:color w:val="0000FF"/>
                </w:rPr>
                <w:t>A15</w:t>
              </w:r>
            </w:hyperlink>
            <w:r w:rsidR="00152812">
              <w:t xml:space="preserve">, </w:t>
            </w:r>
            <w:hyperlink r:id="rId2602" w:history="1">
              <w:r w:rsidR="00152812">
                <w:rPr>
                  <w:color w:val="0000FF"/>
                </w:rPr>
                <w:t>A16</w:t>
              </w:r>
            </w:hyperlink>
          </w:p>
        </w:tc>
        <w:tc>
          <w:tcPr>
            <w:tcW w:w="3402" w:type="dxa"/>
            <w:vMerge w:val="restart"/>
          </w:tcPr>
          <w:p w:rsidR="00152812" w:rsidRDefault="00152812">
            <w:pPr>
              <w:pStyle w:val="ConsPlusNormal"/>
            </w:pPr>
            <w:r>
              <w:t>туберкулез органов дыхания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резекционные и коллапсохирургические операции на единственном легком</w:t>
            </w:r>
          </w:p>
        </w:tc>
        <w:tc>
          <w:tcPr>
            <w:tcW w:w="1504" w:type="dxa"/>
            <w:vMerge w:val="restart"/>
          </w:tcPr>
          <w:p w:rsidR="00152812" w:rsidRDefault="00152812">
            <w:pPr>
              <w:pStyle w:val="ConsPlusNormal"/>
              <w:jc w:val="center"/>
            </w:pPr>
            <w:r>
              <w:t>260190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пневмонэктомия при резецированном противоположном легком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повторные резекции и пневмонэктомия на стороне ранее оперированного легкого</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трансстернальная трансперикардиальная окклюзия главного бронха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реампутация культи бронха трансплевральная, а также из </w:t>
            </w:r>
            <w:r>
              <w:lastRenderedPageBreak/>
              <w:t>контралатерального доступа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603" w:history="1">
              <w:r w:rsidR="00152812">
                <w:rPr>
                  <w:color w:val="0000FF"/>
                </w:rPr>
                <w:t>J85</w:t>
              </w:r>
            </w:hyperlink>
          </w:p>
        </w:tc>
        <w:tc>
          <w:tcPr>
            <w:tcW w:w="3402" w:type="dxa"/>
            <w:vMerge w:val="restart"/>
          </w:tcPr>
          <w:p w:rsidR="00152812" w:rsidRDefault="00152812">
            <w:pPr>
              <w:pStyle w:val="ConsPlusNormal"/>
            </w:pPr>
            <w:r>
              <w:t>гнойные и некротические состояния нижних дыхательных путей</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трансстернальная трансперикардиальная окклюзия главного бронха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реампутация культи бронха трансплевральная, реампутация культи бронха из контрлатерального доступа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604" w:history="1">
              <w:r w:rsidR="00152812">
                <w:rPr>
                  <w:color w:val="0000FF"/>
                </w:rPr>
                <w:t>J95.5</w:t>
              </w:r>
            </w:hyperlink>
            <w:r w:rsidR="00152812">
              <w:t xml:space="preserve">, </w:t>
            </w:r>
            <w:hyperlink r:id="rId2605" w:history="1">
              <w:r w:rsidR="00152812">
                <w:rPr>
                  <w:color w:val="0000FF"/>
                </w:rPr>
                <w:t>T98.3</w:t>
              </w:r>
            </w:hyperlink>
            <w:r w:rsidR="00152812">
              <w:t xml:space="preserve">, </w:t>
            </w:r>
            <w:hyperlink r:id="rId2606" w:history="1">
              <w:r w:rsidR="00152812">
                <w:rPr>
                  <w:color w:val="0000FF"/>
                </w:rPr>
                <w:t>D14.2</w:t>
              </w:r>
            </w:hyperlink>
          </w:p>
        </w:tc>
        <w:tc>
          <w:tcPr>
            <w:tcW w:w="3402" w:type="dxa"/>
          </w:tcPr>
          <w:p w:rsidR="00152812" w:rsidRDefault="00152812">
            <w:pPr>
              <w:pStyle w:val="ConsPlusNormal"/>
            </w:pPr>
            <w:r>
              <w:t>доброкачественные опухоли трахеи. Рецидивирующий рубцовый стеноз трахеи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повторные резекции трахеи</w:t>
            </w:r>
          </w:p>
        </w:tc>
        <w:tc>
          <w:tcPr>
            <w:tcW w:w="1504" w:type="dxa"/>
            <w:vMerge/>
          </w:tcPr>
          <w:p w:rsidR="00152812" w:rsidRDefault="00152812"/>
        </w:tc>
      </w:tr>
      <w:tr w:rsidR="00152812">
        <w:tc>
          <w:tcPr>
            <w:tcW w:w="874" w:type="dxa"/>
            <w:vMerge w:val="restart"/>
          </w:tcPr>
          <w:p w:rsidR="00152812" w:rsidRDefault="00152812">
            <w:pPr>
              <w:pStyle w:val="ConsPlusNormal"/>
            </w:pPr>
            <w:r>
              <w:t>47</w:t>
            </w:r>
          </w:p>
        </w:tc>
        <w:tc>
          <w:tcPr>
            <w:tcW w:w="2721" w:type="dxa"/>
            <w:vMerge w:val="restart"/>
          </w:tcPr>
          <w:p w:rsidR="00152812" w:rsidRDefault="00152812">
            <w:pPr>
              <w:pStyle w:val="ConsPlusNormal"/>
            </w:pPr>
            <w:r>
              <w:t>робот-ассистированные операции на органах грудной полости</w:t>
            </w:r>
          </w:p>
        </w:tc>
        <w:tc>
          <w:tcPr>
            <w:tcW w:w="1054" w:type="dxa"/>
          </w:tcPr>
          <w:p w:rsidR="00152812" w:rsidRDefault="00213F36">
            <w:pPr>
              <w:pStyle w:val="ConsPlusNormal"/>
            </w:pPr>
            <w:hyperlink r:id="rId2607" w:history="1">
              <w:r w:rsidR="00152812">
                <w:rPr>
                  <w:color w:val="0000FF"/>
                </w:rPr>
                <w:t>A15</w:t>
              </w:r>
            </w:hyperlink>
            <w:r w:rsidR="00152812">
              <w:t xml:space="preserve">, </w:t>
            </w:r>
            <w:hyperlink r:id="rId2608" w:history="1">
              <w:r w:rsidR="00152812">
                <w:rPr>
                  <w:color w:val="0000FF"/>
                </w:rPr>
                <w:t>A16</w:t>
              </w:r>
            </w:hyperlink>
          </w:p>
        </w:tc>
        <w:tc>
          <w:tcPr>
            <w:tcW w:w="3402" w:type="dxa"/>
          </w:tcPr>
          <w:p w:rsidR="00152812" w:rsidRDefault="00152812">
            <w:pPr>
              <w:pStyle w:val="ConsPlusNormal"/>
            </w:pPr>
            <w:r>
              <w:t>туберкулез органов дыхания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анатомическая резекция легких</w:t>
            </w:r>
          </w:p>
        </w:tc>
        <w:tc>
          <w:tcPr>
            <w:tcW w:w="1504" w:type="dxa"/>
            <w:vMerge w:val="restart"/>
          </w:tcPr>
          <w:p w:rsidR="00152812" w:rsidRDefault="00152812">
            <w:pPr>
              <w:pStyle w:val="ConsPlusNormal"/>
              <w:jc w:val="center"/>
            </w:pPr>
            <w:r>
              <w:t>295510</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609" w:history="1">
              <w:r w:rsidR="00152812">
                <w:rPr>
                  <w:color w:val="0000FF"/>
                </w:rPr>
                <w:t>Q39</w:t>
              </w:r>
            </w:hyperlink>
          </w:p>
        </w:tc>
        <w:tc>
          <w:tcPr>
            <w:tcW w:w="3402" w:type="dxa"/>
          </w:tcPr>
          <w:p w:rsidR="00152812" w:rsidRDefault="00152812">
            <w:pPr>
              <w:pStyle w:val="ConsPlusNormal"/>
            </w:pPr>
            <w:r>
              <w:t>врожденные аномалии (пороки развития) пищевода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реконструктивные операции на пищеводе с применением робототехники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610" w:history="1">
              <w:r w:rsidR="00152812">
                <w:rPr>
                  <w:color w:val="0000FF"/>
                </w:rPr>
                <w:t>Q32</w:t>
              </w:r>
            </w:hyperlink>
            <w:r w:rsidR="00152812">
              <w:t xml:space="preserve">, </w:t>
            </w:r>
            <w:hyperlink r:id="rId2611" w:history="1">
              <w:r w:rsidR="00152812">
                <w:rPr>
                  <w:color w:val="0000FF"/>
                </w:rPr>
                <w:t>Q33</w:t>
              </w:r>
            </w:hyperlink>
            <w:r w:rsidR="00152812">
              <w:t xml:space="preserve">, </w:t>
            </w:r>
            <w:hyperlink r:id="rId2612" w:history="1">
              <w:r w:rsidR="00152812">
                <w:rPr>
                  <w:color w:val="0000FF"/>
                </w:rPr>
                <w:t>Q34</w:t>
              </w:r>
            </w:hyperlink>
          </w:p>
        </w:tc>
        <w:tc>
          <w:tcPr>
            <w:tcW w:w="3402" w:type="dxa"/>
          </w:tcPr>
          <w:p w:rsidR="00152812" w:rsidRDefault="00152812">
            <w:pPr>
              <w:pStyle w:val="ConsPlusNormal"/>
            </w:pPr>
            <w:r>
              <w:t>врожденные аномалии (пороки развития) органов дыхания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робот-ассистированные резекции легких и пневмонэктомии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613" w:history="1">
              <w:r w:rsidR="00152812">
                <w:rPr>
                  <w:color w:val="0000FF"/>
                </w:rPr>
                <w:t>I32</w:t>
              </w:r>
            </w:hyperlink>
          </w:p>
        </w:tc>
        <w:tc>
          <w:tcPr>
            <w:tcW w:w="3402" w:type="dxa"/>
          </w:tcPr>
          <w:p w:rsidR="00152812" w:rsidRDefault="00152812">
            <w:pPr>
              <w:pStyle w:val="ConsPlusNormal"/>
            </w:pPr>
            <w:r>
              <w:t>перикардит</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робот-ассистированная перикардэктомия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614" w:history="1">
              <w:r w:rsidR="00152812">
                <w:rPr>
                  <w:color w:val="0000FF"/>
                </w:rPr>
                <w:t>J47</w:t>
              </w:r>
            </w:hyperlink>
          </w:p>
        </w:tc>
        <w:tc>
          <w:tcPr>
            <w:tcW w:w="3402" w:type="dxa"/>
          </w:tcPr>
          <w:p w:rsidR="00152812" w:rsidRDefault="00152812">
            <w:pPr>
              <w:pStyle w:val="ConsPlusNormal"/>
            </w:pPr>
            <w:r>
              <w:t>бронхоэктазия</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робот-ассистированные анатомические резекции легких и пневмонэктомии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615" w:history="1">
              <w:r w:rsidR="00152812">
                <w:rPr>
                  <w:color w:val="0000FF"/>
                </w:rPr>
                <w:t>Q39</w:t>
              </w:r>
            </w:hyperlink>
          </w:p>
        </w:tc>
        <w:tc>
          <w:tcPr>
            <w:tcW w:w="3402" w:type="dxa"/>
          </w:tcPr>
          <w:p w:rsidR="00152812" w:rsidRDefault="00152812">
            <w:pPr>
              <w:pStyle w:val="ConsPlusNormal"/>
            </w:pPr>
            <w:r>
              <w:t>врожденные аномалии (пороки развития) пищевода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 xml:space="preserve">резекция пищевода с одномоментной пластикой желудка, тонкой или толстой кишки с </w:t>
            </w:r>
            <w:r>
              <w:lastRenderedPageBreak/>
              <w:t>применением робототехники</w:t>
            </w:r>
          </w:p>
        </w:tc>
        <w:tc>
          <w:tcPr>
            <w:tcW w:w="1504" w:type="dxa"/>
            <w:vMerge/>
          </w:tcPr>
          <w:p w:rsidR="00152812" w:rsidRDefault="00152812"/>
        </w:tc>
      </w:tr>
      <w:tr w:rsidR="00152812">
        <w:tc>
          <w:tcPr>
            <w:tcW w:w="15224" w:type="dxa"/>
            <w:gridSpan w:val="7"/>
          </w:tcPr>
          <w:p w:rsidR="00152812" w:rsidRDefault="00152812">
            <w:pPr>
              <w:pStyle w:val="ConsPlusNormal"/>
              <w:outlineLvl w:val="3"/>
            </w:pPr>
            <w:r>
              <w:lastRenderedPageBreak/>
              <w:t>Травматология и ортопедия</w:t>
            </w:r>
          </w:p>
        </w:tc>
      </w:tr>
      <w:tr w:rsidR="00152812">
        <w:tc>
          <w:tcPr>
            <w:tcW w:w="874" w:type="dxa"/>
            <w:vMerge w:val="restart"/>
          </w:tcPr>
          <w:p w:rsidR="00152812" w:rsidRDefault="00152812">
            <w:pPr>
              <w:pStyle w:val="ConsPlusNormal"/>
            </w:pPr>
            <w:r>
              <w:t>48</w:t>
            </w:r>
          </w:p>
        </w:tc>
        <w:tc>
          <w:tcPr>
            <w:tcW w:w="2721" w:type="dxa"/>
            <w:vMerge w:val="restart"/>
          </w:tcPr>
          <w:p w:rsidR="00152812" w:rsidRDefault="0015281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54" w:type="dxa"/>
            <w:vMerge w:val="restart"/>
          </w:tcPr>
          <w:p w:rsidR="00152812" w:rsidRDefault="00213F36">
            <w:pPr>
              <w:pStyle w:val="ConsPlusNormal"/>
            </w:pPr>
            <w:hyperlink r:id="rId2616" w:history="1">
              <w:r w:rsidR="00152812">
                <w:rPr>
                  <w:color w:val="0000FF"/>
                </w:rPr>
                <w:t>B67</w:t>
              </w:r>
            </w:hyperlink>
            <w:r w:rsidR="00152812">
              <w:t xml:space="preserve">, </w:t>
            </w:r>
            <w:hyperlink r:id="rId2617" w:history="1">
              <w:r w:rsidR="00152812">
                <w:rPr>
                  <w:color w:val="0000FF"/>
                </w:rPr>
                <w:t>D16</w:t>
              </w:r>
            </w:hyperlink>
            <w:r w:rsidR="00152812">
              <w:t xml:space="preserve">, </w:t>
            </w:r>
            <w:hyperlink r:id="rId2618" w:history="1">
              <w:r w:rsidR="00152812">
                <w:rPr>
                  <w:color w:val="0000FF"/>
                </w:rPr>
                <w:t>D18</w:t>
              </w:r>
            </w:hyperlink>
            <w:r w:rsidR="00152812">
              <w:t xml:space="preserve">, </w:t>
            </w:r>
            <w:hyperlink r:id="rId2619" w:history="1">
              <w:r w:rsidR="00152812">
                <w:rPr>
                  <w:color w:val="0000FF"/>
                </w:rPr>
                <w:t>M88</w:t>
              </w:r>
            </w:hyperlink>
          </w:p>
        </w:tc>
        <w:tc>
          <w:tcPr>
            <w:tcW w:w="3402" w:type="dxa"/>
            <w:vMerge w:val="restart"/>
          </w:tcPr>
          <w:p w:rsidR="00152812" w:rsidRDefault="0015281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04" w:type="dxa"/>
            <w:vMerge w:val="restart"/>
          </w:tcPr>
          <w:p w:rsidR="00152812" w:rsidRDefault="00152812">
            <w:pPr>
              <w:pStyle w:val="ConsPlusNormal"/>
              <w:jc w:val="center"/>
            </w:pPr>
            <w:r>
              <w:t>270130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Pr="00152812" w:rsidRDefault="00213F36">
            <w:pPr>
              <w:pStyle w:val="ConsPlusNormal"/>
              <w:rPr>
                <w:lang w:val="en-US"/>
              </w:rPr>
            </w:pPr>
            <w:hyperlink r:id="rId2620" w:history="1">
              <w:r w:rsidR="00152812" w:rsidRPr="00152812">
                <w:rPr>
                  <w:color w:val="0000FF"/>
                  <w:lang w:val="en-US"/>
                </w:rPr>
                <w:t>M42</w:t>
              </w:r>
            </w:hyperlink>
            <w:r w:rsidR="00152812" w:rsidRPr="00152812">
              <w:rPr>
                <w:lang w:val="en-US"/>
              </w:rPr>
              <w:t xml:space="preserve">, </w:t>
            </w:r>
            <w:hyperlink r:id="rId2621" w:history="1">
              <w:r w:rsidR="00152812" w:rsidRPr="00152812">
                <w:rPr>
                  <w:color w:val="0000FF"/>
                  <w:lang w:val="en-US"/>
                </w:rPr>
                <w:t>M43</w:t>
              </w:r>
            </w:hyperlink>
            <w:r w:rsidR="00152812" w:rsidRPr="00152812">
              <w:rPr>
                <w:lang w:val="en-US"/>
              </w:rPr>
              <w:t xml:space="preserve">, </w:t>
            </w:r>
            <w:hyperlink r:id="rId2622" w:history="1">
              <w:r w:rsidR="00152812" w:rsidRPr="00152812">
                <w:rPr>
                  <w:color w:val="0000FF"/>
                  <w:lang w:val="en-US"/>
                </w:rPr>
                <w:t>M45</w:t>
              </w:r>
            </w:hyperlink>
            <w:r w:rsidR="00152812" w:rsidRPr="00152812">
              <w:rPr>
                <w:lang w:val="en-US"/>
              </w:rPr>
              <w:t xml:space="preserve">, </w:t>
            </w:r>
            <w:hyperlink r:id="rId2623" w:history="1">
              <w:r w:rsidR="00152812" w:rsidRPr="00152812">
                <w:rPr>
                  <w:color w:val="0000FF"/>
                  <w:lang w:val="en-US"/>
                </w:rPr>
                <w:t>M46</w:t>
              </w:r>
            </w:hyperlink>
            <w:r w:rsidR="00152812" w:rsidRPr="00152812">
              <w:rPr>
                <w:lang w:val="en-US"/>
              </w:rPr>
              <w:t xml:space="preserve">, </w:t>
            </w:r>
            <w:hyperlink r:id="rId2624" w:history="1">
              <w:r w:rsidR="00152812" w:rsidRPr="00152812">
                <w:rPr>
                  <w:color w:val="0000FF"/>
                  <w:lang w:val="en-US"/>
                </w:rPr>
                <w:t>M48</w:t>
              </w:r>
            </w:hyperlink>
            <w:r w:rsidR="00152812" w:rsidRPr="00152812">
              <w:rPr>
                <w:lang w:val="en-US"/>
              </w:rPr>
              <w:t xml:space="preserve">, </w:t>
            </w:r>
            <w:hyperlink r:id="rId2625" w:history="1">
              <w:r w:rsidR="00152812" w:rsidRPr="00152812">
                <w:rPr>
                  <w:color w:val="0000FF"/>
                  <w:lang w:val="en-US"/>
                </w:rPr>
                <w:t>M50</w:t>
              </w:r>
            </w:hyperlink>
            <w:r w:rsidR="00152812" w:rsidRPr="00152812">
              <w:rPr>
                <w:lang w:val="en-US"/>
              </w:rPr>
              <w:t xml:space="preserve">, </w:t>
            </w:r>
            <w:hyperlink r:id="rId2626" w:history="1">
              <w:r w:rsidR="00152812" w:rsidRPr="00152812">
                <w:rPr>
                  <w:color w:val="0000FF"/>
                  <w:lang w:val="en-US"/>
                </w:rPr>
                <w:t>M51</w:t>
              </w:r>
            </w:hyperlink>
            <w:r w:rsidR="00152812" w:rsidRPr="00152812">
              <w:rPr>
                <w:lang w:val="en-US"/>
              </w:rPr>
              <w:t xml:space="preserve">, </w:t>
            </w:r>
            <w:hyperlink r:id="rId2627" w:history="1">
              <w:r w:rsidR="00152812" w:rsidRPr="00152812">
                <w:rPr>
                  <w:color w:val="0000FF"/>
                  <w:lang w:val="en-US"/>
                </w:rPr>
                <w:t>M53</w:t>
              </w:r>
            </w:hyperlink>
            <w:r w:rsidR="00152812" w:rsidRPr="00152812">
              <w:rPr>
                <w:lang w:val="en-US"/>
              </w:rPr>
              <w:t xml:space="preserve">, </w:t>
            </w:r>
            <w:hyperlink r:id="rId2628" w:history="1">
              <w:r w:rsidR="00152812" w:rsidRPr="00152812">
                <w:rPr>
                  <w:color w:val="0000FF"/>
                  <w:lang w:val="en-US"/>
                </w:rPr>
                <w:t>M92</w:t>
              </w:r>
            </w:hyperlink>
            <w:r w:rsidR="00152812" w:rsidRPr="00152812">
              <w:rPr>
                <w:lang w:val="en-US"/>
              </w:rPr>
              <w:t xml:space="preserve">, </w:t>
            </w:r>
            <w:hyperlink r:id="rId2629" w:history="1">
              <w:r w:rsidR="00152812" w:rsidRPr="00152812">
                <w:rPr>
                  <w:color w:val="0000FF"/>
                  <w:lang w:val="en-US"/>
                </w:rPr>
                <w:t>M93</w:t>
              </w:r>
            </w:hyperlink>
            <w:r w:rsidR="00152812" w:rsidRPr="00152812">
              <w:rPr>
                <w:lang w:val="en-US"/>
              </w:rPr>
              <w:t xml:space="preserve">, </w:t>
            </w:r>
            <w:hyperlink r:id="rId2630" w:history="1">
              <w:r w:rsidR="00152812" w:rsidRPr="00152812">
                <w:rPr>
                  <w:color w:val="0000FF"/>
                  <w:lang w:val="en-US"/>
                </w:rPr>
                <w:t>M95</w:t>
              </w:r>
            </w:hyperlink>
            <w:r w:rsidR="00152812" w:rsidRPr="00152812">
              <w:rPr>
                <w:lang w:val="en-US"/>
              </w:rPr>
              <w:t xml:space="preserve">, </w:t>
            </w:r>
            <w:hyperlink r:id="rId2631" w:history="1">
              <w:r w:rsidR="00152812" w:rsidRPr="00152812">
                <w:rPr>
                  <w:color w:val="0000FF"/>
                  <w:lang w:val="en-US"/>
                </w:rPr>
                <w:t>Q76.2</w:t>
              </w:r>
            </w:hyperlink>
          </w:p>
        </w:tc>
        <w:tc>
          <w:tcPr>
            <w:tcW w:w="3402" w:type="dxa"/>
            <w:vMerge w:val="restart"/>
          </w:tcPr>
          <w:p w:rsidR="00152812" w:rsidRDefault="00152812">
            <w:pPr>
              <w:pStyle w:val="ConsPlusNormal"/>
            </w:pPr>
            <w:r>
              <w:lastRenderedPageBreak/>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w:t>
            </w:r>
            <w:r>
              <w:lastRenderedPageBreak/>
              <w:t>микроскопа, эндоскопической техники и малоинвазивного инструментария</w:t>
            </w:r>
            <w:proofErr w:type="gramEnd"/>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Pr="00213F36" w:rsidRDefault="00213F36">
            <w:pPr>
              <w:pStyle w:val="ConsPlusNormal"/>
            </w:pPr>
            <w:hyperlink r:id="rId2632" w:history="1">
              <w:r w:rsidR="00152812" w:rsidRPr="00152812">
                <w:rPr>
                  <w:color w:val="0000FF"/>
                  <w:lang w:val="en-US"/>
                </w:rPr>
                <w:t>A18.0</w:t>
              </w:r>
            </w:hyperlink>
            <w:r w:rsidR="00152812" w:rsidRPr="00152812">
              <w:rPr>
                <w:lang w:val="en-US"/>
              </w:rPr>
              <w:t xml:space="preserve">, </w:t>
            </w:r>
            <w:hyperlink r:id="rId2633" w:history="1">
              <w:r w:rsidR="00152812" w:rsidRPr="00152812">
                <w:rPr>
                  <w:color w:val="0000FF"/>
                  <w:lang w:val="en-US"/>
                </w:rPr>
                <w:t>S12.0</w:t>
              </w:r>
            </w:hyperlink>
            <w:r w:rsidR="00152812" w:rsidRPr="00152812">
              <w:rPr>
                <w:lang w:val="en-US"/>
              </w:rPr>
              <w:t xml:space="preserve">, </w:t>
            </w:r>
            <w:hyperlink r:id="rId2634" w:history="1">
              <w:r w:rsidR="00152812" w:rsidRPr="00152812">
                <w:rPr>
                  <w:color w:val="0000FF"/>
                  <w:lang w:val="en-US"/>
                </w:rPr>
                <w:t>S12.1</w:t>
              </w:r>
            </w:hyperlink>
            <w:r w:rsidR="00152812" w:rsidRPr="00152812">
              <w:rPr>
                <w:lang w:val="en-US"/>
              </w:rPr>
              <w:t xml:space="preserve">, </w:t>
            </w:r>
            <w:hyperlink r:id="rId2635" w:history="1">
              <w:r w:rsidR="00152812" w:rsidRPr="00152812">
                <w:rPr>
                  <w:color w:val="0000FF"/>
                  <w:lang w:val="en-US"/>
                </w:rPr>
                <w:t>S13</w:t>
              </w:r>
            </w:hyperlink>
            <w:r w:rsidR="00152812" w:rsidRPr="00152812">
              <w:rPr>
                <w:lang w:val="en-US"/>
              </w:rPr>
              <w:t xml:space="preserve">, </w:t>
            </w:r>
            <w:hyperlink r:id="rId2636" w:history="1">
              <w:r w:rsidR="00152812" w:rsidRPr="00152812">
                <w:rPr>
                  <w:color w:val="0000FF"/>
                  <w:lang w:val="en-US"/>
                </w:rPr>
                <w:t>S14</w:t>
              </w:r>
            </w:hyperlink>
            <w:r w:rsidR="00152812" w:rsidRPr="00152812">
              <w:rPr>
                <w:lang w:val="en-US"/>
              </w:rPr>
              <w:t xml:space="preserve">, </w:t>
            </w:r>
            <w:hyperlink r:id="rId2637" w:history="1">
              <w:r w:rsidR="00152812" w:rsidRPr="00152812">
                <w:rPr>
                  <w:color w:val="0000FF"/>
                  <w:lang w:val="en-US"/>
                </w:rPr>
                <w:t>S19</w:t>
              </w:r>
            </w:hyperlink>
            <w:r w:rsidR="00152812" w:rsidRPr="00152812">
              <w:rPr>
                <w:lang w:val="en-US"/>
              </w:rPr>
              <w:t xml:space="preserve">, </w:t>
            </w:r>
            <w:hyperlink r:id="rId2638" w:history="1">
              <w:r w:rsidR="00152812" w:rsidRPr="00152812">
                <w:rPr>
                  <w:color w:val="0000FF"/>
                  <w:lang w:val="en-US"/>
                </w:rPr>
                <w:t>S22.0</w:t>
              </w:r>
            </w:hyperlink>
            <w:r w:rsidR="00152812" w:rsidRPr="00152812">
              <w:rPr>
                <w:lang w:val="en-US"/>
              </w:rPr>
              <w:t xml:space="preserve">, </w:t>
            </w:r>
            <w:hyperlink r:id="rId2639" w:history="1">
              <w:r w:rsidR="00152812" w:rsidRPr="00152812">
                <w:rPr>
                  <w:color w:val="0000FF"/>
                  <w:lang w:val="en-US"/>
                </w:rPr>
                <w:t>S22.1</w:t>
              </w:r>
            </w:hyperlink>
            <w:r w:rsidR="00152812" w:rsidRPr="00152812">
              <w:rPr>
                <w:lang w:val="en-US"/>
              </w:rPr>
              <w:t xml:space="preserve">, </w:t>
            </w:r>
            <w:hyperlink r:id="rId2640" w:history="1">
              <w:r w:rsidR="00152812" w:rsidRPr="00152812">
                <w:rPr>
                  <w:color w:val="0000FF"/>
                  <w:lang w:val="en-US"/>
                </w:rPr>
                <w:t>S23</w:t>
              </w:r>
            </w:hyperlink>
            <w:r w:rsidR="00152812" w:rsidRPr="00152812">
              <w:rPr>
                <w:lang w:val="en-US"/>
              </w:rPr>
              <w:t xml:space="preserve">, </w:t>
            </w:r>
            <w:hyperlink r:id="rId2641" w:history="1">
              <w:r w:rsidR="00152812" w:rsidRPr="00152812">
                <w:rPr>
                  <w:color w:val="0000FF"/>
                  <w:lang w:val="en-US"/>
                </w:rPr>
                <w:t>S24</w:t>
              </w:r>
            </w:hyperlink>
            <w:r w:rsidR="00152812" w:rsidRPr="00152812">
              <w:rPr>
                <w:lang w:val="en-US"/>
              </w:rPr>
              <w:t xml:space="preserve">, </w:t>
            </w:r>
            <w:hyperlink r:id="rId2642" w:history="1">
              <w:r w:rsidR="00152812" w:rsidRPr="00152812">
                <w:rPr>
                  <w:color w:val="0000FF"/>
                  <w:lang w:val="en-US"/>
                </w:rPr>
                <w:t>S32.0</w:t>
              </w:r>
            </w:hyperlink>
            <w:r w:rsidR="00152812" w:rsidRPr="00152812">
              <w:rPr>
                <w:lang w:val="en-US"/>
              </w:rPr>
              <w:t xml:space="preserve">, </w:t>
            </w:r>
            <w:hyperlink r:id="rId2643" w:history="1">
              <w:r w:rsidR="00152812" w:rsidRPr="00152812">
                <w:rPr>
                  <w:color w:val="0000FF"/>
                  <w:lang w:val="en-US"/>
                </w:rPr>
                <w:t>S32.1</w:t>
              </w:r>
            </w:hyperlink>
            <w:r w:rsidR="00152812" w:rsidRPr="00152812">
              <w:rPr>
                <w:lang w:val="en-US"/>
              </w:rPr>
              <w:t xml:space="preserve">, </w:t>
            </w:r>
            <w:hyperlink r:id="rId2644" w:history="1">
              <w:r w:rsidR="00152812" w:rsidRPr="00152812">
                <w:rPr>
                  <w:color w:val="0000FF"/>
                  <w:lang w:val="en-US"/>
                </w:rPr>
                <w:t>S33</w:t>
              </w:r>
            </w:hyperlink>
            <w:r w:rsidR="00152812" w:rsidRPr="00152812">
              <w:rPr>
                <w:lang w:val="en-US"/>
              </w:rPr>
              <w:t xml:space="preserve">, </w:t>
            </w:r>
            <w:hyperlink r:id="rId2645" w:history="1">
              <w:r w:rsidR="00152812" w:rsidRPr="00152812">
                <w:rPr>
                  <w:color w:val="0000FF"/>
                  <w:lang w:val="en-US"/>
                </w:rPr>
                <w:t>S34</w:t>
              </w:r>
            </w:hyperlink>
            <w:r w:rsidR="00152812" w:rsidRPr="00152812">
              <w:rPr>
                <w:lang w:val="en-US"/>
              </w:rPr>
              <w:t xml:space="preserve">, </w:t>
            </w:r>
            <w:hyperlink r:id="rId2646" w:history="1">
              <w:r w:rsidR="00152812" w:rsidRPr="00152812">
                <w:rPr>
                  <w:color w:val="0000FF"/>
                  <w:lang w:val="en-US"/>
                </w:rPr>
                <w:t>T08</w:t>
              </w:r>
            </w:hyperlink>
            <w:r w:rsidR="00152812" w:rsidRPr="00152812">
              <w:rPr>
                <w:lang w:val="en-US"/>
              </w:rPr>
              <w:t xml:space="preserve">, </w:t>
            </w:r>
            <w:hyperlink r:id="rId2647" w:history="1">
              <w:r w:rsidR="00152812" w:rsidRPr="00152812">
                <w:rPr>
                  <w:color w:val="0000FF"/>
                  <w:lang w:val="en-US"/>
                </w:rPr>
                <w:t>T09</w:t>
              </w:r>
            </w:hyperlink>
            <w:r w:rsidR="00152812" w:rsidRPr="00152812">
              <w:rPr>
                <w:lang w:val="en-US"/>
              </w:rPr>
              <w:t xml:space="preserve">, </w:t>
            </w:r>
            <w:hyperlink r:id="rId2648" w:history="1">
              <w:r w:rsidR="00152812" w:rsidRPr="00152812">
                <w:rPr>
                  <w:color w:val="0000FF"/>
                  <w:lang w:val="en-US"/>
                </w:rPr>
                <w:t>T85</w:t>
              </w:r>
            </w:hyperlink>
            <w:r w:rsidR="00152812" w:rsidRPr="00152812">
              <w:rPr>
                <w:lang w:val="en-US"/>
              </w:rPr>
              <w:t xml:space="preserve">, </w:t>
            </w:r>
            <w:hyperlink r:id="rId2649" w:history="1">
              <w:r w:rsidR="00152812" w:rsidRPr="00152812">
                <w:rPr>
                  <w:color w:val="0000FF"/>
                  <w:lang w:val="en-US"/>
                </w:rPr>
                <w:t>T91</w:t>
              </w:r>
            </w:hyperlink>
            <w:r w:rsidR="00152812" w:rsidRPr="00152812">
              <w:rPr>
                <w:lang w:val="en-US"/>
              </w:rPr>
              <w:t xml:space="preserve">, </w:t>
            </w:r>
            <w:hyperlink r:id="rId2650" w:history="1">
              <w:r w:rsidR="00152812" w:rsidRPr="00152812">
                <w:rPr>
                  <w:color w:val="0000FF"/>
                  <w:lang w:val="en-US"/>
                </w:rPr>
                <w:t>M80</w:t>
              </w:r>
            </w:hyperlink>
            <w:r w:rsidR="00152812" w:rsidRPr="00152812">
              <w:rPr>
                <w:lang w:val="en-US"/>
              </w:rPr>
              <w:t xml:space="preserve">, </w:t>
            </w:r>
            <w:hyperlink r:id="rId2651" w:history="1">
              <w:r w:rsidR="00152812" w:rsidRPr="00152812">
                <w:rPr>
                  <w:color w:val="0000FF"/>
                  <w:lang w:val="en-US"/>
                </w:rPr>
                <w:t>M81</w:t>
              </w:r>
            </w:hyperlink>
            <w:r w:rsidR="00152812" w:rsidRPr="00152812">
              <w:rPr>
                <w:lang w:val="en-US"/>
              </w:rPr>
              <w:t xml:space="preserve">, </w:t>
            </w:r>
            <w:hyperlink r:id="rId2652" w:history="1">
              <w:r w:rsidR="00152812" w:rsidRPr="00152812">
                <w:rPr>
                  <w:color w:val="0000FF"/>
                  <w:lang w:val="en-US"/>
                </w:rPr>
                <w:t>M</w:t>
              </w:r>
              <w:r w:rsidR="00152812" w:rsidRPr="00213F36">
                <w:rPr>
                  <w:color w:val="0000FF"/>
                </w:rPr>
                <w:t>82</w:t>
              </w:r>
            </w:hyperlink>
            <w:r w:rsidR="00152812" w:rsidRPr="00213F36">
              <w:t xml:space="preserve">, </w:t>
            </w:r>
            <w:hyperlink r:id="rId2653" w:history="1">
              <w:r w:rsidR="00152812" w:rsidRPr="00152812">
                <w:rPr>
                  <w:color w:val="0000FF"/>
                  <w:lang w:val="en-US"/>
                </w:rPr>
                <w:t>M</w:t>
              </w:r>
              <w:r w:rsidR="00152812" w:rsidRPr="00213F36">
                <w:rPr>
                  <w:color w:val="0000FF"/>
                </w:rPr>
                <w:t>86</w:t>
              </w:r>
            </w:hyperlink>
            <w:r w:rsidR="00152812" w:rsidRPr="00213F36">
              <w:t xml:space="preserve">, </w:t>
            </w:r>
            <w:hyperlink r:id="rId2654" w:history="1">
              <w:r w:rsidR="00152812" w:rsidRPr="00152812">
                <w:rPr>
                  <w:color w:val="0000FF"/>
                  <w:lang w:val="en-US"/>
                </w:rPr>
                <w:t>M</w:t>
              </w:r>
              <w:r w:rsidR="00152812" w:rsidRPr="00213F36">
                <w:rPr>
                  <w:color w:val="0000FF"/>
                </w:rPr>
                <w:t>85</w:t>
              </w:r>
            </w:hyperlink>
            <w:r w:rsidR="00152812" w:rsidRPr="00213F36">
              <w:t xml:space="preserve">, </w:t>
            </w:r>
            <w:hyperlink r:id="rId2655" w:history="1">
              <w:r w:rsidR="00152812" w:rsidRPr="00152812">
                <w:rPr>
                  <w:color w:val="0000FF"/>
                  <w:lang w:val="en-US"/>
                </w:rPr>
                <w:t>M</w:t>
              </w:r>
              <w:r w:rsidR="00152812" w:rsidRPr="00213F36">
                <w:rPr>
                  <w:color w:val="0000FF"/>
                </w:rPr>
                <w:t>87</w:t>
              </w:r>
            </w:hyperlink>
            <w:r w:rsidR="00152812" w:rsidRPr="00213F36">
              <w:t xml:space="preserve">, </w:t>
            </w:r>
            <w:hyperlink r:id="rId2656" w:history="1">
              <w:r w:rsidR="00152812" w:rsidRPr="00152812">
                <w:rPr>
                  <w:color w:val="0000FF"/>
                  <w:lang w:val="en-US"/>
                </w:rPr>
                <w:t>M</w:t>
              </w:r>
              <w:r w:rsidR="00152812" w:rsidRPr="00213F36">
                <w:rPr>
                  <w:color w:val="0000FF"/>
                </w:rPr>
                <w:t>96</w:t>
              </w:r>
            </w:hyperlink>
            <w:r w:rsidR="00152812" w:rsidRPr="00213F36">
              <w:t xml:space="preserve">, </w:t>
            </w:r>
            <w:hyperlink r:id="rId2657" w:history="1">
              <w:r w:rsidR="00152812" w:rsidRPr="00152812">
                <w:rPr>
                  <w:color w:val="0000FF"/>
                  <w:lang w:val="en-US"/>
                </w:rPr>
                <w:t>M</w:t>
              </w:r>
              <w:r w:rsidR="00152812" w:rsidRPr="00213F36">
                <w:rPr>
                  <w:color w:val="0000FF"/>
                </w:rPr>
                <w:t>99</w:t>
              </w:r>
            </w:hyperlink>
            <w:r w:rsidR="00152812" w:rsidRPr="00213F36">
              <w:t xml:space="preserve">, </w:t>
            </w:r>
            <w:hyperlink r:id="rId2658" w:history="1">
              <w:r w:rsidR="00152812" w:rsidRPr="00152812">
                <w:rPr>
                  <w:color w:val="0000FF"/>
                  <w:lang w:val="en-US"/>
                </w:rPr>
                <w:t>Q</w:t>
              </w:r>
              <w:r w:rsidR="00152812" w:rsidRPr="00213F36">
                <w:rPr>
                  <w:color w:val="0000FF"/>
                </w:rPr>
                <w:t>67</w:t>
              </w:r>
            </w:hyperlink>
            <w:r w:rsidR="00152812" w:rsidRPr="00213F36">
              <w:t xml:space="preserve">, </w:t>
            </w:r>
            <w:hyperlink r:id="rId2659" w:history="1">
              <w:r w:rsidR="00152812" w:rsidRPr="00152812">
                <w:rPr>
                  <w:color w:val="0000FF"/>
                  <w:lang w:val="en-US"/>
                </w:rPr>
                <w:t>Q</w:t>
              </w:r>
              <w:r w:rsidR="00152812" w:rsidRPr="00213F36">
                <w:rPr>
                  <w:color w:val="0000FF"/>
                </w:rPr>
                <w:t>76.0</w:t>
              </w:r>
            </w:hyperlink>
            <w:r w:rsidR="00152812" w:rsidRPr="00213F36">
              <w:t xml:space="preserve">, </w:t>
            </w:r>
            <w:hyperlink r:id="rId2660" w:history="1">
              <w:r w:rsidR="00152812" w:rsidRPr="00152812">
                <w:rPr>
                  <w:color w:val="0000FF"/>
                  <w:lang w:val="en-US"/>
                </w:rPr>
                <w:t>Q</w:t>
              </w:r>
              <w:r w:rsidR="00152812" w:rsidRPr="00213F36">
                <w:rPr>
                  <w:color w:val="0000FF"/>
                </w:rPr>
                <w:t>76.1</w:t>
              </w:r>
            </w:hyperlink>
            <w:r w:rsidR="00152812" w:rsidRPr="00213F36">
              <w:t xml:space="preserve">, </w:t>
            </w:r>
            <w:hyperlink r:id="rId2661" w:history="1">
              <w:r w:rsidR="00152812" w:rsidRPr="00152812">
                <w:rPr>
                  <w:color w:val="0000FF"/>
                  <w:lang w:val="en-US"/>
                </w:rPr>
                <w:t>Q</w:t>
              </w:r>
              <w:r w:rsidR="00152812" w:rsidRPr="00213F36">
                <w:rPr>
                  <w:color w:val="0000FF"/>
                </w:rPr>
                <w:t>76.4</w:t>
              </w:r>
            </w:hyperlink>
            <w:r w:rsidR="00152812" w:rsidRPr="00213F36">
              <w:t xml:space="preserve">, </w:t>
            </w:r>
            <w:hyperlink r:id="rId2662" w:history="1">
              <w:r w:rsidR="00152812" w:rsidRPr="00152812">
                <w:rPr>
                  <w:color w:val="0000FF"/>
                  <w:lang w:val="en-US"/>
                </w:rPr>
                <w:t>Q</w:t>
              </w:r>
              <w:r w:rsidR="00152812" w:rsidRPr="00213F36">
                <w:rPr>
                  <w:color w:val="0000FF"/>
                </w:rPr>
                <w:t>77</w:t>
              </w:r>
            </w:hyperlink>
            <w:r w:rsidR="00152812" w:rsidRPr="00213F36">
              <w:t xml:space="preserve">, </w:t>
            </w:r>
            <w:hyperlink r:id="rId2663" w:history="1">
              <w:r w:rsidR="00152812" w:rsidRPr="00152812">
                <w:rPr>
                  <w:color w:val="0000FF"/>
                  <w:lang w:val="en-US"/>
                </w:rPr>
                <w:t>Q</w:t>
              </w:r>
              <w:r w:rsidR="00152812" w:rsidRPr="00213F36">
                <w:rPr>
                  <w:color w:val="0000FF"/>
                </w:rPr>
                <w:t>76.3</w:t>
              </w:r>
            </w:hyperlink>
          </w:p>
        </w:tc>
        <w:tc>
          <w:tcPr>
            <w:tcW w:w="3402" w:type="dxa"/>
          </w:tcPr>
          <w:p w:rsidR="00152812" w:rsidRDefault="00152812">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152812" w:rsidRDefault="00152812"/>
        </w:tc>
      </w:tr>
      <w:tr w:rsidR="00152812">
        <w:tc>
          <w:tcPr>
            <w:tcW w:w="874" w:type="dxa"/>
            <w:vMerge w:val="restart"/>
          </w:tcPr>
          <w:p w:rsidR="00152812" w:rsidRDefault="00152812">
            <w:pPr>
              <w:pStyle w:val="ConsPlusNormal"/>
            </w:pPr>
            <w:r>
              <w:lastRenderedPageBreak/>
              <w:t>49</w:t>
            </w:r>
          </w:p>
        </w:tc>
        <w:tc>
          <w:tcPr>
            <w:tcW w:w="2721" w:type="dxa"/>
          </w:tcPr>
          <w:p w:rsidR="00152812" w:rsidRDefault="00152812">
            <w:pPr>
              <w:pStyle w:val="ConsPlusNormal"/>
            </w:pPr>
            <w:r>
              <w:t>Реплантация конечностей и их сегментов с применением микрохирургической техники</w:t>
            </w:r>
          </w:p>
        </w:tc>
        <w:tc>
          <w:tcPr>
            <w:tcW w:w="1054" w:type="dxa"/>
          </w:tcPr>
          <w:p w:rsidR="00152812" w:rsidRPr="00152812" w:rsidRDefault="00213F36">
            <w:pPr>
              <w:pStyle w:val="ConsPlusNormal"/>
              <w:rPr>
                <w:lang w:val="en-US"/>
              </w:rPr>
            </w:pPr>
            <w:hyperlink r:id="rId2664" w:history="1">
              <w:r w:rsidR="00152812" w:rsidRPr="00152812">
                <w:rPr>
                  <w:color w:val="0000FF"/>
                  <w:lang w:val="en-US"/>
                </w:rPr>
                <w:t>T</w:t>
              </w:r>
              <w:r w:rsidR="00152812" w:rsidRPr="00213F36">
                <w:rPr>
                  <w:color w:val="0000FF"/>
                  <w:lang w:val="en-US"/>
                </w:rPr>
                <w:t>11.6</w:t>
              </w:r>
            </w:hyperlink>
            <w:r w:rsidR="00152812" w:rsidRPr="00213F36">
              <w:rPr>
                <w:lang w:val="en-US"/>
              </w:rPr>
              <w:t xml:space="preserve">, </w:t>
            </w:r>
            <w:hyperlink r:id="rId2665" w:history="1">
              <w:r w:rsidR="00152812" w:rsidRPr="00152812">
                <w:rPr>
                  <w:color w:val="0000FF"/>
                  <w:lang w:val="en-US"/>
                </w:rPr>
                <w:t>T</w:t>
              </w:r>
              <w:r w:rsidR="00152812" w:rsidRPr="00213F36">
                <w:rPr>
                  <w:color w:val="0000FF"/>
                  <w:lang w:val="en-US"/>
                </w:rPr>
                <w:t>13.4</w:t>
              </w:r>
            </w:hyperlink>
            <w:r w:rsidR="00152812" w:rsidRPr="00213F36">
              <w:rPr>
                <w:lang w:val="en-US"/>
              </w:rPr>
              <w:t xml:space="preserve"> - </w:t>
            </w:r>
            <w:hyperlink r:id="rId2666" w:history="1">
              <w:r w:rsidR="00152812" w:rsidRPr="00152812">
                <w:rPr>
                  <w:color w:val="0000FF"/>
                  <w:lang w:val="en-US"/>
                </w:rPr>
                <w:t>T</w:t>
              </w:r>
              <w:r w:rsidR="00152812" w:rsidRPr="00213F36">
                <w:rPr>
                  <w:color w:val="0000FF"/>
                  <w:lang w:val="en-US"/>
                </w:rPr>
                <w:t>13.6</w:t>
              </w:r>
            </w:hyperlink>
            <w:r w:rsidR="00152812" w:rsidRPr="00213F36">
              <w:rPr>
                <w:lang w:val="en-US"/>
              </w:rPr>
              <w:t xml:space="preserve">, </w:t>
            </w:r>
            <w:hyperlink r:id="rId2667" w:history="1">
              <w:r w:rsidR="00152812" w:rsidRPr="00152812">
                <w:rPr>
                  <w:color w:val="0000FF"/>
                  <w:lang w:val="en-US"/>
                </w:rPr>
                <w:t>T14.5</w:t>
              </w:r>
            </w:hyperlink>
            <w:r w:rsidR="00152812" w:rsidRPr="00152812">
              <w:rPr>
                <w:lang w:val="en-US"/>
              </w:rPr>
              <w:t xml:space="preserve">, </w:t>
            </w:r>
            <w:hyperlink r:id="rId2668" w:history="1">
              <w:r w:rsidR="00152812" w:rsidRPr="00152812">
                <w:rPr>
                  <w:color w:val="0000FF"/>
                  <w:lang w:val="en-US"/>
                </w:rPr>
                <w:t>T14.7</w:t>
              </w:r>
            </w:hyperlink>
            <w:r w:rsidR="00152812" w:rsidRPr="00152812">
              <w:rPr>
                <w:lang w:val="en-US"/>
              </w:rPr>
              <w:t xml:space="preserve">, </w:t>
            </w:r>
            <w:hyperlink r:id="rId2669" w:history="1">
              <w:r w:rsidR="00152812" w:rsidRPr="00152812">
                <w:rPr>
                  <w:color w:val="0000FF"/>
                  <w:lang w:val="en-US"/>
                </w:rPr>
                <w:t>T05</w:t>
              </w:r>
            </w:hyperlink>
            <w:r w:rsidR="00152812" w:rsidRPr="00152812">
              <w:rPr>
                <w:lang w:val="en-US"/>
              </w:rPr>
              <w:t xml:space="preserve">, </w:t>
            </w:r>
            <w:hyperlink r:id="rId2670" w:history="1">
              <w:r w:rsidR="00152812" w:rsidRPr="00152812">
                <w:rPr>
                  <w:color w:val="0000FF"/>
                  <w:lang w:val="en-US"/>
                </w:rPr>
                <w:t>S48</w:t>
              </w:r>
            </w:hyperlink>
            <w:r w:rsidR="00152812" w:rsidRPr="00152812">
              <w:rPr>
                <w:lang w:val="en-US"/>
              </w:rPr>
              <w:t xml:space="preserve">, </w:t>
            </w:r>
            <w:hyperlink r:id="rId2671" w:history="1">
              <w:r w:rsidR="00152812" w:rsidRPr="00152812">
                <w:rPr>
                  <w:color w:val="0000FF"/>
                  <w:lang w:val="en-US"/>
                </w:rPr>
                <w:t>S58</w:t>
              </w:r>
            </w:hyperlink>
            <w:r w:rsidR="00152812" w:rsidRPr="00152812">
              <w:rPr>
                <w:lang w:val="en-US"/>
              </w:rPr>
              <w:t xml:space="preserve">, </w:t>
            </w:r>
            <w:hyperlink r:id="rId2672" w:history="1">
              <w:r w:rsidR="00152812" w:rsidRPr="00152812">
                <w:rPr>
                  <w:color w:val="0000FF"/>
                  <w:lang w:val="en-US"/>
                </w:rPr>
                <w:t>S68</w:t>
              </w:r>
            </w:hyperlink>
            <w:r w:rsidR="00152812" w:rsidRPr="00152812">
              <w:rPr>
                <w:lang w:val="en-US"/>
              </w:rPr>
              <w:t xml:space="preserve">, </w:t>
            </w:r>
            <w:hyperlink r:id="rId2673" w:history="1">
              <w:r w:rsidR="00152812" w:rsidRPr="00152812">
                <w:rPr>
                  <w:color w:val="0000FF"/>
                  <w:lang w:val="en-US"/>
                </w:rPr>
                <w:t>S88</w:t>
              </w:r>
            </w:hyperlink>
            <w:r w:rsidR="00152812" w:rsidRPr="00152812">
              <w:rPr>
                <w:lang w:val="en-US"/>
              </w:rPr>
              <w:t xml:space="preserve">, </w:t>
            </w:r>
            <w:hyperlink r:id="rId2674" w:history="1">
              <w:r w:rsidR="00152812" w:rsidRPr="00152812">
                <w:rPr>
                  <w:color w:val="0000FF"/>
                  <w:lang w:val="en-US"/>
                </w:rPr>
                <w:t>S98</w:t>
              </w:r>
            </w:hyperlink>
          </w:p>
        </w:tc>
        <w:tc>
          <w:tcPr>
            <w:tcW w:w="3402" w:type="dxa"/>
          </w:tcPr>
          <w:p w:rsidR="00152812" w:rsidRDefault="00152812">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реплантация (реваскуляризация) отчлененного сегмента верхней или нижней конечности</w:t>
            </w:r>
          </w:p>
        </w:tc>
        <w:tc>
          <w:tcPr>
            <w:tcW w:w="1504" w:type="dxa"/>
            <w:vMerge w:val="restart"/>
          </w:tcPr>
          <w:p w:rsidR="00152812" w:rsidRDefault="00152812">
            <w:pPr>
              <w:pStyle w:val="ConsPlusNormal"/>
              <w:jc w:val="center"/>
            </w:pPr>
            <w:r>
              <w:t>186380</w:t>
            </w:r>
          </w:p>
        </w:tc>
      </w:tr>
      <w:tr w:rsidR="00152812">
        <w:tc>
          <w:tcPr>
            <w:tcW w:w="874" w:type="dxa"/>
            <w:vMerge/>
          </w:tcPr>
          <w:p w:rsidR="00152812" w:rsidRDefault="00152812"/>
        </w:tc>
        <w:tc>
          <w:tcPr>
            <w:tcW w:w="2721" w:type="dxa"/>
            <w:vMerge w:val="restart"/>
          </w:tcPr>
          <w:p w:rsidR="00152812" w:rsidRDefault="00152812">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w:t>
            </w:r>
            <w:r>
              <w:lastRenderedPageBreak/>
              <w:t>биологическими материалами</w:t>
            </w:r>
          </w:p>
        </w:tc>
        <w:tc>
          <w:tcPr>
            <w:tcW w:w="1054" w:type="dxa"/>
            <w:vMerge w:val="restart"/>
          </w:tcPr>
          <w:p w:rsidR="00152812" w:rsidRDefault="00213F36">
            <w:pPr>
              <w:pStyle w:val="ConsPlusNormal"/>
            </w:pPr>
            <w:hyperlink r:id="rId2675" w:history="1">
              <w:proofErr w:type="gramStart"/>
              <w:r w:rsidR="00152812">
                <w:rPr>
                  <w:color w:val="0000FF"/>
                </w:rPr>
                <w:t>M24.6</w:t>
              </w:r>
            </w:hyperlink>
            <w:r w:rsidR="00152812">
              <w:t xml:space="preserve">, </w:t>
            </w:r>
            <w:hyperlink r:id="rId2676" w:history="1">
              <w:r w:rsidR="00152812">
                <w:rPr>
                  <w:color w:val="0000FF"/>
                </w:rPr>
                <w:t>Z98.1</w:t>
              </w:r>
            </w:hyperlink>
            <w:r w:rsidR="00152812">
              <w:t xml:space="preserve">, </w:t>
            </w:r>
            <w:hyperlink r:id="rId2677" w:history="1">
              <w:r w:rsidR="00152812">
                <w:rPr>
                  <w:color w:val="0000FF"/>
                </w:rPr>
                <w:t>G80.1</w:t>
              </w:r>
            </w:hyperlink>
            <w:r w:rsidR="00152812">
              <w:t xml:space="preserve">, </w:t>
            </w:r>
            <w:hyperlink r:id="rId2678" w:history="1">
              <w:r w:rsidR="00152812">
                <w:rPr>
                  <w:color w:val="0000FF"/>
                </w:rPr>
                <w:t>G80.2</w:t>
              </w:r>
            </w:hyperlink>
            <w:r w:rsidR="00152812">
              <w:t xml:space="preserve">, </w:t>
            </w:r>
            <w:hyperlink r:id="rId2679" w:history="1">
              <w:r w:rsidR="00152812">
                <w:rPr>
                  <w:color w:val="0000FF"/>
                </w:rPr>
                <w:t>M21.0</w:t>
              </w:r>
            </w:hyperlink>
            <w:r w:rsidR="00152812">
              <w:t xml:space="preserve">, </w:t>
            </w:r>
            <w:hyperlink r:id="rId2680" w:history="1">
              <w:r w:rsidR="00152812">
                <w:rPr>
                  <w:color w:val="0000FF"/>
                </w:rPr>
                <w:t>M21.2</w:t>
              </w:r>
            </w:hyperlink>
            <w:r w:rsidR="00152812">
              <w:t xml:space="preserve">, </w:t>
            </w:r>
            <w:hyperlink r:id="rId2681" w:history="1">
              <w:r w:rsidR="00152812">
                <w:rPr>
                  <w:color w:val="0000FF"/>
                </w:rPr>
                <w:t>M21.4</w:t>
              </w:r>
            </w:hyperlink>
            <w:r w:rsidR="00152812">
              <w:t xml:space="preserve">, </w:t>
            </w:r>
            <w:hyperlink r:id="rId2682" w:history="1">
              <w:r w:rsidR="00152812">
                <w:rPr>
                  <w:color w:val="0000FF"/>
                </w:rPr>
                <w:t>M21.5</w:t>
              </w:r>
            </w:hyperlink>
            <w:r w:rsidR="00152812">
              <w:t xml:space="preserve">, </w:t>
            </w:r>
            <w:hyperlink r:id="rId2683" w:history="1">
              <w:r w:rsidR="00152812">
                <w:rPr>
                  <w:color w:val="0000FF"/>
                </w:rPr>
                <w:t>M21.9</w:t>
              </w:r>
            </w:hyperlink>
            <w:r w:rsidR="00152812">
              <w:t xml:space="preserve">, </w:t>
            </w:r>
            <w:hyperlink r:id="rId2684" w:history="1">
              <w:r w:rsidR="00152812">
                <w:rPr>
                  <w:color w:val="0000FF"/>
                </w:rPr>
                <w:t>Q68.1</w:t>
              </w:r>
            </w:hyperlink>
            <w:r w:rsidR="00152812">
              <w:t xml:space="preserve">, </w:t>
            </w:r>
            <w:hyperlink r:id="rId2685" w:history="1">
              <w:r w:rsidR="00152812">
                <w:rPr>
                  <w:color w:val="0000FF"/>
                </w:rPr>
                <w:t>Q72.5</w:t>
              </w:r>
            </w:hyperlink>
            <w:r w:rsidR="00152812">
              <w:t>,</w:t>
            </w:r>
            <w:proofErr w:type="gramEnd"/>
            <w:r w:rsidR="00152812">
              <w:t xml:space="preserve"> </w:t>
            </w:r>
            <w:hyperlink r:id="rId2686" w:history="1">
              <w:r w:rsidR="00152812">
                <w:rPr>
                  <w:color w:val="0000FF"/>
                </w:rPr>
                <w:t>Q72.6</w:t>
              </w:r>
            </w:hyperlink>
            <w:r w:rsidR="00152812">
              <w:t xml:space="preserve">, </w:t>
            </w:r>
            <w:hyperlink r:id="rId2687" w:history="1">
              <w:r w:rsidR="00152812">
                <w:rPr>
                  <w:color w:val="0000FF"/>
                </w:rPr>
                <w:t>Q72.8</w:t>
              </w:r>
            </w:hyperlink>
            <w:r w:rsidR="00152812">
              <w:t xml:space="preserve">, </w:t>
            </w:r>
            <w:hyperlink r:id="rId2688" w:history="1">
              <w:r w:rsidR="00152812">
                <w:rPr>
                  <w:color w:val="0000FF"/>
                </w:rPr>
                <w:t>Q72.9</w:t>
              </w:r>
            </w:hyperlink>
            <w:r w:rsidR="00152812">
              <w:t xml:space="preserve">, </w:t>
            </w:r>
            <w:hyperlink r:id="rId2689" w:history="1">
              <w:r w:rsidR="00152812">
                <w:rPr>
                  <w:color w:val="0000FF"/>
                </w:rPr>
                <w:t>Q74.2</w:t>
              </w:r>
            </w:hyperlink>
            <w:r w:rsidR="00152812">
              <w:t xml:space="preserve">, </w:t>
            </w:r>
            <w:hyperlink r:id="rId2690" w:history="1">
              <w:r w:rsidR="00152812">
                <w:rPr>
                  <w:color w:val="0000FF"/>
                </w:rPr>
                <w:t>Q74.3</w:t>
              </w:r>
            </w:hyperlink>
            <w:r w:rsidR="00152812">
              <w:t xml:space="preserve">, </w:t>
            </w:r>
            <w:hyperlink r:id="rId2691" w:history="1">
              <w:r w:rsidR="00152812">
                <w:rPr>
                  <w:color w:val="0000FF"/>
                </w:rPr>
                <w:t>Q74.8</w:t>
              </w:r>
            </w:hyperlink>
            <w:r w:rsidR="00152812">
              <w:t xml:space="preserve">, </w:t>
            </w:r>
            <w:hyperlink r:id="rId2692" w:history="1">
              <w:r w:rsidR="00152812">
                <w:rPr>
                  <w:color w:val="0000FF"/>
                </w:rPr>
                <w:t>Q77.7</w:t>
              </w:r>
            </w:hyperlink>
            <w:r w:rsidR="00152812">
              <w:t xml:space="preserve">, </w:t>
            </w:r>
            <w:hyperlink r:id="rId2693" w:history="1">
              <w:r w:rsidR="00152812">
                <w:rPr>
                  <w:color w:val="0000FF"/>
                </w:rPr>
                <w:t>Q87.3</w:t>
              </w:r>
            </w:hyperlink>
            <w:r w:rsidR="00152812">
              <w:t xml:space="preserve">, </w:t>
            </w:r>
            <w:hyperlink r:id="rId2694" w:history="1">
              <w:r w:rsidR="00152812">
                <w:rPr>
                  <w:color w:val="0000FF"/>
                </w:rPr>
                <w:t>G11.4</w:t>
              </w:r>
            </w:hyperlink>
            <w:r w:rsidR="00152812">
              <w:t xml:space="preserve">, </w:t>
            </w:r>
            <w:hyperlink r:id="rId2695" w:history="1">
              <w:r w:rsidR="00152812">
                <w:rPr>
                  <w:color w:val="0000FF"/>
                </w:rPr>
                <w:t>G12.1</w:t>
              </w:r>
            </w:hyperlink>
            <w:r w:rsidR="00152812">
              <w:t xml:space="preserve">, </w:t>
            </w:r>
            <w:hyperlink r:id="rId2696" w:history="1">
              <w:r w:rsidR="00152812">
                <w:rPr>
                  <w:color w:val="0000FF"/>
                </w:rPr>
                <w:t>G80.9</w:t>
              </w:r>
            </w:hyperlink>
          </w:p>
        </w:tc>
        <w:tc>
          <w:tcPr>
            <w:tcW w:w="3402" w:type="dxa"/>
            <w:vMerge w:val="restart"/>
          </w:tcPr>
          <w:p w:rsidR="00152812" w:rsidRDefault="00152812">
            <w:pPr>
              <w:pStyle w:val="ConsPlusNormal"/>
            </w:pPr>
            <w:r>
              <w:lastRenderedPageBreak/>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реконструктивно-пластическое хирургическое вмешательство на костях стопы, кисти, с использованием аут</w:t>
            </w:r>
            <w:proofErr w:type="gramStart"/>
            <w:r>
              <w:t>о-</w:t>
            </w:r>
            <w:proofErr w:type="gramEnd"/>
            <w:r>
              <w:t xml:space="preserve"> и аллотрансплантатов, имплантатов, остеозамещающих материалов, </w:t>
            </w:r>
            <w:r>
              <w:lastRenderedPageBreak/>
              <w:t>металлоконструкций</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54" w:type="dxa"/>
          </w:tcPr>
          <w:p w:rsidR="00152812" w:rsidRPr="00152812" w:rsidRDefault="00213F36">
            <w:pPr>
              <w:pStyle w:val="ConsPlusNormal"/>
              <w:rPr>
                <w:lang w:val="en-US"/>
              </w:rPr>
            </w:pPr>
            <w:hyperlink r:id="rId2697" w:history="1">
              <w:r w:rsidR="00152812" w:rsidRPr="00152812">
                <w:rPr>
                  <w:color w:val="0000FF"/>
                  <w:lang w:val="en-US"/>
                </w:rPr>
                <w:t>T94.1</w:t>
              </w:r>
            </w:hyperlink>
            <w:r w:rsidR="00152812" w:rsidRPr="00152812">
              <w:rPr>
                <w:lang w:val="en-US"/>
              </w:rPr>
              <w:t xml:space="preserve">, </w:t>
            </w:r>
            <w:hyperlink r:id="rId2698" w:history="1">
              <w:r w:rsidR="00152812" w:rsidRPr="00152812">
                <w:rPr>
                  <w:color w:val="0000FF"/>
                  <w:lang w:val="en-US"/>
                </w:rPr>
                <w:t>M95.8</w:t>
              </w:r>
            </w:hyperlink>
            <w:r w:rsidR="00152812" w:rsidRPr="00152812">
              <w:rPr>
                <w:lang w:val="en-US"/>
              </w:rPr>
              <w:t xml:space="preserve">, </w:t>
            </w:r>
            <w:hyperlink r:id="rId2699" w:history="1">
              <w:r w:rsidR="00152812" w:rsidRPr="00152812">
                <w:rPr>
                  <w:color w:val="0000FF"/>
                  <w:lang w:val="en-US"/>
                </w:rPr>
                <w:t>M96</w:t>
              </w:r>
            </w:hyperlink>
            <w:r w:rsidR="00152812" w:rsidRPr="00152812">
              <w:rPr>
                <w:lang w:val="en-US"/>
              </w:rPr>
              <w:t xml:space="preserve">, </w:t>
            </w:r>
            <w:hyperlink r:id="rId2700" w:history="1">
              <w:r w:rsidR="00152812" w:rsidRPr="00152812">
                <w:rPr>
                  <w:color w:val="0000FF"/>
                  <w:lang w:val="en-US"/>
                </w:rPr>
                <w:t>M21</w:t>
              </w:r>
            </w:hyperlink>
            <w:r w:rsidR="00152812" w:rsidRPr="00152812">
              <w:rPr>
                <w:lang w:val="en-US"/>
              </w:rPr>
              <w:t xml:space="preserve">, </w:t>
            </w:r>
            <w:hyperlink r:id="rId2701" w:history="1">
              <w:r w:rsidR="00152812" w:rsidRPr="00152812">
                <w:rPr>
                  <w:color w:val="0000FF"/>
                  <w:lang w:val="en-US"/>
                </w:rPr>
                <w:t>M85</w:t>
              </w:r>
            </w:hyperlink>
            <w:r w:rsidR="00152812" w:rsidRPr="00152812">
              <w:rPr>
                <w:lang w:val="en-US"/>
              </w:rPr>
              <w:t xml:space="preserve">, </w:t>
            </w:r>
            <w:hyperlink r:id="rId2702" w:history="1">
              <w:r w:rsidR="00152812" w:rsidRPr="00152812">
                <w:rPr>
                  <w:color w:val="0000FF"/>
                  <w:lang w:val="en-US"/>
                </w:rPr>
                <w:t>M21.7</w:t>
              </w:r>
            </w:hyperlink>
            <w:r w:rsidR="00152812" w:rsidRPr="00152812">
              <w:rPr>
                <w:lang w:val="en-US"/>
              </w:rPr>
              <w:t xml:space="preserve">, </w:t>
            </w:r>
            <w:hyperlink r:id="rId2703" w:history="1">
              <w:r w:rsidR="00152812" w:rsidRPr="00152812">
                <w:rPr>
                  <w:color w:val="0000FF"/>
                  <w:lang w:val="en-US"/>
                </w:rPr>
                <w:t>M25.6</w:t>
              </w:r>
            </w:hyperlink>
            <w:r w:rsidR="00152812" w:rsidRPr="00152812">
              <w:rPr>
                <w:lang w:val="en-US"/>
              </w:rPr>
              <w:t xml:space="preserve">, </w:t>
            </w:r>
            <w:hyperlink r:id="rId2704" w:history="1">
              <w:r w:rsidR="00152812" w:rsidRPr="00152812">
                <w:rPr>
                  <w:color w:val="0000FF"/>
                  <w:lang w:val="en-US"/>
                </w:rPr>
                <w:t>M84.1</w:t>
              </w:r>
            </w:hyperlink>
            <w:r w:rsidR="00152812" w:rsidRPr="00152812">
              <w:rPr>
                <w:lang w:val="en-US"/>
              </w:rPr>
              <w:t xml:space="preserve">, </w:t>
            </w:r>
            <w:hyperlink r:id="rId2705" w:history="1">
              <w:r w:rsidR="00152812" w:rsidRPr="00152812">
                <w:rPr>
                  <w:color w:val="0000FF"/>
                  <w:lang w:val="en-US"/>
                </w:rPr>
                <w:t>M84.2</w:t>
              </w:r>
            </w:hyperlink>
            <w:r w:rsidR="00152812" w:rsidRPr="00152812">
              <w:rPr>
                <w:lang w:val="en-US"/>
              </w:rPr>
              <w:t xml:space="preserve">, </w:t>
            </w:r>
            <w:hyperlink r:id="rId2706" w:history="1">
              <w:r w:rsidR="00152812" w:rsidRPr="00152812">
                <w:rPr>
                  <w:color w:val="0000FF"/>
                  <w:lang w:val="en-US"/>
                </w:rPr>
                <w:t>M95.8</w:t>
              </w:r>
            </w:hyperlink>
            <w:r w:rsidR="00152812" w:rsidRPr="00152812">
              <w:rPr>
                <w:lang w:val="en-US"/>
              </w:rPr>
              <w:t xml:space="preserve">, </w:t>
            </w:r>
            <w:hyperlink r:id="rId2707" w:history="1">
              <w:r w:rsidR="00152812" w:rsidRPr="00152812">
                <w:rPr>
                  <w:color w:val="0000FF"/>
                  <w:lang w:val="en-US"/>
                </w:rPr>
                <w:t>Q65</w:t>
              </w:r>
            </w:hyperlink>
            <w:r w:rsidR="00152812" w:rsidRPr="00152812">
              <w:rPr>
                <w:lang w:val="en-US"/>
              </w:rPr>
              <w:t xml:space="preserve">, </w:t>
            </w:r>
            <w:hyperlink r:id="rId2708" w:history="1">
              <w:r w:rsidR="00152812" w:rsidRPr="00152812">
                <w:rPr>
                  <w:color w:val="0000FF"/>
                  <w:lang w:val="en-US"/>
                </w:rPr>
                <w:t>Q68</w:t>
              </w:r>
            </w:hyperlink>
            <w:r w:rsidR="00152812" w:rsidRPr="00152812">
              <w:rPr>
                <w:lang w:val="en-US"/>
              </w:rPr>
              <w:t xml:space="preserve"> - </w:t>
            </w:r>
            <w:hyperlink r:id="rId2709" w:history="1">
              <w:r w:rsidR="00152812" w:rsidRPr="00152812">
                <w:rPr>
                  <w:color w:val="0000FF"/>
                  <w:lang w:val="en-US"/>
                </w:rPr>
                <w:t>Q74</w:t>
              </w:r>
            </w:hyperlink>
            <w:r w:rsidR="00152812" w:rsidRPr="00152812">
              <w:rPr>
                <w:lang w:val="en-US"/>
              </w:rPr>
              <w:t xml:space="preserve">, </w:t>
            </w:r>
            <w:hyperlink r:id="rId2710" w:history="1">
              <w:r w:rsidR="00152812" w:rsidRPr="00152812">
                <w:rPr>
                  <w:color w:val="0000FF"/>
                  <w:lang w:val="en-US"/>
                </w:rPr>
                <w:t>Q77</w:t>
              </w:r>
            </w:hyperlink>
          </w:p>
        </w:tc>
        <w:tc>
          <w:tcPr>
            <w:tcW w:w="3402" w:type="dxa"/>
          </w:tcPr>
          <w:p w:rsidR="00152812" w:rsidRDefault="00152812">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корригирующие остеотомии костей таза, верхних и нижних конечностей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711" w:history="1">
              <w:r w:rsidR="00152812">
                <w:rPr>
                  <w:color w:val="0000FF"/>
                </w:rPr>
                <w:t>M25.3</w:t>
              </w:r>
            </w:hyperlink>
            <w:r w:rsidR="00152812">
              <w:t xml:space="preserve">, </w:t>
            </w:r>
            <w:hyperlink r:id="rId2712" w:history="1">
              <w:r w:rsidR="00152812">
                <w:rPr>
                  <w:color w:val="0000FF"/>
                </w:rPr>
                <w:t>M91</w:t>
              </w:r>
            </w:hyperlink>
            <w:r w:rsidR="00152812">
              <w:t xml:space="preserve">, </w:t>
            </w:r>
            <w:hyperlink r:id="rId2713" w:history="1">
              <w:r w:rsidR="00152812">
                <w:rPr>
                  <w:color w:val="0000FF"/>
                </w:rPr>
                <w:t>M95.8</w:t>
              </w:r>
            </w:hyperlink>
            <w:r w:rsidR="00152812">
              <w:t xml:space="preserve">, </w:t>
            </w:r>
            <w:hyperlink r:id="rId2714" w:history="1">
              <w:r w:rsidR="00152812">
                <w:rPr>
                  <w:color w:val="0000FF"/>
                </w:rPr>
                <w:t>Q65.0</w:t>
              </w:r>
            </w:hyperlink>
            <w:r w:rsidR="00152812">
              <w:t xml:space="preserve">, </w:t>
            </w:r>
            <w:hyperlink r:id="rId2715" w:history="1">
              <w:r w:rsidR="00152812">
                <w:rPr>
                  <w:color w:val="0000FF"/>
                </w:rPr>
                <w:t>Q65.1</w:t>
              </w:r>
            </w:hyperlink>
            <w:r w:rsidR="00152812">
              <w:t xml:space="preserve">, </w:t>
            </w:r>
            <w:hyperlink r:id="rId2716" w:history="1">
              <w:r w:rsidR="00152812">
                <w:rPr>
                  <w:color w:val="0000FF"/>
                </w:rPr>
                <w:t>Q65.3</w:t>
              </w:r>
            </w:hyperlink>
            <w:r w:rsidR="00152812">
              <w:t xml:space="preserve">, </w:t>
            </w:r>
            <w:hyperlink r:id="rId2717" w:history="1">
              <w:r w:rsidR="00152812">
                <w:rPr>
                  <w:color w:val="0000FF"/>
                </w:rPr>
                <w:t>Q65.4</w:t>
              </w:r>
            </w:hyperlink>
            <w:r w:rsidR="00152812">
              <w:t xml:space="preserve">, </w:t>
            </w:r>
            <w:hyperlink r:id="rId2718" w:history="1">
              <w:r w:rsidR="00152812">
                <w:rPr>
                  <w:color w:val="0000FF"/>
                </w:rPr>
                <w:t>Q65.8</w:t>
              </w:r>
            </w:hyperlink>
          </w:p>
        </w:tc>
        <w:tc>
          <w:tcPr>
            <w:tcW w:w="3402" w:type="dxa"/>
            <w:vMerge w:val="restart"/>
          </w:tcPr>
          <w:p w:rsidR="00152812" w:rsidRDefault="00152812">
            <w:pPr>
              <w:pStyle w:val="ConsPlusNormal"/>
            </w:pPr>
            <w:r>
              <w:t>дисплазии, аномалии развития, последствия травм крупных суставов</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реконструкция вертлужной впадины при застарелых переломах и </w:t>
            </w:r>
            <w:r>
              <w:lastRenderedPageBreak/>
              <w:t>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Микрохирургическая пересадка комплексов тканей с восстановлением их кровоснабжения</w:t>
            </w:r>
          </w:p>
        </w:tc>
        <w:tc>
          <w:tcPr>
            <w:tcW w:w="1054" w:type="dxa"/>
          </w:tcPr>
          <w:p w:rsidR="00152812" w:rsidRDefault="00213F36">
            <w:pPr>
              <w:pStyle w:val="ConsPlusNormal"/>
            </w:pPr>
            <w:hyperlink r:id="rId2719" w:history="1">
              <w:r w:rsidR="00152812">
                <w:rPr>
                  <w:color w:val="0000FF"/>
                </w:rPr>
                <w:t>T92</w:t>
              </w:r>
            </w:hyperlink>
            <w:r w:rsidR="00152812">
              <w:t xml:space="preserve">, </w:t>
            </w:r>
            <w:hyperlink r:id="rId2720" w:history="1">
              <w:r w:rsidR="00152812">
                <w:rPr>
                  <w:color w:val="0000FF"/>
                </w:rPr>
                <w:t>T93</w:t>
              </w:r>
            </w:hyperlink>
            <w:r w:rsidR="00152812">
              <w:t xml:space="preserve">, </w:t>
            </w:r>
            <w:hyperlink r:id="rId2721" w:history="1">
              <w:r w:rsidR="00152812">
                <w:rPr>
                  <w:color w:val="0000FF"/>
                </w:rPr>
                <w:t>T95</w:t>
              </w:r>
            </w:hyperlink>
          </w:p>
        </w:tc>
        <w:tc>
          <w:tcPr>
            <w:tcW w:w="3402" w:type="dxa"/>
          </w:tcPr>
          <w:p w:rsidR="00152812" w:rsidRDefault="00152812">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w:t>
            </w:r>
            <w:r>
              <w:lastRenderedPageBreak/>
              <w:t>поражения. Утрата активной функции мышц верхней конечности</w:t>
            </w:r>
          </w:p>
        </w:tc>
        <w:tc>
          <w:tcPr>
            <w:tcW w:w="1984" w:type="dxa"/>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04" w:type="dxa"/>
            <w:vMerge/>
          </w:tcPr>
          <w:p w:rsidR="00152812" w:rsidRDefault="00152812"/>
        </w:tc>
      </w:tr>
      <w:tr w:rsidR="00152812">
        <w:tc>
          <w:tcPr>
            <w:tcW w:w="874" w:type="dxa"/>
          </w:tcPr>
          <w:p w:rsidR="00152812" w:rsidRDefault="00152812">
            <w:pPr>
              <w:pStyle w:val="ConsPlusNormal"/>
            </w:pPr>
            <w:r>
              <w:lastRenderedPageBreak/>
              <w:t>50</w:t>
            </w:r>
          </w:p>
        </w:tc>
        <w:tc>
          <w:tcPr>
            <w:tcW w:w="2721" w:type="dxa"/>
          </w:tcPr>
          <w:p w:rsidR="00152812" w:rsidRDefault="00152812">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54" w:type="dxa"/>
          </w:tcPr>
          <w:p w:rsidR="00152812" w:rsidRDefault="00213F36">
            <w:pPr>
              <w:pStyle w:val="ConsPlusNormal"/>
            </w:pPr>
            <w:hyperlink r:id="rId2722" w:history="1">
              <w:r w:rsidR="00152812">
                <w:rPr>
                  <w:color w:val="0000FF"/>
                </w:rPr>
                <w:t>M15</w:t>
              </w:r>
            </w:hyperlink>
            <w:r w:rsidR="00152812">
              <w:t xml:space="preserve">, </w:t>
            </w:r>
            <w:hyperlink r:id="rId2723" w:history="1">
              <w:r w:rsidR="00152812">
                <w:rPr>
                  <w:color w:val="0000FF"/>
                </w:rPr>
                <w:t>M17</w:t>
              </w:r>
            </w:hyperlink>
            <w:r w:rsidR="00152812">
              <w:t xml:space="preserve">, </w:t>
            </w:r>
            <w:hyperlink r:id="rId2724" w:history="1">
              <w:r w:rsidR="00152812">
                <w:rPr>
                  <w:color w:val="0000FF"/>
                </w:rPr>
                <w:t>M19</w:t>
              </w:r>
            </w:hyperlink>
            <w:r w:rsidR="00152812">
              <w:t xml:space="preserve">, </w:t>
            </w:r>
            <w:hyperlink r:id="rId2725" w:history="1">
              <w:r w:rsidR="00152812">
                <w:rPr>
                  <w:color w:val="0000FF"/>
                </w:rPr>
                <w:t>M24.1</w:t>
              </w:r>
            </w:hyperlink>
            <w:r w:rsidR="00152812">
              <w:t xml:space="preserve">, </w:t>
            </w:r>
            <w:hyperlink r:id="rId2726" w:history="1">
              <w:r w:rsidR="00152812">
                <w:rPr>
                  <w:color w:val="0000FF"/>
                </w:rPr>
                <w:t>M87</w:t>
              </w:r>
            </w:hyperlink>
            <w:r w:rsidR="00152812">
              <w:t xml:space="preserve">, </w:t>
            </w:r>
            <w:hyperlink r:id="rId2727" w:history="1">
              <w:r w:rsidR="00152812">
                <w:rPr>
                  <w:color w:val="0000FF"/>
                </w:rPr>
                <w:t>S83.3</w:t>
              </w:r>
            </w:hyperlink>
            <w:r w:rsidR="00152812">
              <w:t xml:space="preserve">, </w:t>
            </w:r>
            <w:hyperlink r:id="rId2728" w:history="1">
              <w:r w:rsidR="00152812">
                <w:rPr>
                  <w:color w:val="0000FF"/>
                </w:rPr>
                <w:t>S83.7</w:t>
              </w:r>
            </w:hyperlink>
          </w:p>
        </w:tc>
        <w:tc>
          <w:tcPr>
            <w:tcW w:w="3402" w:type="dxa"/>
          </w:tcPr>
          <w:p w:rsidR="00152812" w:rsidRDefault="00152812">
            <w:pPr>
              <w:pStyle w:val="ConsPlusNormal"/>
            </w:pPr>
            <w:r>
              <w:t>умеренное нарушение анатомии и функции крупного сустава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04" w:type="dxa"/>
          </w:tcPr>
          <w:p w:rsidR="00152812" w:rsidRDefault="00152812">
            <w:pPr>
              <w:pStyle w:val="ConsPlusNormal"/>
              <w:jc w:val="center"/>
            </w:pPr>
            <w:r>
              <w:t>148940</w:t>
            </w:r>
          </w:p>
        </w:tc>
      </w:tr>
      <w:tr w:rsidR="00152812">
        <w:tc>
          <w:tcPr>
            <w:tcW w:w="874" w:type="dxa"/>
            <w:vMerge w:val="restart"/>
          </w:tcPr>
          <w:p w:rsidR="00152812" w:rsidRDefault="00152812">
            <w:pPr>
              <w:pStyle w:val="ConsPlusNormal"/>
            </w:pPr>
            <w:r>
              <w:t>51</w:t>
            </w:r>
          </w:p>
        </w:tc>
        <w:tc>
          <w:tcPr>
            <w:tcW w:w="2721" w:type="dxa"/>
            <w:vMerge w:val="restart"/>
          </w:tcPr>
          <w:p w:rsidR="00152812" w:rsidRDefault="00152812">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054" w:type="dxa"/>
            <w:vMerge w:val="restart"/>
          </w:tcPr>
          <w:p w:rsidR="00152812" w:rsidRDefault="00213F36">
            <w:pPr>
              <w:pStyle w:val="ConsPlusNormal"/>
            </w:pPr>
            <w:hyperlink r:id="rId2729" w:history="1">
              <w:r w:rsidR="00152812">
                <w:rPr>
                  <w:color w:val="0000FF"/>
                </w:rPr>
                <w:t>M10</w:t>
              </w:r>
            </w:hyperlink>
            <w:r w:rsidR="00152812">
              <w:t xml:space="preserve">, </w:t>
            </w:r>
            <w:hyperlink r:id="rId2730" w:history="1">
              <w:r w:rsidR="00152812">
                <w:rPr>
                  <w:color w:val="0000FF"/>
                </w:rPr>
                <w:t>M15</w:t>
              </w:r>
            </w:hyperlink>
            <w:r w:rsidR="00152812">
              <w:t xml:space="preserve">, </w:t>
            </w:r>
            <w:hyperlink r:id="rId2731" w:history="1">
              <w:r w:rsidR="00152812">
                <w:rPr>
                  <w:color w:val="0000FF"/>
                </w:rPr>
                <w:t>M17</w:t>
              </w:r>
            </w:hyperlink>
            <w:r w:rsidR="00152812">
              <w:t xml:space="preserve">, </w:t>
            </w:r>
            <w:hyperlink r:id="rId2732" w:history="1">
              <w:r w:rsidR="00152812">
                <w:rPr>
                  <w:color w:val="0000FF"/>
                </w:rPr>
                <w:t>M19</w:t>
              </w:r>
            </w:hyperlink>
            <w:r w:rsidR="00152812">
              <w:t xml:space="preserve">, </w:t>
            </w:r>
            <w:hyperlink r:id="rId2733" w:history="1">
              <w:r w:rsidR="00152812">
                <w:rPr>
                  <w:color w:val="0000FF"/>
                </w:rPr>
                <w:t>M95.9</w:t>
              </w:r>
            </w:hyperlink>
          </w:p>
        </w:tc>
        <w:tc>
          <w:tcPr>
            <w:tcW w:w="3402" w:type="dxa"/>
            <w:vMerge w:val="restart"/>
          </w:tcPr>
          <w:p w:rsidR="00152812" w:rsidRDefault="0015281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rsidR="00152812" w:rsidRDefault="00152812">
            <w:pPr>
              <w:pStyle w:val="ConsPlusNormal"/>
              <w:jc w:val="center"/>
            </w:pPr>
            <w:r>
              <w:t>200560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734" w:history="1">
              <w:r w:rsidR="00152812">
                <w:rPr>
                  <w:color w:val="0000FF"/>
                </w:rPr>
                <w:t>M17</w:t>
              </w:r>
            </w:hyperlink>
            <w:r w:rsidR="00152812">
              <w:t xml:space="preserve">, </w:t>
            </w:r>
            <w:hyperlink r:id="rId2735" w:history="1">
              <w:r w:rsidR="00152812">
                <w:rPr>
                  <w:color w:val="0000FF"/>
                </w:rPr>
                <w:t>M19</w:t>
              </w:r>
            </w:hyperlink>
            <w:r w:rsidR="00152812">
              <w:t xml:space="preserve">, </w:t>
            </w:r>
            <w:hyperlink r:id="rId2736" w:history="1">
              <w:r w:rsidR="00152812">
                <w:rPr>
                  <w:color w:val="0000FF"/>
                </w:rPr>
                <w:t>M87</w:t>
              </w:r>
            </w:hyperlink>
            <w:r w:rsidR="00152812">
              <w:t xml:space="preserve">, </w:t>
            </w:r>
            <w:hyperlink r:id="rId2737" w:history="1">
              <w:r w:rsidR="00152812">
                <w:rPr>
                  <w:color w:val="0000FF"/>
                </w:rPr>
                <w:t>M88.8</w:t>
              </w:r>
            </w:hyperlink>
            <w:r w:rsidR="00152812">
              <w:t xml:space="preserve">, </w:t>
            </w:r>
            <w:hyperlink r:id="rId2738" w:history="1">
              <w:r w:rsidR="00152812">
                <w:rPr>
                  <w:color w:val="0000FF"/>
                </w:rPr>
                <w:t>M91.1</w:t>
              </w:r>
            </w:hyperlink>
          </w:p>
        </w:tc>
        <w:tc>
          <w:tcPr>
            <w:tcW w:w="3402" w:type="dxa"/>
            <w:vMerge w:val="restart"/>
          </w:tcPr>
          <w:p w:rsidR="00152812" w:rsidRDefault="00152812">
            <w:pPr>
              <w:pStyle w:val="ConsPlusNormal"/>
            </w:pPr>
            <w:r>
              <w:lastRenderedPageBreak/>
              <w:t>деформирующий артроз в сочетании с дисплазией сустава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 xml:space="preserve">имплантация специальных диспластических компонентов </w:t>
            </w:r>
            <w:r>
              <w:lastRenderedPageBreak/>
              <w:t>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739" w:history="1">
              <w:r w:rsidR="00152812">
                <w:rPr>
                  <w:color w:val="0000FF"/>
                </w:rPr>
                <w:t>M80</w:t>
              </w:r>
            </w:hyperlink>
            <w:r w:rsidR="00152812">
              <w:t xml:space="preserve">, </w:t>
            </w:r>
            <w:hyperlink r:id="rId2740" w:history="1">
              <w:r w:rsidR="00152812">
                <w:rPr>
                  <w:color w:val="0000FF"/>
                </w:rPr>
                <w:t>M10</w:t>
              </w:r>
            </w:hyperlink>
            <w:r w:rsidR="00152812">
              <w:t xml:space="preserve">, </w:t>
            </w:r>
            <w:hyperlink r:id="rId2741" w:history="1">
              <w:r w:rsidR="00152812">
                <w:rPr>
                  <w:color w:val="0000FF"/>
                </w:rPr>
                <w:t>M24.7</w:t>
              </w:r>
            </w:hyperlink>
          </w:p>
        </w:tc>
        <w:tc>
          <w:tcPr>
            <w:tcW w:w="3402" w:type="dxa"/>
          </w:tcPr>
          <w:p w:rsidR="00152812" w:rsidRDefault="00152812">
            <w:pPr>
              <w:pStyle w:val="ConsPlusNormal"/>
            </w:pPr>
            <w:r>
              <w:t xml:space="preserve">деформирующий артроз в сочетании с </w:t>
            </w:r>
            <w:proofErr w:type="gramStart"/>
            <w:r>
              <w:t>выраженным</w:t>
            </w:r>
            <w:proofErr w:type="gramEnd"/>
            <w:r>
              <w:t xml:space="preserve"> системным или локальным остеопорозом</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742" w:history="1">
              <w:r w:rsidR="00152812">
                <w:rPr>
                  <w:color w:val="0000FF"/>
                </w:rPr>
                <w:t>M17.3</w:t>
              </w:r>
            </w:hyperlink>
            <w:r w:rsidR="00152812">
              <w:t xml:space="preserve">, </w:t>
            </w:r>
            <w:hyperlink r:id="rId2743" w:history="1">
              <w:r w:rsidR="00152812">
                <w:rPr>
                  <w:color w:val="0000FF"/>
                </w:rPr>
                <w:t>M19.8</w:t>
              </w:r>
            </w:hyperlink>
            <w:r w:rsidR="00152812">
              <w:t xml:space="preserve">, </w:t>
            </w:r>
            <w:hyperlink r:id="rId2744" w:history="1">
              <w:r w:rsidR="00152812">
                <w:rPr>
                  <w:color w:val="0000FF"/>
                </w:rPr>
                <w:t>M19.9</w:t>
              </w:r>
            </w:hyperlink>
          </w:p>
        </w:tc>
        <w:tc>
          <w:tcPr>
            <w:tcW w:w="3402" w:type="dxa"/>
            <w:vMerge w:val="restart"/>
          </w:tcPr>
          <w:p w:rsidR="00152812" w:rsidRDefault="00152812">
            <w:pPr>
              <w:pStyle w:val="ConsPlusNormal"/>
            </w:pPr>
            <w:r>
              <w:t>посттравматический деформирующий артроз сустава с вывихом или подвывихом</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артролиз и управляемое восстановление длины конечности посредством применения аппаратов внешней фиксации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имплантация эндопротеза с замещением дефекта костным аутотрансплантатом или опорными </w:t>
            </w:r>
            <w:r>
              <w:lastRenderedPageBreak/>
              <w:t>блоками из трабекулярного металла с предварительным удалением аппарата внешней фиксации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745" w:history="1">
              <w:r w:rsidR="00152812">
                <w:rPr>
                  <w:color w:val="0000FF"/>
                </w:rPr>
                <w:t>M24.6</w:t>
              </w:r>
            </w:hyperlink>
            <w:r w:rsidR="00152812">
              <w:t xml:space="preserve">, </w:t>
            </w:r>
            <w:hyperlink r:id="rId2746" w:history="1">
              <w:r w:rsidR="00152812">
                <w:rPr>
                  <w:color w:val="0000FF"/>
                </w:rPr>
                <w:t>Z98.1</w:t>
              </w:r>
            </w:hyperlink>
          </w:p>
        </w:tc>
        <w:tc>
          <w:tcPr>
            <w:tcW w:w="3402" w:type="dxa"/>
          </w:tcPr>
          <w:p w:rsidR="00152812" w:rsidRDefault="00152812">
            <w:pPr>
              <w:pStyle w:val="ConsPlusNormal"/>
            </w:pPr>
            <w:r>
              <w:t>анкилоз крупного сустава в порочном положении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054" w:type="dxa"/>
          </w:tcPr>
          <w:p w:rsidR="00152812" w:rsidRDefault="00213F36">
            <w:pPr>
              <w:pStyle w:val="ConsPlusNormal"/>
            </w:pPr>
            <w:hyperlink r:id="rId2747" w:history="1">
              <w:r w:rsidR="00152812">
                <w:rPr>
                  <w:color w:val="0000FF"/>
                </w:rPr>
                <w:t>M17</w:t>
              </w:r>
            </w:hyperlink>
            <w:r w:rsidR="00152812">
              <w:t xml:space="preserve">, </w:t>
            </w:r>
            <w:hyperlink r:id="rId2748" w:history="1">
              <w:r w:rsidR="00152812">
                <w:rPr>
                  <w:color w:val="0000FF"/>
                </w:rPr>
                <w:t>M19</w:t>
              </w:r>
            </w:hyperlink>
            <w:r w:rsidR="00152812">
              <w:t xml:space="preserve">, </w:t>
            </w:r>
            <w:hyperlink r:id="rId2749" w:history="1">
              <w:r w:rsidR="00152812">
                <w:rPr>
                  <w:color w:val="0000FF"/>
                </w:rPr>
                <w:t>M95.9</w:t>
              </w:r>
            </w:hyperlink>
          </w:p>
        </w:tc>
        <w:tc>
          <w:tcPr>
            <w:tcW w:w="3402" w:type="dxa"/>
          </w:tcPr>
          <w:p w:rsidR="00152812" w:rsidRDefault="0015281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имплантация эндопротеза с одновременной реконструкцией биологической оси конечности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Эндопротезирование суставов конечностей у больных с системными заболеваниями соединительной ткани</w:t>
            </w:r>
          </w:p>
        </w:tc>
        <w:tc>
          <w:tcPr>
            <w:tcW w:w="1054" w:type="dxa"/>
          </w:tcPr>
          <w:p w:rsidR="00152812" w:rsidRDefault="00213F36">
            <w:pPr>
              <w:pStyle w:val="ConsPlusNormal"/>
            </w:pPr>
            <w:hyperlink r:id="rId2750" w:history="1">
              <w:r w:rsidR="00152812">
                <w:rPr>
                  <w:color w:val="0000FF"/>
                </w:rPr>
                <w:t>M05</w:t>
              </w:r>
            </w:hyperlink>
            <w:r w:rsidR="00152812">
              <w:t xml:space="preserve">, </w:t>
            </w:r>
            <w:hyperlink r:id="rId2751" w:history="1">
              <w:r w:rsidR="00152812">
                <w:rPr>
                  <w:color w:val="0000FF"/>
                </w:rPr>
                <w:t>M06</w:t>
              </w:r>
            </w:hyperlink>
          </w:p>
        </w:tc>
        <w:tc>
          <w:tcPr>
            <w:tcW w:w="3402" w:type="dxa"/>
          </w:tcPr>
          <w:p w:rsidR="00152812" w:rsidRDefault="00152812">
            <w:pPr>
              <w:pStyle w:val="ConsPlusNormal"/>
            </w:pPr>
            <w:r>
              <w:t>дегенеративно-дистрофические изменения в суставе на фоне системного заболевания соединительной ткани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rsidR="00152812" w:rsidRDefault="00152812"/>
        </w:tc>
      </w:tr>
      <w:tr w:rsidR="00152812">
        <w:tc>
          <w:tcPr>
            <w:tcW w:w="874" w:type="dxa"/>
            <w:vMerge w:val="restart"/>
          </w:tcPr>
          <w:p w:rsidR="00152812" w:rsidRDefault="00152812">
            <w:pPr>
              <w:pStyle w:val="ConsPlusNormal"/>
            </w:pPr>
            <w:r>
              <w:t>52</w:t>
            </w:r>
          </w:p>
        </w:tc>
        <w:tc>
          <w:tcPr>
            <w:tcW w:w="2721" w:type="dxa"/>
            <w:vMerge w:val="restart"/>
          </w:tcPr>
          <w:p w:rsidR="00152812" w:rsidRDefault="00152812">
            <w:pPr>
              <w:pStyle w:val="ConsPlusNormal"/>
            </w:pPr>
            <w:r>
              <w:t xml:space="preserve">Реконструктивные и корригирующие операции при сколиотических </w:t>
            </w:r>
            <w:r>
              <w:lastRenderedPageBreak/>
              <w:t>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054" w:type="dxa"/>
            <w:vMerge w:val="restart"/>
          </w:tcPr>
          <w:p w:rsidR="00152812" w:rsidRDefault="00213F36">
            <w:pPr>
              <w:pStyle w:val="ConsPlusNormal"/>
            </w:pPr>
            <w:hyperlink r:id="rId2752" w:history="1">
              <w:r w:rsidR="00152812">
                <w:rPr>
                  <w:color w:val="0000FF"/>
                </w:rPr>
                <w:t>M40</w:t>
              </w:r>
            </w:hyperlink>
            <w:r w:rsidR="00152812">
              <w:t xml:space="preserve">, </w:t>
            </w:r>
            <w:hyperlink r:id="rId2753" w:history="1">
              <w:r w:rsidR="00152812">
                <w:rPr>
                  <w:color w:val="0000FF"/>
                </w:rPr>
                <w:t>M41</w:t>
              </w:r>
            </w:hyperlink>
            <w:r w:rsidR="00152812">
              <w:t xml:space="preserve">, </w:t>
            </w:r>
            <w:hyperlink r:id="rId2754" w:history="1">
              <w:r w:rsidR="00152812">
                <w:rPr>
                  <w:color w:val="0000FF"/>
                </w:rPr>
                <w:t>Q76</w:t>
              </w:r>
            </w:hyperlink>
            <w:r w:rsidR="00152812">
              <w:t xml:space="preserve">, </w:t>
            </w:r>
            <w:hyperlink r:id="rId2755" w:history="1">
              <w:r w:rsidR="00152812">
                <w:rPr>
                  <w:color w:val="0000FF"/>
                </w:rPr>
                <w:t>Q85</w:t>
              </w:r>
            </w:hyperlink>
            <w:r w:rsidR="00152812">
              <w:t xml:space="preserve">, </w:t>
            </w:r>
            <w:hyperlink r:id="rId2756" w:history="1">
              <w:r w:rsidR="00152812">
                <w:rPr>
                  <w:color w:val="0000FF"/>
                </w:rPr>
                <w:t>Q87</w:t>
              </w:r>
            </w:hyperlink>
          </w:p>
        </w:tc>
        <w:tc>
          <w:tcPr>
            <w:tcW w:w="3402" w:type="dxa"/>
            <w:vMerge w:val="restart"/>
          </w:tcPr>
          <w:p w:rsidR="00152812" w:rsidRDefault="00152812">
            <w:pPr>
              <w:pStyle w:val="ConsPlusNormal"/>
            </w:pPr>
            <w:r>
              <w:lastRenderedPageBreak/>
              <w:t xml:space="preserve">инфантильный и идиопатический сколиоз 3 - 4 степени, осложненный вторичным </w:t>
            </w:r>
            <w:r>
              <w:lastRenderedPageBreak/>
              <w:t>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84" w:type="dxa"/>
            <w:vMerge w:val="restart"/>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proofErr w:type="gramStart"/>
            <w:r>
              <w:t xml:space="preserve">реконструктивное вмешательство с одно- или многоуровневой вертебротомией, путем резекции </w:t>
            </w:r>
            <w:r>
              <w:lastRenderedPageBreak/>
              <w:t>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roofErr w:type="gramEnd"/>
          </w:p>
        </w:tc>
        <w:tc>
          <w:tcPr>
            <w:tcW w:w="1504" w:type="dxa"/>
            <w:vMerge w:val="restart"/>
          </w:tcPr>
          <w:p w:rsidR="00152812" w:rsidRDefault="00152812">
            <w:pPr>
              <w:pStyle w:val="ConsPlusNormal"/>
              <w:jc w:val="center"/>
            </w:pPr>
            <w:r>
              <w:lastRenderedPageBreak/>
              <w:t>390480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w:t>
            </w:r>
            <w:proofErr w:type="gramStart"/>
            <w:r>
              <w:t>многоэтапный</w:t>
            </w:r>
            <w:proofErr w:type="gramEnd"/>
            <w:r>
              <w:t xml:space="preserve">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tcPr>
          <w:p w:rsidR="00152812" w:rsidRDefault="00152812"/>
        </w:tc>
      </w:tr>
      <w:tr w:rsidR="00152812">
        <w:tc>
          <w:tcPr>
            <w:tcW w:w="874" w:type="dxa"/>
          </w:tcPr>
          <w:p w:rsidR="00152812" w:rsidRDefault="00152812">
            <w:pPr>
              <w:pStyle w:val="ConsPlusNormal"/>
            </w:pPr>
            <w:r>
              <w:t>53</w:t>
            </w:r>
          </w:p>
        </w:tc>
        <w:tc>
          <w:tcPr>
            <w:tcW w:w="2721" w:type="dxa"/>
          </w:tcPr>
          <w:p w:rsidR="00152812" w:rsidRDefault="00152812">
            <w:pPr>
              <w:pStyle w:val="ConsPlusNormal"/>
            </w:pPr>
            <w:proofErr w:type="gramStart"/>
            <w:r>
              <w:t>Тотальное</w:t>
            </w:r>
            <w:proofErr w:type="gramEnd"/>
            <w:r>
              <w:t xml:space="preserve">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w:t>
            </w:r>
            <w:r>
              <w:lastRenderedPageBreak/>
              <w:t>Гоше, миеломной болезнью, с тромбоцитопениями и тромбоцитопатиями</w:t>
            </w:r>
          </w:p>
        </w:tc>
        <w:tc>
          <w:tcPr>
            <w:tcW w:w="1054" w:type="dxa"/>
          </w:tcPr>
          <w:p w:rsidR="00152812" w:rsidRDefault="00213F36">
            <w:pPr>
              <w:pStyle w:val="ConsPlusNormal"/>
            </w:pPr>
            <w:hyperlink r:id="rId2757" w:history="1">
              <w:r w:rsidR="00152812">
                <w:rPr>
                  <w:color w:val="0000FF"/>
                </w:rPr>
                <w:t>D61</w:t>
              </w:r>
            </w:hyperlink>
            <w:r w:rsidR="00152812">
              <w:t xml:space="preserve">, </w:t>
            </w:r>
            <w:hyperlink r:id="rId2758" w:history="1">
              <w:r w:rsidR="00152812">
                <w:rPr>
                  <w:color w:val="0000FF"/>
                </w:rPr>
                <w:t>D66</w:t>
              </w:r>
            </w:hyperlink>
            <w:r w:rsidR="00152812">
              <w:t xml:space="preserve">, </w:t>
            </w:r>
            <w:hyperlink r:id="rId2759" w:history="1">
              <w:r w:rsidR="00152812">
                <w:rPr>
                  <w:color w:val="0000FF"/>
                </w:rPr>
                <w:t>D61</w:t>
              </w:r>
            </w:hyperlink>
            <w:r w:rsidR="00152812">
              <w:t xml:space="preserve">, </w:t>
            </w:r>
            <w:hyperlink r:id="rId2760" w:history="1">
              <w:r w:rsidR="00152812">
                <w:rPr>
                  <w:color w:val="0000FF"/>
                </w:rPr>
                <w:t>D66</w:t>
              </w:r>
            </w:hyperlink>
            <w:r w:rsidR="00152812">
              <w:t xml:space="preserve">, </w:t>
            </w:r>
            <w:hyperlink r:id="rId2761" w:history="1">
              <w:r w:rsidR="00152812">
                <w:rPr>
                  <w:color w:val="0000FF"/>
                </w:rPr>
                <w:t>D67</w:t>
              </w:r>
            </w:hyperlink>
            <w:r w:rsidR="00152812">
              <w:t xml:space="preserve">, </w:t>
            </w:r>
            <w:hyperlink r:id="rId2762" w:history="1">
              <w:r w:rsidR="00152812">
                <w:rPr>
                  <w:color w:val="0000FF"/>
                </w:rPr>
                <w:t>D68</w:t>
              </w:r>
            </w:hyperlink>
            <w:r w:rsidR="00152812">
              <w:t xml:space="preserve">, </w:t>
            </w:r>
            <w:hyperlink r:id="rId2763" w:history="1">
              <w:r w:rsidR="00152812">
                <w:rPr>
                  <w:color w:val="0000FF"/>
                </w:rPr>
                <w:t>C90</w:t>
              </w:r>
            </w:hyperlink>
            <w:r w:rsidR="00152812">
              <w:t xml:space="preserve">, </w:t>
            </w:r>
            <w:hyperlink r:id="rId2764" w:history="1">
              <w:r w:rsidR="00152812">
                <w:rPr>
                  <w:color w:val="0000FF"/>
                </w:rPr>
                <w:t>M87.0</w:t>
              </w:r>
            </w:hyperlink>
          </w:p>
        </w:tc>
        <w:tc>
          <w:tcPr>
            <w:tcW w:w="3402" w:type="dxa"/>
          </w:tcPr>
          <w:p w:rsidR="00152812" w:rsidRDefault="00152812">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имплантация эндопротеза с устранением контрактуры и восстановлением биологической оси конечности</w:t>
            </w:r>
          </w:p>
        </w:tc>
        <w:tc>
          <w:tcPr>
            <w:tcW w:w="1504" w:type="dxa"/>
          </w:tcPr>
          <w:p w:rsidR="00152812" w:rsidRDefault="00152812">
            <w:pPr>
              <w:pStyle w:val="ConsPlusNormal"/>
              <w:jc w:val="center"/>
            </w:pPr>
            <w:r>
              <w:t>472620</w:t>
            </w:r>
          </w:p>
        </w:tc>
      </w:tr>
      <w:tr w:rsidR="00152812">
        <w:tc>
          <w:tcPr>
            <w:tcW w:w="874" w:type="dxa"/>
            <w:vMerge w:val="restart"/>
          </w:tcPr>
          <w:p w:rsidR="00152812" w:rsidRDefault="00152812">
            <w:pPr>
              <w:pStyle w:val="ConsPlusNormal"/>
            </w:pPr>
            <w:r>
              <w:lastRenderedPageBreak/>
              <w:t>54</w:t>
            </w:r>
          </w:p>
        </w:tc>
        <w:tc>
          <w:tcPr>
            <w:tcW w:w="2721" w:type="dxa"/>
            <w:vMerge w:val="restart"/>
          </w:tcPr>
          <w:p w:rsidR="00152812" w:rsidRDefault="00152812">
            <w:pPr>
              <w:pStyle w:val="ConsPlusNormal"/>
            </w:pPr>
            <w:r>
              <w:t>Реэндопротезирование суставов конечностей</w:t>
            </w:r>
          </w:p>
        </w:tc>
        <w:tc>
          <w:tcPr>
            <w:tcW w:w="1054" w:type="dxa"/>
            <w:vMerge w:val="restart"/>
          </w:tcPr>
          <w:p w:rsidR="00152812" w:rsidRDefault="00213F36">
            <w:pPr>
              <w:pStyle w:val="ConsPlusNormal"/>
            </w:pPr>
            <w:hyperlink r:id="rId2765" w:history="1">
              <w:r w:rsidR="00152812">
                <w:rPr>
                  <w:color w:val="0000FF"/>
                </w:rPr>
                <w:t>Z96.6</w:t>
              </w:r>
            </w:hyperlink>
            <w:r w:rsidR="00152812">
              <w:t xml:space="preserve">, </w:t>
            </w:r>
            <w:hyperlink r:id="rId2766" w:history="1">
              <w:r w:rsidR="00152812">
                <w:rPr>
                  <w:color w:val="0000FF"/>
                </w:rPr>
                <w:t>M96.6</w:t>
              </w:r>
            </w:hyperlink>
            <w:r w:rsidR="00152812">
              <w:t xml:space="preserve">, </w:t>
            </w:r>
            <w:hyperlink r:id="rId2767" w:history="1">
              <w:r w:rsidR="00152812">
                <w:rPr>
                  <w:color w:val="0000FF"/>
                </w:rPr>
                <w:t>D61</w:t>
              </w:r>
            </w:hyperlink>
            <w:r w:rsidR="00152812">
              <w:t xml:space="preserve">, </w:t>
            </w:r>
            <w:hyperlink r:id="rId2768" w:history="1">
              <w:r w:rsidR="00152812">
                <w:rPr>
                  <w:color w:val="0000FF"/>
                </w:rPr>
                <w:t>D66</w:t>
              </w:r>
            </w:hyperlink>
            <w:r w:rsidR="00152812">
              <w:t xml:space="preserve">, </w:t>
            </w:r>
            <w:hyperlink r:id="rId2769" w:history="1">
              <w:r w:rsidR="00152812">
                <w:rPr>
                  <w:color w:val="0000FF"/>
                </w:rPr>
                <w:t>D67</w:t>
              </w:r>
            </w:hyperlink>
            <w:r w:rsidR="00152812">
              <w:t xml:space="preserve">, </w:t>
            </w:r>
            <w:hyperlink r:id="rId2770" w:history="1">
              <w:r w:rsidR="00152812">
                <w:rPr>
                  <w:color w:val="0000FF"/>
                </w:rPr>
                <w:t>D68</w:t>
              </w:r>
            </w:hyperlink>
            <w:r w:rsidR="00152812">
              <w:t xml:space="preserve">, </w:t>
            </w:r>
            <w:hyperlink r:id="rId2771" w:history="1">
              <w:r w:rsidR="00152812">
                <w:rPr>
                  <w:color w:val="0000FF"/>
                </w:rPr>
                <w:t>M87.0</w:t>
              </w:r>
            </w:hyperlink>
          </w:p>
        </w:tc>
        <w:tc>
          <w:tcPr>
            <w:tcW w:w="3402" w:type="dxa"/>
          </w:tcPr>
          <w:p w:rsidR="00152812" w:rsidRDefault="00152812">
            <w:pPr>
              <w:pStyle w:val="ConsPlusNormal"/>
            </w:pPr>
            <w:r>
              <w:t>нестабильность компонентов эндопротеза сустава конечности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val="restart"/>
          </w:tcPr>
          <w:p w:rsidR="00152812" w:rsidRDefault="00152812">
            <w:pPr>
              <w:pStyle w:val="ConsPlusNormal"/>
              <w:jc w:val="center"/>
            </w:pPr>
            <w:r>
              <w:t>266980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износ или разрушение компонентов эндопротеза суставов конечностей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val="restart"/>
          </w:tcPr>
          <w:p w:rsidR="00152812" w:rsidRDefault="00152812">
            <w:pPr>
              <w:pStyle w:val="ConsPlusNormal"/>
            </w:pPr>
            <w:r>
              <w:t>перипротезные переломы с нарушением (без нарушения) стабильности компонентов эндопротеза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ревизия эндопротеза с удалением нестабильных компонентов эндопротеза и костного цемента и имплантация ревизионных </w:t>
            </w:r>
            <w:r>
              <w:lastRenderedPageBreak/>
              <w:t>компонентов с одновременным остеосинтезом перелома различными методами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val="restart"/>
          </w:tcPr>
          <w:p w:rsidR="00152812" w:rsidRDefault="00152812">
            <w:pPr>
              <w:pStyle w:val="ConsPlusNormal"/>
            </w:pPr>
            <w:r>
              <w:t>глубокая инфекция в области эндопротеза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удаление с помощью ревизионного набора инструментов временного спейсера и имплантация ревизионных эндопротезных систем </w:t>
            </w:r>
            <w:r>
              <w:lastRenderedPageBreak/>
              <w:t>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val="restart"/>
          </w:tcPr>
          <w:p w:rsidR="00152812" w:rsidRDefault="00152812">
            <w:pPr>
              <w:pStyle w:val="ConsPlusNormal"/>
            </w:pPr>
            <w:r>
              <w:t>рецидивирующие вывихи и разобщение компонентов эндопротеза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ревизия эндопротеза с заменой стандартных компонентов </w:t>
            </w:r>
            <w:proofErr w:type="gramStart"/>
            <w:r>
              <w:t>ревизионными</w:t>
            </w:r>
            <w:proofErr w:type="gramEnd"/>
            <w:r>
              <w:t xml:space="preserve"> связанными эндопротезами и стабилизацией сустава за счет пластики мягких тканей</w:t>
            </w:r>
          </w:p>
        </w:tc>
        <w:tc>
          <w:tcPr>
            <w:tcW w:w="1504" w:type="dxa"/>
            <w:vMerge/>
          </w:tcPr>
          <w:p w:rsidR="00152812" w:rsidRDefault="00152812"/>
        </w:tc>
      </w:tr>
      <w:tr w:rsidR="00152812">
        <w:tc>
          <w:tcPr>
            <w:tcW w:w="874" w:type="dxa"/>
          </w:tcPr>
          <w:p w:rsidR="00152812" w:rsidRDefault="00152812">
            <w:pPr>
              <w:pStyle w:val="ConsPlusNormal"/>
            </w:pPr>
            <w:r>
              <w:t>55</w:t>
            </w:r>
          </w:p>
        </w:tc>
        <w:tc>
          <w:tcPr>
            <w:tcW w:w="2721" w:type="dxa"/>
          </w:tcPr>
          <w:p w:rsidR="00152812" w:rsidRDefault="00152812">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054" w:type="dxa"/>
          </w:tcPr>
          <w:p w:rsidR="00152812" w:rsidRDefault="00213F36">
            <w:pPr>
              <w:pStyle w:val="ConsPlusNormal"/>
            </w:pPr>
            <w:hyperlink r:id="rId2772" w:history="1">
              <w:r w:rsidR="00152812">
                <w:rPr>
                  <w:color w:val="0000FF"/>
                </w:rPr>
                <w:t>Q78.0</w:t>
              </w:r>
            </w:hyperlink>
          </w:p>
        </w:tc>
        <w:tc>
          <w:tcPr>
            <w:tcW w:w="3402" w:type="dxa"/>
          </w:tcPr>
          <w:p w:rsidR="00152812" w:rsidRDefault="00152812">
            <w:pPr>
              <w:pStyle w:val="ConsPlusNormal"/>
            </w:pPr>
            <w:r>
              <w:t xml:space="preserve">переломы и деформации длинных трубчатых костей нижних конечностей у детей с </w:t>
            </w:r>
            <w:proofErr w:type="gramStart"/>
            <w:r>
              <w:t>незавершенным</w:t>
            </w:r>
            <w:proofErr w:type="gramEnd"/>
            <w:r>
              <w:t xml:space="preserve"> остеогенезом</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04" w:type="dxa"/>
          </w:tcPr>
          <w:p w:rsidR="00152812" w:rsidRDefault="00152812">
            <w:pPr>
              <w:pStyle w:val="ConsPlusNormal"/>
              <w:jc w:val="center"/>
            </w:pPr>
            <w:r>
              <w:t>480000</w:t>
            </w:r>
          </w:p>
        </w:tc>
      </w:tr>
      <w:tr w:rsidR="00152812">
        <w:tc>
          <w:tcPr>
            <w:tcW w:w="15224" w:type="dxa"/>
            <w:gridSpan w:val="7"/>
          </w:tcPr>
          <w:p w:rsidR="00152812" w:rsidRDefault="00152812">
            <w:pPr>
              <w:pStyle w:val="ConsPlusNormal"/>
              <w:outlineLvl w:val="3"/>
            </w:pPr>
            <w:r>
              <w:t>Трансплантация</w:t>
            </w:r>
          </w:p>
        </w:tc>
      </w:tr>
      <w:tr w:rsidR="00152812">
        <w:tc>
          <w:tcPr>
            <w:tcW w:w="874" w:type="dxa"/>
            <w:vMerge w:val="restart"/>
          </w:tcPr>
          <w:p w:rsidR="00152812" w:rsidRDefault="00152812">
            <w:pPr>
              <w:pStyle w:val="ConsPlusNormal"/>
            </w:pPr>
            <w:r>
              <w:t>56</w:t>
            </w:r>
          </w:p>
        </w:tc>
        <w:tc>
          <w:tcPr>
            <w:tcW w:w="2721" w:type="dxa"/>
          </w:tcPr>
          <w:p w:rsidR="00152812" w:rsidRDefault="00152812">
            <w:pPr>
              <w:pStyle w:val="ConsPlusNormal"/>
            </w:pPr>
            <w:r>
              <w:t>Трансплантация почки</w:t>
            </w:r>
          </w:p>
        </w:tc>
        <w:tc>
          <w:tcPr>
            <w:tcW w:w="1054" w:type="dxa"/>
          </w:tcPr>
          <w:p w:rsidR="00152812" w:rsidRDefault="00213F36">
            <w:pPr>
              <w:pStyle w:val="ConsPlusNormal"/>
            </w:pPr>
            <w:hyperlink r:id="rId2773" w:history="1">
              <w:r w:rsidR="00152812">
                <w:rPr>
                  <w:color w:val="0000FF"/>
                </w:rPr>
                <w:t>N18.0</w:t>
              </w:r>
            </w:hyperlink>
            <w:r w:rsidR="00152812">
              <w:t xml:space="preserve">, </w:t>
            </w:r>
            <w:hyperlink r:id="rId2774" w:history="1">
              <w:r w:rsidR="00152812">
                <w:rPr>
                  <w:color w:val="0000FF"/>
                </w:rPr>
                <w:t>N04</w:t>
              </w:r>
            </w:hyperlink>
            <w:r w:rsidR="00152812">
              <w:t xml:space="preserve">, </w:t>
            </w:r>
            <w:hyperlink r:id="rId2775" w:history="1">
              <w:r w:rsidR="00152812">
                <w:rPr>
                  <w:color w:val="0000FF"/>
                </w:rPr>
                <w:t>T86.1</w:t>
              </w:r>
            </w:hyperlink>
          </w:p>
        </w:tc>
        <w:tc>
          <w:tcPr>
            <w:tcW w:w="3402" w:type="dxa"/>
          </w:tcPr>
          <w:p w:rsidR="00152812" w:rsidRDefault="00152812">
            <w:pPr>
              <w:pStyle w:val="ConsPlusNormal"/>
            </w:pPr>
            <w:r>
              <w:t xml:space="preserve">терминальная стадия поражения почек. Врожденный нефротический синдром. Отмирание и отторжение </w:t>
            </w:r>
            <w:r>
              <w:lastRenderedPageBreak/>
              <w:t>трансплантата почки</w:t>
            </w:r>
          </w:p>
        </w:tc>
        <w:tc>
          <w:tcPr>
            <w:tcW w:w="1984" w:type="dxa"/>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трансплантация почки</w:t>
            </w:r>
          </w:p>
        </w:tc>
        <w:tc>
          <w:tcPr>
            <w:tcW w:w="1504" w:type="dxa"/>
            <w:vMerge w:val="restart"/>
          </w:tcPr>
          <w:p w:rsidR="00152812" w:rsidRDefault="00152812">
            <w:pPr>
              <w:pStyle w:val="ConsPlusNormal"/>
              <w:jc w:val="center"/>
            </w:pPr>
            <w:r>
              <w:t>923200</w:t>
            </w:r>
          </w:p>
        </w:tc>
      </w:tr>
      <w:tr w:rsidR="00152812">
        <w:tc>
          <w:tcPr>
            <w:tcW w:w="874" w:type="dxa"/>
            <w:vMerge/>
          </w:tcPr>
          <w:p w:rsidR="00152812" w:rsidRDefault="00152812"/>
        </w:tc>
        <w:tc>
          <w:tcPr>
            <w:tcW w:w="2721" w:type="dxa"/>
            <w:vMerge w:val="restart"/>
          </w:tcPr>
          <w:p w:rsidR="00152812" w:rsidRDefault="00152812">
            <w:pPr>
              <w:pStyle w:val="ConsPlusNormal"/>
            </w:pPr>
            <w:r>
              <w:t>Трансплантация поджелудочной железы</w:t>
            </w:r>
          </w:p>
        </w:tc>
        <w:tc>
          <w:tcPr>
            <w:tcW w:w="1054" w:type="dxa"/>
            <w:vMerge w:val="restart"/>
          </w:tcPr>
          <w:p w:rsidR="00152812" w:rsidRDefault="00213F36">
            <w:pPr>
              <w:pStyle w:val="ConsPlusNormal"/>
            </w:pPr>
            <w:hyperlink r:id="rId2776" w:history="1">
              <w:r w:rsidR="00152812">
                <w:rPr>
                  <w:color w:val="0000FF"/>
                </w:rPr>
                <w:t>E10</w:t>
              </w:r>
            </w:hyperlink>
            <w:r w:rsidR="00152812">
              <w:t xml:space="preserve">, </w:t>
            </w:r>
            <w:hyperlink r:id="rId2777" w:history="1">
              <w:r w:rsidR="00152812">
                <w:rPr>
                  <w:color w:val="0000FF"/>
                </w:rPr>
                <w:t>Q45.0</w:t>
              </w:r>
            </w:hyperlink>
            <w:r w:rsidR="00152812">
              <w:t xml:space="preserve">, </w:t>
            </w:r>
            <w:hyperlink r:id="rId2778" w:history="1">
              <w:r w:rsidR="00152812">
                <w:rPr>
                  <w:color w:val="0000FF"/>
                </w:rPr>
                <w:t>T86.8</w:t>
              </w:r>
            </w:hyperlink>
          </w:p>
        </w:tc>
        <w:tc>
          <w:tcPr>
            <w:tcW w:w="3402" w:type="dxa"/>
            <w:vMerge w:val="restart"/>
          </w:tcPr>
          <w:p w:rsidR="00152812" w:rsidRDefault="00152812">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трансплантация панкреатодуоденального комплекса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трансплантация дистального фрагмента поджелудочной железы</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Трансплантация поджелудочной железы и почки</w:t>
            </w:r>
          </w:p>
        </w:tc>
        <w:tc>
          <w:tcPr>
            <w:tcW w:w="1054" w:type="dxa"/>
            <w:vMerge w:val="restart"/>
          </w:tcPr>
          <w:p w:rsidR="00152812" w:rsidRDefault="00213F36">
            <w:pPr>
              <w:pStyle w:val="ConsPlusNormal"/>
            </w:pPr>
            <w:hyperlink r:id="rId2779" w:history="1">
              <w:r w:rsidR="00152812">
                <w:rPr>
                  <w:color w:val="0000FF"/>
                </w:rPr>
                <w:t>E10</w:t>
              </w:r>
            </w:hyperlink>
            <w:r w:rsidR="00152812">
              <w:t xml:space="preserve">, </w:t>
            </w:r>
            <w:hyperlink r:id="rId2780" w:history="1">
              <w:r w:rsidR="00152812">
                <w:rPr>
                  <w:color w:val="0000FF"/>
                </w:rPr>
                <w:t>N18.0</w:t>
              </w:r>
            </w:hyperlink>
            <w:r w:rsidR="00152812">
              <w:t xml:space="preserve">, </w:t>
            </w:r>
            <w:hyperlink r:id="rId2781" w:history="1">
              <w:r w:rsidR="00152812">
                <w:rPr>
                  <w:color w:val="0000FF"/>
                </w:rPr>
                <w:t>T86.8</w:t>
              </w:r>
            </w:hyperlink>
          </w:p>
        </w:tc>
        <w:tc>
          <w:tcPr>
            <w:tcW w:w="3402" w:type="dxa"/>
            <w:vMerge w:val="restart"/>
          </w:tcPr>
          <w:p w:rsidR="00152812" w:rsidRDefault="00152812">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трансплантация панкреатодуоденального комплекса и почки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трансплантация дистального фрагмента поджелудочной железы и почки</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Трансплантация тонкой кишки</w:t>
            </w:r>
          </w:p>
        </w:tc>
        <w:tc>
          <w:tcPr>
            <w:tcW w:w="1054" w:type="dxa"/>
            <w:vMerge w:val="restart"/>
          </w:tcPr>
          <w:p w:rsidR="00152812" w:rsidRDefault="00213F36">
            <w:pPr>
              <w:pStyle w:val="ConsPlusNormal"/>
            </w:pPr>
            <w:hyperlink r:id="rId2782" w:history="1">
              <w:r w:rsidR="00152812">
                <w:rPr>
                  <w:color w:val="0000FF"/>
                </w:rPr>
                <w:t>K52.8</w:t>
              </w:r>
            </w:hyperlink>
            <w:r w:rsidR="00152812">
              <w:t xml:space="preserve">, </w:t>
            </w:r>
            <w:hyperlink r:id="rId2783" w:history="1">
              <w:r w:rsidR="00152812">
                <w:rPr>
                  <w:color w:val="0000FF"/>
                </w:rPr>
                <w:t>K63.8</w:t>
              </w:r>
            </w:hyperlink>
            <w:r w:rsidR="00152812">
              <w:t xml:space="preserve">, </w:t>
            </w:r>
            <w:hyperlink r:id="rId2784" w:history="1">
              <w:r w:rsidR="00152812">
                <w:rPr>
                  <w:color w:val="0000FF"/>
                </w:rPr>
                <w:t>K91.2</w:t>
              </w:r>
            </w:hyperlink>
            <w:r w:rsidR="00152812">
              <w:t xml:space="preserve">, </w:t>
            </w:r>
            <w:hyperlink r:id="rId2785" w:history="1">
              <w:r w:rsidR="00152812">
                <w:rPr>
                  <w:color w:val="0000FF"/>
                </w:rPr>
                <w:t>Q41</w:t>
              </w:r>
            </w:hyperlink>
            <w:r w:rsidR="00152812">
              <w:t xml:space="preserve">, </w:t>
            </w:r>
            <w:hyperlink r:id="rId2786" w:history="1">
              <w:r w:rsidR="00152812">
                <w:rPr>
                  <w:color w:val="0000FF"/>
                </w:rPr>
                <w:t>T86.8</w:t>
              </w:r>
            </w:hyperlink>
          </w:p>
        </w:tc>
        <w:tc>
          <w:tcPr>
            <w:tcW w:w="3402" w:type="dxa"/>
            <w:vMerge w:val="restart"/>
          </w:tcPr>
          <w:p w:rsidR="00152812" w:rsidRDefault="00152812">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w:t>
            </w:r>
            <w:proofErr w:type="gramStart"/>
            <w:r>
              <w:t>Врожденные</w:t>
            </w:r>
            <w:proofErr w:type="gramEnd"/>
            <w:r>
              <w:t xml:space="preserve">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трансплантация тонкой кишки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трансплантация фрагмента тонкой кишки</w:t>
            </w:r>
          </w:p>
        </w:tc>
        <w:tc>
          <w:tcPr>
            <w:tcW w:w="1504" w:type="dxa"/>
            <w:vMerge/>
          </w:tcPr>
          <w:p w:rsidR="00152812" w:rsidRDefault="00152812"/>
        </w:tc>
      </w:tr>
      <w:tr w:rsidR="00152812">
        <w:tc>
          <w:tcPr>
            <w:tcW w:w="874" w:type="dxa"/>
            <w:vMerge/>
          </w:tcPr>
          <w:p w:rsidR="00152812" w:rsidRDefault="00152812"/>
        </w:tc>
        <w:tc>
          <w:tcPr>
            <w:tcW w:w="2721" w:type="dxa"/>
          </w:tcPr>
          <w:p w:rsidR="00152812" w:rsidRDefault="00152812">
            <w:pPr>
              <w:pStyle w:val="ConsPlusNormal"/>
            </w:pPr>
            <w:r>
              <w:t>Трансплантация легких</w:t>
            </w:r>
          </w:p>
        </w:tc>
        <w:tc>
          <w:tcPr>
            <w:tcW w:w="1054" w:type="dxa"/>
          </w:tcPr>
          <w:p w:rsidR="00152812" w:rsidRPr="00152812" w:rsidRDefault="00213F36">
            <w:pPr>
              <w:pStyle w:val="ConsPlusNormal"/>
              <w:rPr>
                <w:lang w:val="en-US"/>
              </w:rPr>
            </w:pPr>
            <w:hyperlink r:id="rId2787" w:history="1">
              <w:r w:rsidR="00152812" w:rsidRPr="00152812">
                <w:rPr>
                  <w:color w:val="0000FF"/>
                  <w:lang w:val="en-US"/>
                </w:rPr>
                <w:t>J43.9</w:t>
              </w:r>
            </w:hyperlink>
            <w:r w:rsidR="00152812" w:rsidRPr="00152812">
              <w:rPr>
                <w:lang w:val="en-US"/>
              </w:rPr>
              <w:t xml:space="preserve">, </w:t>
            </w:r>
            <w:hyperlink r:id="rId2788" w:history="1">
              <w:r w:rsidR="00152812" w:rsidRPr="00152812">
                <w:rPr>
                  <w:color w:val="0000FF"/>
                  <w:lang w:val="en-US"/>
                </w:rPr>
                <w:t>J44.9</w:t>
              </w:r>
            </w:hyperlink>
            <w:r w:rsidR="00152812" w:rsidRPr="00152812">
              <w:rPr>
                <w:lang w:val="en-US"/>
              </w:rPr>
              <w:t xml:space="preserve">, </w:t>
            </w:r>
            <w:hyperlink r:id="rId2789" w:history="1">
              <w:r w:rsidR="00152812" w:rsidRPr="00152812">
                <w:rPr>
                  <w:color w:val="0000FF"/>
                  <w:lang w:val="en-US"/>
                </w:rPr>
                <w:t>J47</w:t>
              </w:r>
            </w:hyperlink>
            <w:r w:rsidR="00152812" w:rsidRPr="00152812">
              <w:rPr>
                <w:lang w:val="en-US"/>
              </w:rPr>
              <w:t xml:space="preserve">, </w:t>
            </w:r>
            <w:hyperlink r:id="rId2790" w:history="1">
              <w:r w:rsidR="00152812" w:rsidRPr="00152812">
                <w:rPr>
                  <w:color w:val="0000FF"/>
                  <w:lang w:val="en-US"/>
                </w:rPr>
                <w:t>J84</w:t>
              </w:r>
            </w:hyperlink>
            <w:r w:rsidR="00152812" w:rsidRPr="00152812">
              <w:rPr>
                <w:lang w:val="en-US"/>
              </w:rPr>
              <w:t xml:space="preserve">, </w:t>
            </w:r>
            <w:hyperlink r:id="rId2791" w:history="1">
              <w:r w:rsidR="00152812" w:rsidRPr="00152812">
                <w:rPr>
                  <w:color w:val="0000FF"/>
                  <w:lang w:val="en-US"/>
                </w:rPr>
                <w:t>J98.4</w:t>
              </w:r>
            </w:hyperlink>
            <w:r w:rsidR="00152812" w:rsidRPr="00152812">
              <w:rPr>
                <w:lang w:val="en-US"/>
              </w:rPr>
              <w:t xml:space="preserve">, </w:t>
            </w:r>
            <w:hyperlink r:id="rId2792" w:history="1">
              <w:r w:rsidR="00152812" w:rsidRPr="00152812">
                <w:rPr>
                  <w:color w:val="0000FF"/>
                  <w:lang w:val="en-US"/>
                </w:rPr>
                <w:t>E84.0</w:t>
              </w:r>
            </w:hyperlink>
            <w:r w:rsidR="00152812" w:rsidRPr="00152812">
              <w:rPr>
                <w:lang w:val="en-US"/>
              </w:rPr>
              <w:t xml:space="preserve">, </w:t>
            </w:r>
            <w:hyperlink r:id="rId2793" w:history="1">
              <w:r w:rsidR="00152812" w:rsidRPr="00152812">
                <w:rPr>
                  <w:color w:val="0000FF"/>
                  <w:lang w:val="en-US"/>
                </w:rPr>
                <w:t>E84.9</w:t>
              </w:r>
            </w:hyperlink>
            <w:r w:rsidR="00152812" w:rsidRPr="00152812">
              <w:rPr>
                <w:lang w:val="en-US"/>
              </w:rPr>
              <w:t xml:space="preserve">, </w:t>
            </w:r>
            <w:hyperlink r:id="rId2794" w:history="1">
              <w:r w:rsidR="00152812" w:rsidRPr="00152812">
                <w:rPr>
                  <w:color w:val="0000FF"/>
                  <w:lang w:val="en-US"/>
                </w:rPr>
                <w:t>I27.0</w:t>
              </w:r>
            </w:hyperlink>
            <w:r w:rsidR="00152812" w:rsidRPr="00152812">
              <w:rPr>
                <w:lang w:val="en-US"/>
              </w:rPr>
              <w:t xml:space="preserve">, </w:t>
            </w:r>
            <w:hyperlink r:id="rId2795" w:history="1">
              <w:r w:rsidR="00152812" w:rsidRPr="00152812">
                <w:rPr>
                  <w:color w:val="0000FF"/>
                  <w:lang w:val="en-US"/>
                </w:rPr>
                <w:t>I28.9</w:t>
              </w:r>
            </w:hyperlink>
            <w:r w:rsidR="00152812" w:rsidRPr="00152812">
              <w:rPr>
                <w:lang w:val="en-US"/>
              </w:rPr>
              <w:t xml:space="preserve">, </w:t>
            </w:r>
            <w:hyperlink r:id="rId2796" w:history="1">
              <w:r w:rsidR="00152812" w:rsidRPr="00152812">
                <w:rPr>
                  <w:color w:val="0000FF"/>
                  <w:lang w:val="en-US"/>
                </w:rPr>
                <w:t>T86.8</w:t>
              </w:r>
            </w:hyperlink>
          </w:p>
        </w:tc>
        <w:tc>
          <w:tcPr>
            <w:tcW w:w="3402" w:type="dxa"/>
          </w:tcPr>
          <w:p w:rsidR="00152812" w:rsidRDefault="00152812">
            <w:pPr>
              <w:pStyle w:val="ConsPlusNormal"/>
            </w:pPr>
            <w:r>
              <w:lastRenderedPageBreak/>
              <w:t xml:space="preserve">эмфизема неуточненная. </w:t>
            </w:r>
            <w:r>
              <w:lastRenderedPageBreak/>
              <w:t>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984" w:type="dxa"/>
          </w:tcPr>
          <w:p w:rsidR="00152812" w:rsidRDefault="00152812">
            <w:pPr>
              <w:pStyle w:val="ConsPlusNormal"/>
            </w:pPr>
            <w:r>
              <w:lastRenderedPageBreak/>
              <w:t xml:space="preserve">хирургическое </w:t>
            </w:r>
            <w:r>
              <w:lastRenderedPageBreak/>
              <w:t>лечение</w:t>
            </w:r>
          </w:p>
        </w:tc>
        <w:tc>
          <w:tcPr>
            <w:tcW w:w="3685" w:type="dxa"/>
          </w:tcPr>
          <w:p w:rsidR="00152812" w:rsidRDefault="00152812">
            <w:pPr>
              <w:pStyle w:val="ConsPlusNormal"/>
            </w:pPr>
            <w:r>
              <w:lastRenderedPageBreak/>
              <w:t>трансплантация легких</w:t>
            </w:r>
          </w:p>
        </w:tc>
        <w:tc>
          <w:tcPr>
            <w:tcW w:w="1504" w:type="dxa"/>
            <w:vMerge/>
          </w:tcPr>
          <w:p w:rsidR="00152812" w:rsidRDefault="00152812"/>
        </w:tc>
      </w:tr>
      <w:tr w:rsidR="00152812">
        <w:tc>
          <w:tcPr>
            <w:tcW w:w="874" w:type="dxa"/>
            <w:vMerge w:val="restart"/>
          </w:tcPr>
          <w:p w:rsidR="00152812" w:rsidRDefault="00152812">
            <w:pPr>
              <w:pStyle w:val="ConsPlusNormal"/>
            </w:pPr>
            <w:r>
              <w:lastRenderedPageBreak/>
              <w:t>57</w:t>
            </w:r>
          </w:p>
        </w:tc>
        <w:tc>
          <w:tcPr>
            <w:tcW w:w="2721" w:type="dxa"/>
            <w:vMerge w:val="restart"/>
          </w:tcPr>
          <w:p w:rsidR="00152812" w:rsidRDefault="00152812">
            <w:pPr>
              <w:pStyle w:val="ConsPlusNormal"/>
            </w:pPr>
            <w:r>
              <w:t>Трансплантация сердца</w:t>
            </w:r>
          </w:p>
        </w:tc>
        <w:tc>
          <w:tcPr>
            <w:tcW w:w="1054" w:type="dxa"/>
            <w:vMerge w:val="restart"/>
          </w:tcPr>
          <w:p w:rsidR="00152812" w:rsidRDefault="00213F36">
            <w:pPr>
              <w:pStyle w:val="ConsPlusNormal"/>
            </w:pPr>
            <w:hyperlink r:id="rId2797" w:history="1">
              <w:r w:rsidR="00152812">
                <w:rPr>
                  <w:color w:val="0000FF"/>
                </w:rPr>
                <w:t>I25.3</w:t>
              </w:r>
            </w:hyperlink>
            <w:r w:rsidR="00152812">
              <w:t xml:space="preserve">, </w:t>
            </w:r>
            <w:hyperlink r:id="rId2798" w:history="1">
              <w:r w:rsidR="00152812">
                <w:rPr>
                  <w:color w:val="0000FF"/>
                </w:rPr>
                <w:t>I25.5</w:t>
              </w:r>
            </w:hyperlink>
            <w:r w:rsidR="00152812">
              <w:t xml:space="preserve">, </w:t>
            </w:r>
            <w:hyperlink r:id="rId2799" w:history="1">
              <w:r w:rsidR="00152812">
                <w:rPr>
                  <w:color w:val="0000FF"/>
                </w:rPr>
                <w:t>I42</w:t>
              </w:r>
            </w:hyperlink>
            <w:r w:rsidR="00152812">
              <w:t xml:space="preserve">, </w:t>
            </w:r>
            <w:hyperlink r:id="rId2800" w:history="1">
              <w:r w:rsidR="00152812">
                <w:rPr>
                  <w:color w:val="0000FF"/>
                </w:rPr>
                <w:t>T86.2</w:t>
              </w:r>
            </w:hyperlink>
          </w:p>
        </w:tc>
        <w:tc>
          <w:tcPr>
            <w:tcW w:w="3402" w:type="dxa"/>
          </w:tcPr>
          <w:p w:rsidR="00152812" w:rsidRDefault="00152812">
            <w:pPr>
              <w:pStyle w:val="ConsPlusNormal"/>
            </w:pPr>
            <w:r>
              <w:t>аневризма сердца. Ишемическая кардиомиопатия. Кардиомиопатия. Дилатационная кардиомиопатия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ортотопическая трансплантация сердца</w:t>
            </w:r>
          </w:p>
        </w:tc>
        <w:tc>
          <w:tcPr>
            <w:tcW w:w="1504" w:type="dxa"/>
            <w:vMerge w:val="restart"/>
          </w:tcPr>
          <w:p w:rsidR="00152812" w:rsidRDefault="00152812">
            <w:pPr>
              <w:pStyle w:val="ConsPlusNormal"/>
              <w:jc w:val="center"/>
            </w:pPr>
            <w:r>
              <w:t>1171200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tcPr>
          <w:p w:rsidR="00152812" w:rsidRDefault="00152812">
            <w:pPr>
              <w:pStyle w:val="ConsPlusNormal"/>
            </w:pPr>
            <w:r>
              <w:t xml:space="preserve">Другая рестриктивная кардиомиопатия. Другие кардиомиопатии. </w:t>
            </w:r>
            <w:proofErr w:type="gramStart"/>
            <w:r>
              <w:t>Отмирание и отторжение трансплантата сердца (сердечная недостаточность III, IV функционального класса (NYHA)</w:t>
            </w:r>
            <w:proofErr w:type="gramEnd"/>
          </w:p>
        </w:tc>
        <w:tc>
          <w:tcPr>
            <w:tcW w:w="1984" w:type="dxa"/>
            <w:vMerge/>
          </w:tcPr>
          <w:p w:rsidR="00152812" w:rsidRDefault="00152812"/>
        </w:tc>
        <w:tc>
          <w:tcPr>
            <w:tcW w:w="3685" w:type="dxa"/>
          </w:tcPr>
          <w:p w:rsidR="00152812" w:rsidRDefault="00152812">
            <w:pPr>
              <w:pStyle w:val="ConsPlusNormal"/>
            </w:pPr>
            <w:r>
              <w:t>гетеротопическая трансплантация сердца</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Трансплантация печени</w:t>
            </w:r>
          </w:p>
        </w:tc>
        <w:tc>
          <w:tcPr>
            <w:tcW w:w="1054" w:type="dxa"/>
            <w:vMerge w:val="restart"/>
          </w:tcPr>
          <w:p w:rsidR="00152812" w:rsidRPr="00152812" w:rsidRDefault="00213F36">
            <w:pPr>
              <w:pStyle w:val="ConsPlusNormal"/>
              <w:rPr>
                <w:lang w:val="en-US"/>
              </w:rPr>
            </w:pPr>
            <w:hyperlink r:id="rId2801" w:history="1">
              <w:r w:rsidR="00152812" w:rsidRPr="00152812">
                <w:rPr>
                  <w:color w:val="0000FF"/>
                  <w:lang w:val="en-US"/>
                </w:rPr>
                <w:t>K70.3</w:t>
              </w:r>
            </w:hyperlink>
            <w:r w:rsidR="00152812" w:rsidRPr="00152812">
              <w:rPr>
                <w:lang w:val="en-US"/>
              </w:rPr>
              <w:t xml:space="preserve">, </w:t>
            </w:r>
            <w:hyperlink r:id="rId2802" w:history="1">
              <w:r w:rsidR="00152812" w:rsidRPr="00152812">
                <w:rPr>
                  <w:color w:val="0000FF"/>
                  <w:lang w:val="en-US"/>
                </w:rPr>
                <w:t>K74.3</w:t>
              </w:r>
            </w:hyperlink>
            <w:r w:rsidR="00152812" w:rsidRPr="00152812">
              <w:rPr>
                <w:lang w:val="en-US"/>
              </w:rPr>
              <w:t xml:space="preserve">, </w:t>
            </w:r>
            <w:hyperlink r:id="rId2803" w:history="1">
              <w:r w:rsidR="00152812" w:rsidRPr="00152812">
                <w:rPr>
                  <w:color w:val="0000FF"/>
                  <w:lang w:val="en-US"/>
                </w:rPr>
                <w:t>K74.4</w:t>
              </w:r>
            </w:hyperlink>
            <w:r w:rsidR="00152812" w:rsidRPr="00152812">
              <w:rPr>
                <w:lang w:val="en-US"/>
              </w:rPr>
              <w:t xml:space="preserve">, </w:t>
            </w:r>
            <w:hyperlink r:id="rId2804" w:history="1">
              <w:r w:rsidR="00152812" w:rsidRPr="00152812">
                <w:rPr>
                  <w:color w:val="0000FF"/>
                  <w:lang w:val="en-US"/>
                </w:rPr>
                <w:t>K74.5</w:t>
              </w:r>
            </w:hyperlink>
            <w:r w:rsidR="00152812" w:rsidRPr="00152812">
              <w:rPr>
                <w:lang w:val="en-US"/>
              </w:rPr>
              <w:t xml:space="preserve">, </w:t>
            </w:r>
            <w:hyperlink r:id="rId2805" w:history="1">
              <w:r w:rsidR="00152812" w:rsidRPr="00152812">
                <w:rPr>
                  <w:color w:val="0000FF"/>
                  <w:lang w:val="en-US"/>
                </w:rPr>
                <w:t>K74.6</w:t>
              </w:r>
            </w:hyperlink>
            <w:r w:rsidR="00152812" w:rsidRPr="00152812">
              <w:rPr>
                <w:lang w:val="en-US"/>
              </w:rPr>
              <w:t xml:space="preserve">, </w:t>
            </w:r>
            <w:hyperlink r:id="rId2806" w:history="1">
              <w:r w:rsidR="00152812" w:rsidRPr="00152812">
                <w:rPr>
                  <w:color w:val="0000FF"/>
                  <w:lang w:val="en-US"/>
                </w:rPr>
                <w:t>D13.4</w:t>
              </w:r>
            </w:hyperlink>
            <w:r w:rsidR="00152812" w:rsidRPr="00152812">
              <w:rPr>
                <w:lang w:val="en-US"/>
              </w:rPr>
              <w:t xml:space="preserve">, </w:t>
            </w:r>
            <w:hyperlink r:id="rId2807" w:history="1">
              <w:r w:rsidR="00152812" w:rsidRPr="00152812">
                <w:rPr>
                  <w:color w:val="0000FF"/>
                  <w:lang w:val="en-US"/>
                </w:rPr>
                <w:t>C22</w:t>
              </w:r>
            </w:hyperlink>
            <w:r w:rsidR="00152812" w:rsidRPr="00152812">
              <w:rPr>
                <w:lang w:val="en-US"/>
              </w:rPr>
              <w:t xml:space="preserve">, </w:t>
            </w:r>
            <w:hyperlink r:id="rId2808" w:history="1">
              <w:r w:rsidR="00152812" w:rsidRPr="00152812">
                <w:rPr>
                  <w:color w:val="0000FF"/>
                  <w:lang w:val="en-US"/>
                </w:rPr>
                <w:t>Q44.2</w:t>
              </w:r>
            </w:hyperlink>
            <w:r w:rsidR="00152812" w:rsidRPr="00152812">
              <w:rPr>
                <w:lang w:val="en-US"/>
              </w:rPr>
              <w:t xml:space="preserve">, </w:t>
            </w:r>
            <w:hyperlink r:id="rId2809" w:history="1">
              <w:r w:rsidR="00152812" w:rsidRPr="00152812">
                <w:rPr>
                  <w:color w:val="0000FF"/>
                  <w:lang w:val="en-US"/>
                </w:rPr>
                <w:t>Q44.5</w:t>
              </w:r>
            </w:hyperlink>
            <w:r w:rsidR="00152812" w:rsidRPr="00152812">
              <w:rPr>
                <w:lang w:val="en-US"/>
              </w:rPr>
              <w:t xml:space="preserve">, </w:t>
            </w:r>
            <w:hyperlink r:id="rId2810" w:history="1">
              <w:r w:rsidR="00152812" w:rsidRPr="00152812">
                <w:rPr>
                  <w:color w:val="0000FF"/>
                  <w:lang w:val="en-US"/>
                </w:rPr>
                <w:t>Q44.6</w:t>
              </w:r>
            </w:hyperlink>
            <w:r w:rsidR="00152812" w:rsidRPr="00152812">
              <w:rPr>
                <w:lang w:val="en-US"/>
              </w:rPr>
              <w:t xml:space="preserve">, </w:t>
            </w:r>
            <w:hyperlink r:id="rId2811" w:history="1">
              <w:r w:rsidR="00152812" w:rsidRPr="00152812">
                <w:rPr>
                  <w:color w:val="0000FF"/>
                  <w:lang w:val="en-US"/>
                </w:rPr>
                <w:t>Q44.7</w:t>
              </w:r>
            </w:hyperlink>
            <w:r w:rsidR="00152812" w:rsidRPr="00152812">
              <w:rPr>
                <w:lang w:val="en-US"/>
              </w:rPr>
              <w:t xml:space="preserve">, </w:t>
            </w:r>
            <w:hyperlink r:id="rId2812" w:history="1">
              <w:r w:rsidR="00152812" w:rsidRPr="00152812">
                <w:rPr>
                  <w:color w:val="0000FF"/>
                  <w:lang w:val="en-US"/>
                </w:rPr>
                <w:t>E80.5</w:t>
              </w:r>
            </w:hyperlink>
            <w:r w:rsidR="00152812" w:rsidRPr="00152812">
              <w:rPr>
                <w:lang w:val="en-US"/>
              </w:rPr>
              <w:t xml:space="preserve">, </w:t>
            </w:r>
            <w:hyperlink r:id="rId2813" w:history="1">
              <w:r w:rsidR="00152812" w:rsidRPr="00152812">
                <w:rPr>
                  <w:color w:val="0000FF"/>
                  <w:lang w:val="en-US"/>
                </w:rPr>
                <w:t>E74.0</w:t>
              </w:r>
            </w:hyperlink>
            <w:r w:rsidR="00152812" w:rsidRPr="00152812">
              <w:rPr>
                <w:lang w:val="en-US"/>
              </w:rPr>
              <w:t xml:space="preserve">, </w:t>
            </w:r>
            <w:hyperlink r:id="rId2814" w:history="1">
              <w:r w:rsidR="00152812" w:rsidRPr="00152812">
                <w:rPr>
                  <w:color w:val="0000FF"/>
                  <w:lang w:val="en-US"/>
                </w:rPr>
                <w:t>T86.4</w:t>
              </w:r>
            </w:hyperlink>
          </w:p>
        </w:tc>
        <w:tc>
          <w:tcPr>
            <w:tcW w:w="3402" w:type="dxa"/>
            <w:vMerge w:val="restart"/>
          </w:tcPr>
          <w:p w:rsidR="00152812" w:rsidRDefault="00152812">
            <w:pPr>
              <w:pStyle w:val="ConsPlusNormal"/>
            </w:pPr>
            <w:r>
              <w:lastRenderedPageBreak/>
              <w:t xml:space="preserve">алкогольный цирроз печени. </w:t>
            </w:r>
            <w:r>
              <w:lastRenderedPageBreak/>
              <w:t>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984" w:type="dxa"/>
            <w:vMerge w:val="restart"/>
          </w:tcPr>
          <w:p w:rsidR="00152812" w:rsidRDefault="00152812">
            <w:pPr>
              <w:pStyle w:val="ConsPlusNormal"/>
            </w:pPr>
            <w:r>
              <w:lastRenderedPageBreak/>
              <w:t xml:space="preserve">хирургическое </w:t>
            </w:r>
            <w:r>
              <w:lastRenderedPageBreak/>
              <w:t>лечение</w:t>
            </w:r>
          </w:p>
        </w:tc>
        <w:tc>
          <w:tcPr>
            <w:tcW w:w="3685" w:type="dxa"/>
          </w:tcPr>
          <w:p w:rsidR="00152812" w:rsidRDefault="00152812">
            <w:pPr>
              <w:pStyle w:val="ConsPlusNormal"/>
            </w:pPr>
            <w:r>
              <w:lastRenderedPageBreak/>
              <w:t xml:space="preserve">ортотопическая трансплантация </w:t>
            </w:r>
            <w:r>
              <w:lastRenderedPageBreak/>
              <w:t>печени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ортотопическая трансплантация правой доли печени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ортотопическая трансплантация расширенной правой доли печени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ортотопическая трансплантация левой доли печени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ортотопическая трансплантация левого латерального сектора печени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ортотопическая трансплантация редуцированной печени</w:t>
            </w:r>
          </w:p>
        </w:tc>
        <w:tc>
          <w:tcPr>
            <w:tcW w:w="1504" w:type="dxa"/>
            <w:vMerge/>
          </w:tcPr>
          <w:p w:rsidR="00152812" w:rsidRDefault="00152812"/>
        </w:tc>
      </w:tr>
      <w:tr w:rsidR="00152812">
        <w:tc>
          <w:tcPr>
            <w:tcW w:w="874" w:type="dxa"/>
          </w:tcPr>
          <w:p w:rsidR="00152812" w:rsidRDefault="00152812">
            <w:pPr>
              <w:pStyle w:val="ConsPlusNormal"/>
            </w:pPr>
            <w:r>
              <w:t>58</w:t>
            </w:r>
          </w:p>
        </w:tc>
        <w:tc>
          <w:tcPr>
            <w:tcW w:w="2721" w:type="dxa"/>
          </w:tcPr>
          <w:p w:rsidR="00152812" w:rsidRDefault="00152812">
            <w:pPr>
              <w:pStyle w:val="ConsPlusNormal"/>
            </w:pPr>
            <w:r>
              <w:t>Трансплантация сердечно-легочного комплекса</w:t>
            </w:r>
          </w:p>
        </w:tc>
        <w:tc>
          <w:tcPr>
            <w:tcW w:w="1054" w:type="dxa"/>
          </w:tcPr>
          <w:p w:rsidR="00152812" w:rsidRDefault="00213F36">
            <w:pPr>
              <w:pStyle w:val="ConsPlusNormal"/>
            </w:pPr>
            <w:hyperlink r:id="rId2815" w:history="1">
              <w:r w:rsidR="00152812">
                <w:rPr>
                  <w:color w:val="0000FF"/>
                </w:rPr>
                <w:t>I27.0</w:t>
              </w:r>
            </w:hyperlink>
            <w:r w:rsidR="00152812">
              <w:t xml:space="preserve">, </w:t>
            </w:r>
            <w:hyperlink r:id="rId2816" w:history="1">
              <w:r w:rsidR="00152812">
                <w:rPr>
                  <w:color w:val="0000FF"/>
                </w:rPr>
                <w:t>I27.8</w:t>
              </w:r>
            </w:hyperlink>
            <w:r w:rsidR="00152812">
              <w:t xml:space="preserve">, </w:t>
            </w:r>
            <w:hyperlink r:id="rId2817" w:history="1">
              <w:r w:rsidR="00152812">
                <w:rPr>
                  <w:color w:val="0000FF"/>
                </w:rPr>
                <w:t>I27.9</w:t>
              </w:r>
            </w:hyperlink>
            <w:r w:rsidR="00152812">
              <w:t xml:space="preserve">, </w:t>
            </w:r>
            <w:hyperlink r:id="rId2818" w:history="1">
              <w:r w:rsidR="00152812">
                <w:rPr>
                  <w:color w:val="0000FF"/>
                </w:rPr>
                <w:t>Q21.8</w:t>
              </w:r>
            </w:hyperlink>
            <w:r w:rsidR="00152812">
              <w:t xml:space="preserve">, </w:t>
            </w:r>
            <w:hyperlink r:id="rId2819" w:history="1">
              <w:r w:rsidR="00152812">
                <w:rPr>
                  <w:color w:val="0000FF"/>
                </w:rPr>
                <w:t>T86.3</w:t>
              </w:r>
            </w:hyperlink>
          </w:p>
        </w:tc>
        <w:tc>
          <w:tcPr>
            <w:tcW w:w="3402" w:type="dxa"/>
          </w:tcPr>
          <w:p w:rsidR="00152812" w:rsidRDefault="00152812">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трансплантация сердечно-легочного комплекса</w:t>
            </w:r>
          </w:p>
        </w:tc>
        <w:tc>
          <w:tcPr>
            <w:tcW w:w="1504" w:type="dxa"/>
          </w:tcPr>
          <w:p w:rsidR="00152812" w:rsidRDefault="00152812">
            <w:pPr>
              <w:pStyle w:val="ConsPlusNormal"/>
              <w:jc w:val="center"/>
            </w:pPr>
            <w:r>
              <w:t>1673420</w:t>
            </w:r>
          </w:p>
        </w:tc>
      </w:tr>
      <w:tr w:rsidR="00152812">
        <w:tc>
          <w:tcPr>
            <w:tcW w:w="874" w:type="dxa"/>
            <w:vMerge w:val="restart"/>
          </w:tcPr>
          <w:p w:rsidR="00152812" w:rsidRDefault="00152812">
            <w:pPr>
              <w:pStyle w:val="ConsPlusNormal"/>
            </w:pPr>
            <w:r>
              <w:t>59</w:t>
            </w:r>
          </w:p>
        </w:tc>
        <w:tc>
          <w:tcPr>
            <w:tcW w:w="2721" w:type="dxa"/>
            <w:vMerge w:val="restart"/>
          </w:tcPr>
          <w:p w:rsidR="00152812" w:rsidRDefault="00152812">
            <w:pPr>
              <w:pStyle w:val="ConsPlusNormal"/>
            </w:pPr>
            <w:r>
              <w:t xml:space="preserve">Трансплантация костного </w:t>
            </w:r>
            <w:r>
              <w:lastRenderedPageBreak/>
              <w:t>мозга аллогенная</w:t>
            </w:r>
          </w:p>
        </w:tc>
        <w:tc>
          <w:tcPr>
            <w:tcW w:w="1054" w:type="dxa"/>
            <w:vMerge w:val="restart"/>
          </w:tcPr>
          <w:p w:rsidR="00152812" w:rsidRPr="00152812" w:rsidRDefault="00213F36">
            <w:pPr>
              <w:pStyle w:val="ConsPlusNormal"/>
              <w:rPr>
                <w:lang w:val="en-US"/>
              </w:rPr>
            </w:pPr>
            <w:hyperlink r:id="rId2820" w:history="1">
              <w:proofErr w:type="gramStart"/>
              <w:r w:rsidR="00152812">
                <w:rPr>
                  <w:color w:val="0000FF"/>
                </w:rPr>
                <w:t>C40</w:t>
              </w:r>
            </w:hyperlink>
            <w:r w:rsidR="00152812">
              <w:t xml:space="preserve">, </w:t>
            </w:r>
            <w:hyperlink r:id="rId2821" w:history="1">
              <w:r w:rsidR="00152812">
                <w:rPr>
                  <w:color w:val="0000FF"/>
                </w:rPr>
                <w:t>C41</w:t>
              </w:r>
            </w:hyperlink>
            <w:r w:rsidR="00152812">
              <w:t xml:space="preserve">, </w:t>
            </w:r>
            <w:hyperlink r:id="rId2822" w:history="1">
              <w:r w:rsidR="00152812">
                <w:rPr>
                  <w:color w:val="0000FF"/>
                </w:rPr>
                <w:t>C49</w:t>
              </w:r>
            </w:hyperlink>
            <w:r w:rsidR="00152812">
              <w:t xml:space="preserve">, </w:t>
            </w:r>
            <w:hyperlink r:id="rId2823" w:history="1">
              <w:r w:rsidR="00152812">
                <w:rPr>
                  <w:color w:val="0000FF"/>
                </w:rPr>
                <w:t>C71</w:t>
              </w:r>
            </w:hyperlink>
            <w:r w:rsidR="00152812">
              <w:t xml:space="preserve">, </w:t>
            </w:r>
            <w:hyperlink r:id="rId2824" w:history="1">
              <w:r w:rsidR="00152812">
                <w:rPr>
                  <w:color w:val="0000FF"/>
                </w:rPr>
                <w:t>C74.9</w:t>
              </w:r>
            </w:hyperlink>
            <w:r w:rsidR="00152812">
              <w:t xml:space="preserve">, </w:t>
            </w:r>
            <w:hyperlink r:id="rId2825" w:history="1">
              <w:r w:rsidR="00152812">
                <w:rPr>
                  <w:color w:val="0000FF"/>
                </w:rPr>
                <w:t>C81</w:t>
              </w:r>
            </w:hyperlink>
            <w:r w:rsidR="00152812">
              <w:t xml:space="preserve">, </w:t>
            </w:r>
            <w:hyperlink r:id="rId2826" w:history="1">
              <w:r w:rsidR="00152812">
                <w:rPr>
                  <w:color w:val="0000FF"/>
                </w:rPr>
                <w:t>C82</w:t>
              </w:r>
            </w:hyperlink>
            <w:r w:rsidR="00152812">
              <w:t xml:space="preserve">, </w:t>
            </w:r>
            <w:hyperlink r:id="rId2827" w:history="1">
              <w:r w:rsidR="00152812">
                <w:rPr>
                  <w:color w:val="0000FF"/>
                </w:rPr>
                <w:t>C83</w:t>
              </w:r>
            </w:hyperlink>
            <w:r w:rsidR="00152812">
              <w:t xml:space="preserve">, </w:t>
            </w:r>
            <w:hyperlink r:id="rId2828" w:history="1">
              <w:r w:rsidR="00152812">
                <w:rPr>
                  <w:color w:val="0000FF"/>
                </w:rPr>
                <w:t>C84</w:t>
              </w:r>
            </w:hyperlink>
            <w:r w:rsidR="00152812">
              <w:t xml:space="preserve">, </w:t>
            </w:r>
            <w:hyperlink r:id="rId2829" w:history="1">
              <w:r w:rsidR="00152812" w:rsidRPr="00152812">
                <w:rPr>
                  <w:color w:val="0000FF"/>
                  <w:lang w:val="en-US"/>
                </w:rPr>
                <w:t>C</w:t>
              </w:r>
              <w:r w:rsidR="00152812" w:rsidRPr="00213F36">
                <w:rPr>
                  <w:color w:val="0000FF"/>
                  <w:lang w:val="en-US"/>
                </w:rPr>
                <w:t>85</w:t>
              </w:r>
            </w:hyperlink>
            <w:r w:rsidR="00152812" w:rsidRPr="00213F36">
              <w:rPr>
                <w:lang w:val="en-US"/>
              </w:rPr>
              <w:t xml:space="preserve">, </w:t>
            </w:r>
            <w:hyperlink r:id="rId2830" w:history="1">
              <w:r w:rsidR="00152812" w:rsidRPr="00152812">
                <w:rPr>
                  <w:color w:val="0000FF"/>
                  <w:lang w:val="en-US"/>
                </w:rPr>
                <w:t>C</w:t>
              </w:r>
              <w:r w:rsidR="00152812" w:rsidRPr="00213F36">
                <w:rPr>
                  <w:color w:val="0000FF"/>
                  <w:lang w:val="en-US"/>
                </w:rPr>
                <w:t>90</w:t>
              </w:r>
            </w:hyperlink>
            <w:r w:rsidR="00152812" w:rsidRPr="00213F36">
              <w:rPr>
                <w:lang w:val="en-US"/>
              </w:rPr>
              <w:t>,</w:t>
            </w:r>
            <w:proofErr w:type="gramEnd"/>
            <w:r w:rsidR="00152812" w:rsidRPr="00213F36">
              <w:rPr>
                <w:lang w:val="en-US"/>
              </w:rPr>
              <w:t xml:space="preserve"> </w:t>
            </w:r>
            <w:hyperlink r:id="rId2831" w:history="1">
              <w:r w:rsidR="00152812" w:rsidRPr="00152812">
                <w:rPr>
                  <w:color w:val="0000FF"/>
                  <w:lang w:val="en-US"/>
                </w:rPr>
                <w:t>C</w:t>
              </w:r>
              <w:r w:rsidR="00152812" w:rsidRPr="00213F36">
                <w:rPr>
                  <w:color w:val="0000FF"/>
                  <w:lang w:val="en-US"/>
                </w:rPr>
                <w:t>91</w:t>
              </w:r>
            </w:hyperlink>
            <w:r w:rsidR="00152812" w:rsidRPr="00213F36">
              <w:rPr>
                <w:lang w:val="en-US"/>
              </w:rPr>
              <w:t xml:space="preserve">, </w:t>
            </w:r>
            <w:hyperlink r:id="rId2832" w:history="1">
              <w:r w:rsidR="00152812" w:rsidRPr="00152812">
                <w:rPr>
                  <w:color w:val="0000FF"/>
                  <w:lang w:val="en-US"/>
                </w:rPr>
                <w:t>C</w:t>
              </w:r>
              <w:r w:rsidR="00152812" w:rsidRPr="00213F36">
                <w:rPr>
                  <w:color w:val="0000FF"/>
                  <w:lang w:val="en-US"/>
                </w:rPr>
                <w:t>92</w:t>
              </w:r>
            </w:hyperlink>
            <w:r w:rsidR="00152812" w:rsidRPr="00213F36">
              <w:rPr>
                <w:lang w:val="en-US"/>
              </w:rPr>
              <w:t xml:space="preserve">, </w:t>
            </w:r>
            <w:hyperlink r:id="rId2833" w:history="1">
              <w:r w:rsidR="00152812" w:rsidRPr="00152812">
                <w:rPr>
                  <w:color w:val="0000FF"/>
                  <w:lang w:val="en-US"/>
                </w:rPr>
                <w:t>C</w:t>
              </w:r>
              <w:r w:rsidR="00152812" w:rsidRPr="00213F36">
                <w:rPr>
                  <w:color w:val="0000FF"/>
                  <w:lang w:val="en-US"/>
                </w:rPr>
                <w:t>93</w:t>
              </w:r>
            </w:hyperlink>
            <w:r w:rsidR="00152812" w:rsidRPr="00213F36">
              <w:rPr>
                <w:lang w:val="en-US"/>
              </w:rPr>
              <w:t xml:space="preserve">, </w:t>
            </w:r>
            <w:hyperlink r:id="rId2834" w:history="1">
              <w:r w:rsidR="00152812" w:rsidRPr="00152812">
                <w:rPr>
                  <w:color w:val="0000FF"/>
                  <w:lang w:val="en-US"/>
                </w:rPr>
                <w:t>C</w:t>
              </w:r>
              <w:r w:rsidR="00152812" w:rsidRPr="00213F36">
                <w:rPr>
                  <w:color w:val="0000FF"/>
                  <w:lang w:val="en-US"/>
                </w:rPr>
                <w:t>94.0</w:t>
              </w:r>
            </w:hyperlink>
            <w:r w:rsidR="00152812" w:rsidRPr="00213F36">
              <w:rPr>
                <w:lang w:val="en-US"/>
              </w:rPr>
              <w:t xml:space="preserve">, </w:t>
            </w:r>
            <w:hyperlink r:id="rId2835" w:history="1">
              <w:r w:rsidR="00152812" w:rsidRPr="00152812">
                <w:rPr>
                  <w:color w:val="0000FF"/>
                  <w:lang w:val="en-US"/>
                </w:rPr>
                <w:t>D</w:t>
              </w:r>
              <w:r w:rsidR="00152812" w:rsidRPr="00213F36">
                <w:rPr>
                  <w:color w:val="0000FF"/>
                  <w:lang w:val="en-US"/>
                </w:rPr>
                <w:t>46</w:t>
              </w:r>
            </w:hyperlink>
            <w:r w:rsidR="00152812" w:rsidRPr="00213F36">
              <w:rPr>
                <w:lang w:val="en-US"/>
              </w:rPr>
              <w:t xml:space="preserve">, </w:t>
            </w:r>
            <w:hyperlink r:id="rId2836" w:history="1">
              <w:r w:rsidR="00152812" w:rsidRPr="00152812">
                <w:rPr>
                  <w:color w:val="0000FF"/>
                  <w:lang w:val="en-US"/>
                </w:rPr>
                <w:t>D</w:t>
              </w:r>
              <w:r w:rsidR="00152812" w:rsidRPr="00213F36">
                <w:rPr>
                  <w:color w:val="0000FF"/>
                  <w:lang w:val="en-US"/>
                </w:rPr>
                <w:t>56</w:t>
              </w:r>
            </w:hyperlink>
            <w:r w:rsidR="00152812" w:rsidRPr="00213F36">
              <w:rPr>
                <w:lang w:val="en-US"/>
              </w:rPr>
              <w:t xml:space="preserve">, </w:t>
            </w:r>
            <w:hyperlink r:id="rId2837" w:history="1">
              <w:r w:rsidR="00152812" w:rsidRPr="00152812">
                <w:rPr>
                  <w:color w:val="0000FF"/>
                  <w:lang w:val="en-US"/>
                </w:rPr>
                <w:t>D</w:t>
              </w:r>
              <w:r w:rsidR="00152812" w:rsidRPr="00213F36">
                <w:rPr>
                  <w:color w:val="0000FF"/>
                  <w:lang w:val="en-US"/>
                </w:rPr>
                <w:t>57</w:t>
              </w:r>
            </w:hyperlink>
            <w:r w:rsidR="00152812" w:rsidRPr="00213F36">
              <w:rPr>
                <w:lang w:val="en-US"/>
              </w:rPr>
              <w:t xml:space="preserve">, </w:t>
            </w:r>
            <w:hyperlink r:id="rId2838" w:history="1">
              <w:r w:rsidR="00152812" w:rsidRPr="00152812">
                <w:rPr>
                  <w:color w:val="0000FF"/>
                  <w:lang w:val="en-US"/>
                </w:rPr>
                <w:t>D58</w:t>
              </w:r>
            </w:hyperlink>
            <w:r w:rsidR="00152812" w:rsidRPr="00152812">
              <w:rPr>
                <w:lang w:val="en-US"/>
              </w:rPr>
              <w:t xml:space="preserve">, </w:t>
            </w:r>
            <w:hyperlink r:id="rId2839" w:history="1">
              <w:r w:rsidR="00152812" w:rsidRPr="00152812">
                <w:rPr>
                  <w:color w:val="0000FF"/>
                  <w:lang w:val="en-US"/>
                </w:rPr>
                <w:t>D61</w:t>
              </w:r>
            </w:hyperlink>
            <w:r w:rsidR="00152812" w:rsidRPr="00152812">
              <w:rPr>
                <w:lang w:val="en-US"/>
              </w:rPr>
              <w:t xml:space="preserve">, </w:t>
            </w:r>
            <w:hyperlink r:id="rId2840" w:history="1">
              <w:r w:rsidR="00152812" w:rsidRPr="00152812">
                <w:rPr>
                  <w:color w:val="0000FF"/>
                  <w:lang w:val="en-US"/>
                </w:rPr>
                <w:t>D69</w:t>
              </w:r>
            </w:hyperlink>
            <w:r w:rsidR="00152812" w:rsidRPr="00152812">
              <w:rPr>
                <w:lang w:val="en-US"/>
              </w:rPr>
              <w:t xml:space="preserve">, </w:t>
            </w:r>
            <w:hyperlink r:id="rId2841" w:history="1">
              <w:r w:rsidR="00152812" w:rsidRPr="00152812">
                <w:rPr>
                  <w:color w:val="0000FF"/>
                  <w:lang w:val="en-US"/>
                </w:rPr>
                <w:t>D70</w:t>
              </w:r>
            </w:hyperlink>
            <w:r w:rsidR="00152812" w:rsidRPr="00152812">
              <w:rPr>
                <w:lang w:val="en-US"/>
              </w:rPr>
              <w:t xml:space="preserve">, </w:t>
            </w:r>
            <w:hyperlink r:id="rId2842" w:history="1">
              <w:r w:rsidR="00152812" w:rsidRPr="00152812">
                <w:rPr>
                  <w:color w:val="0000FF"/>
                  <w:lang w:val="en-US"/>
                </w:rPr>
                <w:t>D71</w:t>
              </w:r>
            </w:hyperlink>
            <w:r w:rsidR="00152812" w:rsidRPr="00152812">
              <w:rPr>
                <w:lang w:val="en-US"/>
              </w:rPr>
              <w:t xml:space="preserve">, </w:t>
            </w:r>
            <w:hyperlink r:id="rId2843" w:history="1">
              <w:r w:rsidR="00152812" w:rsidRPr="00152812">
                <w:rPr>
                  <w:color w:val="0000FF"/>
                  <w:lang w:val="en-US"/>
                </w:rPr>
                <w:t>D76</w:t>
              </w:r>
            </w:hyperlink>
            <w:r w:rsidR="00152812" w:rsidRPr="00152812">
              <w:rPr>
                <w:lang w:val="en-US"/>
              </w:rPr>
              <w:t xml:space="preserve">, </w:t>
            </w:r>
            <w:hyperlink r:id="rId2844" w:history="1">
              <w:r w:rsidR="00152812" w:rsidRPr="00152812">
                <w:rPr>
                  <w:color w:val="0000FF"/>
                  <w:lang w:val="en-US"/>
                </w:rPr>
                <w:t>D80.5</w:t>
              </w:r>
            </w:hyperlink>
            <w:r w:rsidR="00152812" w:rsidRPr="00152812">
              <w:rPr>
                <w:lang w:val="en-US"/>
              </w:rPr>
              <w:t xml:space="preserve">, </w:t>
            </w:r>
            <w:hyperlink r:id="rId2845" w:history="1">
              <w:r w:rsidR="00152812" w:rsidRPr="00152812">
                <w:rPr>
                  <w:color w:val="0000FF"/>
                  <w:lang w:val="en-US"/>
                </w:rPr>
                <w:t>D81</w:t>
              </w:r>
            </w:hyperlink>
            <w:r w:rsidR="00152812" w:rsidRPr="00152812">
              <w:rPr>
                <w:lang w:val="en-US"/>
              </w:rPr>
              <w:t xml:space="preserve">, </w:t>
            </w:r>
            <w:hyperlink r:id="rId2846" w:history="1">
              <w:r w:rsidR="00152812" w:rsidRPr="00152812">
                <w:rPr>
                  <w:color w:val="0000FF"/>
                  <w:lang w:val="en-US"/>
                </w:rPr>
                <w:t>D82.0</w:t>
              </w:r>
            </w:hyperlink>
            <w:r w:rsidR="00152812" w:rsidRPr="00152812">
              <w:rPr>
                <w:lang w:val="en-US"/>
              </w:rPr>
              <w:t xml:space="preserve">, </w:t>
            </w:r>
            <w:hyperlink r:id="rId2847" w:history="1">
              <w:r w:rsidR="00152812" w:rsidRPr="00152812">
                <w:rPr>
                  <w:color w:val="0000FF"/>
                  <w:lang w:val="en-US"/>
                </w:rPr>
                <w:t>E70.3</w:t>
              </w:r>
            </w:hyperlink>
            <w:r w:rsidR="00152812" w:rsidRPr="00152812">
              <w:rPr>
                <w:lang w:val="en-US"/>
              </w:rPr>
              <w:t xml:space="preserve">, </w:t>
            </w:r>
            <w:hyperlink r:id="rId2848" w:history="1">
              <w:r w:rsidR="00152812" w:rsidRPr="00152812">
                <w:rPr>
                  <w:color w:val="0000FF"/>
                  <w:lang w:val="en-US"/>
                </w:rPr>
                <w:t>E76</w:t>
              </w:r>
            </w:hyperlink>
            <w:r w:rsidR="00152812" w:rsidRPr="00152812">
              <w:rPr>
                <w:lang w:val="en-US"/>
              </w:rPr>
              <w:t xml:space="preserve">, </w:t>
            </w:r>
            <w:hyperlink r:id="rId2849" w:history="1">
              <w:r w:rsidR="00152812" w:rsidRPr="00152812">
                <w:rPr>
                  <w:color w:val="0000FF"/>
                  <w:lang w:val="en-US"/>
                </w:rPr>
                <w:t>E77</w:t>
              </w:r>
            </w:hyperlink>
            <w:r w:rsidR="00152812" w:rsidRPr="00152812">
              <w:rPr>
                <w:lang w:val="en-US"/>
              </w:rPr>
              <w:t xml:space="preserve">, </w:t>
            </w:r>
            <w:hyperlink r:id="rId2850" w:history="1">
              <w:r w:rsidR="00152812" w:rsidRPr="00152812">
                <w:rPr>
                  <w:color w:val="0000FF"/>
                  <w:lang w:val="en-US"/>
                </w:rPr>
                <w:t>Q45</w:t>
              </w:r>
            </w:hyperlink>
            <w:r w:rsidR="00152812" w:rsidRPr="00152812">
              <w:rPr>
                <w:lang w:val="en-US"/>
              </w:rPr>
              <w:t xml:space="preserve">, </w:t>
            </w:r>
            <w:hyperlink r:id="rId2851" w:history="1">
              <w:r w:rsidR="00152812" w:rsidRPr="00152812">
                <w:rPr>
                  <w:color w:val="0000FF"/>
                  <w:lang w:val="en-US"/>
                </w:rPr>
                <w:t>Q78.2</w:t>
              </w:r>
            </w:hyperlink>
            <w:r w:rsidR="00152812" w:rsidRPr="00152812">
              <w:rPr>
                <w:lang w:val="en-US"/>
              </w:rPr>
              <w:t xml:space="preserve">, </w:t>
            </w:r>
            <w:hyperlink r:id="rId2852" w:history="1">
              <w:r w:rsidR="00152812" w:rsidRPr="00152812">
                <w:rPr>
                  <w:color w:val="0000FF"/>
                  <w:lang w:val="en-US"/>
                </w:rPr>
                <w:t>L90.8</w:t>
              </w:r>
            </w:hyperlink>
          </w:p>
        </w:tc>
        <w:tc>
          <w:tcPr>
            <w:tcW w:w="3402" w:type="dxa"/>
            <w:vMerge w:val="restart"/>
          </w:tcPr>
          <w:p w:rsidR="00152812" w:rsidRDefault="00152812">
            <w:pPr>
              <w:pStyle w:val="ConsPlusNormal"/>
            </w:pPr>
            <w:r>
              <w:lastRenderedPageBreak/>
              <w:t xml:space="preserve">болезнь Ходжкина. </w:t>
            </w:r>
            <w:r>
              <w:lastRenderedPageBreak/>
              <w:t xml:space="preserve">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w:t>
            </w:r>
            <w:proofErr w:type="gramStart"/>
            <w:r>
              <w:t>соединительной</w:t>
            </w:r>
            <w:proofErr w:type="gramEnd"/>
            <w:r>
              <w:t xml:space="preserve">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t>костно-мозговой</w:t>
            </w:r>
            <w:proofErr w:type="gramEnd"/>
            <w: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proofErr w:type="gramStart"/>
            <w:r>
              <w:t>IgM</w:t>
            </w:r>
            <w:proofErr w:type="gramEnd"/>
            <w:r>
              <w:t xml:space="preserve"> синдром. Гемоглобинопатии. Серповидноклеточная анемия. </w:t>
            </w:r>
            <w:r>
              <w:lastRenderedPageBreak/>
              <w:t>Талассемия. Гистиоцитозы</w:t>
            </w:r>
          </w:p>
        </w:tc>
        <w:tc>
          <w:tcPr>
            <w:tcW w:w="1984" w:type="dxa"/>
            <w:vMerge w:val="restart"/>
          </w:tcPr>
          <w:p w:rsidR="00152812" w:rsidRDefault="00152812">
            <w:pPr>
              <w:pStyle w:val="ConsPlusNormal"/>
            </w:pPr>
            <w:r>
              <w:lastRenderedPageBreak/>
              <w:t xml:space="preserve">хирургическое </w:t>
            </w:r>
            <w:r>
              <w:lastRenderedPageBreak/>
              <w:t>лечение</w:t>
            </w:r>
          </w:p>
        </w:tc>
        <w:tc>
          <w:tcPr>
            <w:tcW w:w="3685" w:type="dxa"/>
          </w:tcPr>
          <w:p w:rsidR="00152812" w:rsidRDefault="00152812">
            <w:pPr>
              <w:pStyle w:val="ConsPlusNormal"/>
            </w:pPr>
            <w:r>
              <w:lastRenderedPageBreak/>
              <w:t xml:space="preserve">аллогенная родственная </w:t>
            </w:r>
            <w:r>
              <w:lastRenderedPageBreak/>
              <w:t>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val="restart"/>
          </w:tcPr>
          <w:p w:rsidR="00152812" w:rsidRDefault="00152812">
            <w:pPr>
              <w:pStyle w:val="ConsPlusNormal"/>
              <w:jc w:val="center"/>
            </w:pPr>
            <w:r>
              <w:lastRenderedPageBreak/>
              <w:t>3157680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аллогенная неродственная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tcPr>
          <w:p w:rsidR="00152812" w:rsidRDefault="00152812"/>
        </w:tc>
      </w:tr>
      <w:tr w:rsidR="00152812">
        <w:tc>
          <w:tcPr>
            <w:tcW w:w="874" w:type="dxa"/>
          </w:tcPr>
          <w:p w:rsidR="00152812" w:rsidRDefault="00152812">
            <w:pPr>
              <w:pStyle w:val="ConsPlusNormal"/>
            </w:pPr>
            <w:r>
              <w:lastRenderedPageBreak/>
              <w:t>60</w:t>
            </w:r>
          </w:p>
        </w:tc>
        <w:tc>
          <w:tcPr>
            <w:tcW w:w="2721" w:type="dxa"/>
          </w:tcPr>
          <w:p w:rsidR="00152812" w:rsidRDefault="00152812">
            <w:pPr>
              <w:pStyle w:val="ConsPlusNormal"/>
            </w:pPr>
            <w:r>
              <w:t>Трансплантация костного мозга аутологичная</w:t>
            </w:r>
          </w:p>
        </w:tc>
        <w:tc>
          <w:tcPr>
            <w:tcW w:w="1054" w:type="dxa"/>
          </w:tcPr>
          <w:p w:rsidR="00152812" w:rsidRPr="00152812" w:rsidRDefault="00213F36">
            <w:pPr>
              <w:pStyle w:val="ConsPlusNormal"/>
              <w:rPr>
                <w:lang w:val="en-US"/>
              </w:rPr>
            </w:pPr>
            <w:hyperlink r:id="rId2853" w:history="1">
              <w:proofErr w:type="gramStart"/>
              <w:r w:rsidR="00152812">
                <w:rPr>
                  <w:color w:val="0000FF"/>
                </w:rPr>
                <w:t>C40</w:t>
              </w:r>
            </w:hyperlink>
            <w:r w:rsidR="00152812">
              <w:t xml:space="preserve">, </w:t>
            </w:r>
            <w:hyperlink r:id="rId2854" w:history="1">
              <w:r w:rsidR="00152812">
                <w:rPr>
                  <w:color w:val="0000FF"/>
                </w:rPr>
                <w:t>C41</w:t>
              </w:r>
            </w:hyperlink>
            <w:r w:rsidR="00152812">
              <w:t xml:space="preserve">, </w:t>
            </w:r>
            <w:hyperlink r:id="rId2855" w:history="1">
              <w:r w:rsidR="00152812">
                <w:rPr>
                  <w:color w:val="0000FF"/>
                </w:rPr>
                <w:t>C49</w:t>
              </w:r>
            </w:hyperlink>
            <w:r w:rsidR="00152812">
              <w:t xml:space="preserve">, </w:t>
            </w:r>
            <w:hyperlink r:id="rId2856" w:history="1">
              <w:r w:rsidR="00152812">
                <w:rPr>
                  <w:color w:val="0000FF"/>
                </w:rPr>
                <w:t>C71</w:t>
              </w:r>
            </w:hyperlink>
            <w:r w:rsidR="00152812">
              <w:t xml:space="preserve">, </w:t>
            </w:r>
            <w:hyperlink r:id="rId2857" w:history="1">
              <w:r w:rsidR="00152812">
                <w:rPr>
                  <w:color w:val="0000FF"/>
                </w:rPr>
                <w:t>C74.9</w:t>
              </w:r>
            </w:hyperlink>
            <w:r w:rsidR="00152812">
              <w:t xml:space="preserve">, </w:t>
            </w:r>
            <w:hyperlink r:id="rId2858" w:history="1">
              <w:r w:rsidR="00152812">
                <w:rPr>
                  <w:color w:val="0000FF"/>
                </w:rPr>
                <w:t>C81</w:t>
              </w:r>
            </w:hyperlink>
            <w:r w:rsidR="00152812">
              <w:t xml:space="preserve">, </w:t>
            </w:r>
            <w:hyperlink r:id="rId2859" w:history="1">
              <w:r w:rsidR="00152812">
                <w:rPr>
                  <w:color w:val="0000FF"/>
                </w:rPr>
                <w:t>C82</w:t>
              </w:r>
            </w:hyperlink>
            <w:r w:rsidR="00152812">
              <w:t xml:space="preserve">, </w:t>
            </w:r>
            <w:hyperlink r:id="rId2860" w:history="1">
              <w:r w:rsidR="00152812">
                <w:rPr>
                  <w:color w:val="0000FF"/>
                </w:rPr>
                <w:t>C83</w:t>
              </w:r>
            </w:hyperlink>
            <w:r w:rsidR="00152812">
              <w:t xml:space="preserve">, </w:t>
            </w:r>
            <w:hyperlink r:id="rId2861" w:history="1">
              <w:r w:rsidR="00152812">
                <w:rPr>
                  <w:color w:val="0000FF"/>
                </w:rPr>
                <w:t>C84</w:t>
              </w:r>
            </w:hyperlink>
            <w:r w:rsidR="00152812">
              <w:t xml:space="preserve">, </w:t>
            </w:r>
            <w:hyperlink r:id="rId2862" w:history="1">
              <w:r w:rsidR="00152812" w:rsidRPr="00152812">
                <w:rPr>
                  <w:color w:val="0000FF"/>
                  <w:lang w:val="en-US"/>
                </w:rPr>
                <w:t>C</w:t>
              </w:r>
              <w:r w:rsidR="00152812" w:rsidRPr="00213F36">
                <w:rPr>
                  <w:color w:val="0000FF"/>
                  <w:lang w:val="en-US"/>
                </w:rPr>
                <w:t>85</w:t>
              </w:r>
            </w:hyperlink>
            <w:r w:rsidR="00152812" w:rsidRPr="00213F36">
              <w:rPr>
                <w:lang w:val="en-US"/>
              </w:rPr>
              <w:t xml:space="preserve">, </w:t>
            </w:r>
            <w:hyperlink r:id="rId2863" w:history="1">
              <w:r w:rsidR="00152812" w:rsidRPr="00152812">
                <w:rPr>
                  <w:color w:val="0000FF"/>
                  <w:lang w:val="en-US"/>
                </w:rPr>
                <w:t>C</w:t>
              </w:r>
              <w:r w:rsidR="00152812" w:rsidRPr="00213F36">
                <w:rPr>
                  <w:color w:val="0000FF"/>
                  <w:lang w:val="en-US"/>
                </w:rPr>
                <w:t>90</w:t>
              </w:r>
            </w:hyperlink>
            <w:r w:rsidR="00152812" w:rsidRPr="00213F36">
              <w:rPr>
                <w:lang w:val="en-US"/>
              </w:rPr>
              <w:t>,</w:t>
            </w:r>
            <w:proofErr w:type="gramEnd"/>
            <w:r w:rsidR="00152812" w:rsidRPr="00213F36">
              <w:rPr>
                <w:lang w:val="en-US"/>
              </w:rPr>
              <w:t xml:space="preserve"> </w:t>
            </w:r>
            <w:hyperlink r:id="rId2864" w:history="1">
              <w:r w:rsidR="00152812" w:rsidRPr="00152812">
                <w:rPr>
                  <w:color w:val="0000FF"/>
                  <w:lang w:val="en-US"/>
                </w:rPr>
                <w:t>C</w:t>
              </w:r>
              <w:r w:rsidR="00152812" w:rsidRPr="00213F36">
                <w:rPr>
                  <w:color w:val="0000FF"/>
                  <w:lang w:val="en-US"/>
                </w:rPr>
                <w:t>91</w:t>
              </w:r>
            </w:hyperlink>
            <w:r w:rsidR="00152812" w:rsidRPr="00213F36">
              <w:rPr>
                <w:lang w:val="en-US"/>
              </w:rPr>
              <w:t xml:space="preserve">, </w:t>
            </w:r>
            <w:hyperlink r:id="rId2865" w:history="1">
              <w:r w:rsidR="00152812" w:rsidRPr="00152812">
                <w:rPr>
                  <w:color w:val="0000FF"/>
                  <w:lang w:val="en-US"/>
                </w:rPr>
                <w:t>C</w:t>
              </w:r>
              <w:r w:rsidR="00152812" w:rsidRPr="00213F36">
                <w:rPr>
                  <w:color w:val="0000FF"/>
                  <w:lang w:val="en-US"/>
                </w:rPr>
                <w:t>92</w:t>
              </w:r>
            </w:hyperlink>
            <w:r w:rsidR="00152812" w:rsidRPr="00213F36">
              <w:rPr>
                <w:lang w:val="en-US"/>
              </w:rPr>
              <w:t xml:space="preserve">, </w:t>
            </w:r>
            <w:hyperlink r:id="rId2866" w:history="1">
              <w:r w:rsidR="00152812" w:rsidRPr="00152812">
                <w:rPr>
                  <w:color w:val="0000FF"/>
                  <w:lang w:val="en-US"/>
                </w:rPr>
                <w:t>C</w:t>
              </w:r>
              <w:r w:rsidR="00152812" w:rsidRPr="00213F36">
                <w:rPr>
                  <w:color w:val="0000FF"/>
                  <w:lang w:val="en-US"/>
                </w:rPr>
                <w:t>93</w:t>
              </w:r>
            </w:hyperlink>
            <w:r w:rsidR="00152812" w:rsidRPr="00213F36">
              <w:rPr>
                <w:lang w:val="en-US"/>
              </w:rPr>
              <w:t xml:space="preserve">, </w:t>
            </w:r>
            <w:hyperlink r:id="rId2867" w:history="1">
              <w:r w:rsidR="00152812" w:rsidRPr="00152812">
                <w:rPr>
                  <w:color w:val="0000FF"/>
                  <w:lang w:val="en-US"/>
                </w:rPr>
                <w:t>C</w:t>
              </w:r>
              <w:r w:rsidR="00152812" w:rsidRPr="00213F36">
                <w:rPr>
                  <w:color w:val="0000FF"/>
                  <w:lang w:val="en-US"/>
                </w:rPr>
                <w:t>94.0</w:t>
              </w:r>
            </w:hyperlink>
            <w:r w:rsidR="00152812" w:rsidRPr="00213F36">
              <w:rPr>
                <w:lang w:val="en-US"/>
              </w:rPr>
              <w:t xml:space="preserve">, </w:t>
            </w:r>
            <w:hyperlink r:id="rId2868" w:history="1">
              <w:r w:rsidR="00152812" w:rsidRPr="00152812">
                <w:rPr>
                  <w:color w:val="0000FF"/>
                  <w:lang w:val="en-US"/>
                </w:rPr>
                <w:t>D</w:t>
              </w:r>
              <w:r w:rsidR="00152812" w:rsidRPr="00213F36">
                <w:rPr>
                  <w:color w:val="0000FF"/>
                  <w:lang w:val="en-US"/>
                </w:rPr>
                <w:t>46</w:t>
              </w:r>
            </w:hyperlink>
            <w:r w:rsidR="00152812" w:rsidRPr="00213F36">
              <w:rPr>
                <w:lang w:val="en-US"/>
              </w:rPr>
              <w:t xml:space="preserve">, </w:t>
            </w:r>
            <w:hyperlink r:id="rId2869" w:history="1">
              <w:r w:rsidR="00152812" w:rsidRPr="00152812">
                <w:rPr>
                  <w:color w:val="0000FF"/>
                  <w:lang w:val="en-US"/>
                </w:rPr>
                <w:t>D</w:t>
              </w:r>
              <w:r w:rsidR="00152812" w:rsidRPr="00213F36">
                <w:rPr>
                  <w:color w:val="0000FF"/>
                  <w:lang w:val="en-US"/>
                </w:rPr>
                <w:t>56</w:t>
              </w:r>
            </w:hyperlink>
            <w:r w:rsidR="00152812" w:rsidRPr="00213F36">
              <w:rPr>
                <w:lang w:val="en-US"/>
              </w:rPr>
              <w:t xml:space="preserve">, </w:t>
            </w:r>
            <w:hyperlink r:id="rId2870" w:history="1">
              <w:r w:rsidR="00152812" w:rsidRPr="00152812">
                <w:rPr>
                  <w:color w:val="0000FF"/>
                  <w:lang w:val="en-US"/>
                </w:rPr>
                <w:t>D</w:t>
              </w:r>
              <w:r w:rsidR="00152812" w:rsidRPr="00213F36">
                <w:rPr>
                  <w:color w:val="0000FF"/>
                  <w:lang w:val="en-US"/>
                </w:rPr>
                <w:t>57</w:t>
              </w:r>
            </w:hyperlink>
            <w:r w:rsidR="00152812" w:rsidRPr="00213F36">
              <w:rPr>
                <w:lang w:val="en-US"/>
              </w:rPr>
              <w:t xml:space="preserve">, </w:t>
            </w:r>
            <w:hyperlink r:id="rId2871" w:history="1">
              <w:r w:rsidR="00152812" w:rsidRPr="00152812">
                <w:rPr>
                  <w:color w:val="0000FF"/>
                  <w:lang w:val="en-US"/>
                </w:rPr>
                <w:t>D58</w:t>
              </w:r>
            </w:hyperlink>
            <w:r w:rsidR="00152812" w:rsidRPr="00152812">
              <w:rPr>
                <w:lang w:val="en-US"/>
              </w:rPr>
              <w:t xml:space="preserve">, </w:t>
            </w:r>
            <w:hyperlink r:id="rId2872" w:history="1">
              <w:r w:rsidR="00152812" w:rsidRPr="00152812">
                <w:rPr>
                  <w:color w:val="0000FF"/>
                  <w:lang w:val="en-US"/>
                </w:rPr>
                <w:t>D61</w:t>
              </w:r>
            </w:hyperlink>
            <w:r w:rsidR="00152812" w:rsidRPr="00152812">
              <w:rPr>
                <w:lang w:val="en-US"/>
              </w:rPr>
              <w:t xml:space="preserve">, </w:t>
            </w:r>
            <w:hyperlink r:id="rId2873" w:history="1">
              <w:r w:rsidR="00152812" w:rsidRPr="00152812">
                <w:rPr>
                  <w:color w:val="0000FF"/>
                  <w:lang w:val="en-US"/>
                </w:rPr>
                <w:t>D69</w:t>
              </w:r>
            </w:hyperlink>
            <w:r w:rsidR="00152812" w:rsidRPr="00152812">
              <w:rPr>
                <w:lang w:val="en-US"/>
              </w:rPr>
              <w:t xml:space="preserve">, </w:t>
            </w:r>
            <w:hyperlink r:id="rId2874" w:history="1">
              <w:r w:rsidR="00152812" w:rsidRPr="00152812">
                <w:rPr>
                  <w:color w:val="0000FF"/>
                  <w:lang w:val="en-US"/>
                </w:rPr>
                <w:t>D70</w:t>
              </w:r>
            </w:hyperlink>
            <w:r w:rsidR="00152812" w:rsidRPr="00152812">
              <w:rPr>
                <w:lang w:val="en-US"/>
              </w:rPr>
              <w:t xml:space="preserve">, </w:t>
            </w:r>
            <w:hyperlink r:id="rId2875" w:history="1">
              <w:r w:rsidR="00152812" w:rsidRPr="00152812">
                <w:rPr>
                  <w:color w:val="0000FF"/>
                  <w:lang w:val="en-US"/>
                </w:rPr>
                <w:t>D71</w:t>
              </w:r>
            </w:hyperlink>
            <w:r w:rsidR="00152812" w:rsidRPr="00152812">
              <w:rPr>
                <w:lang w:val="en-US"/>
              </w:rPr>
              <w:t xml:space="preserve">, </w:t>
            </w:r>
            <w:hyperlink r:id="rId2876" w:history="1">
              <w:r w:rsidR="00152812" w:rsidRPr="00152812">
                <w:rPr>
                  <w:color w:val="0000FF"/>
                  <w:lang w:val="en-US"/>
                </w:rPr>
                <w:t>D76</w:t>
              </w:r>
            </w:hyperlink>
            <w:r w:rsidR="00152812" w:rsidRPr="00152812">
              <w:rPr>
                <w:lang w:val="en-US"/>
              </w:rPr>
              <w:t xml:space="preserve">, </w:t>
            </w:r>
            <w:hyperlink r:id="rId2877" w:history="1">
              <w:r w:rsidR="00152812" w:rsidRPr="00152812">
                <w:rPr>
                  <w:color w:val="0000FF"/>
                  <w:lang w:val="en-US"/>
                </w:rPr>
                <w:t>D80.5</w:t>
              </w:r>
            </w:hyperlink>
            <w:r w:rsidR="00152812" w:rsidRPr="00152812">
              <w:rPr>
                <w:lang w:val="en-US"/>
              </w:rPr>
              <w:t xml:space="preserve">, </w:t>
            </w:r>
            <w:hyperlink r:id="rId2878" w:history="1">
              <w:r w:rsidR="00152812" w:rsidRPr="00152812">
                <w:rPr>
                  <w:color w:val="0000FF"/>
                  <w:lang w:val="en-US"/>
                </w:rPr>
                <w:t>D81</w:t>
              </w:r>
            </w:hyperlink>
            <w:r w:rsidR="00152812" w:rsidRPr="00152812">
              <w:rPr>
                <w:lang w:val="en-US"/>
              </w:rPr>
              <w:t xml:space="preserve">, </w:t>
            </w:r>
            <w:hyperlink r:id="rId2879" w:history="1">
              <w:r w:rsidR="00152812" w:rsidRPr="00152812">
                <w:rPr>
                  <w:color w:val="0000FF"/>
                  <w:lang w:val="en-US"/>
                </w:rPr>
                <w:t>D82.0</w:t>
              </w:r>
            </w:hyperlink>
            <w:r w:rsidR="00152812" w:rsidRPr="00152812">
              <w:rPr>
                <w:lang w:val="en-US"/>
              </w:rPr>
              <w:t xml:space="preserve">, </w:t>
            </w:r>
            <w:hyperlink r:id="rId2880" w:history="1">
              <w:r w:rsidR="00152812" w:rsidRPr="00152812">
                <w:rPr>
                  <w:color w:val="0000FF"/>
                  <w:lang w:val="en-US"/>
                </w:rPr>
                <w:t>E70.3</w:t>
              </w:r>
            </w:hyperlink>
            <w:r w:rsidR="00152812" w:rsidRPr="00152812">
              <w:rPr>
                <w:lang w:val="en-US"/>
              </w:rPr>
              <w:t xml:space="preserve">, </w:t>
            </w:r>
            <w:hyperlink r:id="rId2881" w:history="1">
              <w:r w:rsidR="00152812" w:rsidRPr="00152812">
                <w:rPr>
                  <w:color w:val="0000FF"/>
                  <w:lang w:val="en-US"/>
                </w:rPr>
                <w:t>E76</w:t>
              </w:r>
            </w:hyperlink>
            <w:r w:rsidR="00152812" w:rsidRPr="00152812">
              <w:rPr>
                <w:lang w:val="en-US"/>
              </w:rPr>
              <w:t xml:space="preserve">, </w:t>
            </w:r>
            <w:hyperlink r:id="rId2882" w:history="1">
              <w:r w:rsidR="00152812" w:rsidRPr="00152812">
                <w:rPr>
                  <w:color w:val="0000FF"/>
                  <w:lang w:val="en-US"/>
                </w:rPr>
                <w:t>E77</w:t>
              </w:r>
            </w:hyperlink>
            <w:r w:rsidR="00152812" w:rsidRPr="00152812">
              <w:rPr>
                <w:lang w:val="en-US"/>
              </w:rPr>
              <w:t xml:space="preserve">, </w:t>
            </w:r>
            <w:hyperlink r:id="rId2883" w:history="1">
              <w:r w:rsidR="00152812" w:rsidRPr="00152812">
                <w:rPr>
                  <w:color w:val="0000FF"/>
                  <w:lang w:val="en-US"/>
                </w:rPr>
                <w:t>Q45</w:t>
              </w:r>
            </w:hyperlink>
            <w:r w:rsidR="00152812" w:rsidRPr="00152812">
              <w:rPr>
                <w:lang w:val="en-US"/>
              </w:rPr>
              <w:t xml:space="preserve">, </w:t>
            </w:r>
            <w:hyperlink r:id="rId2884" w:history="1">
              <w:r w:rsidR="00152812" w:rsidRPr="00152812">
                <w:rPr>
                  <w:color w:val="0000FF"/>
                  <w:lang w:val="en-US"/>
                </w:rPr>
                <w:t>Q78.2</w:t>
              </w:r>
            </w:hyperlink>
            <w:r w:rsidR="00152812" w:rsidRPr="00152812">
              <w:rPr>
                <w:lang w:val="en-US"/>
              </w:rPr>
              <w:t xml:space="preserve">, </w:t>
            </w:r>
            <w:hyperlink r:id="rId2885" w:history="1">
              <w:r w:rsidR="00152812" w:rsidRPr="00152812">
                <w:rPr>
                  <w:color w:val="0000FF"/>
                  <w:lang w:val="en-US"/>
                </w:rPr>
                <w:t>L90.8</w:t>
              </w:r>
            </w:hyperlink>
          </w:p>
        </w:tc>
        <w:tc>
          <w:tcPr>
            <w:tcW w:w="3402" w:type="dxa"/>
          </w:tcPr>
          <w:p w:rsidR="00152812" w:rsidRDefault="00152812">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w:t>
            </w:r>
            <w:proofErr w:type="gramStart"/>
            <w:r>
              <w:t>соединительной</w:t>
            </w:r>
            <w:proofErr w:type="gramEnd"/>
            <w:r>
              <w:t xml:space="preserve">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t>костно-мозговой</w:t>
            </w:r>
            <w:proofErr w:type="gramEnd"/>
            <w: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proofErr w:type="gramStart"/>
            <w:r>
              <w:lastRenderedPageBreak/>
              <w:t>IgM</w:t>
            </w:r>
            <w:proofErr w:type="gramEnd"/>
            <w:r>
              <w:t xml:space="preserve"> синдром. Гемоглобинопатии. Серповидноклеточная анемия. Талассемия. Гистиоцитозы</w:t>
            </w:r>
          </w:p>
        </w:tc>
        <w:tc>
          <w:tcPr>
            <w:tcW w:w="1984" w:type="dxa"/>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аутологичная трансплантация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04" w:type="dxa"/>
          </w:tcPr>
          <w:p w:rsidR="00152812" w:rsidRDefault="00152812">
            <w:pPr>
              <w:pStyle w:val="ConsPlusNormal"/>
              <w:jc w:val="center"/>
            </w:pPr>
            <w:r>
              <w:t>2155140</w:t>
            </w:r>
          </w:p>
        </w:tc>
      </w:tr>
      <w:tr w:rsidR="00152812">
        <w:tc>
          <w:tcPr>
            <w:tcW w:w="15224" w:type="dxa"/>
            <w:gridSpan w:val="7"/>
          </w:tcPr>
          <w:p w:rsidR="00152812" w:rsidRDefault="00152812">
            <w:pPr>
              <w:pStyle w:val="ConsPlusNormal"/>
              <w:outlineLvl w:val="3"/>
            </w:pPr>
            <w:r>
              <w:lastRenderedPageBreak/>
              <w:t>Урология</w:t>
            </w:r>
          </w:p>
        </w:tc>
      </w:tr>
      <w:tr w:rsidR="00152812">
        <w:tc>
          <w:tcPr>
            <w:tcW w:w="874" w:type="dxa"/>
            <w:vMerge w:val="restart"/>
          </w:tcPr>
          <w:p w:rsidR="00152812" w:rsidRDefault="00152812">
            <w:pPr>
              <w:pStyle w:val="ConsPlusNormal"/>
            </w:pPr>
            <w:r>
              <w:t>61</w:t>
            </w:r>
          </w:p>
        </w:tc>
        <w:tc>
          <w:tcPr>
            <w:tcW w:w="2721" w:type="dxa"/>
            <w:vMerge w:val="restart"/>
          </w:tcPr>
          <w:p w:rsidR="00152812" w:rsidRDefault="00152812">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054" w:type="dxa"/>
            <w:vMerge w:val="restart"/>
          </w:tcPr>
          <w:p w:rsidR="00152812" w:rsidRDefault="00213F36">
            <w:pPr>
              <w:pStyle w:val="ConsPlusNormal"/>
            </w:pPr>
            <w:hyperlink r:id="rId2886" w:history="1">
              <w:r w:rsidR="00152812">
                <w:rPr>
                  <w:color w:val="0000FF"/>
                </w:rPr>
                <w:t>N32.8</w:t>
              </w:r>
            </w:hyperlink>
            <w:r w:rsidR="00152812">
              <w:t xml:space="preserve">, </w:t>
            </w:r>
            <w:hyperlink r:id="rId2887" w:history="1">
              <w:r w:rsidR="00152812">
                <w:rPr>
                  <w:color w:val="0000FF"/>
                </w:rPr>
                <w:t>N35</w:t>
              </w:r>
            </w:hyperlink>
            <w:r w:rsidR="00152812">
              <w:t xml:space="preserve">, </w:t>
            </w:r>
            <w:hyperlink r:id="rId2888" w:history="1">
              <w:r w:rsidR="00152812">
                <w:rPr>
                  <w:color w:val="0000FF"/>
                </w:rPr>
                <w:t>N40</w:t>
              </w:r>
            </w:hyperlink>
            <w:r w:rsidR="00152812">
              <w:t xml:space="preserve">, </w:t>
            </w:r>
            <w:hyperlink r:id="rId2889" w:history="1">
              <w:r w:rsidR="00152812">
                <w:rPr>
                  <w:color w:val="0000FF"/>
                </w:rPr>
                <w:t>D30.0</w:t>
              </w:r>
            </w:hyperlink>
            <w:r w:rsidR="00152812">
              <w:t xml:space="preserve">, </w:t>
            </w:r>
            <w:hyperlink r:id="rId2890" w:history="1">
              <w:r w:rsidR="00152812">
                <w:rPr>
                  <w:color w:val="0000FF"/>
                </w:rPr>
                <w:t>D30.1</w:t>
              </w:r>
            </w:hyperlink>
            <w:r w:rsidR="00152812">
              <w:t xml:space="preserve">, </w:t>
            </w:r>
            <w:hyperlink r:id="rId2891" w:history="1">
              <w:r w:rsidR="00152812">
                <w:rPr>
                  <w:color w:val="0000FF"/>
                </w:rPr>
                <w:t>D30.2</w:t>
              </w:r>
            </w:hyperlink>
            <w:r w:rsidR="00152812">
              <w:t xml:space="preserve">, </w:t>
            </w:r>
            <w:hyperlink r:id="rId2892" w:history="1">
              <w:r w:rsidR="00152812">
                <w:rPr>
                  <w:color w:val="0000FF"/>
                </w:rPr>
                <w:t>D30.3</w:t>
              </w:r>
            </w:hyperlink>
            <w:r w:rsidR="00152812">
              <w:t xml:space="preserve">, </w:t>
            </w:r>
            <w:hyperlink r:id="rId2893" w:history="1">
              <w:r w:rsidR="00152812">
                <w:rPr>
                  <w:color w:val="0000FF"/>
                </w:rPr>
                <w:t>D29.1</w:t>
              </w:r>
            </w:hyperlink>
          </w:p>
        </w:tc>
        <w:tc>
          <w:tcPr>
            <w:tcW w:w="3402" w:type="dxa"/>
            <w:vMerge w:val="restart"/>
          </w:tcPr>
          <w:p w:rsidR="00152812" w:rsidRDefault="00152812">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04" w:type="dxa"/>
            <w:vMerge w:val="restart"/>
          </w:tcPr>
          <w:p w:rsidR="00152812" w:rsidRDefault="00152812">
            <w:pPr>
              <w:pStyle w:val="ConsPlusNormal"/>
              <w:jc w:val="center"/>
            </w:pPr>
            <w:r>
              <w:t>132630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радиочастотная абляция доброкачественных поражений мочевыделительного тракта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плазменная абляция доброкачественных поражений мочевыделительного тракта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лазерная абляция доброкачественных поражений мочевыделительного тракта эндоскопическая</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054" w:type="dxa"/>
            <w:vMerge w:val="restart"/>
          </w:tcPr>
          <w:p w:rsidR="00152812" w:rsidRDefault="00213F36">
            <w:pPr>
              <w:pStyle w:val="ConsPlusNormal"/>
            </w:pPr>
            <w:hyperlink r:id="rId2894" w:history="1">
              <w:r w:rsidR="00152812">
                <w:rPr>
                  <w:color w:val="0000FF"/>
                </w:rPr>
                <w:t>N81</w:t>
              </w:r>
            </w:hyperlink>
            <w:r w:rsidR="00152812">
              <w:t xml:space="preserve">, </w:t>
            </w:r>
            <w:hyperlink r:id="rId2895" w:history="1">
              <w:r w:rsidR="00152812">
                <w:rPr>
                  <w:color w:val="0000FF"/>
                </w:rPr>
                <w:t>R32</w:t>
              </w:r>
            </w:hyperlink>
            <w:r w:rsidR="00152812">
              <w:t xml:space="preserve">, </w:t>
            </w:r>
            <w:hyperlink r:id="rId2896" w:history="1">
              <w:r w:rsidR="00152812">
                <w:rPr>
                  <w:color w:val="0000FF"/>
                </w:rPr>
                <w:t>N48.4</w:t>
              </w:r>
            </w:hyperlink>
            <w:r w:rsidR="00152812">
              <w:t xml:space="preserve">, </w:t>
            </w:r>
            <w:hyperlink r:id="rId2897" w:history="1">
              <w:r w:rsidR="00152812">
                <w:rPr>
                  <w:color w:val="0000FF"/>
                </w:rPr>
                <w:t>N13.7</w:t>
              </w:r>
            </w:hyperlink>
            <w:r w:rsidR="00152812">
              <w:t xml:space="preserve">, </w:t>
            </w:r>
            <w:hyperlink r:id="rId2898" w:history="1">
              <w:r w:rsidR="00152812">
                <w:rPr>
                  <w:color w:val="0000FF"/>
                </w:rPr>
                <w:t>N31.2</w:t>
              </w:r>
            </w:hyperlink>
          </w:p>
        </w:tc>
        <w:tc>
          <w:tcPr>
            <w:tcW w:w="3402" w:type="dxa"/>
            <w:vMerge w:val="restart"/>
          </w:tcPr>
          <w:p w:rsidR="00152812" w:rsidRDefault="00152812">
            <w:pPr>
              <w:pStyle w:val="ConsPlusNormal"/>
            </w:pPr>
            <w:r>
              <w:t xml:space="preserve">пролапс тазовых органов. Недержание мочи при напряжении. Несостоятельность сфинктера мочевого пузыря. Эректильная дисфункция. </w:t>
            </w:r>
            <w:proofErr w:type="gramStart"/>
            <w:r>
              <w:t>Пузырно-лоханочный</w:t>
            </w:r>
            <w:proofErr w:type="gramEnd"/>
            <w:r>
              <w:t xml:space="preserve"> рефлюкс высокой степени у детей. Атония мочевого пузыря</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пластика тазового дна с использованием синтетического, сетчатого протеза при пролапсе гениталий у женщин</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эндопластика устья мочеточника у детей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имплантация искусственного сфинктера мочевого пузыря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фаллопластика с протезированием фаллопротезом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имплантация временного сакрального нейростимулятора мочевого пузыря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имплантация постоянного сакрального нейростимулятора мочевого пузыря</w:t>
            </w:r>
          </w:p>
        </w:tc>
        <w:tc>
          <w:tcPr>
            <w:tcW w:w="1504" w:type="dxa"/>
            <w:vMerge/>
          </w:tcPr>
          <w:p w:rsidR="00152812" w:rsidRDefault="00152812"/>
        </w:tc>
      </w:tr>
      <w:tr w:rsidR="00152812">
        <w:tc>
          <w:tcPr>
            <w:tcW w:w="874" w:type="dxa"/>
            <w:vMerge/>
          </w:tcPr>
          <w:p w:rsidR="00152812" w:rsidRDefault="00152812"/>
        </w:tc>
        <w:tc>
          <w:tcPr>
            <w:tcW w:w="2721" w:type="dxa"/>
            <w:vMerge w:val="restart"/>
          </w:tcPr>
          <w:p w:rsidR="00152812" w:rsidRDefault="00152812">
            <w:pPr>
              <w:pStyle w:val="ConsPlusNormal"/>
            </w:pPr>
            <w:r>
              <w:t>Рецидивные и особо сложные операции на органах мочеполовой системы</w:t>
            </w:r>
          </w:p>
        </w:tc>
        <w:tc>
          <w:tcPr>
            <w:tcW w:w="1054" w:type="dxa"/>
            <w:vMerge w:val="restart"/>
          </w:tcPr>
          <w:p w:rsidR="00152812" w:rsidRPr="00152812" w:rsidRDefault="00213F36">
            <w:pPr>
              <w:pStyle w:val="ConsPlusNormal"/>
              <w:rPr>
                <w:lang w:val="en-US"/>
              </w:rPr>
            </w:pPr>
            <w:hyperlink r:id="rId2899" w:history="1">
              <w:r w:rsidR="00152812" w:rsidRPr="00152812">
                <w:rPr>
                  <w:color w:val="0000FF"/>
                  <w:lang w:val="en-US"/>
                </w:rPr>
                <w:t>N20.2</w:t>
              </w:r>
            </w:hyperlink>
            <w:r w:rsidR="00152812" w:rsidRPr="00152812">
              <w:rPr>
                <w:lang w:val="en-US"/>
              </w:rPr>
              <w:t xml:space="preserve">, </w:t>
            </w:r>
            <w:hyperlink r:id="rId2900" w:history="1">
              <w:r w:rsidR="00152812" w:rsidRPr="00152812">
                <w:rPr>
                  <w:color w:val="0000FF"/>
                  <w:lang w:val="en-US"/>
                </w:rPr>
                <w:t>N20.0</w:t>
              </w:r>
            </w:hyperlink>
            <w:r w:rsidR="00152812" w:rsidRPr="00152812">
              <w:rPr>
                <w:lang w:val="en-US"/>
              </w:rPr>
              <w:t xml:space="preserve">, </w:t>
            </w:r>
            <w:hyperlink r:id="rId2901" w:history="1">
              <w:r w:rsidR="00152812" w:rsidRPr="00152812">
                <w:rPr>
                  <w:color w:val="0000FF"/>
                  <w:lang w:val="en-US"/>
                </w:rPr>
                <w:t>N13.0</w:t>
              </w:r>
            </w:hyperlink>
            <w:r w:rsidR="00152812" w:rsidRPr="00152812">
              <w:rPr>
                <w:lang w:val="en-US"/>
              </w:rPr>
              <w:t xml:space="preserve">, </w:t>
            </w:r>
            <w:hyperlink r:id="rId2902" w:history="1">
              <w:r w:rsidR="00152812" w:rsidRPr="00152812">
                <w:rPr>
                  <w:color w:val="0000FF"/>
                  <w:lang w:val="en-US"/>
                </w:rPr>
                <w:t>N13.1</w:t>
              </w:r>
            </w:hyperlink>
            <w:r w:rsidR="00152812" w:rsidRPr="00152812">
              <w:rPr>
                <w:lang w:val="en-US"/>
              </w:rPr>
              <w:t xml:space="preserve">, </w:t>
            </w:r>
            <w:hyperlink r:id="rId2903" w:history="1">
              <w:r w:rsidR="00152812" w:rsidRPr="00152812">
                <w:rPr>
                  <w:color w:val="0000FF"/>
                  <w:lang w:val="en-US"/>
                </w:rPr>
                <w:t>N13.2</w:t>
              </w:r>
            </w:hyperlink>
            <w:r w:rsidR="00152812" w:rsidRPr="00152812">
              <w:rPr>
                <w:lang w:val="en-US"/>
              </w:rPr>
              <w:t xml:space="preserve">, </w:t>
            </w:r>
            <w:hyperlink r:id="rId2904" w:history="1">
              <w:r w:rsidR="00152812" w:rsidRPr="00152812">
                <w:rPr>
                  <w:color w:val="0000FF"/>
                  <w:lang w:val="en-US"/>
                </w:rPr>
                <w:t>C67</w:t>
              </w:r>
            </w:hyperlink>
            <w:r w:rsidR="00152812" w:rsidRPr="00152812">
              <w:rPr>
                <w:lang w:val="en-US"/>
              </w:rPr>
              <w:t xml:space="preserve">, </w:t>
            </w:r>
            <w:hyperlink r:id="rId2905" w:history="1">
              <w:r w:rsidR="00152812" w:rsidRPr="00152812">
                <w:rPr>
                  <w:color w:val="0000FF"/>
                  <w:lang w:val="en-US"/>
                </w:rPr>
                <w:t>Q62.1</w:t>
              </w:r>
            </w:hyperlink>
            <w:r w:rsidR="00152812" w:rsidRPr="00152812">
              <w:rPr>
                <w:lang w:val="en-US"/>
              </w:rPr>
              <w:t xml:space="preserve">, </w:t>
            </w:r>
            <w:hyperlink r:id="rId2906" w:history="1">
              <w:r w:rsidR="00152812" w:rsidRPr="00152812">
                <w:rPr>
                  <w:color w:val="0000FF"/>
                  <w:lang w:val="en-US"/>
                </w:rPr>
                <w:t>Q62.2</w:t>
              </w:r>
            </w:hyperlink>
            <w:r w:rsidR="00152812" w:rsidRPr="00152812">
              <w:rPr>
                <w:lang w:val="en-US"/>
              </w:rPr>
              <w:t xml:space="preserve">, </w:t>
            </w:r>
            <w:hyperlink r:id="rId2907" w:history="1">
              <w:r w:rsidR="00152812" w:rsidRPr="00152812">
                <w:rPr>
                  <w:color w:val="0000FF"/>
                  <w:lang w:val="en-US"/>
                </w:rPr>
                <w:t>Q62.3</w:t>
              </w:r>
            </w:hyperlink>
            <w:r w:rsidR="00152812" w:rsidRPr="00152812">
              <w:rPr>
                <w:lang w:val="en-US"/>
              </w:rPr>
              <w:t xml:space="preserve">, </w:t>
            </w:r>
            <w:hyperlink r:id="rId2908" w:history="1">
              <w:r w:rsidR="00152812" w:rsidRPr="00152812">
                <w:rPr>
                  <w:color w:val="0000FF"/>
                  <w:lang w:val="en-US"/>
                </w:rPr>
                <w:t>Q62.7</w:t>
              </w:r>
            </w:hyperlink>
          </w:p>
        </w:tc>
        <w:tc>
          <w:tcPr>
            <w:tcW w:w="3402" w:type="dxa"/>
            <w:vMerge w:val="restart"/>
          </w:tcPr>
          <w:p w:rsidR="00152812" w:rsidRDefault="00152812">
            <w:pPr>
              <w:pStyle w:val="ConsPlusNormal"/>
            </w:pPr>
            <w:r>
              <w:t xml:space="preserve">опухоль почки. Камни почек. Стриктура мочеточника. Опухоль мочевого пузыря. Врожденный уретерогидронефроз. Врожденный мегауретер. </w:t>
            </w:r>
            <w:proofErr w:type="gramStart"/>
            <w:r>
              <w:t>Врожденное</w:t>
            </w:r>
            <w:proofErr w:type="gramEnd"/>
            <w:r>
              <w:t xml:space="preserve"> уретероцеле, в том числе при удвоении почки. Врожденный пузырно-мочеточниковый рефлюкс</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нефрэктомия с тромбэктомией из нижней полой вены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перкутанная нефролитолапоксия с эндопиелотомией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proofErr w:type="gramStart"/>
            <w:r>
              <w:t>дистанционная</w:t>
            </w:r>
            <w:proofErr w:type="gramEnd"/>
            <w:r>
              <w:t xml:space="preserve"> литотрипсия у детей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билатеральная пластика тазовых отделов мочеточников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геминефруретерэктомия у детей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передняя тазовая экзентерация</w:t>
            </w:r>
          </w:p>
        </w:tc>
        <w:tc>
          <w:tcPr>
            <w:tcW w:w="1504" w:type="dxa"/>
            <w:vMerge/>
          </w:tcPr>
          <w:p w:rsidR="00152812" w:rsidRDefault="00152812"/>
        </w:tc>
      </w:tr>
      <w:tr w:rsidR="00152812">
        <w:tc>
          <w:tcPr>
            <w:tcW w:w="874" w:type="dxa"/>
            <w:vMerge w:val="restart"/>
          </w:tcPr>
          <w:p w:rsidR="00152812" w:rsidRDefault="00152812">
            <w:pPr>
              <w:pStyle w:val="ConsPlusNormal"/>
            </w:pPr>
            <w:r>
              <w:t>62</w:t>
            </w:r>
          </w:p>
        </w:tc>
        <w:tc>
          <w:tcPr>
            <w:tcW w:w="2721" w:type="dxa"/>
            <w:vMerge w:val="restart"/>
          </w:tcPr>
          <w:p w:rsidR="00152812" w:rsidRDefault="00152812">
            <w:pPr>
              <w:pStyle w:val="ConsPlusNormal"/>
            </w:pPr>
            <w:r>
              <w:t>Оперативные вмешательства на органах мочеполовой системы с использованием лапароскопической техники</w:t>
            </w:r>
          </w:p>
        </w:tc>
        <w:tc>
          <w:tcPr>
            <w:tcW w:w="1054" w:type="dxa"/>
            <w:vMerge w:val="restart"/>
          </w:tcPr>
          <w:p w:rsidR="00152812" w:rsidRDefault="00213F36">
            <w:pPr>
              <w:pStyle w:val="ConsPlusNormal"/>
            </w:pPr>
            <w:hyperlink r:id="rId2909" w:history="1">
              <w:r w:rsidR="00152812">
                <w:rPr>
                  <w:color w:val="0000FF"/>
                </w:rPr>
                <w:t>N28.1</w:t>
              </w:r>
            </w:hyperlink>
            <w:r w:rsidR="00152812">
              <w:t xml:space="preserve">, </w:t>
            </w:r>
            <w:hyperlink r:id="rId2910" w:history="1">
              <w:r w:rsidR="00152812">
                <w:rPr>
                  <w:color w:val="0000FF"/>
                </w:rPr>
                <w:t>Q61.0</w:t>
              </w:r>
            </w:hyperlink>
            <w:r w:rsidR="00152812">
              <w:t xml:space="preserve">, </w:t>
            </w:r>
            <w:hyperlink r:id="rId2911" w:history="1">
              <w:r w:rsidR="00152812">
                <w:rPr>
                  <w:color w:val="0000FF"/>
                </w:rPr>
                <w:t>N13.0</w:t>
              </w:r>
            </w:hyperlink>
            <w:r w:rsidR="00152812">
              <w:t xml:space="preserve">, </w:t>
            </w:r>
            <w:hyperlink r:id="rId2912" w:history="1">
              <w:r w:rsidR="00152812">
                <w:rPr>
                  <w:color w:val="0000FF"/>
                </w:rPr>
                <w:t>N13.1</w:t>
              </w:r>
            </w:hyperlink>
            <w:r w:rsidR="00152812">
              <w:t xml:space="preserve">, </w:t>
            </w:r>
            <w:hyperlink r:id="rId2913" w:history="1">
              <w:r w:rsidR="00152812">
                <w:rPr>
                  <w:color w:val="0000FF"/>
                </w:rPr>
                <w:t>N13.2</w:t>
              </w:r>
            </w:hyperlink>
            <w:r w:rsidR="00152812">
              <w:t xml:space="preserve">, </w:t>
            </w:r>
            <w:hyperlink r:id="rId2914" w:history="1">
              <w:r w:rsidR="00152812">
                <w:rPr>
                  <w:color w:val="0000FF"/>
                </w:rPr>
                <w:t>N28</w:t>
              </w:r>
            </w:hyperlink>
          </w:p>
        </w:tc>
        <w:tc>
          <w:tcPr>
            <w:tcW w:w="3402" w:type="dxa"/>
            <w:vMerge w:val="restart"/>
          </w:tcPr>
          <w:p w:rsidR="00152812" w:rsidRDefault="00152812">
            <w:pPr>
              <w:pStyle w:val="ConsPlusNormal"/>
            </w:pPr>
            <w:r>
              <w:t>прогрессивно растущая киста почки. Стриктура мочеточника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лапар</w:t>
            </w:r>
            <w:proofErr w:type="gramStart"/>
            <w:r>
              <w:t>о-</w:t>
            </w:r>
            <w:proofErr w:type="gramEnd"/>
            <w:r>
              <w:t xml:space="preserve"> и ретроперитонеоскопическая нефроуретерэктомия</w:t>
            </w:r>
          </w:p>
        </w:tc>
        <w:tc>
          <w:tcPr>
            <w:tcW w:w="1504" w:type="dxa"/>
            <w:vMerge w:val="restart"/>
          </w:tcPr>
          <w:p w:rsidR="00152812" w:rsidRDefault="00152812">
            <w:pPr>
              <w:pStyle w:val="ConsPlusNormal"/>
              <w:jc w:val="center"/>
            </w:pPr>
            <w:r>
              <w:t>181820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лапар</w:t>
            </w:r>
            <w:proofErr w:type="gramStart"/>
            <w:r>
              <w:t>о-</w:t>
            </w:r>
            <w:proofErr w:type="gramEnd"/>
            <w:r>
              <w:t xml:space="preserve"> и ретроперитонеоскопическая резекция почки</w:t>
            </w:r>
          </w:p>
        </w:tc>
        <w:tc>
          <w:tcPr>
            <w:tcW w:w="1504" w:type="dxa"/>
            <w:vMerge/>
          </w:tcPr>
          <w:p w:rsidR="00152812" w:rsidRDefault="00152812"/>
        </w:tc>
      </w:tr>
      <w:tr w:rsidR="00152812">
        <w:tc>
          <w:tcPr>
            <w:tcW w:w="874" w:type="dxa"/>
            <w:vMerge w:val="restart"/>
          </w:tcPr>
          <w:p w:rsidR="00152812" w:rsidRDefault="00152812">
            <w:pPr>
              <w:pStyle w:val="ConsPlusNormal"/>
            </w:pPr>
            <w:r>
              <w:t>63</w:t>
            </w:r>
          </w:p>
        </w:tc>
        <w:tc>
          <w:tcPr>
            <w:tcW w:w="2721" w:type="dxa"/>
            <w:vMerge w:val="restart"/>
          </w:tcPr>
          <w:p w:rsidR="00152812" w:rsidRDefault="00152812">
            <w:pPr>
              <w:pStyle w:val="ConsPlusNormal"/>
            </w:pPr>
            <w:r>
              <w:t xml:space="preserve">Оперативные вмешательства на органах </w:t>
            </w:r>
            <w:r>
              <w:lastRenderedPageBreak/>
              <w:t>мочеполовой системы с использованием робототехники</w:t>
            </w:r>
          </w:p>
        </w:tc>
        <w:tc>
          <w:tcPr>
            <w:tcW w:w="1054" w:type="dxa"/>
            <w:vMerge w:val="restart"/>
          </w:tcPr>
          <w:p w:rsidR="00152812" w:rsidRDefault="00213F36">
            <w:pPr>
              <w:pStyle w:val="ConsPlusNormal"/>
            </w:pPr>
            <w:hyperlink r:id="rId2915" w:history="1">
              <w:r w:rsidR="00152812">
                <w:rPr>
                  <w:color w:val="0000FF"/>
                </w:rPr>
                <w:t>C67</w:t>
              </w:r>
            </w:hyperlink>
            <w:r w:rsidR="00152812">
              <w:t xml:space="preserve">, </w:t>
            </w:r>
            <w:hyperlink r:id="rId2916" w:history="1">
              <w:r w:rsidR="00152812">
                <w:rPr>
                  <w:color w:val="0000FF"/>
                </w:rPr>
                <w:t>C61</w:t>
              </w:r>
            </w:hyperlink>
            <w:r w:rsidR="00152812">
              <w:t xml:space="preserve">, </w:t>
            </w:r>
            <w:hyperlink r:id="rId2917" w:history="1">
              <w:r w:rsidR="00152812">
                <w:rPr>
                  <w:color w:val="0000FF"/>
                </w:rPr>
                <w:t>C64</w:t>
              </w:r>
            </w:hyperlink>
          </w:p>
        </w:tc>
        <w:tc>
          <w:tcPr>
            <w:tcW w:w="3402" w:type="dxa"/>
            <w:vMerge w:val="restart"/>
          </w:tcPr>
          <w:p w:rsidR="00152812" w:rsidRDefault="00152812">
            <w:pPr>
              <w:pStyle w:val="ConsPlusNormal"/>
            </w:pPr>
            <w:r>
              <w:t xml:space="preserve">опухоль мочевого пузыря, опухоль предстательной железы, </w:t>
            </w:r>
            <w:r>
              <w:lastRenderedPageBreak/>
              <w:t>опухоль почки</w:t>
            </w:r>
          </w:p>
        </w:tc>
        <w:tc>
          <w:tcPr>
            <w:tcW w:w="1984" w:type="dxa"/>
          </w:tcPr>
          <w:p w:rsidR="00152812" w:rsidRDefault="00152812">
            <w:pPr>
              <w:pStyle w:val="ConsPlusNormal"/>
            </w:pPr>
            <w:r>
              <w:lastRenderedPageBreak/>
              <w:t xml:space="preserve">радикальное удаление </w:t>
            </w:r>
            <w:proofErr w:type="gramStart"/>
            <w:r>
              <w:t>тазовых</w:t>
            </w:r>
            <w:proofErr w:type="gramEnd"/>
            <w:r>
              <w:t xml:space="preserve"> </w:t>
            </w:r>
            <w:r>
              <w:lastRenderedPageBreak/>
              <w:t>лимфоузлов</w:t>
            </w:r>
          </w:p>
        </w:tc>
        <w:tc>
          <w:tcPr>
            <w:tcW w:w="3685" w:type="dxa"/>
          </w:tcPr>
          <w:p w:rsidR="00152812" w:rsidRDefault="00152812">
            <w:pPr>
              <w:pStyle w:val="ConsPlusNormal"/>
            </w:pPr>
            <w:r>
              <w:lastRenderedPageBreak/>
              <w:t>робот-ассистированная расширенная лимфаденэктомия</w:t>
            </w:r>
          </w:p>
        </w:tc>
        <w:tc>
          <w:tcPr>
            <w:tcW w:w="1504" w:type="dxa"/>
            <w:vMerge w:val="restart"/>
          </w:tcPr>
          <w:p w:rsidR="00152812" w:rsidRDefault="00152812">
            <w:pPr>
              <w:pStyle w:val="ConsPlusNormal"/>
              <w:jc w:val="center"/>
            </w:pPr>
            <w:r>
              <w:t>264850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tcPr>
          <w:p w:rsidR="00152812" w:rsidRDefault="00152812">
            <w:pPr>
              <w:pStyle w:val="ConsPlusNormal"/>
            </w:pPr>
            <w:r>
              <w:t>радиальное удаление предстательной железы с использованием робототехники</w:t>
            </w:r>
          </w:p>
        </w:tc>
        <w:tc>
          <w:tcPr>
            <w:tcW w:w="3685" w:type="dxa"/>
          </w:tcPr>
          <w:p w:rsidR="00152812" w:rsidRDefault="00152812">
            <w:pPr>
              <w:pStyle w:val="ConsPlusNormal"/>
            </w:pPr>
            <w:r>
              <w:t>робот-ассистированная радикальная простатэктомия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tcPr>
          <w:p w:rsidR="00152812" w:rsidRDefault="00152812">
            <w:pPr>
              <w:pStyle w:val="ConsPlusNormal"/>
            </w:pPr>
            <w:r>
              <w:t>радикальное удаление мочевого пузыря с использованием робототехники</w:t>
            </w:r>
          </w:p>
        </w:tc>
        <w:tc>
          <w:tcPr>
            <w:tcW w:w="3685" w:type="dxa"/>
          </w:tcPr>
          <w:p w:rsidR="00152812" w:rsidRDefault="00152812">
            <w:pPr>
              <w:pStyle w:val="ConsPlusNormal"/>
            </w:pPr>
            <w:r>
              <w:t>робот-ассистированная цистэктомия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tcPr>
          <w:p w:rsidR="00152812" w:rsidRDefault="00152812">
            <w:pPr>
              <w:pStyle w:val="ConsPlusNormal"/>
            </w:pPr>
            <w:r>
              <w:t>радикальное хирургическое лечение с использованием робототехники</w:t>
            </w:r>
          </w:p>
        </w:tc>
        <w:tc>
          <w:tcPr>
            <w:tcW w:w="3685" w:type="dxa"/>
          </w:tcPr>
          <w:p w:rsidR="00152812" w:rsidRDefault="00152812">
            <w:pPr>
              <w:pStyle w:val="ConsPlusNormal"/>
            </w:pPr>
            <w:r>
              <w:t>робот-ассистированная резекция почки робот-ассистированная нефрэктомия при злокачественных опухолях почки</w:t>
            </w:r>
          </w:p>
        </w:tc>
        <w:tc>
          <w:tcPr>
            <w:tcW w:w="1504" w:type="dxa"/>
            <w:vMerge/>
          </w:tcPr>
          <w:p w:rsidR="00152812" w:rsidRDefault="00152812"/>
        </w:tc>
      </w:tr>
      <w:tr w:rsidR="00152812">
        <w:tc>
          <w:tcPr>
            <w:tcW w:w="15224" w:type="dxa"/>
            <w:gridSpan w:val="7"/>
          </w:tcPr>
          <w:p w:rsidR="00152812" w:rsidRDefault="00152812">
            <w:pPr>
              <w:pStyle w:val="ConsPlusNormal"/>
              <w:outlineLvl w:val="3"/>
            </w:pPr>
            <w:r>
              <w:t>Челюстно-лицевая хирургия</w:t>
            </w:r>
          </w:p>
        </w:tc>
      </w:tr>
      <w:tr w:rsidR="00152812">
        <w:tc>
          <w:tcPr>
            <w:tcW w:w="874" w:type="dxa"/>
            <w:vMerge w:val="restart"/>
          </w:tcPr>
          <w:p w:rsidR="00152812" w:rsidRDefault="00152812">
            <w:pPr>
              <w:pStyle w:val="ConsPlusNormal"/>
            </w:pPr>
            <w:r>
              <w:t>64</w:t>
            </w:r>
          </w:p>
        </w:tc>
        <w:tc>
          <w:tcPr>
            <w:tcW w:w="2721" w:type="dxa"/>
            <w:vMerge w:val="restart"/>
          </w:tcPr>
          <w:p w:rsidR="00152812" w:rsidRDefault="00152812">
            <w:pPr>
              <w:pStyle w:val="ConsPlusNormal"/>
            </w:pPr>
            <w:r>
              <w:t>Реконструктивно-пластические операции при врожденных пороках развития черепно-челюстно-лицевой области</w:t>
            </w:r>
          </w:p>
        </w:tc>
        <w:tc>
          <w:tcPr>
            <w:tcW w:w="1054" w:type="dxa"/>
          </w:tcPr>
          <w:p w:rsidR="00152812" w:rsidRDefault="00213F36">
            <w:pPr>
              <w:pStyle w:val="ConsPlusNormal"/>
            </w:pPr>
            <w:hyperlink r:id="rId2918" w:history="1">
              <w:r w:rsidR="00152812">
                <w:rPr>
                  <w:color w:val="0000FF"/>
                </w:rPr>
                <w:t>Q36.0</w:t>
              </w:r>
            </w:hyperlink>
          </w:p>
        </w:tc>
        <w:tc>
          <w:tcPr>
            <w:tcW w:w="3402" w:type="dxa"/>
          </w:tcPr>
          <w:p w:rsidR="00152812" w:rsidRDefault="00152812">
            <w:pPr>
              <w:pStyle w:val="ConsPlusNormal"/>
            </w:pPr>
            <w:r>
              <w:t>врожденная полная двухсторонняя расщелина верхней губы</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реконструктивная хейлоринопластика</w:t>
            </w:r>
          </w:p>
        </w:tc>
        <w:tc>
          <w:tcPr>
            <w:tcW w:w="1504" w:type="dxa"/>
            <w:vMerge w:val="restart"/>
          </w:tcPr>
          <w:p w:rsidR="00152812" w:rsidRDefault="00152812">
            <w:pPr>
              <w:pStyle w:val="ConsPlusNormal"/>
              <w:jc w:val="center"/>
            </w:pPr>
            <w:r>
              <w:t>162090</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19" w:history="1">
              <w:r w:rsidR="00152812">
                <w:rPr>
                  <w:color w:val="0000FF"/>
                </w:rPr>
                <w:t>Q35</w:t>
              </w:r>
            </w:hyperlink>
            <w:r w:rsidR="00152812">
              <w:t xml:space="preserve">, </w:t>
            </w:r>
            <w:hyperlink r:id="rId2920" w:history="1">
              <w:r w:rsidR="00152812">
                <w:rPr>
                  <w:color w:val="0000FF"/>
                </w:rPr>
                <w:t>Q37.0</w:t>
              </w:r>
            </w:hyperlink>
            <w:r w:rsidR="00152812">
              <w:t xml:space="preserve">, </w:t>
            </w:r>
            <w:hyperlink r:id="rId2921" w:history="1">
              <w:r w:rsidR="00152812">
                <w:rPr>
                  <w:color w:val="0000FF"/>
                </w:rPr>
                <w:t>Q37.1</w:t>
              </w:r>
            </w:hyperlink>
          </w:p>
        </w:tc>
        <w:tc>
          <w:tcPr>
            <w:tcW w:w="3402" w:type="dxa"/>
          </w:tcPr>
          <w:p w:rsidR="00152812" w:rsidRDefault="00152812">
            <w:pPr>
              <w:pStyle w:val="ConsPlusNormal"/>
            </w:pPr>
            <w:r>
              <w:t>врожденная одно- или двусторонняя расщелина неба и альвеолярного отростка верхней челюсти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 xml:space="preserve">радикальная уранопластика </w:t>
            </w:r>
            <w:proofErr w:type="gramStart"/>
            <w:r>
              <w:t>при</w:t>
            </w:r>
            <w:proofErr w:type="gramEnd"/>
            <w:r>
              <w:t xml:space="preserve"> </w:t>
            </w:r>
            <w:proofErr w:type="gramStart"/>
            <w:r>
              <w:t>одно</w:t>
            </w:r>
            <w:proofErr w:type="gramEnd"/>
            <w:r>
              <w:t>-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22" w:history="1">
              <w:r w:rsidR="00152812">
                <w:rPr>
                  <w:color w:val="0000FF"/>
                </w:rPr>
                <w:t>Q75.2</w:t>
              </w:r>
            </w:hyperlink>
          </w:p>
        </w:tc>
        <w:tc>
          <w:tcPr>
            <w:tcW w:w="3402" w:type="dxa"/>
          </w:tcPr>
          <w:p w:rsidR="00152812" w:rsidRDefault="00152812">
            <w:pPr>
              <w:pStyle w:val="ConsPlusNormal"/>
            </w:pPr>
            <w:r>
              <w:t>гипертелоризм</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23" w:history="1">
              <w:r w:rsidR="00152812">
                <w:rPr>
                  <w:color w:val="0000FF"/>
                </w:rPr>
                <w:t>Q75.0</w:t>
              </w:r>
            </w:hyperlink>
          </w:p>
        </w:tc>
        <w:tc>
          <w:tcPr>
            <w:tcW w:w="3402" w:type="dxa"/>
          </w:tcPr>
          <w:p w:rsidR="00152812" w:rsidRDefault="00152812">
            <w:pPr>
              <w:pStyle w:val="ConsPlusNormal"/>
            </w:pPr>
            <w:r>
              <w:t>краниосиностозы</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 xml:space="preserve">краниопластика с помощью костной реконструкции, </w:t>
            </w:r>
            <w:proofErr w:type="gramStart"/>
            <w:r>
              <w:t>дистракционного</w:t>
            </w:r>
            <w:proofErr w:type="gramEnd"/>
            <w:r>
              <w:t xml:space="preserve"> остеогенеза, в том числе с использованием контурной пластики индивидуально изготовленными имплантатами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24" w:history="1">
              <w:r w:rsidR="00152812">
                <w:rPr>
                  <w:color w:val="0000FF"/>
                </w:rPr>
                <w:t>Q75.4</w:t>
              </w:r>
            </w:hyperlink>
          </w:p>
        </w:tc>
        <w:tc>
          <w:tcPr>
            <w:tcW w:w="3402" w:type="dxa"/>
          </w:tcPr>
          <w:p w:rsidR="00152812" w:rsidRDefault="00152812">
            <w:pPr>
              <w:pStyle w:val="ConsPlusNormal"/>
            </w:pPr>
            <w:r>
              <w:t>челюстно-лицевой дизостоз</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04" w:type="dxa"/>
            <w:vMerge/>
          </w:tcPr>
          <w:p w:rsidR="00152812" w:rsidRDefault="00152812"/>
        </w:tc>
      </w:tr>
      <w:tr w:rsidR="00152812">
        <w:tc>
          <w:tcPr>
            <w:tcW w:w="874" w:type="dxa"/>
            <w:vMerge w:val="restart"/>
          </w:tcPr>
          <w:p w:rsidR="00152812" w:rsidRDefault="00152812">
            <w:pPr>
              <w:pStyle w:val="ConsPlusNormal"/>
            </w:pPr>
          </w:p>
        </w:tc>
        <w:tc>
          <w:tcPr>
            <w:tcW w:w="2721" w:type="dxa"/>
            <w:vMerge w:val="restart"/>
          </w:tcPr>
          <w:p w:rsidR="00152812" w:rsidRDefault="00152812">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54" w:type="dxa"/>
            <w:vMerge w:val="restart"/>
          </w:tcPr>
          <w:p w:rsidR="00152812" w:rsidRDefault="00213F36">
            <w:pPr>
              <w:pStyle w:val="ConsPlusNormal"/>
            </w:pPr>
            <w:hyperlink r:id="rId2925" w:history="1">
              <w:r w:rsidR="00152812">
                <w:rPr>
                  <w:color w:val="0000FF"/>
                </w:rPr>
                <w:t>Q30.2</w:t>
              </w:r>
            </w:hyperlink>
            <w:r w:rsidR="00152812">
              <w:t xml:space="preserve">, </w:t>
            </w:r>
            <w:hyperlink r:id="rId2926" w:history="1">
              <w:r w:rsidR="00152812">
                <w:rPr>
                  <w:color w:val="0000FF"/>
                </w:rPr>
                <w:t>Q30</w:t>
              </w:r>
            </w:hyperlink>
            <w:r w:rsidR="00152812">
              <w:t xml:space="preserve">, </w:t>
            </w:r>
            <w:hyperlink r:id="rId2927" w:history="1">
              <w:r w:rsidR="00152812">
                <w:rPr>
                  <w:color w:val="0000FF"/>
                </w:rPr>
                <w:t>M96</w:t>
              </w:r>
            </w:hyperlink>
            <w:r w:rsidR="00152812">
              <w:t xml:space="preserve">, </w:t>
            </w:r>
            <w:hyperlink r:id="rId2928" w:history="1">
              <w:r w:rsidR="00152812">
                <w:rPr>
                  <w:color w:val="0000FF"/>
                </w:rPr>
                <w:t>M95.0</w:t>
              </w:r>
            </w:hyperlink>
          </w:p>
        </w:tc>
        <w:tc>
          <w:tcPr>
            <w:tcW w:w="3402" w:type="dxa"/>
            <w:vMerge w:val="restart"/>
          </w:tcPr>
          <w:p w:rsidR="00152812" w:rsidRDefault="00152812">
            <w:pPr>
              <w:pStyle w:val="ConsPlusNormal"/>
            </w:pPr>
            <w:r>
              <w:t>обширный или субтотальный дефект костно-хрящевого отдела наружного носа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ринопластика, в том числе с применением хрящевых трансплантатов, имплантационных материалов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пластика при обширном дефекте носа лоскутом на ножке из прилегающих участков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929" w:history="1">
              <w:r w:rsidR="00152812">
                <w:rPr>
                  <w:color w:val="0000FF"/>
                </w:rPr>
                <w:t>S08.8</w:t>
              </w:r>
            </w:hyperlink>
            <w:r w:rsidR="00152812">
              <w:t xml:space="preserve">, </w:t>
            </w:r>
            <w:hyperlink r:id="rId2930" w:history="1">
              <w:r w:rsidR="00152812">
                <w:rPr>
                  <w:color w:val="0000FF"/>
                </w:rPr>
                <w:t>S08.9</w:t>
              </w:r>
            </w:hyperlink>
          </w:p>
        </w:tc>
        <w:tc>
          <w:tcPr>
            <w:tcW w:w="3402" w:type="dxa"/>
            <w:vMerge w:val="restart"/>
          </w:tcPr>
          <w:p w:rsidR="00152812" w:rsidRDefault="00152812">
            <w:pPr>
              <w:pStyle w:val="ConsPlusNormal"/>
            </w:pPr>
            <w:r>
              <w:t>тотальный дефект, травматическая ампутация носа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ринопластика лоскутом со лба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ринопластика с использованием стебельчатого лоскута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замещение обширного дефекта носа с помощью сложного экзопротеза на </w:t>
            </w:r>
            <w:r>
              <w:lastRenderedPageBreak/>
              <w:t>имплантатах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ринопластика с использованием реваскуляризированного лоскута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931" w:history="1">
              <w:r w:rsidR="00152812">
                <w:rPr>
                  <w:color w:val="0000FF"/>
                </w:rPr>
                <w:t>S08.1</w:t>
              </w:r>
            </w:hyperlink>
            <w:r w:rsidR="00152812">
              <w:t xml:space="preserve">, </w:t>
            </w:r>
            <w:hyperlink r:id="rId2932" w:history="1">
              <w:r w:rsidR="00152812">
                <w:rPr>
                  <w:color w:val="0000FF"/>
                </w:rPr>
                <w:t>Q16.0</w:t>
              </w:r>
            </w:hyperlink>
            <w:r w:rsidR="00152812">
              <w:t xml:space="preserve">, </w:t>
            </w:r>
            <w:hyperlink r:id="rId2933" w:history="1">
              <w:r w:rsidR="00152812">
                <w:rPr>
                  <w:color w:val="0000FF"/>
                </w:rPr>
                <w:t>Q16.1</w:t>
              </w:r>
            </w:hyperlink>
          </w:p>
        </w:tc>
        <w:tc>
          <w:tcPr>
            <w:tcW w:w="3402" w:type="dxa"/>
            <w:vMerge w:val="restart"/>
          </w:tcPr>
          <w:p w:rsidR="00152812" w:rsidRDefault="00152812">
            <w:pPr>
              <w:pStyle w:val="ConsPlusNormal"/>
            </w:pPr>
            <w:r>
              <w:t>врожденное отсутствие, травматическая ампутация ушной раковины</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пластика при тотальном дефекте уха с помощью сложного экзопротеза с опорой на внутрикостные имплантаты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34" w:history="1">
              <w:r w:rsidR="00152812">
                <w:rPr>
                  <w:color w:val="0000FF"/>
                </w:rPr>
                <w:t>L90.5</w:t>
              </w:r>
            </w:hyperlink>
            <w:r w:rsidR="00152812">
              <w:t xml:space="preserve">, </w:t>
            </w:r>
            <w:hyperlink r:id="rId2935" w:history="1">
              <w:r w:rsidR="00152812">
                <w:rPr>
                  <w:color w:val="0000FF"/>
                </w:rPr>
                <w:t>T95.0</w:t>
              </w:r>
            </w:hyperlink>
            <w:r w:rsidR="00152812">
              <w:t xml:space="preserve">, </w:t>
            </w:r>
            <w:hyperlink r:id="rId2936" w:history="1">
              <w:r w:rsidR="00152812">
                <w:rPr>
                  <w:color w:val="0000FF"/>
                </w:rPr>
                <w:t>T95.8</w:t>
              </w:r>
            </w:hyperlink>
            <w:r w:rsidR="00152812">
              <w:t xml:space="preserve">, </w:t>
            </w:r>
            <w:hyperlink r:id="rId2937" w:history="1">
              <w:r w:rsidR="00152812">
                <w:rPr>
                  <w:color w:val="0000FF"/>
                </w:rPr>
                <w:t>T95.9</w:t>
              </w:r>
            </w:hyperlink>
          </w:p>
        </w:tc>
        <w:tc>
          <w:tcPr>
            <w:tcW w:w="3402" w:type="dxa"/>
          </w:tcPr>
          <w:p w:rsidR="00152812" w:rsidRDefault="00152812">
            <w:pPr>
              <w:pStyle w:val="ConsPlusNormal"/>
            </w:pPr>
            <w:r>
              <w:t>послеожоговая рубцовая контрактура лица и шеи (II и III степени)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38" w:history="1">
              <w:r w:rsidR="00152812">
                <w:rPr>
                  <w:color w:val="0000FF"/>
                </w:rPr>
                <w:t>T90.9</w:t>
              </w:r>
            </w:hyperlink>
            <w:r w:rsidR="00152812">
              <w:t xml:space="preserve">, </w:t>
            </w:r>
            <w:hyperlink r:id="rId2939" w:history="1">
              <w:r w:rsidR="00152812">
                <w:rPr>
                  <w:color w:val="0000FF"/>
                </w:rPr>
                <w:t>T90.8</w:t>
              </w:r>
            </w:hyperlink>
            <w:r w:rsidR="00152812">
              <w:t xml:space="preserve">, </w:t>
            </w:r>
            <w:hyperlink r:id="rId2940" w:history="1">
              <w:r w:rsidR="00152812">
                <w:rPr>
                  <w:color w:val="0000FF"/>
                </w:rPr>
                <w:t>M96</w:t>
              </w:r>
            </w:hyperlink>
          </w:p>
        </w:tc>
        <w:tc>
          <w:tcPr>
            <w:tcW w:w="3402" w:type="dxa"/>
          </w:tcPr>
          <w:p w:rsidR="00152812" w:rsidRDefault="00152812">
            <w:pPr>
              <w:pStyle w:val="ConsPlusNormal"/>
            </w:pPr>
            <w:r>
              <w:t>обширный дефект мягких тканей нижней зоны лица (2 и более анатомические области)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41" w:history="1">
              <w:r w:rsidR="00152812">
                <w:rPr>
                  <w:color w:val="0000FF"/>
                </w:rPr>
                <w:t>L91</w:t>
              </w:r>
            </w:hyperlink>
            <w:r w:rsidR="00152812">
              <w:t xml:space="preserve">, </w:t>
            </w:r>
            <w:hyperlink r:id="rId2942" w:history="1">
              <w:r w:rsidR="00152812">
                <w:rPr>
                  <w:color w:val="0000FF"/>
                </w:rPr>
                <w:t>L90.5</w:t>
              </w:r>
            </w:hyperlink>
            <w:r w:rsidR="00152812">
              <w:t xml:space="preserve">, </w:t>
            </w:r>
            <w:hyperlink r:id="rId2943" w:history="1">
              <w:r w:rsidR="00152812">
                <w:rPr>
                  <w:color w:val="0000FF"/>
                </w:rPr>
                <w:t>Q18</w:t>
              </w:r>
            </w:hyperlink>
          </w:p>
        </w:tc>
        <w:tc>
          <w:tcPr>
            <w:tcW w:w="3402" w:type="dxa"/>
          </w:tcPr>
          <w:p w:rsidR="00152812" w:rsidRDefault="00152812">
            <w:pPr>
              <w:pStyle w:val="ConsPlusNormal"/>
            </w:pPr>
            <w:r>
              <w:lastRenderedPageBreak/>
              <w:t xml:space="preserve">обширный порок развития, рубцовая деформация кожи </w:t>
            </w:r>
            <w:r>
              <w:lastRenderedPageBreak/>
              <w:t>волосистой части головы, мягких тканей лица и шеи (2 и более анатомические области)</w:t>
            </w:r>
          </w:p>
        </w:tc>
        <w:tc>
          <w:tcPr>
            <w:tcW w:w="1984" w:type="dxa"/>
          </w:tcPr>
          <w:p w:rsidR="00152812" w:rsidRDefault="00152812">
            <w:pPr>
              <w:pStyle w:val="ConsPlusNormal"/>
            </w:pPr>
            <w:r>
              <w:lastRenderedPageBreak/>
              <w:t>хирургическое лечение</w:t>
            </w:r>
          </w:p>
        </w:tc>
        <w:tc>
          <w:tcPr>
            <w:tcW w:w="3685" w:type="dxa"/>
          </w:tcPr>
          <w:p w:rsidR="00152812" w:rsidRDefault="00152812">
            <w:pPr>
              <w:pStyle w:val="ConsPlusNormal"/>
            </w:pPr>
            <w:r>
              <w:t xml:space="preserve">пластическое устранение деформации 2 и более </w:t>
            </w:r>
            <w:r>
              <w:lastRenderedPageBreak/>
              <w:t>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44" w:history="1">
              <w:r w:rsidR="00152812">
                <w:rPr>
                  <w:color w:val="0000FF"/>
                </w:rPr>
                <w:t>T90.9</w:t>
              </w:r>
            </w:hyperlink>
            <w:r w:rsidR="00152812">
              <w:t xml:space="preserve">, </w:t>
            </w:r>
            <w:hyperlink r:id="rId2945" w:history="1">
              <w:r w:rsidR="00152812">
                <w:rPr>
                  <w:color w:val="0000FF"/>
                </w:rPr>
                <w:t>T90.8</w:t>
              </w:r>
            </w:hyperlink>
            <w:r w:rsidR="00152812">
              <w:t xml:space="preserve">, </w:t>
            </w:r>
            <w:hyperlink r:id="rId2946" w:history="1">
              <w:r w:rsidR="00152812">
                <w:rPr>
                  <w:color w:val="0000FF"/>
                </w:rPr>
                <w:t>M96</w:t>
              </w:r>
            </w:hyperlink>
          </w:p>
        </w:tc>
        <w:tc>
          <w:tcPr>
            <w:tcW w:w="3402" w:type="dxa"/>
          </w:tcPr>
          <w:p w:rsidR="00152812" w:rsidRDefault="00152812">
            <w:pPr>
              <w:pStyle w:val="ConsPlusNormal"/>
            </w:pPr>
            <w:r>
              <w:t>посттравматический дефект и рубцовая деформация волосистой части головы, мягких тканей лица и шеи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04" w:type="dxa"/>
            <w:vMerge/>
          </w:tcPr>
          <w:p w:rsidR="00152812" w:rsidRDefault="00152812"/>
        </w:tc>
      </w:tr>
      <w:tr w:rsidR="00152812">
        <w:tc>
          <w:tcPr>
            <w:tcW w:w="874" w:type="dxa"/>
            <w:vMerge w:val="restart"/>
          </w:tcPr>
          <w:p w:rsidR="00152812" w:rsidRDefault="00152812">
            <w:pPr>
              <w:pStyle w:val="ConsPlusNormal"/>
            </w:pPr>
          </w:p>
        </w:tc>
        <w:tc>
          <w:tcPr>
            <w:tcW w:w="2721" w:type="dxa"/>
            <w:vMerge w:val="restart"/>
          </w:tcPr>
          <w:p w:rsidR="00152812" w:rsidRDefault="00152812">
            <w:pPr>
              <w:pStyle w:val="ConsPlusNormal"/>
            </w:pPr>
            <w:r>
              <w:t>Реконструктивно-пластические операции по устранению обширных дефектов костей свода черепа, лицевого скелета</w:t>
            </w:r>
          </w:p>
        </w:tc>
        <w:tc>
          <w:tcPr>
            <w:tcW w:w="1054" w:type="dxa"/>
            <w:vMerge w:val="restart"/>
          </w:tcPr>
          <w:p w:rsidR="00152812" w:rsidRDefault="00213F36">
            <w:pPr>
              <w:pStyle w:val="ConsPlusNormal"/>
            </w:pPr>
            <w:hyperlink r:id="rId2947" w:history="1">
              <w:r w:rsidR="00152812">
                <w:rPr>
                  <w:color w:val="0000FF"/>
                </w:rPr>
                <w:t>T90.1</w:t>
              </w:r>
            </w:hyperlink>
            <w:r w:rsidR="00152812">
              <w:t xml:space="preserve">, </w:t>
            </w:r>
            <w:hyperlink r:id="rId2948" w:history="1">
              <w:r w:rsidR="00152812">
                <w:rPr>
                  <w:color w:val="0000FF"/>
                </w:rPr>
                <w:t>T90.2</w:t>
              </w:r>
            </w:hyperlink>
          </w:p>
        </w:tc>
        <w:tc>
          <w:tcPr>
            <w:tcW w:w="3402" w:type="dxa"/>
            <w:vMerge w:val="restart"/>
          </w:tcPr>
          <w:p w:rsidR="00152812" w:rsidRDefault="00152812">
            <w:pPr>
              <w:pStyle w:val="ConsPlusNormal"/>
            </w:pPr>
            <w:r>
              <w:t>посттравматический дефект костей черепа и верхней зоны лица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реконструкция лобной кости с помощью металлоконструкций, </w:t>
            </w:r>
            <w:r>
              <w:lastRenderedPageBreak/>
              <w:t>силиконового имплантата или аллогенных материалов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949" w:history="1">
              <w:r w:rsidR="00152812">
                <w:rPr>
                  <w:color w:val="0000FF"/>
                </w:rPr>
                <w:t>T90.2</w:t>
              </w:r>
            </w:hyperlink>
            <w:r w:rsidR="00152812">
              <w:t xml:space="preserve"> - </w:t>
            </w:r>
            <w:hyperlink r:id="rId2950" w:history="1">
              <w:r w:rsidR="00152812">
                <w:rPr>
                  <w:color w:val="0000FF"/>
                </w:rPr>
                <w:t>T90.4</w:t>
              </w:r>
            </w:hyperlink>
          </w:p>
        </w:tc>
        <w:tc>
          <w:tcPr>
            <w:tcW w:w="3402" w:type="dxa"/>
            <w:vMerge w:val="restart"/>
          </w:tcPr>
          <w:p w:rsidR="00152812" w:rsidRDefault="00152812">
            <w:pPr>
              <w:pStyle w:val="ConsPlusNormal"/>
            </w:pPr>
            <w:r>
              <w:t>посттравматическая деформация скуло-носо-лобно-орбитального комплекса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951" w:history="1">
              <w:r w:rsidR="00152812">
                <w:rPr>
                  <w:color w:val="0000FF"/>
                </w:rPr>
                <w:t>S05</w:t>
              </w:r>
            </w:hyperlink>
            <w:r w:rsidR="00152812">
              <w:t xml:space="preserve">, </w:t>
            </w:r>
            <w:hyperlink r:id="rId2952" w:history="1">
              <w:r w:rsidR="00152812">
                <w:rPr>
                  <w:color w:val="0000FF"/>
                </w:rPr>
                <w:t>H05.3</w:t>
              </w:r>
            </w:hyperlink>
            <w:r w:rsidR="00152812">
              <w:t xml:space="preserve">, </w:t>
            </w:r>
            <w:hyperlink r:id="rId2953" w:history="1">
              <w:r w:rsidR="00152812">
                <w:rPr>
                  <w:color w:val="0000FF"/>
                </w:rPr>
                <w:t>H05.4</w:t>
              </w:r>
            </w:hyperlink>
          </w:p>
        </w:tc>
        <w:tc>
          <w:tcPr>
            <w:tcW w:w="3402" w:type="dxa"/>
            <w:vMerge w:val="restart"/>
          </w:tcPr>
          <w:p w:rsidR="00152812" w:rsidRDefault="00152812">
            <w:pPr>
              <w:pStyle w:val="ConsPlusNormal"/>
            </w:pPr>
            <w:r>
              <w:t>посттравматическая деформация глазницы с энофтальмом</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эндопротезирование с использованием компьютерных технологий при планировании и прогнозировании лечения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54" w:history="1">
              <w:r w:rsidR="00152812">
                <w:rPr>
                  <w:color w:val="0000FF"/>
                </w:rPr>
                <w:t>H05.2</w:t>
              </w:r>
            </w:hyperlink>
            <w:r w:rsidR="00152812">
              <w:t xml:space="preserve">, </w:t>
            </w:r>
            <w:hyperlink r:id="rId2955" w:history="1">
              <w:r w:rsidR="00152812">
                <w:rPr>
                  <w:color w:val="0000FF"/>
                </w:rPr>
                <w:t>S05</w:t>
              </w:r>
            </w:hyperlink>
            <w:r w:rsidR="00152812">
              <w:t xml:space="preserve">, </w:t>
            </w:r>
            <w:hyperlink r:id="rId2956" w:history="1">
              <w:r w:rsidR="00152812">
                <w:rPr>
                  <w:color w:val="0000FF"/>
                </w:rPr>
                <w:t>H05.3</w:t>
              </w:r>
            </w:hyperlink>
          </w:p>
        </w:tc>
        <w:tc>
          <w:tcPr>
            <w:tcW w:w="3402" w:type="dxa"/>
          </w:tcPr>
          <w:p w:rsidR="00152812" w:rsidRDefault="00152812">
            <w:pPr>
              <w:pStyle w:val="ConsPlusNormal"/>
            </w:pPr>
            <w:r>
              <w:t>деформация глазницы с экзофтальмом</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 xml:space="preserve">опорно-контурная пластика путем остеотомии и репозиции стенок орбиты и (или) верхней челюсти </w:t>
            </w:r>
            <w:proofErr w:type="gramStart"/>
            <w:r>
              <w:t>по</w:t>
            </w:r>
            <w:proofErr w:type="gramEnd"/>
            <w:r>
              <w:t xml:space="preserve"> </w:t>
            </w:r>
            <w:r>
              <w:lastRenderedPageBreak/>
              <w:t>Фор III с выдвижением или дистракцией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57" w:history="1">
              <w:r w:rsidR="00152812">
                <w:rPr>
                  <w:color w:val="0000FF"/>
                </w:rPr>
                <w:t>K08.0</w:t>
              </w:r>
            </w:hyperlink>
            <w:r w:rsidR="00152812">
              <w:t xml:space="preserve">, </w:t>
            </w:r>
            <w:hyperlink r:id="rId2958" w:history="1">
              <w:r w:rsidR="00152812">
                <w:rPr>
                  <w:color w:val="0000FF"/>
                </w:rPr>
                <w:t>K08.1</w:t>
              </w:r>
            </w:hyperlink>
            <w:r w:rsidR="00152812">
              <w:t xml:space="preserve">, </w:t>
            </w:r>
            <w:hyperlink r:id="rId2959" w:history="1">
              <w:r w:rsidR="00152812">
                <w:rPr>
                  <w:color w:val="0000FF"/>
                </w:rPr>
                <w:t>K08.2</w:t>
              </w:r>
            </w:hyperlink>
            <w:r w:rsidR="00152812">
              <w:t xml:space="preserve">, </w:t>
            </w:r>
            <w:hyperlink r:id="rId2960" w:history="1">
              <w:r w:rsidR="00152812">
                <w:rPr>
                  <w:color w:val="0000FF"/>
                </w:rPr>
                <w:t>K08.9</w:t>
              </w:r>
            </w:hyperlink>
          </w:p>
        </w:tc>
        <w:tc>
          <w:tcPr>
            <w:tcW w:w="3402" w:type="dxa"/>
          </w:tcPr>
          <w:p w:rsidR="00152812" w:rsidRDefault="00152812">
            <w:pPr>
              <w:pStyle w:val="ConsPlusNormal"/>
            </w:pPr>
            <w:r>
              <w:t>дефект (выраженная атрофия) альвеолярного отростка верхней (нижней) челюсти в пределах 3 - 4 и более зубов</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пластическое устранение дефекта альвеолярного отростка челюсти с использованием вн</w:t>
            </w:r>
            <w:proofErr w:type="gramStart"/>
            <w:r>
              <w:t>е-</w:t>
            </w:r>
            <w:proofErr w:type="gramEnd"/>
            <w:r>
              <w:t xml:space="preserve"> и внутриротовых костных аутотрансплантатов или дистракционного метода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61" w:history="1">
              <w:r w:rsidR="00152812">
                <w:rPr>
                  <w:color w:val="0000FF"/>
                </w:rPr>
                <w:t>K07.0</w:t>
              </w:r>
            </w:hyperlink>
            <w:r w:rsidR="00152812">
              <w:t xml:space="preserve">, </w:t>
            </w:r>
            <w:hyperlink r:id="rId2962" w:history="1">
              <w:r w:rsidR="00152812">
                <w:rPr>
                  <w:color w:val="0000FF"/>
                </w:rPr>
                <w:t>K07.1</w:t>
              </w:r>
            </w:hyperlink>
            <w:r w:rsidR="00152812">
              <w:t xml:space="preserve">, </w:t>
            </w:r>
            <w:hyperlink r:id="rId2963" w:history="1">
              <w:r w:rsidR="00152812">
                <w:rPr>
                  <w:color w:val="0000FF"/>
                </w:rPr>
                <w:t>K07.2</w:t>
              </w:r>
            </w:hyperlink>
            <w:r w:rsidR="00152812">
              <w:t xml:space="preserve">, </w:t>
            </w:r>
            <w:hyperlink r:id="rId2964" w:history="1">
              <w:r w:rsidR="00152812">
                <w:rPr>
                  <w:color w:val="0000FF"/>
                </w:rPr>
                <w:t>K07.3</w:t>
              </w:r>
            </w:hyperlink>
            <w:r w:rsidR="00152812">
              <w:t xml:space="preserve">, </w:t>
            </w:r>
            <w:hyperlink r:id="rId2965" w:history="1">
              <w:r w:rsidR="00152812">
                <w:rPr>
                  <w:color w:val="0000FF"/>
                </w:rPr>
                <w:t>K07.4</w:t>
              </w:r>
            </w:hyperlink>
            <w:r w:rsidR="00152812">
              <w:t xml:space="preserve">, </w:t>
            </w:r>
            <w:hyperlink r:id="rId2966" w:history="1">
              <w:r w:rsidR="00152812">
                <w:rPr>
                  <w:color w:val="0000FF"/>
                </w:rPr>
                <w:t>K07.8</w:t>
              </w:r>
            </w:hyperlink>
            <w:r w:rsidR="00152812">
              <w:t xml:space="preserve">, </w:t>
            </w:r>
            <w:hyperlink r:id="rId2967" w:history="1">
              <w:r w:rsidR="00152812">
                <w:rPr>
                  <w:color w:val="0000FF"/>
                </w:rPr>
                <w:t>K07.9</w:t>
              </w:r>
            </w:hyperlink>
          </w:p>
        </w:tc>
        <w:tc>
          <w:tcPr>
            <w:tcW w:w="3402" w:type="dxa"/>
          </w:tcPr>
          <w:p w:rsidR="00152812" w:rsidRDefault="00152812">
            <w:pPr>
              <w:pStyle w:val="ConsPlusNormal"/>
            </w:pPr>
            <w:r>
              <w:t>аномалия и приобретенная деформация верхней и (или) нижней челюсти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ортогнатическая операция путем остеотомии верхней и (или) нижней челюсти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968" w:history="1">
              <w:r w:rsidR="00152812">
                <w:rPr>
                  <w:color w:val="0000FF"/>
                </w:rPr>
                <w:t>T90.0</w:t>
              </w:r>
            </w:hyperlink>
            <w:r w:rsidR="00152812">
              <w:t xml:space="preserve">, </w:t>
            </w:r>
            <w:hyperlink r:id="rId2969" w:history="1">
              <w:r w:rsidR="00152812">
                <w:rPr>
                  <w:color w:val="0000FF"/>
                </w:rPr>
                <w:t>T90.1</w:t>
              </w:r>
            </w:hyperlink>
            <w:r w:rsidR="00152812">
              <w:t xml:space="preserve">, </w:t>
            </w:r>
            <w:hyperlink r:id="rId2970" w:history="1">
              <w:r w:rsidR="00152812">
                <w:rPr>
                  <w:color w:val="0000FF"/>
                </w:rPr>
                <w:t>T90.2</w:t>
              </w:r>
            </w:hyperlink>
          </w:p>
        </w:tc>
        <w:tc>
          <w:tcPr>
            <w:tcW w:w="3402" w:type="dxa"/>
            <w:vMerge w:val="restart"/>
          </w:tcPr>
          <w:p w:rsidR="00152812" w:rsidRDefault="00152812">
            <w:pPr>
              <w:pStyle w:val="ConsPlusNormal"/>
            </w:pPr>
            <w:r>
              <w:t>послеоперационный (посттравматический) обширный дефект и (или) деформация челюстей</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реконструкция при комбинированном дефекте челюсти с помощью реваскуляризированного аутотрансплантата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сложное зубочелюстное протезирование с опорой на имплантаты</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сложное челюстно-лицевое протезирование и </w:t>
            </w:r>
            <w:r>
              <w:lastRenderedPageBreak/>
              <w:t>эктопротезирование, в том числе с опорой на имплантатах</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971" w:history="1">
              <w:r w:rsidR="00152812">
                <w:rPr>
                  <w:color w:val="0000FF"/>
                </w:rPr>
                <w:t>M24.6</w:t>
              </w:r>
            </w:hyperlink>
            <w:r w:rsidR="00152812">
              <w:t xml:space="preserve">, </w:t>
            </w:r>
            <w:hyperlink r:id="rId2972" w:history="1">
              <w:r w:rsidR="00152812">
                <w:rPr>
                  <w:color w:val="0000FF"/>
                </w:rPr>
                <w:t>M24.5</w:t>
              </w:r>
            </w:hyperlink>
          </w:p>
        </w:tc>
        <w:tc>
          <w:tcPr>
            <w:tcW w:w="3402" w:type="dxa"/>
            <w:vMerge w:val="restart"/>
          </w:tcPr>
          <w:p w:rsidR="00152812" w:rsidRDefault="00152812">
            <w:pPr>
              <w:pStyle w:val="ConsPlusNormal"/>
            </w:pPr>
            <w:r>
              <w:t>анкилоз (анкилозирующие поражения) височно-нижнечелюстного сустава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реконструктивно-пластическая операция с использованием ортотопических трансплантатов и имплантатов</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реконструкция сустава с использованием эндопротезирования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973" w:history="1">
              <w:r w:rsidR="00152812">
                <w:rPr>
                  <w:color w:val="0000FF"/>
                </w:rPr>
                <w:t>M19</w:t>
              </w:r>
            </w:hyperlink>
          </w:p>
        </w:tc>
        <w:tc>
          <w:tcPr>
            <w:tcW w:w="3402" w:type="dxa"/>
            <w:vMerge w:val="restart"/>
          </w:tcPr>
          <w:p w:rsidR="00152812" w:rsidRDefault="00152812">
            <w:pPr>
              <w:pStyle w:val="ConsPlusNormal"/>
            </w:pPr>
            <w:r>
              <w:t>деформирующий артроз височно-нижнечелюстного сустава</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реконструкция сустава с использованием эндопротезирования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реконструктивно-пластическая операция с использованием ортотопических трансплантатов и имплантатов</w:t>
            </w:r>
          </w:p>
        </w:tc>
        <w:tc>
          <w:tcPr>
            <w:tcW w:w="1504" w:type="dxa"/>
            <w:vMerge/>
          </w:tcPr>
          <w:p w:rsidR="00152812" w:rsidRDefault="00152812"/>
        </w:tc>
      </w:tr>
      <w:tr w:rsidR="00152812">
        <w:tc>
          <w:tcPr>
            <w:tcW w:w="874" w:type="dxa"/>
            <w:vMerge w:val="restart"/>
          </w:tcPr>
          <w:p w:rsidR="00152812" w:rsidRDefault="00152812">
            <w:pPr>
              <w:pStyle w:val="ConsPlusNormal"/>
            </w:pPr>
          </w:p>
        </w:tc>
        <w:tc>
          <w:tcPr>
            <w:tcW w:w="2721" w:type="dxa"/>
            <w:vMerge w:val="restart"/>
          </w:tcPr>
          <w:p w:rsidR="00152812" w:rsidRDefault="00152812">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054" w:type="dxa"/>
            <w:vMerge w:val="restart"/>
          </w:tcPr>
          <w:p w:rsidR="00152812" w:rsidRDefault="00213F36">
            <w:pPr>
              <w:pStyle w:val="ConsPlusNormal"/>
            </w:pPr>
            <w:hyperlink r:id="rId2974" w:history="1">
              <w:r w:rsidR="00152812">
                <w:rPr>
                  <w:color w:val="0000FF"/>
                </w:rPr>
                <w:t>G51</w:t>
              </w:r>
            </w:hyperlink>
            <w:r w:rsidR="00152812">
              <w:t xml:space="preserve">, </w:t>
            </w:r>
            <w:hyperlink r:id="rId2975" w:history="1">
              <w:r w:rsidR="00152812">
                <w:rPr>
                  <w:color w:val="0000FF"/>
                </w:rPr>
                <w:t>G51.9</w:t>
              </w:r>
            </w:hyperlink>
            <w:r w:rsidR="00152812">
              <w:t xml:space="preserve">, </w:t>
            </w:r>
            <w:hyperlink r:id="rId2976" w:history="1">
              <w:r w:rsidR="00152812">
                <w:rPr>
                  <w:color w:val="0000FF"/>
                </w:rPr>
                <w:t>G51.0</w:t>
              </w:r>
            </w:hyperlink>
            <w:r w:rsidR="00152812">
              <w:t xml:space="preserve">, </w:t>
            </w:r>
            <w:hyperlink r:id="rId2977" w:history="1">
              <w:r w:rsidR="00152812">
                <w:rPr>
                  <w:color w:val="0000FF"/>
                </w:rPr>
                <w:t>G51.8</w:t>
              </w:r>
            </w:hyperlink>
            <w:r w:rsidR="00152812">
              <w:t xml:space="preserve">, </w:t>
            </w:r>
            <w:hyperlink r:id="rId2978" w:history="1">
              <w:r w:rsidR="00152812">
                <w:rPr>
                  <w:color w:val="0000FF"/>
                </w:rPr>
                <w:t>T90.3</w:t>
              </w:r>
            </w:hyperlink>
            <w:r w:rsidR="00152812">
              <w:t xml:space="preserve">, </w:t>
            </w:r>
            <w:hyperlink r:id="rId2979" w:history="1">
              <w:r w:rsidR="00152812">
                <w:rPr>
                  <w:color w:val="0000FF"/>
                </w:rPr>
                <w:t>G52.8</w:t>
              </w:r>
            </w:hyperlink>
          </w:p>
        </w:tc>
        <w:tc>
          <w:tcPr>
            <w:tcW w:w="3402" w:type="dxa"/>
            <w:vMerge w:val="restart"/>
          </w:tcPr>
          <w:p w:rsidR="00152812" w:rsidRDefault="00152812">
            <w:pPr>
              <w:pStyle w:val="ConsPlusNormal"/>
            </w:pPr>
            <w:r>
              <w:t>парез и паралич мимической мускулатуры</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мионевропластика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кросс-пластика лицевого нерва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невропластика с применением микрохирургической техники</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80" w:history="1">
              <w:r w:rsidR="00152812">
                <w:rPr>
                  <w:color w:val="0000FF"/>
                </w:rPr>
                <w:t>G52.3</w:t>
              </w:r>
            </w:hyperlink>
            <w:r w:rsidR="00152812">
              <w:t xml:space="preserve">, </w:t>
            </w:r>
            <w:hyperlink r:id="rId2981" w:history="1">
              <w:r w:rsidR="00152812">
                <w:rPr>
                  <w:color w:val="0000FF"/>
                </w:rPr>
                <w:t>S04.8</w:t>
              </w:r>
            </w:hyperlink>
            <w:r w:rsidR="00152812">
              <w:t xml:space="preserve">, </w:t>
            </w:r>
            <w:hyperlink r:id="rId2982" w:history="1">
              <w:r w:rsidR="00152812">
                <w:rPr>
                  <w:color w:val="0000FF"/>
                </w:rPr>
                <w:t>T90.3</w:t>
              </w:r>
            </w:hyperlink>
          </w:p>
        </w:tc>
        <w:tc>
          <w:tcPr>
            <w:tcW w:w="3402" w:type="dxa"/>
          </w:tcPr>
          <w:p w:rsidR="00152812" w:rsidRDefault="00152812">
            <w:pPr>
              <w:pStyle w:val="ConsPlusNormal"/>
            </w:pPr>
            <w:r>
              <w:lastRenderedPageBreak/>
              <w:t>паралич мускулатуры языка</w:t>
            </w:r>
          </w:p>
        </w:tc>
        <w:tc>
          <w:tcPr>
            <w:tcW w:w="1984" w:type="dxa"/>
          </w:tcPr>
          <w:p w:rsidR="00152812" w:rsidRDefault="00152812">
            <w:pPr>
              <w:pStyle w:val="ConsPlusNormal"/>
            </w:pPr>
            <w:r>
              <w:t xml:space="preserve">хирургическое </w:t>
            </w:r>
            <w:r>
              <w:lastRenderedPageBreak/>
              <w:t>лечение</w:t>
            </w:r>
          </w:p>
        </w:tc>
        <w:tc>
          <w:tcPr>
            <w:tcW w:w="3685" w:type="dxa"/>
          </w:tcPr>
          <w:p w:rsidR="00152812" w:rsidRDefault="00152812">
            <w:pPr>
              <w:pStyle w:val="ConsPlusNormal"/>
            </w:pPr>
            <w:r>
              <w:lastRenderedPageBreak/>
              <w:t xml:space="preserve">ревизия и невропластика </w:t>
            </w:r>
            <w:r>
              <w:lastRenderedPageBreak/>
              <w:t>подъязычного нерва</w:t>
            </w:r>
          </w:p>
        </w:tc>
        <w:tc>
          <w:tcPr>
            <w:tcW w:w="1504" w:type="dxa"/>
            <w:vMerge/>
          </w:tcPr>
          <w:p w:rsidR="00152812" w:rsidRDefault="00152812"/>
        </w:tc>
      </w:tr>
      <w:tr w:rsidR="00152812">
        <w:tc>
          <w:tcPr>
            <w:tcW w:w="874" w:type="dxa"/>
            <w:vMerge w:val="restart"/>
          </w:tcPr>
          <w:p w:rsidR="00152812" w:rsidRDefault="00152812">
            <w:pPr>
              <w:pStyle w:val="ConsPlusNormal"/>
            </w:pPr>
            <w:r>
              <w:lastRenderedPageBreak/>
              <w:t>65</w:t>
            </w:r>
          </w:p>
        </w:tc>
        <w:tc>
          <w:tcPr>
            <w:tcW w:w="2721" w:type="dxa"/>
            <w:vMerge w:val="restart"/>
          </w:tcPr>
          <w:p w:rsidR="00152812" w:rsidRDefault="0015281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54" w:type="dxa"/>
          </w:tcPr>
          <w:p w:rsidR="00152812" w:rsidRDefault="00213F36">
            <w:pPr>
              <w:pStyle w:val="ConsPlusNormal"/>
            </w:pPr>
            <w:hyperlink r:id="rId2983" w:history="1">
              <w:r w:rsidR="00152812">
                <w:rPr>
                  <w:color w:val="0000FF"/>
                </w:rPr>
                <w:t>D11.0</w:t>
              </w:r>
            </w:hyperlink>
          </w:p>
        </w:tc>
        <w:tc>
          <w:tcPr>
            <w:tcW w:w="3402" w:type="dxa"/>
          </w:tcPr>
          <w:p w:rsidR="00152812" w:rsidRDefault="00152812">
            <w:pPr>
              <w:pStyle w:val="ConsPlusNormal"/>
            </w:pPr>
            <w:r>
              <w:t>доброкачественное новообразование околоушной слюнной железы</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субтотальная резекция околоушной слюнной железы с сохранением ветвей лицевого нерва</w:t>
            </w:r>
          </w:p>
        </w:tc>
        <w:tc>
          <w:tcPr>
            <w:tcW w:w="1504" w:type="dxa"/>
            <w:vMerge w:val="restart"/>
          </w:tcPr>
          <w:p w:rsidR="00152812" w:rsidRDefault="00152812">
            <w:pPr>
              <w:pStyle w:val="ConsPlusNormal"/>
              <w:jc w:val="center"/>
            </w:pPr>
            <w:r>
              <w:t>240960</w:t>
            </w: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84" w:history="1">
              <w:r w:rsidR="00152812">
                <w:rPr>
                  <w:color w:val="0000FF"/>
                </w:rPr>
                <w:t>D11.9</w:t>
              </w:r>
            </w:hyperlink>
          </w:p>
        </w:tc>
        <w:tc>
          <w:tcPr>
            <w:tcW w:w="3402" w:type="dxa"/>
          </w:tcPr>
          <w:p w:rsidR="00152812" w:rsidRDefault="00152812">
            <w:pPr>
              <w:pStyle w:val="ConsPlusNormal"/>
            </w:pPr>
            <w:r>
              <w:t>новообразование околоушной слюнной железы с распространением в прилегающие области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паротидэктомия с пластическим замещением резецированного отрезка лицевого нерва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85" w:history="1">
              <w:r w:rsidR="00152812">
                <w:rPr>
                  <w:color w:val="0000FF"/>
                </w:rPr>
                <w:t>D10</w:t>
              </w:r>
            </w:hyperlink>
            <w:r w:rsidR="00152812">
              <w:t xml:space="preserve">, </w:t>
            </w:r>
            <w:hyperlink r:id="rId2986" w:history="1">
              <w:r w:rsidR="00152812">
                <w:rPr>
                  <w:color w:val="0000FF"/>
                </w:rPr>
                <w:t>D10.3</w:t>
              </w:r>
            </w:hyperlink>
          </w:p>
        </w:tc>
        <w:tc>
          <w:tcPr>
            <w:tcW w:w="3402" w:type="dxa"/>
          </w:tcPr>
          <w:p w:rsidR="00152812" w:rsidRDefault="00152812">
            <w:pPr>
              <w:pStyle w:val="ConsPlusNormal"/>
            </w:pPr>
            <w:r>
              <w:t>обширное опухолевое поражение мягких тканей различных зон лица и шеи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опухолевого поражения с одномоментным пластическим устранением раневого дефекта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987" w:history="1">
              <w:r w:rsidR="00152812">
                <w:rPr>
                  <w:color w:val="0000FF"/>
                </w:rPr>
                <w:t>D18</w:t>
              </w:r>
            </w:hyperlink>
            <w:r w:rsidR="00152812">
              <w:t xml:space="preserve">, </w:t>
            </w:r>
            <w:hyperlink r:id="rId2988" w:history="1">
              <w:r w:rsidR="00152812">
                <w:rPr>
                  <w:color w:val="0000FF"/>
                </w:rPr>
                <w:t>Q27.3</w:t>
              </w:r>
            </w:hyperlink>
            <w:r w:rsidR="00152812">
              <w:t xml:space="preserve">, </w:t>
            </w:r>
            <w:hyperlink r:id="rId2989" w:history="1">
              <w:r w:rsidR="00152812">
                <w:rPr>
                  <w:color w:val="0000FF"/>
                </w:rPr>
                <w:t>Q27.9</w:t>
              </w:r>
            </w:hyperlink>
            <w:r w:rsidR="00152812">
              <w:t xml:space="preserve">, </w:t>
            </w:r>
            <w:hyperlink r:id="rId2990" w:history="1">
              <w:r w:rsidR="00152812">
                <w:rPr>
                  <w:color w:val="0000FF"/>
                </w:rPr>
                <w:t>Q85.0</w:t>
              </w:r>
            </w:hyperlink>
          </w:p>
        </w:tc>
        <w:tc>
          <w:tcPr>
            <w:tcW w:w="3402" w:type="dxa"/>
            <w:vMerge w:val="restart"/>
          </w:tcPr>
          <w:p w:rsidR="00152812" w:rsidRDefault="00152812">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val="restart"/>
          </w:tcPr>
          <w:p w:rsidR="00152812" w:rsidRDefault="00213F36">
            <w:pPr>
              <w:pStyle w:val="ConsPlusNormal"/>
            </w:pPr>
            <w:hyperlink r:id="rId2991" w:history="1">
              <w:r w:rsidR="00152812">
                <w:rPr>
                  <w:color w:val="0000FF"/>
                </w:rPr>
                <w:t>D16.5</w:t>
              </w:r>
            </w:hyperlink>
          </w:p>
        </w:tc>
        <w:tc>
          <w:tcPr>
            <w:tcW w:w="3402" w:type="dxa"/>
            <w:vMerge w:val="restart"/>
          </w:tcPr>
          <w:p w:rsidR="00152812" w:rsidRDefault="00152812">
            <w:pPr>
              <w:pStyle w:val="ConsPlusNormal"/>
            </w:pPr>
            <w:r>
              <w:t>новообразование нижней челюсти в пределах не менее 3 - 4 зубов и (или) ее ветви</w:t>
            </w:r>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92" w:history="1">
              <w:r w:rsidR="00152812">
                <w:rPr>
                  <w:color w:val="0000FF"/>
                </w:rPr>
                <w:t>D16.4</w:t>
              </w:r>
            </w:hyperlink>
          </w:p>
        </w:tc>
        <w:tc>
          <w:tcPr>
            <w:tcW w:w="3402" w:type="dxa"/>
          </w:tcPr>
          <w:p w:rsidR="00152812" w:rsidRDefault="00152812">
            <w:pPr>
              <w:pStyle w:val="ConsPlusNormal"/>
            </w:pPr>
            <w:r>
              <w:t>новообразование верхней челюсти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новообразования с одномоментным замещением дефекта верхней челюсти сложным протезом</w:t>
            </w:r>
          </w:p>
        </w:tc>
        <w:tc>
          <w:tcPr>
            <w:tcW w:w="1504" w:type="dxa"/>
            <w:vMerge/>
          </w:tcPr>
          <w:p w:rsidR="00152812" w:rsidRDefault="00152812"/>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93" w:history="1">
              <w:r w:rsidR="00152812">
                <w:rPr>
                  <w:color w:val="0000FF"/>
                </w:rPr>
                <w:t>D16.4</w:t>
              </w:r>
            </w:hyperlink>
            <w:r w:rsidR="00152812">
              <w:t xml:space="preserve">, </w:t>
            </w:r>
            <w:hyperlink r:id="rId2994" w:history="1">
              <w:r w:rsidR="00152812">
                <w:rPr>
                  <w:color w:val="0000FF"/>
                </w:rPr>
                <w:t>D16.5</w:t>
              </w:r>
            </w:hyperlink>
          </w:p>
        </w:tc>
        <w:tc>
          <w:tcPr>
            <w:tcW w:w="3402" w:type="dxa"/>
          </w:tcPr>
          <w:p w:rsidR="00152812" w:rsidRDefault="00152812">
            <w:pPr>
              <w:pStyle w:val="ConsPlusNormal"/>
            </w:pPr>
            <w:r>
              <w:t>новообразование верхней (нижней) челюсти с распространением в прилегающие области</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04" w:type="dxa"/>
            <w:vMerge/>
          </w:tcPr>
          <w:p w:rsidR="00152812" w:rsidRDefault="00152812"/>
        </w:tc>
      </w:tr>
      <w:tr w:rsidR="00152812">
        <w:tc>
          <w:tcPr>
            <w:tcW w:w="15224" w:type="dxa"/>
            <w:gridSpan w:val="7"/>
          </w:tcPr>
          <w:p w:rsidR="00152812" w:rsidRDefault="00152812">
            <w:pPr>
              <w:pStyle w:val="ConsPlusNormal"/>
              <w:outlineLvl w:val="3"/>
            </w:pPr>
            <w:r>
              <w:t>Эндокринология</w:t>
            </w:r>
          </w:p>
        </w:tc>
      </w:tr>
      <w:tr w:rsidR="00152812">
        <w:tc>
          <w:tcPr>
            <w:tcW w:w="874" w:type="dxa"/>
          </w:tcPr>
          <w:p w:rsidR="00152812" w:rsidRDefault="00152812">
            <w:pPr>
              <w:pStyle w:val="ConsPlusNormal"/>
            </w:pPr>
            <w:r>
              <w:t>66</w:t>
            </w:r>
          </w:p>
        </w:tc>
        <w:tc>
          <w:tcPr>
            <w:tcW w:w="2721" w:type="dxa"/>
          </w:tcPr>
          <w:p w:rsidR="00152812" w:rsidRDefault="00152812">
            <w:pPr>
              <w:pStyle w:val="ConsPlusNormal"/>
            </w:pPr>
            <w:proofErr w:type="gramStart"/>
            <w:r>
              <w:t>Хирургическая</w:t>
            </w:r>
            <w:proofErr w:type="gramEnd"/>
            <w:r>
              <w:t>, сосудистая и эндоваскулярная реваскуляризация магистральных артерий нижних конечностей при синдроме диабетической стопы</w:t>
            </w:r>
          </w:p>
        </w:tc>
        <w:tc>
          <w:tcPr>
            <w:tcW w:w="1054" w:type="dxa"/>
          </w:tcPr>
          <w:p w:rsidR="00152812" w:rsidRDefault="00152812">
            <w:pPr>
              <w:pStyle w:val="ConsPlusNormal"/>
            </w:pPr>
            <w:r>
              <w:t>E10.5, E11.5</w:t>
            </w:r>
          </w:p>
        </w:tc>
        <w:tc>
          <w:tcPr>
            <w:tcW w:w="3402" w:type="dxa"/>
          </w:tcPr>
          <w:p w:rsidR="00152812" w:rsidRDefault="00152812">
            <w:pPr>
              <w:pStyle w:val="ConsPlusNormal"/>
            </w:pPr>
            <w:r>
              <w:t>сахарный диабет 1 и 2 типа с критической ишемией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04" w:type="dxa"/>
          </w:tcPr>
          <w:p w:rsidR="00152812" w:rsidRDefault="00152812">
            <w:pPr>
              <w:pStyle w:val="ConsPlusNormal"/>
              <w:jc w:val="center"/>
            </w:pPr>
            <w:r>
              <w:t>338120</w:t>
            </w:r>
          </w:p>
        </w:tc>
      </w:tr>
      <w:tr w:rsidR="00152812">
        <w:tc>
          <w:tcPr>
            <w:tcW w:w="874" w:type="dxa"/>
            <w:vMerge w:val="restart"/>
          </w:tcPr>
          <w:p w:rsidR="00152812" w:rsidRDefault="00152812">
            <w:pPr>
              <w:pStyle w:val="ConsPlusNormal"/>
            </w:pPr>
            <w:r>
              <w:t>67</w:t>
            </w:r>
          </w:p>
        </w:tc>
        <w:tc>
          <w:tcPr>
            <w:tcW w:w="2721" w:type="dxa"/>
            <w:vMerge w:val="restart"/>
          </w:tcPr>
          <w:p w:rsidR="00152812" w:rsidRDefault="00152812">
            <w:pPr>
              <w:pStyle w:val="ConsPlusNormal"/>
            </w:pPr>
            <w:r>
              <w:t xml:space="preserve">Комбинированное лечение сосудистых осложнений сахарного диабета (нефропатии, </w:t>
            </w:r>
            <w:r>
              <w:lastRenderedPageBreak/>
              <w:t>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054" w:type="dxa"/>
            <w:vMerge w:val="restart"/>
          </w:tcPr>
          <w:p w:rsidR="00152812" w:rsidRDefault="00152812">
            <w:pPr>
              <w:pStyle w:val="ConsPlusNormal"/>
            </w:pPr>
            <w:r>
              <w:lastRenderedPageBreak/>
              <w:t xml:space="preserve">E10.6, E10.7, E11.6, E11.7, </w:t>
            </w:r>
            <w:r>
              <w:lastRenderedPageBreak/>
              <w:t>E13.6, E13.7, E14.6, E14.7</w:t>
            </w:r>
          </w:p>
        </w:tc>
        <w:tc>
          <w:tcPr>
            <w:tcW w:w="3402" w:type="dxa"/>
            <w:vMerge w:val="restart"/>
          </w:tcPr>
          <w:p w:rsidR="00152812" w:rsidRDefault="00152812">
            <w:pPr>
              <w:pStyle w:val="ConsPlusNormal"/>
            </w:pPr>
            <w:r>
              <w:lastRenderedPageBreak/>
              <w:t xml:space="preserve">сахарный диабет 1 и 2 типа с сочетанным поражением сосудов почек, сердца, глаз, головного мозга, включая пациентов с </w:t>
            </w:r>
            <w:r>
              <w:lastRenderedPageBreak/>
              <w:t>трансплантированными органами</w:t>
            </w:r>
          </w:p>
        </w:tc>
        <w:tc>
          <w:tcPr>
            <w:tcW w:w="1984" w:type="dxa"/>
            <w:vMerge w:val="restart"/>
          </w:tcPr>
          <w:p w:rsidR="00152812" w:rsidRDefault="00152812">
            <w:pPr>
              <w:pStyle w:val="ConsPlusNormal"/>
            </w:pPr>
            <w:r>
              <w:lastRenderedPageBreak/>
              <w:t>хирургическое лечение, терапевтическое лечение</w:t>
            </w:r>
          </w:p>
        </w:tc>
        <w:tc>
          <w:tcPr>
            <w:tcW w:w="3685" w:type="dxa"/>
          </w:tcPr>
          <w:p w:rsidR="00152812" w:rsidRDefault="00152812">
            <w:pPr>
              <w:pStyle w:val="ConsPlusNormal"/>
            </w:pPr>
            <w:r>
              <w:t xml:space="preserve">комплексное лечение, включая имплантацию средств суточного мониторирования гликемии с компьютерным анализом </w:t>
            </w:r>
            <w:r>
              <w:lastRenderedPageBreak/>
              <w:t>вариабельности суточной гликемии с целью предупреждения и коррекции жизнеугрожающих состояний</w:t>
            </w:r>
          </w:p>
        </w:tc>
        <w:tc>
          <w:tcPr>
            <w:tcW w:w="1504" w:type="dxa"/>
          </w:tcPr>
          <w:p w:rsidR="00152812" w:rsidRDefault="00152812">
            <w:pPr>
              <w:pStyle w:val="ConsPlusNormal"/>
              <w:jc w:val="center"/>
            </w:pPr>
            <w:r>
              <w:lastRenderedPageBreak/>
              <w:t>91860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 xml:space="preserve">комплексное лечение, включая хирургическое и (или) лазерное лечение, </w:t>
            </w:r>
            <w:proofErr w:type="gramStart"/>
            <w:r>
              <w:t>диабетической</w:t>
            </w:r>
            <w:proofErr w:type="gramEnd"/>
            <w:r>
              <w:t xml:space="preserve"> ретинопатии</w:t>
            </w:r>
          </w:p>
        </w:tc>
        <w:tc>
          <w:tcPr>
            <w:tcW w:w="1504" w:type="dxa"/>
          </w:tcPr>
          <w:p w:rsidR="00152812" w:rsidRDefault="00152812">
            <w:pPr>
              <w:pStyle w:val="ConsPlusNormal"/>
            </w:pPr>
          </w:p>
        </w:tc>
      </w:tr>
      <w:tr w:rsidR="00152812">
        <w:tc>
          <w:tcPr>
            <w:tcW w:w="874" w:type="dxa"/>
            <w:vMerge/>
          </w:tcPr>
          <w:p w:rsidR="00152812" w:rsidRDefault="00152812"/>
        </w:tc>
        <w:tc>
          <w:tcPr>
            <w:tcW w:w="2721" w:type="dxa"/>
            <w:vMerge/>
          </w:tcPr>
          <w:p w:rsidR="00152812" w:rsidRDefault="00152812"/>
        </w:tc>
        <w:tc>
          <w:tcPr>
            <w:tcW w:w="1054" w:type="dxa"/>
          </w:tcPr>
          <w:p w:rsidR="00152812" w:rsidRDefault="00152812">
            <w:pPr>
              <w:pStyle w:val="ConsPlusNormal"/>
            </w:pPr>
            <w:r>
              <w:t>E10.4, E10.5 E11.4, E11.5, E13.4, E13.5, E14.4, E14.5</w:t>
            </w:r>
          </w:p>
        </w:tc>
        <w:tc>
          <w:tcPr>
            <w:tcW w:w="3402" w:type="dxa"/>
          </w:tcPr>
          <w:p w:rsidR="00152812" w:rsidRDefault="00152812">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хирургическое лечение синдрома диабетической стопы, включая пластическую реконструкцию</w:t>
            </w:r>
          </w:p>
        </w:tc>
        <w:tc>
          <w:tcPr>
            <w:tcW w:w="1504" w:type="dxa"/>
          </w:tcPr>
          <w:p w:rsidR="00152812" w:rsidRDefault="00152812">
            <w:pPr>
              <w:pStyle w:val="ConsPlusNormal"/>
            </w:pPr>
          </w:p>
        </w:tc>
      </w:tr>
      <w:tr w:rsidR="00152812">
        <w:tc>
          <w:tcPr>
            <w:tcW w:w="874" w:type="dxa"/>
            <w:vMerge/>
          </w:tcPr>
          <w:p w:rsidR="00152812" w:rsidRDefault="00152812"/>
        </w:tc>
        <w:tc>
          <w:tcPr>
            <w:tcW w:w="2721" w:type="dxa"/>
            <w:vMerge w:val="restart"/>
          </w:tcPr>
          <w:p w:rsidR="00152812" w:rsidRDefault="00152812">
            <w:pPr>
              <w:pStyle w:val="ConsPlusNormal"/>
            </w:pPr>
            <w:r>
              <w:t>Комплексное лечение тяжелых форм тиреотоксикоза, гиперпаратиреоза</w:t>
            </w:r>
          </w:p>
        </w:tc>
        <w:tc>
          <w:tcPr>
            <w:tcW w:w="1054" w:type="dxa"/>
          </w:tcPr>
          <w:p w:rsidR="00152812" w:rsidRDefault="00213F36">
            <w:pPr>
              <w:pStyle w:val="ConsPlusNormal"/>
            </w:pPr>
            <w:hyperlink r:id="rId2995" w:history="1">
              <w:r w:rsidR="00152812">
                <w:rPr>
                  <w:color w:val="0000FF"/>
                </w:rPr>
                <w:t>E21.0</w:t>
              </w:r>
            </w:hyperlink>
            <w:r w:rsidR="00152812">
              <w:t xml:space="preserve">, </w:t>
            </w:r>
            <w:hyperlink r:id="rId2996" w:history="1">
              <w:r w:rsidR="00152812">
                <w:rPr>
                  <w:color w:val="0000FF"/>
                </w:rPr>
                <w:t>E21.1</w:t>
              </w:r>
            </w:hyperlink>
            <w:r w:rsidR="00152812">
              <w:t xml:space="preserve">, </w:t>
            </w:r>
            <w:hyperlink r:id="rId2997" w:history="1">
              <w:r w:rsidR="00152812">
                <w:rPr>
                  <w:color w:val="0000FF"/>
                </w:rPr>
                <w:t>E35.8</w:t>
              </w:r>
            </w:hyperlink>
            <w:r w:rsidR="00152812">
              <w:t xml:space="preserve">, </w:t>
            </w:r>
            <w:hyperlink r:id="rId2998" w:history="1">
              <w:r w:rsidR="00152812">
                <w:rPr>
                  <w:color w:val="0000FF"/>
                </w:rPr>
                <w:t>D35.8</w:t>
              </w:r>
            </w:hyperlink>
          </w:p>
        </w:tc>
        <w:tc>
          <w:tcPr>
            <w:tcW w:w="3402" w:type="dxa"/>
          </w:tcPr>
          <w:p w:rsidR="00152812" w:rsidRDefault="00152812">
            <w:pPr>
              <w:pStyle w:val="ConsPlusNormal"/>
            </w:pPr>
            <w:proofErr w:type="gramStart"/>
            <w:r>
              <w:t>первичный</w:t>
            </w:r>
            <w:proofErr w:type="gramEnd"/>
            <w:r>
              <w:t xml:space="preserve">, вторичный и третичный гиперпаратиреоз с тяжелыми полиорганными поражениями, резистентный к консервативному лечению. </w:t>
            </w:r>
            <w:proofErr w:type="gramStart"/>
            <w:r>
              <w:t>Первичный</w:t>
            </w:r>
            <w:proofErr w:type="gramEnd"/>
            <w:r>
              <w:t xml:space="preserve"> гиперпаратиреоз в структуре МЭН-1 и МЭН-2 синдромов. Гиперпаратиреоз с жизнеугрожающей гиперкальциемией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proofErr w:type="gramStart"/>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w:t>
            </w:r>
            <w:r>
              <w:lastRenderedPageBreak/>
              <w:t>включающей применение кальцимиметиков, программным гемодиализом у пациентов с хронической болезнью почек</w:t>
            </w:r>
            <w:proofErr w:type="gramEnd"/>
          </w:p>
        </w:tc>
        <w:tc>
          <w:tcPr>
            <w:tcW w:w="1504" w:type="dxa"/>
          </w:tcPr>
          <w:p w:rsidR="00152812" w:rsidRDefault="00152812">
            <w:pPr>
              <w:pStyle w:val="ConsPlusNormal"/>
            </w:pPr>
          </w:p>
        </w:tc>
      </w:tr>
      <w:tr w:rsidR="00152812">
        <w:tc>
          <w:tcPr>
            <w:tcW w:w="874" w:type="dxa"/>
            <w:vMerge/>
          </w:tcPr>
          <w:p w:rsidR="00152812" w:rsidRDefault="00152812"/>
        </w:tc>
        <w:tc>
          <w:tcPr>
            <w:tcW w:w="2721" w:type="dxa"/>
            <w:vMerge/>
          </w:tcPr>
          <w:p w:rsidR="00152812" w:rsidRDefault="00152812"/>
        </w:tc>
        <w:tc>
          <w:tcPr>
            <w:tcW w:w="1054" w:type="dxa"/>
          </w:tcPr>
          <w:p w:rsidR="00152812" w:rsidRDefault="00213F36">
            <w:pPr>
              <w:pStyle w:val="ConsPlusNormal"/>
            </w:pPr>
            <w:hyperlink r:id="rId2999" w:history="1">
              <w:r w:rsidR="00152812">
                <w:rPr>
                  <w:color w:val="0000FF"/>
                </w:rPr>
                <w:t>E05.0</w:t>
              </w:r>
            </w:hyperlink>
            <w:r w:rsidR="00152812">
              <w:t xml:space="preserve">, </w:t>
            </w:r>
            <w:hyperlink r:id="rId3000" w:history="1">
              <w:r w:rsidR="00152812">
                <w:rPr>
                  <w:color w:val="0000FF"/>
                </w:rPr>
                <w:t>E05.2</w:t>
              </w:r>
            </w:hyperlink>
          </w:p>
        </w:tc>
        <w:tc>
          <w:tcPr>
            <w:tcW w:w="3402" w:type="dxa"/>
          </w:tcPr>
          <w:p w:rsidR="00152812" w:rsidRDefault="00152812">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984" w:type="dxa"/>
          </w:tcPr>
          <w:p w:rsidR="00152812" w:rsidRDefault="00152812">
            <w:pPr>
              <w:pStyle w:val="ConsPlusNormal"/>
            </w:pPr>
            <w:r>
              <w:t>хирургическое лечение</w:t>
            </w:r>
          </w:p>
        </w:tc>
        <w:tc>
          <w:tcPr>
            <w:tcW w:w="3685" w:type="dxa"/>
          </w:tcPr>
          <w:p w:rsidR="00152812" w:rsidRDefault="00152812">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w:t>
            </w:r>
            <w:proofErr w:type="gramStart"/>
            <w:r>
              <w:t>пульс-терапии</w:t>
            </w:r>
            <w:proofErr w:type="gramEnd"/>
            <w:r>
              <w:t xml:space="preserve">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04" w:type="dxa"/>
          </w:tcPr>
          <w:p w:rsidR="00152812" w:rsidRDefault="00152812">
            <w:pPr>
              <w:pStyle w:val="ConsPlusNormal"/>
            </w:pPr>
          </w:p>
        </w:tc>
      </w:tr>
      <w:tr w:rsidR="00152812">
        <w:tc>
          <w:tcPr>
            <w:tcW w:w="874" w:type="dxa"/>
            <w:vMerge w:val="restart"/>
          </w:tcPr>
          <w:p w:rsidR="00152812" w:rsidRDefault="00152812">
            <w:pPr>
              <w:pStyle w:val="ConsPlusNormal"/>
            </w:pPr>
            <w:r>
              <w:t>68</w:t>
            </w:r>
          </w:p>
        </w:tc>
        <w:tc>
          <w:tcPr>
            <w:tcW w:w="2721" w:type="dxa"/>
            <w:vMerge w:val="restart"/>
          </w:tcPr>
          <w:p w:rsidR="00152812" w:rsidRDefault="00152812">
            <w:pPr>
              <w:pStyle w:val="ConsPlusNormal"/>
            </w:pPr>
            <w:r>
              <w:t>Гастроинтестинальные комбинированные рестриктивно-шунтирующие операции при сахарном диабете 2 типа</w:t>
            </w:r>
          </w:p>
        </w:tc>
        <w:tc>
          <w:tcPr>
            <w:tcW w:w="1054" w:type="dxa"/>
            <w:vMerge w:val="restart"/>
          </w:tcPr>
          <w:p w:rsidR="00152812" w:rsidRDefault="00152812">
            <w:pPr>
              <w:pStyle w:val="ConsPlusNormal"/>
            </w:pPr>
            <w:r>
              <w:t>E11.6, E11.7</w:t>
            </w:r>
          </w:p>
        </w:tc>
        <w:tc>
          <w:tcPr>
            <w:tcW w:w="3402" w:type="dxa"/>
            <w:vMerge w:val="restart"/>
          </w:tcPr>
          <w:p w:rsidR="00152812" w:rsidRDefault="00152812">
            <w:pPr>
              <w:pStyle w:val="ConsPlusNormal"/>
            </w:pPr>
            <w:r>
              <w:t>сахарный диабет 2 типа с морбидным ожирением, с индексом массы тела равным и более 40 кг/м</w:t>
            </w:r>
            <w:proofErr w:type="gramStart"/>
            <w:r>
              <w:rPr>
                <w:vertAlign w:val="superscript"/>
              </w:rPr>
              <w:t>2</w:t>
            </w:r>
            <w:proofErr w:type="gramEnd"/>
          </w:p>
        </w:tc>
        <w:tc>
          <w:tcPr>
            <w:tcW w:w="1984" w:type="dxa"/>
            <w:vMerge w:val="restart"/>
          </w:tcPr>
          <w:p w:rsidR="00152812" w:rsidRDefault="00152812">
            <w:pPr>
              <w:pStyle w:val="ConsPlusNormal"/>
            </w:pPr>
            <w:r>
              <w:t>хирургическое лечение</w:t>
            </w:r>
          </w:p>
        </w:tc>
        <w:tc>
          <w:tcPr>
            <w:tcW w:w="3685" w:type="dxa"/>
          </w:tcPr>
          <w:p w:rsidR="00152812" w:rsidRDefault="00152812">
            <w:pPr>
              <w:pStyle w:val="ConsPlusNormal"/>
            </w:pPr>
            <w:r>
              <w:t>гастрошунтирование, в том числе мини-гастрошунтирование с наложением одного желудочно-кишечного анастомоза</w:t>
            </w:r>
          </w:p>
        </w:tc>
        <w:tc>
          <w:tcPr>
            <w:tcW w:w="1504" w:type="dxa"/>
            <w:vMerge w:val="restart"/>
          </w:tcPr>
          <w:p w:rsidR="00152812" w:rsidRDefault="00152812">
            <w:pPr>
              <w:pStyle w:val="ConsPlusNormal"/>
              <w:jc w:val="center"/>
            </w:pPr>
            <w:r>
              <w:t>238200</w:t>
            </w:r>
          </w:p>
        </w:tc>
      </w:tr>
      <w:tr w:rsidR="00152812">
        <w:tc>
          <w:tcPr>
            <w:tcW w:w="874" w:type="dxa"/>
            <w:vMerge/>
          </w:tcPr>
          <w:p w:rsidR="00152812" w:rsidRDefault="00152812"/>
        </w:tc>
        <w:tc>
          <w:tcPr>
            <w:tcW w:w="2721" w:type="dxa"/>
            <w:vMerge/>
          </w:tcPr>
          <w:p w:rsidR="00152812" w:rsidRDefault="00152812"/>
        </w:tc>
        <w:tc>
          <w:tcPr>
            <w:tcW w:w="1054" w:type="dxa"/>
            <w:vMerge/>
          </w:tcPr>
          <w:p w:rsidR="00152812" w:rsidRDefault="00152812"/>
        </w:tc>
        <w:tc>
          <w:tcPr>
            <w:tcW w:w="3402" w:type="dxa"/>
            <w:vMerge/>
          </w:tcPr>
          <w:p w:rsidR="00152812" w:rsidRDefault="00152812"/>
        </w:tc>
        <w:tc>
          <w:tcPr>
            <w:tcW w:w="1984" w:type="dxa"/>
            <w:vMerge/>
          </w:tcPr>
          <w:p w:rsidR="00152812" w:rsidRDefault="00152812"/>
        </w:tc>
        <w:tc>
          <w:tcPr>
            <w:tcW w:w="3685" w:type="dxa"/>
          </w:tcPr>
          <w:p w:rsidR="00152812" w:rsidRDefault="00152812">
            <w:pPr>
              <w:pStyle w:val="ConsPlusNormal"/>
            </w:pPr>
            <w:r>
              <w:t>билиопанкреатическое шунтирование, в том числе с наложением дуоденоилеоанастомоза</w:t>
            </w:r>
          </w:p>
        </w:tc>
        <w:tc>
          <w:tcPr>
            <w:tcW w:w="1504" w:type="dxa"/>
            <w:vMerge/>
          </w:tcPr>
          <w:p w:rsidR="00152812" w:rsidRDefault="00152812"/>
        </w:tc>
      </w:tr>
    </w:tbl>
    <w:p w:rsidR="00152812" w:rsidRDefault="00152812">
      <w:pPr>
        <w:sectPr w:rsidR="00152812">
          <w:pgSz w:w="16838" w:h="11905" w:orient="landscape"/>
          <w:pgMar w:top="1701" w:right="1134" w:bottom="850" w:left="1134" w:header="0" w:footer="0" w:gutter="0"/>
          <w:cols w:space="720"/>
        </w:sectPr>
      </w:pPr>
    </w:p>
    <w:p w:rsidR="00152812" w:rsidRDefault="00152812">
      <w:pPr>
        <w:pStyle w:val="ConsPlusNormal"/>
        <w:jc w:val="both"/>
      </w:pPr>
    </w:p>
    <w:p w:rsidR="00152812" w:rsidRDefault="00152812">
      <w:pPr>
        <w:pStyle w:val="ConsPlusNormal"/>
        <w:ind w:firstLine="540"/>
        <w:jc w:val="both"/>
      </w:pPr>
      <w:r>
        <w:t>--------------------------------</w:t>
      </w:r>
    </w:p>
    <w:p w:rsidR="00152812" w:rsidRDefault="00152812">
      <w:pPr>
        <w:pStyle w:val="ConsPlusNormal"/>
        <w:spacing w:before="220"/>
        <w:ind w:firstLine="540"/>
        <w:jc w:val="both"/>
      </w:pPr>
      <w:bookmarkStart w:id="125" w:name="P13426"/>
      <w:bookmarkEnd w:id="125"/>
      <w:r>
        <w:t>&lt;1&gt; Высокотехнологичная медицинская помощь.</w:t>
      </w:r>
    </w:p>
    <w:p w:rsidR="00152812" w:rsidRDefault="00152812">
      <w:pPr>
        <w:pStyle w:val="ConsPlusNormal"/>
        <w:spacing w:before="220"/>
        <w:ind w:firstLine="540"/>
        <w:jc w:val="both"/>
      </w:pPr>
      <w:bookmarkStart w:id="126" w:name="P13427"/>
      <w:bookmarkEnd w:id="126"/>
      <w:r>
        <w:t>&lt;2&gt; Международная статистическая классификация болезней и проблем, связанных со здоровьем (10-й пересмотр).</w:t>
      </w:r>
    </w:p>
    <w:p w:rsidR="00152812" w:rsidRDefault="00152812">
      <w:pPr>
        <w:pStyle w:val="ConsPlusNormal"/>
        <w:spacing w:before="220"/>
        <w:ind w:firstLine="540"/>
        <w:jc w:val="both"/>
      </w:pPr>
      <w:bookmarkStart w:id="127" w:name="P13428"/>
      <w:bookmarkEnd w:id="127"/>
      <w:proofErr w:type="gramStart"/>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w:t>
      </w:r>
      <w:proofErr w:type="gramEnd"/>
      <w:r>
        <w:t xml:space="preserve"> </w:t>
      </w:r>
      <w:proofErr w:type="gramStart"/>
      <w:r>
        <w:t>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proofErr w:type="gramEnd"/>
      <w: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52812" w:rsidRDefault="00152812">
      <w:pPr>
        <w:pStyle w:val="ConsPlusNormal"/>
        <w:jc w:val="both"/>
      </w:pPr>
    </w:p>
    <w:p w:rsidR="00152812" w:rsidRDefault="00152812">
      <w:pPr>
        <w:pStyle w:val="ConsPlusNormal"/>
        <w:jc w:val="both"/>
      </w:pPr>
    </w:p>
    <w:p w:rsidR="00152812" w:rsidRDefault="00152812">
      <w:pPr>
        <w:pStyle w:val="ConsPlusNormal"/>
        <w:pBdr>
          <w:top w:val="single" w:sz="6" w:space="0" w:color="auto"/>
        </w:pBdr>
        <w:spacing w:before="100" w:after="100"/>
        <w:jc w:val="both"/>
        <w:rPr>
          <w:sz w:val="2"/>
          <w:szCs w:val="2"/>
        </w:rPr>
      </w:pPr>
    </w:p>
    <w:p w:rsidR="00D74EBD" w:rsidRDefault="00D74EBD"/>
    <w:sectPr w:rsidR="00D74EBD" w:rsidSect="00A70F0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12"/>
    <w:rsid w:val="00152812"/>
    <w:rsid w:val="00213F36"/>
    <w:rsid w:val="00D74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8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8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8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28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28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28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28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281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8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8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8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28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28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28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28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281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055487DCE952D4F89C67996F37A1DC4E29D2790BD77B4209433CDBCA4460F8E622F79CBB11BC4E2B2957B72D21E094F1BDD60283D01r0j8F" TargetMode="External"/><Relationship Id="rId1827" Type="http://schemas.openxmlformats.org/officeDocument/2006/relationships/hyperlink" Target="consultantplus://offline/ref=F055487DCE952D4F89C67996F37A1DC4E29D2790BD77B4209433CDBCA4460F8E622F79C4B61BC7E2B2957B72D21E094F1BDD60283D01r0j8F" TargetMode="External"/><Relationship Id="rId21" Type="http://schemas.openxmlformats.org/officeDocument/2006/relationships/hyperlink" Target="consultantplus://offline/ref=6CB9CB75D2C6163F85E201921961BEFF540F9727784CF87C4368A85CF12E8EF5A109B0AAE89DF39E35BB4CEB0C95CFF939l8j2F" TargetMode="External"/><Relationship Id="rId2089" Type="http://schemas.openxmlformats.org/officeDocument/2006/relationships/hyperlink" Target="consultantplus://offline/ref=F055487DCE952D4F89C67996F37A1DC4E29D2790BD77B4209433CDBCA4460F8E622F7AC0B71AC2E2B2957B72D21E094F1BDD60283D01r0j8F" TargetMode="External"/><Relationship Id="rId170" Type="http://schemas.openxmlformats.org/officeDocument/2006/relationships/hyperlink" Target="consultantplus://offline/ref=206C08C2902AB392BAAF47652BFA4B334E2E31AAF182B1465231DD5EFA2647DB2F9014C02D5801DFE8C5A84E16522A34A5801226960CqFj9F" TargetMode="External"/><Relationship Id="rId2296" Type="http://schemas.openxmlformats.org/officeDocument/2006/relationships/hyperlink" Target="consultantplus://offline/ref=C07867DC328F6EBAF8C6718EF30E64D44A44E9732B5A3219DB2628BEF9DC9F90850E8E9E0C224CF56F2531257E034923733919721EE2sCj0F" TargetMode="External"/><Relationship Id="rId268" Type="http://schemas.openxmlformats.org/officeDocument/2006/relationships/hyperlink" Target="consultantplus://offline/ref=206C08C2902AB392BAAF47652BFA4B334E2E31AAF182B1465231DD5EFA2647DB2F9011C6215305DFE8C5A84E16522A34A5801226960CqFj9F" TargetMode="External"/><Relationship Id="rId475" Type="http://schemas.openxmlformats.org/officeDocument/2006/relationships/hyperlink" Target="consultantplus://offline/ref=206C08C2902AB392BAAF47652BFA4B334E2E31AAF182B1465231DD5EFA2647DB2F9011C0215306DFE8C5A84E16522A34A5801226960CqFj9F" TargetMode="External"/><Relationship Id="rId682" Type="http://schemas.openxmlformats.org/officeDocument/2006/relationships/hyperlink" Target="consultantplus://offline/ref=206C08C2902AB392BAAF47652BFA4B334E2E31AAF182B1465231DD5EFA2647DB2F9015C8205A01DFE8C5A84E16522A34A5801226960CqFj9F" TargetMode="External"/><Relationship Id="rId2156" Type="http://schemas.openxmlformats.org/officeDocument/2006/relationships/hyperlink" Target="consultantplus://offline/ref=C07867DC328F6EBAF8C6718EF30E64D44A44E9732B5A3219DB2628BEF9DC9F90850E89900E2446F56F2531257E034923733919721EE2sCj0F" TargetMode="External"/><Relationship Id="rId2363" Type="http://schemas.openxmlformats.org/officeDocument/2006/relationships/hyperlink" Target="consultantplus://offline/ref=C07867DC328F6EBAF8C6718EF30E64D44A44E9732B5A3219DB2628BEF9DC9F90850E8E960C2242F56F2531257E034923733919721EE2sCj0F" TargetMode="External"/><Relationship Id="rId2570" Type="http://schemas.openxmlformats.org/officeDocument/2006/relationships/hyperlink" Target="consultantplus://offline/ref=C07867DC328F6EBAF8C6718EF30E64D44A44E9732B5A3219DB2628BEF9DC9F90850E8A960E2744F56F2531257E034923733919721EE2sCj0F" TargetMode="External"/><Relationship Id="rId128" Type="http://schemas.openxmlformats.org/officeDocument/2006/relationships/hyperlink" Target="consultantplus://offline/ref=A65F9ED2F863061D39A0035FB43F27C3ADBED67F20352814745241ADF6261D030263C4A17F655C03318E72F0A6112181754951D71C62p4jDF" TargetMode="External"/><Relationship Id="rId335" Type="http://schemas.openxmlformats.org/officeDocument/2006/relationships/hyperlink" Target="consultantplus://offline/ref=206C08C2902AB392BAAF47652BFA4B334E2E31AAF182B1465231DD5EFA2647DB2F9015C6225301DFE8C5A84E16522A34A5801226960CqFj9F" TargetMode="External"/><Relationship Id="rId542" Type="http://schemas.openxmlformats.org/officeDocument/2006/relationships/hyperlink" Target="consultantplus://offline/ref=206C08C2902AB392BAAF47652BFA4B334E2E31AAF182B1465231DD5EFA2647DB2F9011C0235F02DFE8C5A84E16522A34A5801226960CqFj9F" TargetMode="External"/><Relationship Id="rId987" Type="http://schemas.openxmlformats.org/officeDocument/2006/relationships/hyperlink" Target="consultantplus://offline/ref=206C08C2902AB392BAAF47652BFA4B334E2E31AAF182B1465231DD5EFA2647DB2F9010C62D5203DFE8C5A84E16522A34A5801226960CqFj9F" TargetMode="External"/><Relationship Id="rId1172" Type="http://schemas.openxmlformats.org/officeDocument/2006/relationships/hyperlink" Target="consultantplus://offline/ref=F055487DCE952D4F89C67996F37A1DC4E29D2790BD77B4209433CDBCA4460F8E622F7EC1B518CDE2B2957B72D21E094F1BDD60283D01r0j8F" TargetMode="External"/><Relationship Id="rId2016" Type="http://schemas.openxmlformats.org/officeDocument/2006/relationships/hyperlink" Target="consultantplus://offline/ref=F055487DCE952D4F89C67996F37A1DC4E29D2790BD77B4209433CDBCA4460F8E622F7AC0B615CDE2B2957B72D21E094F1BDD60283D01r0j8F" TargetMode="External"/><Relationship Id="rId2223" Type="http://schemas.openxmlformats.org/officeDocument/2006/relationships/hyperlink" Target="consultantplus://offline/ref=C07867DC328F6EBAF8C6718EF30E64D44A44E9732B5A3219DB2628BEF9DC9F90850E8E960E2345F56F2531257E034923733919721EE2sCj0F" TargetMode="External"/><Relationship Id="rId2430" Type="http://schemas.openxmlformats.org/officeDocument/2006/relationships/hyperlink" Target="consultantplus://offline/ref=C07867DC328F6EBAF8C6718EF30E64D44A44E9732B5A3219DB2628BEF9DC9F90850E8E9E0D2F4CF56F2531257E034923733919721EE2sCj0F" TargetMode="External"/><Relationship Id="rId2668" Type="http://schemas.openxmlformats.org/officeDocument/2006/relationships/hyperlink" Target="consultantplus://offline/ref=C07867DC328F6EBAF8C6718EF30E64D44A44E9732B5A3219DB2628BEF9DC9F90850E8F970A2440F56F2531257E034923733919721EE2sCj0F" TargetMode="External"/><Relationship Id="rId2875" Type="http://schemas.openxmlformats.org/officeDocument/2006/relationships/hyperlink" Target="consultantplus://offline/ref=C07867DC328F6EBAF8C6718EF30E64D44A44E9732B5A3219DB2628BEF9DC9F90850E8A95082141F56F2531257E034923733919721EE2sCj0F" TargetMode="External"/><Relationship Id="rId402" Type="http://schemas.openxmlformats.org/officeDocument/2006/relationships/hyperlink" Target="consultantplus://offline/ref=206C08C2902AB392BAAF47652BFA4B334E2E31AAF182B1465231DD5EFA2647DB2F9011C0235B07DFE8C5A84E16522A34A5801226960CqFj9F" TargetMode="External"/><Relationship Id="rId847" Type="http://schemas.openxmlformats.org/officeDocument/2006/relationships/hyperlink" Target="consultantplus://offline/ref=206C08C2902AB392BAAF47652BFA4B334E2E31AAF182B1465231DD5EFA2647DB2F9010C12C5E06DFE8C5A84E16522A34A5801226960CqFj9F" TargetMode="External"/><Relationship Id="rId1032" Type="http://schemas.openxmlformats.org/officeDocument/2006/relationships/hyperlink" Target="consultantplus://offline/ref=206C08C2902AB392BAAF47652BFA4B334E2E31AAF182B1465231DD5EFA2647DB2F9013C1275F04DFE8C5A84E16522A34A5801226960CqFj9F" TargetMode="External"/><Relationship Id="rId1477" Type="http://schemas.openxmlformats.org/officeDocument/2006/relationships/hyperlink" Target="consultantplus://offline/ref=F055487DCE952D4F89C67996F37A1DC4E29D2790BD77B4209433CDBCA4460F8E622F7EC3B21EC5E2B2957B72D21E094F1BDD60283D01r0j8F" TargetMode="External"/><Relationship Id="rId1684" Type="http://schemas.openxmlformats.org/officeDocument/2006/relationships/hyperlink" Target="consultantplus://offline/ref=F055487DCE952D4F89C67996F37A1DC4E29D2790BD77B4209433CDBCA4460F8E622F79C4B41FC7E2B2957B72D21E094F1BDD60283D01r0j8F" TargetMode="External"/><Relationship Id="rId1891" Type="http://schemas.openxmlformats.org/officeDocument/2006/relationships/hyperlink" Target="consultantplus://offline/ref=F055487DCE952D4F89C67996F37A1DC4E29D2790BD77B4209433CDBCA4460F8E622F79C4B215C0E2B2957B72D21E094F1BDD60283D01r0j8F" TargetMode="External"/><Relationship Id="rId2528" Type="http://schemas.openxmlformats.org/officeDocument/2006/relationships/hyperlink" Target="consultantplus://offline/ref=C07867DC328F6EBAF8C6718EF30E64D44A44E9732B5A3219DB2628BEF9DC9F90850E8F9404234CF56F2531257E034923733919721EE2sCj0F" TargetMode="External"/><Relationship Id="rId2735" Type="http://schemas.openxmlformats.org/officeDocument/2006/relationships/hyperlink" Target="consultantplus://offline/ref=C07867DC328F6EBAF8C6718EF30E64D44A44E9732B5A3219DB2628BEF9DC9F90850E8B96052F42F56F2531257E034923733919721EE2sCj0F" TargetMode="External"/><Relationship Id="rId2942" Type="http://schemas.openxmlformats.org/officeDocument/2006/relationships/hyperlink" Target="consultantplus://offline/ref=C07867DC328F6EBAF8C6718EF30E64D44A44E9732B5A3219DB2628BEF9DC9F90850E8E920C2E44F56F2531257E034923733919721EE2sCj0F" TargetMode="External"/><Relationship Id="rId707" Type="http://schemas.openxmlformats.org/officeDocument/2006/relationships/hyperlink" Target="consultantplus://offline/ref=206C08C2902AB392BAAF47652BFA4B334E2E31AAF182B1465231DD5EFA2647DB2F9015C1205209DFE8C5A84E16522A34A5801226960CqFj9F" TargetMode="External"/><Relationship Id="rId914" Type="http://schemas.openxmlformats.org/officeDocument/2006/relationships/hyperlink" Target="consultantplus://offline/ref=206C08C2902AB392BAAF47652BFA4B334E2E31AAF182B1465231DD5EFA2647DB2F9015C0265301DFE8C5A84E16522A34A5801226960CqFj9F" TargetMode="External"/><Relationship Id="rId1337" Type="http://schemas.openxmlformats.org/officeDocument/2006/relationships/hyperlink" Target="consultantplus://offline/ref=F055487DCE952D4F89C67996F37A1DC4E29D2790BD77B4209433CDBCA4460F8E622F79C4B01BC0E2B2957B72D21E094F1BDD60283D01r0j8F" TargetMode="External"/><Relationship Id="rId1544" Type="http://schemas.openxmlformats.org/officeDocument/2006/relationships/hyperlink" Target="consultantplus://offline/ref=F055487DCE952D4F89C67996F37A1DC4E29D2790BD77B4209433CDBCA4460F8E622F79CBBF1DC2E2B2957B72D21E094F1BDD60283D01r0j8F" TargetMode="External"/><Relationship Id="rId1751" Type="http://schemas.openxmlformats.org/officeDocument/2006/relationships/hyperlink" Target="consultantplus://offline/ref=F055487DCE952D4F89C67996F37A1DC4E29D2790BD77B4209433CDBCA4460F8E622F79C4B61EC1E2B2957B72D21E094F1BDD60283D01r0j8F" TargetMode="External"/><Relationship Id="rId1989" Type="http://schemas.openxmlformats.org/officeDocument/2006/relationships/hyperlink" Target="consultantplus://offline/ref=F055487DCE952D4F89C67996F37A1DC4E29D2790BD77B4209433CDBCA4460F8E622F7AC3B11AC2E2B2957B72D21E094F1BDD60283D01r0j8F" TargetMode="External"/><Relationship Id="rId2802" Type="http://schemas.openxmlformats.org/officeDocument/2006/relationships/hyperlink" Target="consultantplus://offline/ref=C07867DC328F6EBAF8C6718EF30E64D44A44E9732B5A3219DB2628BEF9DC9F90850E8E950E2343F56F2531257E034923733919721EE2sCj0F" TargetMode="External"/><Relationship Id="rId43" Type="http://schemas.openxmlformats.org/officeDocument/2006/relationships/hyperlink" Target="consultantplus://offline/ref=6CB9CB75D2C6163F85E201841A0DE1F05404C02E724BF02E1A34AE0BAE7E88A0E149B6FFB9D9A69331B106BA4ADEC0FB39954AF5DE6D393Cl9j2F" TargetMode="External"/><Relationship Id="rId1404" Type="http://schemas.openxmlformats.org/officeDocument/2006/relationships/hyperlink" Target="consultantplus://offline/ref=F055487DCE952D4F89C67996F37A1DC4E29D2790BD77B4209433CDBCA4460F8E622F7EC6B114CCE2B2957B72D21E094F1BDD60283D01r0j8F" TargetMode="External"/><Relationship Id="rId1611" Type="http://schemas.openxmlformats.org/officeDocument/2006/relationships/hyperlink" Target="consultantplus://offline/ref=F055487DCE952D4F89C67996F37A1DC4E29D2790BD77B4209433CDBCA4460F8E622F7EC2B61AC4E2B2957B72D21E094F1BDD60283D01r0j8F" TargetMode="External"/><Relationship Id="rId1849" Type="http://schemas.openxmlformats.org/officeDocument/2006/relationships/hyperlink" Target="consultantplus://offline/ref=F055487DCE952D4F89C67996F37A1DC4E29D2790BD77B4209433CDBCA4460F8E622F79C4B01BCCE2B2957B72D21E094F1BDD60283D01r0j8F" TargetMode="External"/><Relationship Id="rId192" Type="http://schemas.openxmlformats.org/officeDocument/2006/relationships/hyperlink" Target="consultantplus://offline/ref=206C08C2902AB392BAAF47652BFA4B334E2E31AAF182B1465231DD5EFA2647DB2F9012C7215D02DFE8C5A84E16522A34A5801226960CqFj9F" TargetMode="External"/><Relationship Id="rId1709" Type="http://schemas.openxmlformats.org/officeDocument/2006/relationships/hyperlink" Target="consultantplus://offline/ref=F055487DCE952D4F89C67996F37A1DC4E29D2790BD77B4209433CDBCA4460F8E622F7AC3B119C5E2B2957B72D21E094F1BDD60283D01r0j8F" TargetMode="External"/><Relationship Id="rId1916" Type="http://schemas.openxmlformats.org/officeDocument/2006/relationships/hyperlink" Target="consultantplus://offline/ref=F055487DCE952D4F89C67996F37A1DC4E29D2790BD77B4209433CDBCA4460F8E622F7AC3BF1FC4E2B2957B72D21E094F1BDD60283D01r0j8F" TargetMode="External"/><Relationship Id="rId497" Type="http://schemas.openxmlformats.org/officeDocument/2006/relationships/hyperlink" Target="consultantplus://offline/ref=206C08C2902AB392BAAF47652BFA4B334E2E31AAF182B1465231DD5EFA2647DB2F9012C7245C06DFE8C5A84E16522A34A5801226960CqFj9F" TargetMode="External"/><Relationship Id="rId2080" Type="http://schemas.openxmlformats.org/officeDocument/2006/relationships/hyperlink" Target="consultantplus://offline/ref=F055487DCE952D4F89C67996F37A1DC4E29D2790BD77B4209433CDBCA4460F8E622F7AC0B71FC1E2B2957B72D21E094F1BDD60283D01r0j8F" TargetMode="External"/><Relationship Id="rId2178" Type="http://schemas.openxmlformats.org/officeDocument/2006/relationships/hyperlink" Target="consultantplus://offline/ref=C07867DC328F6EBAF8C6718EF30E64D44A44E9732B5A3219DB2628BEF9DC9F90850E8A97042241F56F2531257E034923733919721EE2sCj0F" TargetMode="External"/><Relationship Id="rId2385" Type="http://schemas.openxmlformats.org/officeDocument/2006/relationships/hyperlink" Target="consultantplus://offline/ref=C07867DC328F6EBAF8C6718EF30E64D44A44E9732B5A3219DB2628BEF9DC9F90850E8E970E244DF56F2531257E034923733919721EE2sCj0F" TargetMode="External"/><Relationship Id="rId357" Type="http://schemas.openxmlformats.org/officeDocument/2006/relationships/hyperlink" Target="consultantplus://offline/ref=206C08C2902AB392BAAF47652BFA4B334E2E31AAF182B1465231DD5EFA2647DB2F9012C7245301DFE8C5A84E16522A34A5801226960CqFj9F" TargetMode="External"/><Relationship Id="rId1194" Type="http://schemas.openxmlformats.org/officeDocument/2006/relationships/hyperlink" Target="consultantplus://offline/ref=F055487DCE952D4F89C67996F37A1DC4E29D2790BD77B4209433CDBCA4460F8E622F79C5B61CC4E2B2957B72D21E094F1BDD60283D01r0j8F" TargetMode="External"/><Relationship Id="rId2038" Type="http://schemas.openxmlformats.org/officeDocument/2006/relationships/hyperlink" Target="consultantplus://offline/ref=F055487DCE952D4F89C67996F37A1DC4E29D2790BD77B4209433CDBCA4460F8E622F7AC0B518C4E2B2957B72D21E094F1BDD60283D01r0j8F" TargetMode="External"/><Relationship Id="rId2592" Type="http://schemas.openxmlformats.org/officeDocument/2006/relationships/hyperlink" Target="consultantplus://offline/ref=C07867DC328F6EBAF8C6718EF30E64D44A44E9732B5A3219DB2628BEF9DC9F90850E8F950D2745F56F2531257E034923733919721EE2sCj0F" TargetMode="External"/><Relationship Id="rId2897" Type="http://schemas.openxmlformats.org/officeDocument/2006/relationships/hyperlink" Target="consultantplus://offline/ref=C07867DC328F6EBAF8C6718EF30E64D44A44E9732B5A3219DB2628BEF9DC9F90850E8E93092447F56F2531257E034923733919721EE2sCj0F" TargetMode="External"/><Relationship Id="rId217" Type="http://schemas.openxmlformats.org/officeDocument/2006/relationships/hyperlink" Target="consultantplus://offline/ref=206C08C2902AB392BAAF47652BFA4B334E2E31AAF182B1465231DD5EFA2647DB2F9012C7215E06DFE8C5A84E16522A34A5801226960CqFj9F" TargetMode="External"/><Relationship Id="rId564" Type="http://schemas.openxmlformats.org/officeDocument/2006/relationships/hyperlink" Target="consultantplus://offline/ref=206C08C2902AB392BAAF47652BFA4B334E2E31AAF182B1465231DD5EFA2647DB2F9012C7265C06DFE8C5A84E16522A34A5801226960CqFj9F" TargetMode="External"/><Relationship Id="rId771" Type="http://schemas.openxmlformats.org/officeDocument/2006/relationships/hyperlink" Target="consultantplus://offline/ref=206C08C2902AB392BAAF47652BFA4B334E2E31AAF182B1465231DD5EFA2647DB2F9015C9245E08DFE8C5A84E16522A34A5801226960CqFj9F" TargetMode="External"/><Relationship Id="rId869" Type="http://schemas.openxmlformats.org/officeDocument/2006/relationships/hyperlink" Target="consultantplus://offline/ref=206C08C2902AB392BAAF47652BFA4B334E2E31AAF182B1465231DD5EFA2647DB2F9015C0245B08DFE8C5A84E16522A34A5801226960CqFj9F" TargetMode="External"/><Relationship Id="rId1499" Type="http://schemas.openxmlformats.org/officeDocument/2006/relationships/hyperlink" Target="consultantplus://offline/ref=F055487DCE952D4F89C67996F37A1DC4E29D2790BD77B4209433CDBCA4460F8E622F79CBB01BC6E2B2957B72D21E094F1BDD60283D01r0j8F" TargetMode="External"/><Relationship Id="rId2245" Type="http://schemas.openxmlformats.org/officeDocument/2006/relationships/hyperlink" Target="consultantplus://offline/ref=C07867DC328F6EBAF8C6718EF30E64D44A44E9732B5A3219DB2628BEF9DC9F90850E8F94052442F56F2531257E034923733919721EE2sCj0F" TargetMode="External"/><Relationship Id="rId2452" Type="http://schemas.openxmlformats.org/officeDocument/2006/relationships/hyperlink" Target="consultantplus://offline/ref=C07867DC328F6EBAF8C6718EF30E64D44A44E9732B5A3219DB2628BEF9DC9F90850E8E96052742F56F2531257E034923733919721EE2sCj0F" TargetMode="External"/><Relationship Id="rId424" Type="http://schemas.openxmlformats.org/officeDocument/2006/relationships/hyperlink" Target="consultantplus://offline/ref=206C08C2902AB392BAAF47652BFA4B334E2E31AAF182B1465231DD5EFA2647DB2F9012C7205E07DFE8C5A84E16522A34A5801226960CqFj9F" TargetMode="External"/><Relationship Id="rId631" Type="http://schemas.openxmlformats.org/officeDocument/2006/relationships/hyperlink" Target="consultantplus://offline/ref=206C08C2902AB392BAAF47652BFA4B334E2E31AAF182B1465231DD5EFA2647DB2F9011C0235D08DFE8C5A84E16522A34A5801226960CqFj9F" TargetMode="External"/><Relationship Id="rId729" Type="http://schemas.openxmlformats.org/officeDocument/2006/relationships/hyperlink" Target="consultantplus://offline/ref=206C08C2902AB392BAAF47652BFA4B334E2E31AAF182B1465231DD5EFA2647DB2F9014C1255B07DFE8C5A84E16522A34A5801226960CqFj9F" TargetMode="External"/><Relationship Id="rId1054" Type="http://schemas.openxmlformats.org/officeDocument/2006/relationships/hyperlink" Target="consultantplus://offline/ref=206C08C2902AB392BAAF47652BFA4B334E2E31AAF182B1465231DD5EFA2647DB2F9010C3245907DFE8C5A84E16522A34A5801226960CqFj9F" TargetMode="External"/><Relationship Id="rId1261" Type="http://schemas.openxmlformats.org/officeDocument/2006/relationships/hyperlink" Target="consultantplus://offline/ref=F055487DCE952D4F89C67996F37A1DC4E29D2790BD77B4209433CDBCA4460F8E622F79C5B41CCCE2B2957B72D21E094F1BDD60283D01r0j8F" TargetMode="External"/><Relationship Id="rId1359" Type="http://schemas.openxmlformats.org/officeDocument/2006/relationships/hyperlink" Target="consultantplus://offline/ref=F055487DCE952D4F89C67996F37A1DC4E29D2790BD77B4209433CDBCA4460F8E622F7AC3BE1FC4E2B2957B72D21E094F1BDD60283D01r0j8F" TargetMode="External"/><Relationship Id="rId2105" Type="http://schemas.openxmlformats.org/officeDocument/2006/relationships/hyperlink" Target="consultantplus://offline/ref=F055487DCE952D4F89C67996F37A1DC4E29D2790BD77B4209433CDBCA4460F8E622F7AC3B01AC1E2B2957B72D21E094F1BDD60283D01r0j8F" TargetMode="External"/><Relationship Id="rId2312" Type="http://schemas.openxmlformats.org/officeDocument/2006/relationships/hyperlink" Target="consultantplus://offline/ref=C07867DC328F6EBAF8C6718EF30E64D44A44E9732B5A3219DB2628BEF9DC9F90850E8E960E2445F56F2531257E034923733919721EE2sCj0F" TargetMode="External"/><Relationship Id="rId2757" Type="http://schemas.openxmlformats.org/officeDocument/2006/relationships/hyperlink" Target="consultantplus://offline/ref=C07867DC328F6EBAF8C6718EF30E64D44A44E9732B5A3219DB2628BEF9DC9F90850E8A950F2043F56F2531257E034923733919721EE2sCj0F" TargetMode="External"/><Relationship Id="rId2964" Type="http://schemas.openxmlformats.org/officeDocument/2006/relationships/hyperlink" Target="consultantplus://offline/ref=64EF0B4F60B44A3C50B19D207D90F485729142135611BB373CB0AE4E7CB3CCECF72F0D0B00F0E083287175F1D8A12294C08D856528E3tEj2F" TargetMode="External"/><Relationship Id="rId936" Type="http://schemas.openxmlformats.org/officeDocument/2006/relationships/hyperlink" Target="consultantplus://offline/ref=206C08C2902AB392BAAF47652BFA4B334E2E31AAF182B1465231DD5EFA2647DB2F9015C0245F06DFE8C5A84E16522A34A5801226960CqFj9F" TargetMode="External"/><Relationship Id="rId1121" Type="http://schemas.openxmlformats.org/officeDocument/2006/relationships/hyperlink" Target="consultantplus://offline/ref=F055487DCE952D4F89C67996F37A1DC4E29D2790BD77B4209433CDBCA4460F8E622F7EC7BF1AC1E2B2957B72D21E094F1BDD60283D01r0j8F" TargetMode="External"/><Relationship Id="rId1219" Type="http://schemas.openxmlformats.org/officeDocument/2006/relationships/hyperlink" Target="consultantplus://offline/ref=F055487DCE952D4F89C67996F37A1DC4E29D2790BD77B4209433CDBCA4460F8E622F7BC6B014C6E2B2957B72D21E094F1BDD60283D01r0j8F" TargetMode="External"/><Relationship Id="rId1566" Type="http://schemas.openxmlformats.org/officeDocument/2006/relationships/hyperlink" Target="consultantplus://offline/ref=F055487DCE952D4F89C67996F37A1DC4E29D2790BD77B4209433CDBCA4460F8E622F79C5B61BC3E2B2957B72D21E094F1BDD60283D01r0j8F" TargetMode="External"/><Relationship Id="rId1773" Type="http://schemas.openxmlformats.org/officeDocument/2006/relationships/hyperlink" Target="consultantplus://offline/ref=F055487DCE952D4F89C67996F37A1DC4E29D2790BD77B4209433CDBCA4460F8E622F79C4B61ACCE2B2957B72D21E094F1BDD60283D01r0j8F" TargetMode="External"/><Relationship Id="rId1980" Type="http://schemas.openxmlformats.org/officeDocument/2006/relationships/hyperlink" Target="consultantplus://offline/ref=F055487DCE952D4F89C67996F37A1DC4E29D2790BD77B4209433CDBCA4460F8E622F7AC1B719C6E2B2957B72D21E094F1BDD60283D01r0j8F" TargetMode="External"/><Relationship Id="rId2617" Type="http://schemas.openxmlformats.org/officeDocument/2006/relationships/hyperlink" Target="consultantplus://offline/ref=C07867DC328F6EBAF8C6718EF30E64D44A44E9732B5A3219DB2628BEF9DC9F90850E8A940B2341F56F2531257E034923733919721EE2sCj0F" TargetMode="External"/><Relationship Id="rId2824" Type="http://schemas.openxmlformats.org/officeDocument/2006/relationships/hyperlink" Target="consultantplus://offline/ref=C07867DC328F6EBAF8C6718EF30E64D44A44E9732B5A3219DB2628BEF9DC9F90850E8990092F47F56F2531257E034923733919721EE2sCj0F" TargetMode="External"/><Relationship Id="rId65" Type="http://schemas.openxmlformats.org/officeDocument/2006/relationships/hyperlink" Target="consultantplus://offline/ref=A65F9ED2F863061D39A0035FB43F27C3ADBED67F20352814745241ADF6261D030263C4A179645903318E72F0A6112181754951D71C62p4jDF" TargetMode="External"/><Relationship Id="rId1426" Type="http://schemas.openxmlformats.org/officeDocument/2006/relationships/hyperlink" Target="consultantplus://offline/ref=F055487DCE952D4F89C67996F37A1DC4E29D2790BD77B4209433CDBCA4460F8E622F7BC3B21CC3E2B2957B72D21E094F1BDD60283D01r0j8F" TargetMode="External"/><Relationship Id="rId1633" Type="http://schemas.openxmlformats.org/officeDocument/2006/relationships/hyperlink" Target="consultantplus://offline/ref=F055487DCE952D4F89C67996F37A1DC4E29D2790BD77B4209433CDBCA4460F8E622F7AC7BE1AC3E2B2957B72D21E094F1BDD60283D01r0j8F" TargetMode="External"/><Relationship Id="rId1840" Type="http://schemas.openxmlformats.org/officeDocument/2006/relationships/hyperlink" Target="consultantplus://offline/ref=F055487DCE952D4F89C67996F37A1DC4E29D2790BD77B4209433CDBCA4460F8E622F79C4B41AC7E2B2957B72D21E094F1BDD60283D01r0j8F" TargetMode="External"/><Relationship Id="rId1700" Type="http://schemas.openxmlformats.org/officeDocument/2006/relationships/hyperlink" Target="consultantplus://offline/ref=F055487DCE952D4F89C67996F37A1DC4E29D2790BD77B4209433CDBCA4460F8E622F7AC3B11DC2E2B2957B72D21E094F1BDD60283D01r0j8F" TargetMode="External"/><Relationship Id="rId1938" Type="http://schemas.openxmlformats.org/officeDocument/2006/relationships/hyperlink" Target="consultantplus://offline/ref=F055487DCE952D4F89C67996F37A1DC4E29D2790BD77B4209433CDBCA4460F8E622F7AC0B718C2E2B2957B72D21E094F1BDD60283D01r0j8F" TargetMode="External"/><Relationship Id="rId281" Type="http://schemas.openxmlformats.org/officeDocument/2006/relationships/hyperlink" Target="consultantplus://offline/ref=206C08C2902AB392BAAF47652BFA4B334E2E31AAF182B1465231DD5EFA2647DB2F9015C9225905DFE8C5A84E16522A34A5801226960CqFj9F" TargetMode="External"/><Relationship Id="rId141" Type="http://schemas.openxmlformats.org/officeDocument/2006/relationships/hyperlink" Target="consultantplus://offline/ref=206C08C2902AB392BAAF47652BFA4B334E2E31AAF182B1465231DD5EFA2647DB2F9012C9205208DFE8C5A84E16522A34A5801226960CqFj9F" TargetMode="External"/><Relationship Id="rId379" Type="http://schemas.openxmlformats.org/officeDocument/2006/relationships/hyperlink" Target="consultantplus://offline/ref=206C08C2902AB392BAAF47652BFA4B334E2E31AAF182B1465231DD5EFA2647DB2F9012C7265906DFE8C5A84E16522A34A5801226960CqFj9F" TargetMode="External"/><Relationship Id="rId586" Type="http://schemas.openxmlformats.org/officeDocument/2006/relationships/hyperlink" Target="consultantplus://offline/ref=206C08C2902AB392BAAF47652BFA4B334E2E31AAF182B1465231DD5EFA2647DB2F9011C3245206DFE8C5A84E16522A34A5801226960CqFj9F" TargetMode="External"/><Relationship Id="rId793" Type="http://schemas.openxmlformats.org/officeDocument/2006/relationships/hyperlink" Target="consultantplus://offline/ref=206C08C2902AB392BAAF47652BFA4B334E2E31AAF182B1465231DD5EFA2647DB2F9015C2255804DFE8C5A84E16522A34A5801226960CqFj9F" TargetMode="External"/><Relationship Id="rId2267" Type="http://schemas.openxmlformats.org/officeDocument/2006/relationships/hyperlink" Target="consultantplus://offline/ref=C07867DC328F6EBAF8C6718EF30E64D44A44E9732B5A3219DB2628BEF9DC9F90850E8E96082545F56F2531257E034923733919721EE2sCj0F" TargetMode="External"/><Relationship Id="rId2474" Type="http://schemas.openxmlformats.org/officeDocument/2006/relationships/hyperlink" Target="consultantplus://offline/ref=C07867DC328F6EBAF8C6718EF30E64D44A44E9732B5A3219DB2628BEF9DC9F90850E8E96042F44F56F2531257E034923733919721EE2sCj0F" TargetMode="External"/><Relationship Id="rId2681" Type="http://schemas.openxmlformats.org/officeDocument/2006/relationships/hyperlink" Target="consultantplus://offline/ref=C07867DC328F6EBAF8C6718EF30E64D44A44E9732B5A3219DB2628BEF9DC9F90850E8E92082040F56F2531257E034923733919721EE2sCj0F" TargetMode="External"/><Relationship Id="rId7" Type="http://schemas.openxmlformats.org/officeDocument/2006/relationships/hyperlink" Target="consultantplus://offline/ref=6CB9CB75D2C6163F85E201841A0DE1F05405CA287A48F02E1A34AE0BAE7E88A0E149B6FFB9D9A69137B106BA4ADEC0FB39954AF5DE6D393Cl9j2F" TargetMode="External"/><Relationship Id="rId239" Type="http://schemas.openxmlformats.org/officeDocument/2006/relationships/hyperlink" Target="consultantplus://offline/ref=206C08C2902AB392BAAF47652BFA4B334E2E31AAF182B1465231DD5EFA2647DB2F9012C6235D00DFE8C5A84E16522A34A5801226960CqFj9F" TargetMode="External"/><Relationship Id="rId446" Type="http://schemas.openxmlformats.org/officeDocument/2006/relationships/hyperlink" Target="consultantplus://offline/ref=206C08C2902AB392BAAF47652BFA4B334E2E31AAF182B1465231DD5EFA2647DB2F9012C7225F07DFE8C5A84E16522A34A5801226960CqFj9F" TargetMode="External"/><Relationship Id="rId653" Type="http://schemas.openxmlformats.org/officeDocument/2006/relationships/hyperlink" Target="consultantplus://offline/ref=206C08C2902AB392BAAF47652BFA4B334E2E31AAF182B1465231DD5EFA2647DB2F9015C1225200DFE8C5A84E16522A34A5801226960CqFj9F" TargetMode="External"/><Relationship Id="rId1076" Type="http://schemas.openxmlformats.org/officeDocument/2006/relationships/hyperlink" Target="consultantplus://offline/ref=206C08C2902AB392BAAF47652BFA4B334E2E31AAF182B1465231DD5EFA2647DB2F9010C92C5D03DFE8C5A84E16522A34A5801226960CqFj9F" TargetMode="External"/><Relationship Id="rId1283" Type="http://schemas.openxmlformats.org/officeDocument/2006/relationships/hyperlink" Target="consultantplus://offline/ref=F055487DCE952D4F89C67996F37A1DC4E29D2790BD77B4209433CDBCA4460F8E622F7AC1B51EC5E2B2957B72D21E094F1BDD60283D01r0j8F" TargetMode="External"/><Relationship Id="rId1490" Type="http://schemas.openxmlformats.org/officeDocument/2006/relationships/hyperlink" Target="consultantplus://offline/ref=F055487DCE952D4F89C67996F37A1DC4E29D2790BD77B4209433CDBCA4460F8E622F79C5B719C5E2B2957B72D21E094F1BDD60283D01r0j8F" TargetMode="External"/><Relationship Id="rId2127" Type="http://schemas.openxmlformats.org/officeDocument/2006/relationships/hyperlink" Target="consultantplus://offline/ref=F055487DCE952D4F89C67996F37A1DC4E29D2790BD77B4209433CDBCA4460F8E622F79C4B41AC1E2B2957B72D21E094F1BDD60283D01r0j8F" TargetMode="External"/><Relationship Id="rId2334" Type="http://schemas.openxmlformats.org/officeDocument/2006/relationships/hyperlink" Target="consultantplus://offline/ref=C07867DC328F6EBAF8C6718EF30E64D44A44E9732B5A3219DB2628BEF9DC9F90850E899308214DF56F2531257E034923733919721EE2sCj0F" TargetMode="External"/><Relationship Id="rId2779" Type="http://schemas.openxmlformats.org/officeDocument/2006/relationships/hyperlink" Target="consultantplus://offline/ref=C07867DC328F6EBAF8C6718EF30E64D44A44E9732B5A3219DB2628BEF9DC9F90850E8A950B2147F56F2531257E034923733919721EE2sCj0F" TargetMode="External"/><Relationship Id="rId2986" Type="http://schemas.openxmlformats.org/officeDocument/2006/relationships/hyperlink" Target="consultantplus://offline/ref=64EF0B4F60B44A3C50B19D207D90F485729142135611BB373CB0AE4E7CB3CCECF72F0A0F0FF6E383287175F1D8A12294C08D856528E3tEj2F" TargetMode="External"/><Relationship Id="rId306" Type="http://schemas.openxmlformats.org/officeDocument/2006/relationships/hyperlink" Target="consultantplus://offline/ref=206C08C2902AB392BAAF47652BFA4B334E2E31AAF182B1465231DD5EFA2647DB2F9010C0275F03DFE8C5A84E16522A34A5801226960CqFj9F" TargetMode="External"/><Relationship Id="rId860" Type="http://schemas.openxmlformats.org/officeDocument/2006/relationships/hyperlink" Target="consultantplus://offline/ref=206C08C2902AB392BAAF47652BFA4B334E2E31AAF182B1465231DD5EFA2647DB2F9015C0245B05DFE8C5A84E16522A34A5801226960CqFj9F" TargetMode="External"/><Relationship Id="rId958" Type="http://schemas.openxmlformats.org/officeDocument/2006/relationships/hyperlink" Target="consultantplus://offline/ref=206C08C2902AB392BAAF47652BFA4B334E2E31AAF182B1465231DD5EFA2647DB2F9010C1235C05DFE8C5A84E16522A34A5801226960CqFj9F" TargetMode="External"/><Relationship Id="rId1143" Type="http://schemas.openxmlformats.org/officeDocument/2006/relationships/hyperlink" Target="consultantplus://offline/ref=F055487DCE952D4F89C67996F37A1DC4E29D2790BD77B4209433CDBCA4460F8E622F7BC4B21CCDE2B2957B72D21E094F1BDD60283D01r0j8F" TargetMode="External"/><Relationship Id="rId1588" Type="http://schemas.openxmlformats.org/officeDocument/2006/relationships/hyperlink" Target="consultantplus://offline/ref=F055487DCE952D4F89C67996F37A1DC4E29D2790BD77B4209433CDBCA4460F8E622F79C5B719C5E2B2957B72D21E094F1BDD60283D01r0j8F" TargetMode="External"/><Relationship Id="rId1795" Type="http://schemas.openxmlformats.org/officeDocument/2006/relationships/hyperlink" Target="consultantplus://offline/ref=F055487DCE952D4F89C67996F37A1DC4E29D2790BD77B4209433CDBCA4460F8E622F79C4B41CC1E2B2957B72D21E094F1BDD60283D01r0j8F" TargetMode="External"/><Relationship Id="rId2541" Type="http://schemas.openxmlformats.org/officeDocument/2006/relationships/hyperlink" Target="consultantplus://offline/ref=C07867DC328F6EBAF8C6718EF30E64D44A44E9732B5A3219DB2628BEF9DC9F90850E8E97092447F56F2531257E034923733919721EE2sCj0F" TargetMode="External"/><Relationship Id="rId2639" Type="http://schemas.openxmlformats.org/officeDocument/2006/relationships/hyperlink" Target="consultantplus://offline/ref=C07867DC328F6EBAF8C6718EF30E64D44A44E9732B5A3219DB2628BEF9DC9F90850E8F960F274DF56F2531257E034923733919721EE2sCj0F" TargetMode="External"/><Relationship Id="rId2846" Type="http://schemas.openxmlformats.org/officeDocument/2006/relationships/hyperlink" Target="consultantplus://offline/ref=C07867DC328F6EBAF8C6718EF30E64D44A44E9732B5A3219DB2628BEF9DC9F90850E8991042741F56F2531257E034923733919721EE2sCj0F" TargetMode="External"/><Relationship Id="rId87" Type="http://schemas.openxmlformats.org/officeDocument/2006/relationships/hyperlink" Target="consultantplus://offline/ref=A65F9ED2F863061D39A0035FB43F27C3ADBED67F20352814745241ADF6261D030263C2A07A6B5A03318E72F0A6112181754951D71C62p4jDF" TargetMode="External"/><Relationship Id="rId513" Type="http://schemas.openxmlformats.org/officeDocument/2006/relationships/hyperlink" Target="consultantplus://offline/ref=206C08C2902AB392BAAF47652BFA4B334E2E31AAF182B1465231DD5EFA2647DB2F9012C7255B03DFE8C5A84E16522A34A5801226960CqFj9F" TargetMode="External"/><Relationship Id="rId720" Type="http://schemas.openxmlformats.org/officeDocument/2006/relationships/hyperlink" Target="consultantplus://offline/ref=206C08C2902AB392BAAF47652BFA4B334E2E31AAF182B1465231DD5EFA2647DB2F9015C1275205DFE8C5A84E16522A34A5801226960CqFj9F" TargetMode="External"/><Relationship Id="rId818" Type="http://schemas.openxmlformats.org/officeDocument/2006/relationships/hyperlink" Target="consultantplus://offline/ref=206C08C2902AB392BAAF47652BFA4B334E2E31AAF182B1465231DD5EFA2647DB2F9015C0265F03DFE8C5A84E16522A34A5801226960CqFj9F" TargetMode="External"/><Relationship Id="rId1350" Type="http://schemas.openxmlformats.org/officeDocument/2006/relationships/hyperlink" Target="consultantplus://offline/ref=F055487DCE952D4F89C67996F37A1DC4E29D2790BD77B4209433CDBCA4460F8E622F79C5B415C3E2B2957B72D21E094F1BDD60283D01r0j8F" TargetMode="External"/><Relationship Id="rId1448" Type="http://schemas.openxmlformats.org/officeDocument/2006/relationships/hyperlink" Target="consultantplus://offline/ref=F055487DCE952D4F89C67996F37A1DC4E29D2790BD77B4209433CDBCA4460F8E622F7BC5B31AC7E2B2957B72D21E094F1BDD60283D01r0j8F" TargetMode="External"/><Relationship Id="rId1655" Type="http://schemas.openxmlformats.org/officeDocument/2006/relationships/hyperlink" Target="consultantplus://offline/ref=F055487DCE952D4F89C67996F37A1DC4E29D2790BD77B4209433CDBCA4460F8E622F7AC3B01DCDE2B2957B72D21E094F1BDD60283D01r0j8F" TargetMode="External"/><Relationship Id="rId2401" Type="http://schemas.openxmlformats.org/officeDocument/2006/relationships/hyperlink" Target="consultantplus://offline/ref=C07867DC328F6EBAF8C6718EF30E64D44A44E9732B5A3219DB2628BEF9DC9F90850E8A910E2043F56F2531257E034923733919721EE2sCj0F" TargetMode="External"/><Relationship Id="rId2706" Type="http://schemas.openxmlformats.org/officeDocument/2006/relationships/hyperlink" Target="consultantplus://offline/ref=C07867DC328F6EBAF8C6718EF30E64D44A44E9732B5A3219DB2628BEF9DC9F90850E8E930F244DF56F2531257E034923733919721EE2sCj0F" TargetMode="External"/><Relationship Id="rId1003" Type="http://schemas.openxmlformats.org/officeDocument/2006/relationships/hyperlink" Target="consultantplus://offline/ref=206C08C2902AB392BAAF47652BFA4B334E2E31AAF182B1465231DD5EFA2647DB2F9010C62D5B05DFE8C5A84E16522A34A5801226960CqFj9F" TargetMode="External"/><Relationship Id="rId1210" Type="http://schemas.openxmlformats.org/officeDocument/2006/relationships/hyperlink" Target="consultantplus://offline/ref=F055487DCE952D4F89C67996F37A1DC4E29D2790BD77B4209433CDBCA4460F8E622F79CAB71ECDE2B2957B72D21E094F1BDD60283D01r0j8F" TargetMode="External"/><Relationship Id="rId1308" Type="http://schemas.openxmlformats.org/officeDocument/2006/relationships/hyperlink" Target="consultantplus://offline/ref=F055487DCE952D4F89C67996F37A1DC4E29D2790BD77B4209433CDBCA4460F8E622F7EC6B615C4E2B2957B72D21E094F1BDD60283D01r0j8F" TargetMode="External"/><Relationship Id="rId1862" Type="http://schemas.openxmlformats.org/officeDocument/2006/relationships/hyperlink" Target="consultantplus://offline/ref=F055487DCE952D4F89C67996F37A1DC4E29D2790BD77B4209433CDBCA4460F8E622F79C4B518C4E2B2957B72D21E094F1BDD60283D01r0j8F" TargetMode="External"/><Relationship Id="rId2913" Type="http://schemas.openxmlformats.org/officeDocument/2006/relationships/hyperlink" Target="consultantplus://offline/ref=C07867DC328F6EBAF8C6718EF30E64D44A44E9732B5A3219DB2628BEF9DC9F90850E8E93092746F56F2531257E034923733919721EE2sCj0F" TargetMode="External"/><Relationship Id="rId1515" Type="http://schemas.openxmlformats.org/officeDocument/2006/relationships/hyperlink" Target="consultantplus://offline/ref=F055487DCE952D4F89C67996F37A1DC4E29D2790BD77B4209433CDBCA4460F8E622F7EC3B21BC5E2B2957B72D21E094F1BDD60283D01r0j8F" TargetMode="External"/><Relationship Id="rId1722" Type="http://schemas.openxmlformats.org/officeDocument/2006/relationships/hyperlink" Target="consultantplus://offline/ref=F055487DCE952D4F89C67996F37A1DC4E29D2790BD77B4209433CDBCA4460F8E622F79C4B514C2E2B2957B72D21E094F1BDD60283D01r0j8F" TargetMode="External"/><Relationship Id="rId14" Type="http://schemas.openxmlformats.org/officeDocument/2006/relationships/hyperlink" Target="consultantplus://offline/ref=6CB9CB75D2C6163F85E201921961BEFF540F9727784CF37C4F66A85CF12E8EF5A109B0AAE89DF39E35BB4CEB0C95CFF939l8j2F" TargetMode="External"/><Relationship Id="rId2191" Type="http://schemas.openxmlformats.org/officeDocument/2006/relationships/hyperlink" Target="consultantplus://offline/ref=C07867DC328F6EBAF8C6718EF30E64D44A44E9732B5A3219DB2628BEF9DC9F90850E8B930C2144F56F2531257E034923733919721EE2sCj0F" TargetMode="External"/><Relationship Id="rId163" Type="http://schemas.openxmlformats.org/officeDocument/2006/relationships/hyperlink" Target="consultantplus://offline/ref=206C08C2902AB392BAAF47652BFA4B334E2E31AAF182B1465231DD5EFA2647DB2F9010C8255E07DFE8C5A84E16522A34A5801226960CqFj9F" TargetMode="External"/><Relationship Id="rId370" Type="http://schemas.openxmlformats.org/officeDocument/2006/relationships/hyperlink" Target="consultantplus://offline/ref=206C08C2902AB392BAAF47652BFA4B334E2E31AAF182B1465231DD5EFA2647DB2F9012C7255B03DFE8C5A84E16522A34A5801226960CqFj9F" TargetMode="External"/><Relationship Id="rId2051" Type="http://schemas.openxmlformats.org/officeDocument/2006/relationships/hyperlink" Target="consultantplus://offline/ref=F055487DCE952D4F89C67996F37A1DC4E29D2790BD77B4209433CDBCA4460F8E622F79C4B118CDE2B2957B72D21E094F1BDD60283D01r0j8F" TargetMode="External"/><Relationship Id="rId2289" Type="http://schemas.openxmlformats.org/officeDocument/2006/relationships/hyperlink" Target="consultantplus://offline/ref=C07867DC328F6EBAF8C6718EF30E64D44A44E9732B5A3219DB2628BEF9DC9F90850E8E96082E43F56F2531257E034923733919721EE2sCj0F" TargetMode="External"/><Relationship Id="rId2496" Type="http://schemas.openxmlformats.org/officeDocument/2006/relationships/hyperlink" Target="consultantplus://offline/ref=C07867DC328F6EBAF8C6718EF30E64D44A44E9732B5A3219DB2628BEF9DC9F90850E8E970E2346F56F2531257E034923733919721EE2sCj0F" TargetMode="External"/><Relationship Id="rId230" Type="http://schemas.openxmlformats.org/officeDocument/2006/relationships/hyperlink" Target="consultantplus://offline/ref=206C08C2902AB392BAAF47652BFA4B334E2E31AAF182B1465231DD5EFA2647DB2F9011C02C5901DFE8C5A84E16522A34A5801226960CqFj9F" TargetMode="External"/><Relationship Id="rId468" Type="http://schemas.openxmlformats.org/officeDocument/2006/relationships/hyperlink" Target="consultantplus://offline/ref=206C08C2902AB392BAAF47652BFA4B334E2E31AAF182B1465231DD5EFA2647DB2F9012C7245B08DFE8C5A84E16522A34A5801226960CqFj9F" TargetMode="External"/><Relationship Id="rId675" Type="http://schemas.openxmlformats.org/officeDocument/2006/relationships/hyperlink" Target="consultantplus://offline/ref=206C08C2902AB392BAAF47652BFA4B334E2E31AAF182B1465231DD5EFA2647DB2F9012C6245F00DFE8C5A84E16522A34A5801226960CqFj9F" TargetMode="External"/><Relationship Id="rId882" Type="http://schemas.openxmlformats.org/officeDocument/2006/relationships/hyperlink" Target="consultantplus://offline/ref=206C08C2902AB392BAAF47652BFA4B334E2E31AAF182B1465231DD5EFA2647DB2F9015C0245A02DFE8C5A84E16522A34A5801226960CqFj9F" TargetMode="External"/><Relationship Id="rId1098" Type="http://schemas.openxmlformats.org/officeDocument/2006/relationships/hyperlink" Target="consultantplus://offline/ref=206C08C2902AB392BAAF47652BFA4B334E2E31AAF182B1465231DD5EFA2647DB2F9015C5275307DFE8C5A84E16522A34A5801226960CqFj9F" TargetMode="External"/><Relationship Id="rId2149" Type="http://schemas.openxmlformats.org/officeDocument/2006/relationships/hyperlink" Target="consultantplus://offline/ref=C07867DC328F6EBAF8C6718EF30E64D44A44E9732B5A3219DB2628BEF9DC9F90850E89900C2F4DF56F2531257E034923733919721EE2sCj0F" TargetMode="External"/><Relationship Id="rId2356" Type="http://schemas.openxmlformats.org/officeDocument/2006/relationships/hyperlink" Target="consultantplus://offline/ref=C07867DC328F6EBAF8C6718EF30E64D44A44E9732B5A3219DB2628BEF9DC9F90850E899F0B2744F56F2531257E034923733919721EE2sCj0F" TargetMode="External"/><Relationship Id="rId2563" Type="http://schemas.openxmlformats.org/officeDocument/2006/relationships/hyperlink" Target="consultantplus://offline/ref=C07867DC328F6EBAF8C6718EF30E64D44A44E9732B5A3219DB2628BEF9DC9F90850E8A960D2E43F56F2531257E034923733919721EE2sCj0F" TargetMode="External"/><Relationship Id="rId2770" Type="http://schemas.openxmlformats.org/officeDocument/2006/relationships/hyperlink" Target="consultantplus://offline/ref=C07867DC328F6EBAF8C6718EF30E64D44A44E9732B5A3219DB2628BEF9DC9F90850E8A9508274CF56F2531257E034923733919721EE2sCj0F" TargetMode="External"/><Relationship Id="rId328" Type="http://schemas.openxmlformats.org/officeDocument/2006/relationships/hyperlink" Target="consultantplus://offline/ref=206C08C2902AB392BAAF47652BFA4B334E2E31AAF182B1465231DD5EFA2647DB2F9015C6275208DFE8C5A84E16522A34A5801226960CqFj9F" TargetMode="External"/><Relationship Id="rId535" Type="http://schemas.openxmlformats.org/officeDocument/2006/relationships/hyperlink" Target="consultantplus://offline/ref=206C08C2902AB392BAAF47652BFA4B334E2E31AAF182B1465231DD5EFA2647DB2F9011C3255202DFE8C5A84E16522A34A5801226960CqFj9F" TargetMode="External"/><Relationship Id="rId742" Type="http://schemas.openxmlformats.org/officeDocument/2006/relationships/hyperlink" Target="consultantplus://offline/ref=206C08C2902AB392BAAF47652BFA4B334E2E31AAF182B1465231DD5EFA2647DB2F9011C3255202DFE8C5A84E16522A34A5801226960CqFj9F" TargetMode="External"/><Relationship Id="rId1165" Type="http://schemas.openxmlformats.org/officeDocument/2006/relationships/hyperlink" Target="consultantplus://offline/ref=F055487DCE952D4F89C67996F37A1DC4E29D2790BD77B4209433CDBCA4460F8E622F79C4BF15CDE2B2957B72D21E094F1BDD60283D01r0j8F" TargetMode="External"/><Relationship Id="rId1372" Type="http://schemas.openxmlformats.org/officeDocument/2006/relationships/hyperlink" Target="consultantplus://offline/ref=F055487DCE952D4F89C67996F37A1DC4E29D2790BD77B4209433CDBCA4460F8E622F79C5B719C5E2B2957B72D21E094F1BDD60283D01r0j8F" TargetMode="External"/><Relationship Id="rId2009" Type="http://schemas.openxmlformats.org/officeDocument/2006/relationships/hyperlink" Target="consultantplus://offline/ref=F055487DCE952D4F89C67996F37A1DC4E29D2790BD77B4209433CDBCA4460F8E622F7AC0B71AC2E2B2957B72D21E094F1BDD60283D01r0j8F" TargetMode="External"/><Relationship Id="rId2216" Type="http://schemas.openxmlformats.org/officeDocument/2006/relationships/hyperlink" Target="consultantplus://offline/ref=C07867DC328F6EBAF8C6718EF30E64D44A44E9732B5A3219DB2628BEF9DC9F90850E8E9E0C224CF56F2531257E034923733919721EE2sCj0F" TargetMode="External"/><Relationship Id="rId2423" Type="http://schemas.openxmlformats.org/officeDocument/2006/relationships/hyperlink" Target="consultantplus://offline/ref=C07867DC328F6EBAF8C6718EF30E64D44A44E9732B5A3219DB2628BEF9DC9F90850E8B930D2E4DF56F2531257E034923733919721EE2sCj0F" TargetMode="External"/><Relationship Id="rId2630" Type="http://schemas.openxmlformats.org/officeDocument/2006/relationships/hyperlink" Target="consultantplus://offline/ref=C07867DC328F6EBAF8C6718EF30E64D44A44E9732B5A3219DB2628BEF9DC9F90850E8B97052141F56F2531257E034923733919721EE2sCj0F" TargetMode="External"/><Relationship Id="rId2868" Type="http://schemas.openxmlformats.org/officeDocument/2006/relationships/hyperlink" Target="consultantplus://offline/ref=C07867DC328F6EBAF8C6718EF30E64D44A44E9732B5A3219DB2628BEF9DC9F90850E8A950D2241F56F2531257E034923733919721EE2sCj0F" TargetMode="External"/><Relationship Id="rId602" Type="http://schemas.openxmlformats.org/officeDocument/2006/relationships/hyperlink" Target="consultantplus://offline/ref=206C08C2902AB392BAAF47652BFA4B334E2E31AAF182B1465231DD5EFA2647DB2F9011C3245C02DFE8C5A84E16522A34A5801226960CqFj9F" TargetMode="External"/><Relationship Id="rId1025" Type="http://schemas.openxmlformats.org/officeDocument/2006/relationships/hyperlink" Target="consultantplus://offline/ref=206C08C2902AB392BAAF47652BFA4B334E2E31AAF182B1465231DD5EFA2647DB2F9015C9215207DFE8C5A84E16522A34A5801226960CqFj9F" TargetMode="External"/><Relationship Id="rId1232" Type="http://schemas.openxmlformats.org/officeDocument/2006/relationships/hyperlink" Target="consultantplus://offline/ref=F055487DCE952D4F89C67996F37A1DC4E29D2790BD77B4209433CDBCA4460F8E622F7BC6BF1BC5E2B2957B72D21E094F1BDD60283D01r0j8F" TargetMode="External"/><Relationship Id="rId1677" Type="http://schemas.openxmlformats.org/officeDocument/2006/relationships/hyperlink" Target="consultantplus://offline/ref=F055487DCE952D4F89C67996F37A1DC4E29D2790BD77B4209433CDBCA4460F8E622F79C4B71DC5E2B2957B72D21E094F1BDD60283D01r0j8F" TargetMode="External"/><Relationship Id="rId1884" Type="http://schemas.openxmlformats.org/officeDocument/2006/relationships/hyperlink" Target="consultantplus://offline/ref=F055487DCE952D4F89C67996F37A1DC4E29D2790BD77B4209433CDBCA4460F8E622F7AC0B614C0E2B2957B72D21E094F1BDD60283D01r0j8F" TargetMode="External"/><Relationship Id="rId2728" Type="http://schemas.openxmlformats.org/officeDocument/2006/relationships/hyperlink" Target="consultantplus://offline/ref=C07867DC328F6EBAF8C6718EF30E64D44A44E9732B5A3219DB2628BEF9DC9F90850E8F970D2646F56F2531257E034923733919721EE2sCj0F" TargetMode="External"/><Relationship Id="rId2935" Type="http://schemas.openxmlformats.org/officeDocument/2006/relationships/hyperlink" Target="consultantplus://offline/ref=C07867DC328F6EBAF8C6718EF30E64D44A44E9732B5A3219DB2628BEF9DC9F90850E8F950C2E42F56F2531257E034923733919721EE2sCj0F" TargetMode="External"/><Relationship Id="rId907" Type="http://schemas.openxmlformats.org/officeDocument/2006/relationships/hyperlink" Target="consultantplus://offline/ref=206C08C2902AB392BAAF47652BFA4B334E2E31AAF182B1465231DD5EFA2647DB2F9015C0265F03DFE8C5A84E16522A34A5801226960CqFj9F" TargetMode="External"/><Relationship Id="rId1537" Type="http://schemas.openxmlformats.org/officeDocument/2006/relationships/hyperlink" Target="consultantplus://offline/ref=F055487DCE952D4F89C67996F37A1DC4E29D2790BD77B4209433CDBCA4460F8E622F7FC2B61AC0E2B2957B72D21E094F1BDD60283D01r0j8F" TargetMode="External"/><Relationship Id="rId1744" Type="http://schemas.openxmlformats.org/officeDocument/2006/relationships/hyperlink" Target="consultantplus://offline/ref=F055487DCE952D4F89C67996F37A1DC4E29D2790BD77B4209433CDBCA4460F8E622F79C4B61CC4E2B2957B72D21E094F1BDD60283D01r0j8F" TargetMode="External"/><Relationship Id="rId1951" Type="http://schemas.openxmlformats.org/officeDocument/2006/relationships/hyperlink" Target="consultantplus://offline/ref=F055487DCE952D4F89C67996F37A1DC4E29D2790BD77B4209433CDBCA4460F8E622F7AC3BE1FC4E2B2957B72D21E094F1BDD60283D01r0j8F" TargetMode="External"/><Relationship Id="rId36" Type="http://schemas.openxmlformats.org/officeDocument/2006/relationships/hyperlink" Target="consultantplus://offline/ref=6CB9CB75D2C6163F85E201841A0DE1F05607C928784CF02E1A34AE0BAE7E88A0F349EEF3BBD8B89335A450EB0Fl8j2F" TargetMode="External"/><Relationship Id="rId1604" Type="http://schemas.openxmlformats.org/officeDocument/2006/relationships/hyperlink" Target="consultantplus://offline/ref=F055487DCE952D4F89C67996F37A1DC4E29D2790BD77B4209433CDBCA4460F8E622F7AC7B315CDE2B2957B72D21E094F1BDD60283D01r0j8F" TargetMode="External"/><Relationship Id="rId185" Type="http://schemas.openxmlformats.org/officeDocument/2006/relationships/hyperlink" Target="consultantplus://offline/ref=206C08C2902AB392BAAF47652BFA4B334E2E31AAF182B1465231DD5EFA2647DB2F9014C02D5800DFE8C5A84E16522A34A5801226960CqFj9F" TargetMode="External"/><Relationship Id="rId1811" Type="http://schemas.openxmlformats.org/officeDocument/2006/relationships/hyperlink" Target="consultantplus://offline/ref=F055487DCE952D4F89C67996F37A1DC4E29D2790BD77B4209433CDBCA4460F8E622F7AC3BF18C7E2B2957B72D21E094F1BDD60283D01r0j8F" TargetMode="External"/><Relationship Id="rId1909" Type="http://schemas.openxmlformats.org/officeDocument/2006/relationships/hyperlink" Target="consultantplus://offline/ref=F055487DCE952D4F89C67996F37A1DC4E29D2790BD77B4209433CDBCA4460F8E622F7AC3B01AC1E2B2957B72D21E094F1BDD60283D01r0j8F" TargetMode="External"/><Relationship Id="rId392" Type="http://schemas.openxmlformats.org/officeDocument/2006/relationships/hyperlink" Target="consultantplus://offline/ref=206C08C2902AB392BAAF47652BFA4B334E2E31AAF182B1465231DD5EFA2647DB2F9011C0225F04DFE8C5A84E16522A34A5801226960CqFj9F" TargetMode="External"/><Relationship Id="rId697" Type="http://schemas.openxmlformats.org/officeDocument/2006/relationships/hyperlink" Target="consultantplus://offline/ref=206C08C2902AB392BAAF47652BFA4B334E2E31AAF182B1465231DD5EFA2647DB2F9015C1205B08DFE8C5A84E16522A34A5801226960CqFj9F" TargetMode="External"/><Relationship Id="rId2073" Type="http://schemas.openxmlformats.org/officeDocument/2006/relationships/hyperlink" Target="consultantplus://offline/ref=F055487DCE952D4F89C67996F37A1DC4E29D2790BD77B4209433CDBCA4460F8E622F7AC3BE15CCE2B2957B72D21E094F1BDD60283D01r0j8F" TargetMode="External"/><Relationship Id="rId2280" Type="http://schemas.openxmlformats.org/officeDocument/2006/relationships/hyperlink" Target="consultantplus://offline/ref=C07867DC328F6EBAF8C6718EF30E64D44A44E9732B5A3219DB2628BEF9DC9F90850E8E960F2E44F56F2531257E034923733919721EE2sCj0F" TargetMode="External"/><Relationship Id="rId2378" Type="http://schemas.openxmlformats.org/officeDocument/2006/relationships/hyperlink" Target="consultantplus://offline/ref=C07867DC328F6EBAF8C6718EF30E64D44A44E9732B5A3219DB2628BEF9DC9F90850E8E970E254DF56F2531257E034923733919721EE2sCj0F" TargetMode="External"/><Relationship Id="rId252" Type="http://schemas.openxmlformats.org/officeDocument/2006/relationships/hyperlink" Target="consultantplus://offline/ref=206C08C2902AB392BAAF47652BFA4B334E2E31AAF182B1465231DD5EFA2647DB2F9012C7225D07DFE8C5A84E16522A34A5801226960CqFj9F" TargetMode="External"/><Relationship Id="rId1187" Type="http://schemas.openxmlformats.org/officeDocument/2006/relationships/hyperlink" Target="consultantplus://offline/ref=F055487DCE952D4F89C67996F37A1DC4E29D2790BD77B4209433CDBCA4460F8E622F7ACBB71FC0E2B2957B72D21E094F1BDD60283D01r0j8F" TargetMode="External"/><Relationship Id="rId2140" Type="http://schemas.openxmlformats.org/officeDocument/2006/relationships/hyperlink" Target="consultantplus://offline/ref=C07867DC328F6EBAF8C6718EF30E64D44A44E9732B5A3219DB2628BEF9DC9F90850E89900C2140F56F2531257E034923733919721EE2sCj0F" TargetMode="External"/><Relationship Id="rId2585" Type="http://schemas.openxmlformats.org/officeDocument/2006/relationships/hyperlink" Target="consultantplus://offline/ref=C07867DC328F6EBAF8C6718EF30E64D44A44E9732B5A3219DB2628BEF9DC9F90850E8E9E0B2E41F56F2531257E034923733919721EE2sCj0F" TargetMode="External"/><Relationship Id="rId2792" Type="http://schemas.openxmlformats.org/officeDocument/2006/relationships/hyperlink" Target="consultantplus://offline/ref=C07867DC328F6EBAF8C6718EF30E64D44A44E9732B5A3219DB2628BEF9DC9F90850E899E092442F56F2531257E034923733919721EE2sCj0F" TargetMode="External"/><Relationship Id="rId112" Type="http://schemas.openxmlformats.org/officeDocument/2006/relationships/hyperlink" Target="consultantplus://offline/ref=A65F9ED2F863061D39A0035FB43F27C3ADBED67F20352814745241ADF6261D030263C7A4706F5E03318E72F0A6112181754951D71C62p4jDF" TargetMode="External"/><Relationship Id="rId557" Type="http://schemas.openxmlformats.org/officeDocument/2006/relationships/hyperlink" Target="consultantplus://offline/ref=206C08C2902AB392BAAF47652BFA4B334E2E31AAF182B1465231DD5EFA2647DB2F9011C02D5C02DFE8C5A84E16522A34A5801226960CqFj9F" TargetMode="External"/><Relationship Id="rId764" Type="http://schemas.openxmlformats.org/officeDocument/2006/relationships/hyperlink" Target="consultantplus://offline/ref=206C08C2902AB392BAAF47652BFA4B334E2E31AAF182B1465231DD5EFA2647DB2F9015C1215E09DFE8C5A84E16522A34A5801226960CqFj9F" TargetMode="External"/><Relationship Id="rId971" Type="http://schemas.openxmlformats.org/officeDocument/2006/relationships/hyperlink" Target="consultantplus://offline/ref=206C08C2902AB392BAAF47652BFA4B334E2E31AAF182B1465231DD5EFA2647DB2F9015C9225F02DFE8C5A84E16522A34A5801226960CqFj9F" TargetMode="External"/><Relationship Id="rId1394" Type="http://schemas.openxmlformats.org/officeDocument/2006/relationships/hyperlink" Target="consultantplus://offline/ref=F055487DCE952D4F89C67996F37A1DC4E29D2790BD77B4209433CDBCA4460F8E622F79C5B51ACCE2B2957B72D21E094F1BDD60283D01r0j8F" TargetMode="External"/><Relationship Id="rId1699" Type="http://schemas.openxmlformats.org/officeDocument/2006/relationships/hyperlink" Target="consultantplus://offline/ref=F055487DCE952D4F89C67996F37A1DC4E29D2790BD77B4209433CDBCA4460F8E622F7AC3B119C6E2B2957B72D21E094F1BDD60283D01r0j8F" TargetMode="External"/><Relationship Id="rId2000" Type="http://schemas.openxmlformats.org/officeDocument/2006/relationships/hyperlink" Target="consultantplus://offline/ref=F055487DCE952D4F89C67996F37A1DC4E29D2790BD77B4209433CDBCA4460F8E622F7AC0B61CC0E2B2957B72D21E094F1BDD60283D01r0j8F" TargetMode="External"/><Relationship Id="rId2238" Type="http://schemas.openxmlformats.org/officeDocument/2006/relationships/hyperlink" Target="consultantplus://offline/ref=C07867DC328F6EBAF8C6718EF30E64D44A44E9732B5A3219DB2628BEF9DC9F90850E8F960D2642F56F2531257E034923733919721EE2sCj0F" TargetMode="External"/><Relationship Id="rId2445" Type="http://schemas.openxmlformats.org/officeDocument/2006/relationships/hyperlink" Target="consultantplus://offline/ref=C07867DC328F6EBAF8C6718EF30E64D44A44E9732B5A3219DB2628BEF9DC9F90850E8E96042F4CF56F2531257E034923733919721EE2sCj0F" TargetMode="External"/><Relationship Id="rId2652" Type="http://schemas.openxmlformats.org/officeDocument/2006/relationships/hyperlink" Target="consultantplus://offline/ref=C07867DC328F6EBAF8C6718EF30E64D44A44E9732B5A3219DB2628BEF9DC9F90850E8B970B2F4DF56F2531257E034923733919721EE2sCj0F" TargetMode="External"/><Relationship Id="rId417" Type="http://schemas.openxmlformats.org/officeDocument/2006/relationships/hyperlink" Target="consultantplus://offline/ref=206C08C2902AB392BAAF47652BFA4B334E2E31AAF182B1465231DD5EFA2647DB2F9011C02C5F03DFE8C5A84E16522A34A5801226960CqFj9F" TargetMode="External"/><Relationship Id="rId624" Type="http://schemas.openxmlformats.org/officeDocument/2006/relationships/hyperlink" Target="consultantplus://offline/ref=206C08C2902AB392BAAF47652BFA4B334E2E31AAF182B1465231DD5EFA2647DB2F9011C3205C09DFE8C5A84E16522A34A5801226960CqFj9F" TargetMode="External"/><Relationship Id="rId831" Type="http://schemas.openxmlformats.org/officeDocument/2006/relationships/hyperlink" Target="consultantplus://offline/ref=206C08C2902AB392BAAF47652BFA4B334E2E31AAF182B1465231DD5EFA2647DB2F9015C9255D07DFE8C5A84E16522A34A5801226960CqFj9F" TargetMode="External"/><Relationship Id="rId1047" Type="http://schemas.openxmlformats.org/officeDocument/2006/relationships/hyperlink" Target="consultantplus://offline/ref=206C08C2902AB392BAAF47652BFA4B334E2E31AAF182B1465231DD5EFA2647DB2F9010C0235D05DFE8C5A84E16522A34A5801226960CqFj9F" TargetMode="External"/><Relationship Id="rId1254" Type="http://schemas.openxmlformats.org/officeDocument/2006/relationships/hyperlink" Target="consultantplus://offline/ref=F055487DCE952D4F89C67996F37A1DC4E29D2790BD77B4209433CDBCA4460F8E622F7AC0BF1FC4E2B2957B72D21E094F1BDD60283D01r0j8F" TargetMode="External"/><Relationship Id="rId1461" Type="http://schemas.openxmlformats.org/officeDocument/2006/relationships/hyperlink" Target="consultantplus://offline/ref=F055487DCE952D4F89C67996F37A1DC4E29D2790BD77B4209433CDBCA4460F8E622F7BC3BE1BCCE2B2957B72D21E094F1BDD60283D01r0j8F" TargetMode="External"/><Relationship Id="rId2305" Type="http://schemas.openxmlformats.org/officeDocument/2006/relationships/hyperlink" Target="consultantplus://offline/ref=C07867DC328F6EBAF8C6718EF30E64D44A44E9732B5A3219DB2628BEF9DC9F90850E8E9E0C204CF56F2531257E034923733919721EE2sCj0F" TargetMode="External"/><Relationship Id="rId2512" Type="http://schemas.openxmlformats.org/officeDocument/2006/relationships/hyperlink" Target="consultantplus://offline/ref=C07867DC328F6EBAF8C6718EF30E64D44A44E9732B5A3219DB2628BEF9DC9F90850E8B930D2E4DF56F2531257E034923733919721EE2sCj0F" TargetMode="External"/><Relationship Id="rId2957" Type="http://schemas.openxmlformats.org/officeDocument/2006/relationships/hyperlink" Target="consultantplus://offline/ref=64EF0B4F60B44A3C50B19D207D90F485729142135611BB373CB0AE4E7CB3CCECF72F0D0B00F1EA83287175F1D8A12294C08D856528E3tEj2F" TargetMode="External"/><Relationship Id="rId929" Type="http://schemas.openxmlformats.org/officeDocument/2006/relationships/hyperlink" Target="consultantplus://offline/ref=206C08C2902AB392BAAF47652BFA4B334E2E31AAF182B1465231DD5EFA2647DB2F9015C0265301DFE8C5A84E16522A34A5801226960CqFj9F" TargetMode="External"/><Relationship Id="rId1114" Type="http://schemas.openxmlformats.org/officeDocument/2006/relationships/hyperlink" Target="consultantplus://offline/ref=F055487DCE952D4F89C67996F37A1DC4E29D2790BD77B4209433CDBCA4460F8E622F7ECAB31ACDE2B2957B72D21E094F1BDD60283D01r0j8F" TargetMode="External"/><Relationship Id="rId1321" Type="http://schemas.openxmlformats.org/officeDocument/2006/relationships/hyperlink" Target="consultantplus://offline/ref=F055487DCE952D4F89C67996F37A1DC4E29D2790BD77B4209433CDBCA4460F8E622F79C4B31BC6E2B2957B72D21E094F1BDD60283D01r0j8F" TargetMode="External"/><Relationship Id="rId1559" Type="http://schemas.openxmlformats.org/officeDocument/2006/relationships/hyperlink" Target="consultantplus://offline/ref=F055487DCE952D4F89C67996F37A1DC4E29D2790BD77B4209433CDBCA4460F8E622F79C4B31AC5E2B2957B72D21E094F1BDD60283D01r0j8F" TargetMode="External"/><Relationship Id="rId1766" Type="http://schemas.openxmlformats.org/officeDocument/2006/relationships/hyperlink" Target="consultantplus://offline/ref=F055487DCE952D4F89C67996F37A1DC4E29D2790BD77B4209433CDBCA4460F8E622F79C4B61BC0E2B2957B72D21E094F1BDD60283D01r0j8F" TargetMode="External"/><Relationship Id="rId1973" Type="http://schemas.openxmlformats.org/officeDocument/2006/relationships/hyperlink" Target="consultantplus://offline/ref=F055487DCE952D4F89C67996F37A1DC4E29D2790BD77B4209433CDBCA4460F8E622F7AC0B61FC0E2B2957B72D21E094F1BDD60283D01r0j8F" TargetMode="External"/><Relationship Id="rId2817" Type="http://schemas.openxmlformats.org/officeDocument/2006/relationships/hyperlink" Target="consultantplus://offline/ref=C07867DC328F6EBAF8C6718EF30E64D44A44E9732B5A3219DB2628BEF9DC9F90850E8E970C2E40F56F2531257E034923733919721EE2sCj0F" TargetMode="External"/><Relationship Id="rId58" Type="http://schemas.openxmlformats.org/officeDocument/2006/relationships/hyperlink" Target="consultantplus://offline/ref=6CB9CB75D2C6163F85E21F9F0F0DE1F05601CA2F7A48F02E1A34AE0BAE7E88A0F349EEF3BBD8B89335A450EB0Fl8j2F" TargetMode="External"/><Relationship Id="rId1419" Type="http://schemas.openxmlformats.org/officeDocument/2006/relationships/hyperlink" Target="consultantplus://offline/ref=F055487DCE952D4F89C67996F37A1DC4E29D2790BD77B4209433CDBCA4460F8E622F7EC2B71BC6E2B2957B72D21E094F1BDD60283D01r0j8F" TargetMode="External"/><Relationship Id="rId1626" Type="http://schemas.openxmlformats.org/officeDocument/2006/relationships/hyperlink" Target="consultantplus://offline/ref=F055487DCE952D4F89C67996F37A1DC4E29D2790BD77B4209433CDBCA4460F8E622F7EC5BF1ACCE2B2957B72D21E094F1BDD60283D01r0j8F" TargetMode="External"/><Relationship Id="rId1833" Type="http://schemas.openxmlformats.org/officeDocument/2006/relationships/hyperlink" Target="consultantplus://offline/ref=F055487DCE952D4F89C67996F37A1DC4E29D2790BD77B4209433CDBCA4460F8E622F7AC3BF1AC7E2B2957B72D21E094F1BDD60283D01r0j8F" TargetMode="External"/><Relationship Id="rId1900" Type="http://schemas.openxmlformats.org/officeDocument/2006/relationships/hyperlink" Target="consultantplus://offline/ref=F055487DCE952D4F89C67996F37A1DC4E29D2790BD77B4209433CDBCA4460F8E622F7AC3B01DCDE2B2957B72D21E094F1BDD60283D01r0j8F" TargetMode="External"/><Relationship Id="rId2095" Type="http://schemas.openxmlformats.org/officeDocument/2006/relationships/hyperlink" Target="consultantplus://offline/ref=F055487DCE952D4F89C67996F37A1DC4E29D2790BD77B4209433CDBCA4460F8E622F7AC0B418C6E2B2957B72D21E094F1BDD60283D01r0j8F" TargetMode="External"/><Relationship Id="rId274" Type="http://schemas.openxmlformats.org/officeDocument/2006/relationships/hyperlink" Target="consultantplus://offline/ref=206C08C2902AB392BAAF47652BFA4B334E2E31AAF182B1465231DD5EFA2647DB2F9011C6225D01DFE8C5A84E16522A34A5801226960CqFj9F" TargetMode="External"/><Relationship Id="rId481" Type="http://schemas.openxmlformats.org/officeDocument/2006/relationships/hyperlink" Target="consultantplus://offline/ref=206C08C2902AB392BAAF47652BFA4B334E2E31AAF182B1465231DD5EFA2647DB2F9012C7245807DFE8C5A84E16522A34A5801226960CqFj9F" TargetMode="External"/><Relationship Id="rId2162" Type="http://schemas.openxmlformats.org/officeDocument/2006/relationships/hyperlink" Target="consultantplus://offline/ref=C07867DC328F6EBAF8C6718EF30E64D44A44E9732B5A3219DB2628BEF9DC9F90850E89900E254CF56F2531257E034923733919721EE2sCj0F" TargetMode="External"/><Relationship Id="rId134" Type="http://schemas.openxmlformats.org/officeDocument/2006/relationships/hyperlink" Target="consultantplus://offline/ref=A65F9ED2F863061D39A0035FB43F27C3ADBED67F20352814745241ADF6261D030263C7A57A6E5F03318E72F0A6112181754951D71C62p4jDF" TargetMode="External"/><Relationship Id="rId579" Type="http://schemas.openxmlformats.org/officeDocument/2006/relationships/hyperlink" Target="consultantplus://offline/ref=206C08C2902AB392BAAF47652BFA4B334E2E31AAF182B1465231DD5EFA2647DB2F9012C7205F00DFE8C5A84E16522A34A5801226960CqFj9F" TargetMode="External"/><Relationship Id="rId786" Type="http://schemas.openxmlformats.org/officeDocument/2006/relationships/hyperlink" Target="consultantplus://offline/ref=206C08C2902AB392BAAF47652BFA4B334E2E31AAF182B1465231DD5EFA2647DB2F9015C1265E03DFE8C5A84E16522A34A5801226960CqFj9F" TargetMode="External"/><Relationship Id="rId993" Type="http://schemas.openxmlformats.org/officeDocument/2006/relationships/hyperlink" Target="consultantplus://offline/ref=206C08C2902AB392BAAF47652BFA4B334E2E31AAF182B1465231DD5EFA2647DB2F9015C9225A02DFE8C5A84E16522A34A5801226960CqFj9F" TargetMode="External"/><Relationship Id="rId2467" Type="http://schemas.openxmlformats.org/officeDocument/2006/relationships/hyperlink" Target="consultantplus://offline/ref=C07867DC328F6EBAF8C6718EF30E64D44A44E9732B5A3219DB2628BEF9DC9F90850E8E970D2345F56F2531257E034923733919721EE2sCj0F" TargetMode="External"/><Relationship Id="rId2674" Type="http://schemas.openxmlformats.org/officeDocument/2006/relationships/hyperlink" Target="consultantplus://offline/ref=C07867DC328F6EBAF8C6718EF30E64D44A44E9732B5A3219DB2628BEF9DC9F90850E8B9E0A2647F56F2531257E034923733919721EE2sCj0F" TargetMode="External"/><Relationship Id="rId341" Type="http://schemas.openxmlformats.org/officeDocument/2006/relationships/hyperlink" Target="consultantplus://offline/ref=206C08C2902AB392BAAF47652BFA4B334E2E31AAF182B1465231DD5EFA2647DB2F9015C6275E04DFE8C5A84E16522A34A5801226960CqFj9F" TargetMode="External"/><Relationship Id="rId439" Type="http://schemas.openxmlformats.org/officeDocument/2006/relationships/hyperlink" Target="consultantplus://offline/ref=206C08C2902AB392BAAF47652BFA4B334E2E31AAF182B1465231DD5EFA2647DB2F9012C7265E05DFE8C5A84E16522A34A5801226960CqFj9F" TargetMode="External"/><Relationship Id="rId646" Type="http://schemas.openxmlformats.org/officeDocument/2006/relationships/hyperlink" Target="consultantplus://offline/ref=206C08C2902AB392BAAF47652BFA4B334E2E31AAF182B1465231DD5EFA2647DB2F9011C3245905DFE8C5A84E16522A34A5801226960CqFj9F" TargetMode="External"/><Relationship Id="rId1069" Type="http://schemas.openxmlformats.org/officeDocument/2006/relationships/hyperlink" Target="consultantplus://offline/ref=206C08C2902AB392BAAF47652BFA4B334E2E31AAF182B1465231DD5EFA2647DB2F9010C6215C02DFE8C5A84E16522A34A5801226960CqFj9F" TargetMode="External"/><Relationship Id="rId1276" Type="http://schemas.openxmlformats.org/officeDocument/2006/relationships/hyperlink" Target="consultantplus://offline/ref=F055487DCE952D4F89C67996F37A1DC4E29D2790BD77B4209433CDBCA4460F8E622F79CAB419C4E2B2957B72D21E094F1BDD60283D01r0j8F" TargetMode="External"/><Relationship Id="rId1483" Type="http://schemas.openxmlformats.org/officeDocument/2006/relationships/hyperlink" Target="consultantplus://offline/ref=F055487DCE952D4F89C67996F37A1DC4E29D2790BD77B4209433CDBCA4460F8E622F7EC3B314C0E2B2957B72D21E094F1BDD60283D01r0j8F" TargetMode="External"/><Relationship Id="rId2022" Type="http://schemas.openxmlformats.org/officeDocument/2006/relationships/hyperlink" Target="consultantplus://offline/ref=F055487DCE952D4F89C67996F37A1DC4E29D2790BD77B4209433CDBCA4460F8E622F7AC0B71CC6E2B2957B72D21E094F1BDD60283D01r0j8F" TargetMode="External"/><Relationship Id="rId2327" Type="http://schemas.openxmlformats.org/officeDocument/2006/relationships/hyperlink" Target="consultantplus://offline/ref=C07867DC328F6EBAF8C6718EF30E64D44A44E9732B5A3219DB2628BEF9DC9F90850E8A9F0F2041F56F2531257E034923733919721EE2sCj0F" TargetMode="External"/><Relationship Id="rId2881" Type="http://schemas.openxmlformats.org/officeDocument/2006/relationships/hyperlink" Target="consultantplus://offline/ref=C07867DC328F6EBAF8C6718EF30E64D44A44E9732B5A3219DB2628BEF9DC9F90850E8A920F244CF56F2531257E034923733919721EE2sCj0F" TargetMode="External"/><Relationship Id="rId2979" Type="http://schemas.openxmlformats.org/officeDocument/2006/relationships/hyperlink" Target="consultantplus://offline/ref=64EF0B4F60B44A3C50B19D207D90F485729142135611BB373CB0AE4E7CB3CCECF72F0A000EF7E383287175F1D8A12294C08D856528E3tEj2F" TargetMode="External"/><Relationship Id="rId201" Type="http://schemas.openxmlformats.org/officeDocument/2006/relationships/hyperlink" Target="consultantplus://offline/ref=206C08C2902AB392BAAF47652BFA4B334E2E31AAF182B1465231DD5EFA2647DB2F9012C7225D05DFE8C5A84E16522A34A5801226960CqFj9F" TargetMode="External"/><Relationship Id="rId506" Type="http://schemas.openxmlformats.org/officeDocument/2006/relationships/hyperlink" Target="consultantplus://offline/ref=206C08C2902AB392BAAF47652BFA4B334E2E31AAF182B1465231DD5EFA2647DB2F9012C7245309DFE8C5A84E16522A34A5801226960CqFj9F" TargetMode="External"/><Relationship Id="rId853" Type="http://schemas.openxmlformats.org/officeDocument/2006/relationships/hyperlink" Target="consultantplus://offline/ref=206C08C2902AB392BAAF47652BFA4B334E2E31AAF182B1465231DD5EFA2647DB2F9015C0245B05DFE8C5A84E16522A34A5801226960CqFj9F" TargetMode="External"/><Relationship Id="rId1136" Type="http://schemas.openxmlformats.org/officeDocument/2006/relationships/hyperlink" Target="consultantplus://offline/ref=F055487DCE952D4F89C67996F37A1DC4E29D2790BD77B4209433CDBCA4460F8E622F7EC7B31CC5E2B2957B72D21E094F1BDD60283D01r0j8F" TargetMode="External"/><Relationship Id="rId1690" Type="http://schemas.openxmlformats.org/officeDocument/2006/relationships/hyperlink" Target="consultantplus://offline/ref=F055487DCE952D4F89C67996F37A1DC4E29D2790BD77B4209433CDBCA4460F8E622F7AC3BF19C1E2B2957B72D21E094F1BDD60283D01r0j8F" TargetMode="External"/><Relationship Id="rId1788" Type="http://schemas.openxmlformats.org/officeDocument/2006/relationships/hyperlink" Target="consultantplus://offline/ref=F055487DCE952D4F89C67996F37A1DC4E29D2790BD77B4209433CDBCA4460F8E622F79C4B614CDE2B2957B72D21E094F1BDD60283D01r0j8F" TargetMode="External"/><Relationship Id="rId1995" Type="http://schemas.openxmlformats.org/officeDocument/2006/relationships/hyperlink" Target="consultantplus://offline/ref=F055487DCE952D4F89C67996F37A1DC4E29D2790BD77B4209433CDBCA4460F8E622F7AC3BE18C7E2B2957B72D21E094F1BDD60283D01r0j8F" TargetMode="External"/><Relationship Id="rId2534" Type="http://schemas.openxmlformats.org/officeDocument/2006/relationships/hyperlink" Target="consultantplus://offline/ref=C07867DC328F6EBAF8C6718EF30E64D44A44E9732B5A3219DB2628BEF9DC9F90850E8E97082E42F56F2531257E034923733919721EE2sCj0F" TargetMode="External"/><Relationship Id="rId2741" Type="http://schemas.openxmlformats.org/officeDocument/2006/relationships/hyperlink" Target="consultantplus://offline/ref=C07867DC328F6EBAF8C6718EF30E64D44A44E9732B5A3219DB2628BEF9DC9F90850E8E92092243F56F2531257E034923733919721EE2sCj0F" TargetMode="External"/><Relationship Id="rId2839" Type="http://schemas.openxmlformats.org/officeDocument/2006/relationships/hyperlink" Target="consultantplus://offline/ref=C07867DC328F6EBAF8C6718EF30E64D44A44E9732B5A3219DB2628BEF9DC9F90850E8A950F2043F56F2531257E034923733919721EE2sCj0F" TargetMode="External"/><Relationship Id="rId713" Type="http://schemas.openxmlformats.org/officeDocument/2006/relationships/hyperlink" Target="consultantplus://offline/ref=206C08C2902AB392BAAF47652BFA4B334E2E31AAF182B1465231DD5EFA2647DB2F9015C1265809DFE8C5A84E16522A34A5801226960CqFj9F" TargetMode="External"/><Relationship Id="rId920" Type="http://schemas.openxmlformats.org/officeDocument/2006/relationships/hyperlink" Target="consultantplus://offline/ref=206C08C2902AB392BAAF47652BFA4B334E2E31AAF182B1465231DD5EFA2647DB2F9015C0265808DFE8C5A84E16522A34A5801226960CqFj9F" TargetMode="External"/><Relationship Id="rId1343" Type="http://schemas.openxmlformats.org/officeDocument/2006/relationships/hyperlink" Target="consultantplus://offline/ref=F055487DCE952D4F89C67996F37A1DC4E29D2790BD77B4209433CDBCA4460F8E622F7ECAB418C6E2B2957B72D21E094F1BDD60283D01r0j8F" TargetMode="External"/><Relationship Id="rId1550" Type="http://schemas.openxmlformats.org/officeDocument/2006/relationships/hyperlink" Target="consultantplus://offline/ref=F055487DCE952D4F89C67996F37A1DC4E29D2790BD77B4209433CDBCA4460F8E622F79C5B51DCCE2B2957B72D21E094F1BDD60283D01r0j8F" TargetMode="External"/><Relationship Id="rId1648" Type="http://schemas.openxmlformats.org/officeDocument/2006/relationships/hyperlink" Target="consultantplus://offline/ref=F055487DCE952D4F89C67996F37A1DC4E29D2790BD77B4209433CDBCA4460F8E622F7FC3B01CC3E2B2957B72D21E094F1BDD60283D01r0j8F" TargetMode="External"/><Relationship Id="rId2601" Type="http://schemas.openxmlformats.org/officeDocument/2006/relationships/hyperlink" Target="consultantplus://offline/ref=C07867DC328F6EBAF8C6718EF30E64D44A44E9732B5A3219DB2628BEF9DC9F90850E8A960D2E43F56F2531257E034923733919721EE2sCj0F" TargetMode="External"/><Relationship Id="rId1203" Type="http://schemas.openxmlformats.org/officeDocument/2006/relationships/hyperlink" Target="consultantplus://offline/ref=F055487DCE952D4F89C67996F37A1DC4E29D2790BD77B4209433CDBCA4460F8E622F7EC1B619C2E2B2957B72D21E094F1BDD60283D01r0j8F" TargetMode="External"/><Relationship Id="rId1410" Type="http://schemas.openxmlformats.org/officeDocument/2006/relationships/hyperlink" Target="consultantplus://offline/ref=F055487DCE952D4F89C67996F37A1DC4E29D2790BD77B4209433CDBCA4460F8E622F7EC2B718C3E2B2957B72D21E094F1BDD60283D01r0j8F" TargetMode="External"/><Relationship Id="rId1508" Type="http://schemas.openxmlformats.org/officeDocument/2006/relationships/hyperlink" Target="consultantplus://offline/ref=F055487DCE952D4F89C67996F37A1DC4E29D2790BD77B4209433CDBCA4460F8E622F7AC4B71DC4E2B2957B72D21E094F1BDD60283D01r0j8F" TargetMode="External"/><Relationship Id="rId1855" Type="http://schemas.openxmlformats.org/officeDocument/2006/relationships/hyperlink" Target="consultantplus://offline/ref=F055487DCE952D4F89C67996F37A1DC4E29D2790BD77B4209433CDBCA4460F8E622F79C4B51FC3E2B2957B72D21E094F1BDD60283D01r0j8F" TargetMode="External"/><Relationship Id="rId2906" Type="http://schemas.openxmlformats.org/officeDocument/2006/relationships/hyperlink" Target="consultantplus://offline/ref=C07867DC328F6EBAF8C6718EF30E64D44A44E9732B5A3219DB2628BEF9DC9F90850E8E9E09234DF56F2531257E034923733919721EE2sCj0F" TargetMode="External"/><Relationship Id="rId1715" Type="http://schemas.openxmlformats.org/officeDocument/2006/relationships/hyperlink" Target="consultantplus://offline/ref=F055487DCE952D4F89C67996F37A1DC4E29D2790BD77B4209433CDBCA4460F8E622F7AC3BE19C1E2B2957B72D21E094F1BDD60283D01r0j8F" TargetMode="External"/><Relationship Id="rId1922" Type="http://schemas.openxmlformats.org/officeDocument/2006/relationships/hyperlink" Target="consultantplus://offline/ref=F055487DCE952D4F89C67996F37A1DC4E29D2790BD77B4209433CDBCA4460F8E622F7AC3B11FC2E2B2957B72D21E094F1BDD60283D01r0j8F" TargetMode="External"/><Relationship Id="rId296" Type="http://schemas.openxmlformats.org/officeDocument/2006/relationships/hyperlink" Target="consultantplus://offline/ref=206C08C2902AB392BAAF47652BFA4B334E2E31AAF182B1465231DD5EFA2647DB2F9011C7255D01DFE8C5A84E16522A34A5801226960CqFj9F" TargetMode="External"/><Relationship Id="rId2184" Type="http://schemas.openxmlformats.org/officeDocument/2006/relationships/hyperlink" Target="consultantplus://offline/ref=C07867DC328F6EBAF8C6718EF30E64D44A44E9732B5A3219DB2628BEF9DC9F90850E8A940D2244F56F2531257E034923733919721EE2sCj0F" TargetMode="External"/><Relationship Id="rId2391" Type="http://schemas.openxmlformats.org/officeDocument/2006/relationships/hyperlink" Target="consultantplus://offline/ref=C07867DC328F6EBAF8C6718EF30E64D44A44E9732B5A3219DB2628BEF9DC9F90850E8E970E204CF56F2531257E034923733919721EE2sCj0F" TargetMode="External"/><Relationship Id="rId156" Type="http://schemas.openxmlformats.org/officeDocument/2006/relationships/hyperlink" Target="consultantplus://offline/ref=206C08C2902AB392BAAF47652BFA4B334E2E31AAF182B1465231DD5EFA2647DB2F9015C2215C04DFE8C5A84E16522A34A5801226960CqFj9F" TargetMode="External"/><Relationship Id="rId363" Type="http://schemas.openxmlformats.org/officeDocument/2006/relationships/hyperlink" Target="consultantplus://offline/ref=206C08C2902AB392BAAF47652BFA4B334E2E31AAF182B1465231DD5EFA2647DB2F9012C7245201DFE8C5A84E16522A34A5801226960CqFj9F" TargetMode="External"/><Relationship Id="rId570" Type="http://schemas.openxmlformats.org/officeDocument/2006/relationships/hyperlink" Target="consultantplus://offline/ref=206C08C2902AB392BAAF47652BFA4B334E2E31AAF182B1465231DD5EFA2647DB2F9012C7225D09DFE8C5A84E16522A34A5801226960CqFj9F" TargetMode="External"/><Relationship Id="rId2044" Type="http://schemas.openxmlformats.org/officeDocument/2006/relationships/hyperlink" Target="consultantplus://offline/ref=F055487DCE952D4F89C67996F37A1DC4E29D2790BD77B4209433CDBCA4460F8E622F7AC3B31AC1E2B2957B72D21E094F1BDD60283D01r0j8F" TargetMode="External"/><Relationship Id="rId2251" Type="http://schemas.openxmlformats.org/officeDocument/2006/relationships/hyperlink" Target="consultantplus://offline/ref=C07867DC328F6EBAF8C6718EF30E64D44A44E9732B5A3219DB2628BEF9DC9F90850E8E960F2744F56F2531257E034923733919721EE2sCj0F" TargetMode="External"/><Relationship Id="rId2489" Type="http://schemas.openxmlformats.org/officeDocument/2006/relationships/hyperlink" Target="consultantplus://offline/ref=C07867DC328F6EBAF8C6718EF30E64D44A44E9732B5A3219DB2628BEF9DC9F90850E8E970C2543F56F2531257E034923733919721EE2sCj0F" TargetMode="External"/><Relationship Id="rId2696" Type="http://schemas.openxmlformats.org/officeDocument/2006/relationships/hyperlink" Target="consultantplus://offline/ref=C07867DC328F6EBAF8C6718EF30E64D44A44E9732B5A3219DB2628BEF9DC9F90850E8E960C2347F56F2531257E034923733919721EE2sCj0F" TargetMode="External"/><Relationship Id="rId223" Type="http://schemas.openxmlformats.org/officeDocument/2006/relationships/hyperlink" Target="consultantplus://offline/ref=206C08C2902AB392BAAF47652BFA4B334E2E31AAF182B1465231DD5EFA2647DB2F9012C6265306DFE8C5A84E16522A34A5801226960CqFj9F" TargetMode="External"/><Relationship Id="rId430" Type="http://schemas.openxmlformats.org/officeDocument/2006/relationships/hyperlink" Target="consultantplus://offline/ref=206C08C2902AB392BAAF47652BFA4B334E2E31AAF182B1465231DD5EFA2647DB2F9011C3245205DFE8C5A84E16522A34A5801226960CqFj9F" TargetMode="External"/><Relationship Id="rId668" Type="http://schemas.openxmlformats.org/officeDocument/2006/relationships/hyperlink" Target="consultantplus://offline/ref=206C08C2902AB392BAAF47652BFA4B334E2E31AAF182B1465231DD5EFA2647DB2F9015C1235D01DFE8C5A84E16522A34A5801226960CqFj9F" TargetMode="External"/><Relationship Id="rId875" Type="http://schemas.openxmlformats.org/officeDocument/2006/relationships/hyperlink" Target="consultantplus://offline/ref=206C08C2902AB392BAAF47652BFA4B334E2E31AAF182B1465231DD5EFA2647DB2F9015C0245A03DFE8C5A84E16522A34A5801226960CqFj9F" TargetMode="External"/><Relationship Id="rId1060" Type="http://schemas.openxmlformats.org/officeDocument/2006/relationships/hyperlink" Target="consultantplus://offline/ref=206C08C2902AB392BAAF47652BFA4B334E2E31AAF182B1465231DD5EFA2647DB2F9015C9235F08DFE8C5A84E16522A34A5801226960CqFj9F" TargetMode="External"/><Relationship Id="rId1298" Type="http://schemas.openxmlformats.org/officeDocument/2006/relationships/hyperlink" Target="consultantplus://offline/ref=F055487DCE952D4F89C67996F37A1DC4E29D2790BD77B4209433CDBCA4460F8E622F79C5B718C6E2B2957B72D21E094F1BDD60283D01r0j8F" TargetMode="External"/><Relationship Id="rId2111" Type="http://schemas.openxmlformats.org/officeDocument/2006/relationships/hyperlink" Target="consultantplus://offline/ref=F055487DCE952D4F89C67996F37A1DC4E29D2790BD77B4209433CDBCA4460F8E622F7AC3BE19C6E2B2957B72D21E094F1BDD60283D01r0j8F" TargetMode="External"/><Relationship Id="rId2349" Type="http://schemas.openxmlformats.org/officeDocument/2006/relationships/hyperlink" Target="consultantplus://offline/ref=C07867DC328F6EBAF8C6718EF30E64D44A44E9732B5A3219DB2628BEF9DC9F90850E8A95092F46F56F2531257E034923733919721EE2sCj0F" TargetMode="External"/><Relationship Id="rId2556" Type="http://schemas.openxmlformats.org/officeDocument/2006/relationships/hyperlink" Target="consultantplus://offline/ref=C07867DC328F6EBAF8C6718EF30E64D44A44E9732B5A3219DB2628BEF9DC9F90850E8A960D2E43F56F2531257E034923733919721EE2sCj0F" TargetMode="External"/><Relationship Id="rId2763" Type="http://schemas.openxmlformats.org/officeDocument/2006/relationships/hyperlink" Target="consultantplus://offline/ref=C07867DC328F6EBAF8C6718EF30E64D44A44E9732B5A3219DB2628BEF9DC9F90850E8A94082743F56F2531257E034923733919721EE2sCj0F" TargetMode="External"/><Relationship Id="rId2970" Type="http://schemas.openxmlformats.org/officeDocument/2006/relationships/hyperlink" Target="consultantplus://offline/ref=64EF0B4F60B44A3C50B19D207D90F485729142135611BB373CB0AE4E7CB3CCECF72F0C0A06F4E283287175F1D8A12294C08D856528E3tEj2F" TargetMode="External"/><Relationship Id="rId528" Type="http://schemas.openxmlformats.org/officeDocument/2006/relationships/hyperlink" Target="consultantplus://offline/ref=206C08C2902AB392BAAF47652BFA4B334E2E31AAF182B1465231DD5EFA2647DB2F9012C7265806DFE8C5A84E16522A34A5801226960CqFj9F" TargetMode="External"/><Relationship Id="rId735" Type="http://schemas.openxmlformats.org/officeDocument/2006/relationships/hyperlink" Target="consultantplus://offline/ref=206C08C2902AB392BAAF47652BFA4B334E2E31AAF182B1465231DD5EFA2647DB2F9014C32D5905DFE8C5A84E16522A34A5801226960CqFj9F" TargetMode="External"/><Relationship Id="rId942" Type="http://schemas.openxmlformats.org/officeDocument/2006/relationships/hyperlink" Target="consultantplus://offline/ref=206C08C2902AB392BAAF47652BFA4B334E2E31AAF182B1465231DD5EFA2647DB2F9011C3235E04DFE8C5A84E16522A34A5801226960CqFj9F" TargetMode="External"/><Relationship Id="rId1158" Type="http://schemas.openxmlformats.org/officeDocument/2006/relationships/hyperlink" Target="consultantplus://offline/ref=F055487DCE952D4F89C67996F37A1DC4E29D2790BD77B4209433CDBCA4460F8E622F7EC0B01DC4E2B2957B72D21E094F1BDD60283D01r0j8F" TargetMode="External"/><Relationship Id="rId1365" Type="http://schemas.openxmlformats.org/officeDocument/2006/relationships/hyperlink" Target="consultantplus://offline/ref=F055487DCE952D4F89C67996F37A1DC4E29D2790BD77B4209433CDBCA4460F8E622F79C4B21FC3E2B2957B72D21E094F1BDD60283D01r0j8F" TargetMode="External"/><Relationship Id="rId1572" Type="http://schemas.openxmlformats.org/officeDocument/2006/relationships/hyperlink" Target="consultantplus://offline/ref=F055487DCE952D4F89C67996F37A1DC4E29D2790BD77B4209433CDBCA4460F8E622F79CBBE19C0E2B2957B72D21E094F1BDD60283D01r0j8F" TargetMode="External"/><Relationship Id="rId2209" Type="http://schemas.openxmlformats.org/officeDocument/2006/relationships/hyperlink" Target="consultantplus://offline/ref=C07867DC328F6EBAF8C6718EF30E64D44A44E9732B5A3219DB2628BEF9DC9F90850E89900F2746F56F2531257E034923733919721EE2sCj0F" TargetMode="External"/><Relationship Id="rId2416" Type="http://schemas.openxmlformats.org/officeDocument/2006/relationships/hyperlink" Target="consultantplus://offline/ref=C07867DC328F6EBAF8C6718EF30E64D44A44E9732B5A3219DB2628BEF9DC9F90850E8E9E0E2545F56F2531257E034923733919721EE2sCj0F" TargetMode="External"/><Relationship Id="rId2623" Type="http://schemas.openxmlformats.org/officeDocument/2006/relationships/hyperlink" Target="consultantplus://offline/ref=C07867DC328F6EBAF8C6718EF30E64D44A44E9732B5A3219DB2628BEF9DC9F90850E8B970F2246F56F2531257E034923733919721EE2sCj0F" TargetMode="External"/><Relationship Id="rId1018" Type="http://schemas.openxmlformats.org/officeDocument/2006/relationships/hyperlink" Target="consultantplus://offline/ref=206C08C2902AB392BAAF47652BFA4B334E2E31AAF182B1465231DD5EFA2647DB2F9015C1245F07DFE8C5A84E16522A34A5801226960CqFj9F" TargetMode="External"/><Relationship Id="rId1225" Type="http://schemas.openxmlformats.org/officeDocument/2006/relationships/hyperlink" Target="consultantplus://offline/ref=F055487DCE952D4F89C67996F37A1DC4E29D2790BD77B4209433CDBCA4460F8E622F7EC4B018C7E2B2957B72D21E094F1BDD60283D01r0j8F" TargetMode="External"/><Relationship Id="rId1432" Type="http://schemas.openxmlformats.org/officeDocument/2006/relationships/hyperlink" Target="consultantplus://offline/ref=F055487DCE952D4F89C67996F37A1DC4E29D2790BD77B4209433CDBCA4460F8E622F7EC2B718C0E2B2957B72D21E094F1BDD60283D01r0j8F" TargetMode="External"/><Relationship Id="rId1877" Type="http://schemas.openxmlformats.org/officeDocument/2006/relationships/hyperlink" Target="consultantplus://offline/ref=F055487DCE952D4F89C67996F37A1DC4E29D2790BD77B4209433CDBCA4460F8E622F79C4B218C4E2B2957B72D21E094F1BDD60283D01r0j8F" TargetMode="External"/><Relationship Id="rId2830" Type="http://schemas.openxmlformats.org/officeDocument/2006/relationships/hyperlink" Target="consultantplus://offline/ref=C07867DC328F6EBAF8C6718EF30E64D44A44E9732B5A3219DB2628BEF9DC9F90850E8A94082743F56F2531257E034923733919721EE2sCj0F" TargetMode="External"/><Relationship Id="rId2928" Type="http://schemas.openxmlformats.org/officeDocument/2006/relationships/hyperlink" Target="consultantplus://offline/ref=C07867DC328F6EBAF8C6718EF30E64D44A44E9732B5A3219DB2628BEF9DC9F90850E8E930F2740F56F2531257E034923733919721EE2sCj0F" TargetMode="External"/><Relationship Id="rId71" Type="http://schemas.openxmlformats.org/officeDocument/2006/relationships/hyperlink" Target="consultantplus://offline/ref=A65F9ED2F863061D39A0035FB43F27C3ADBED67F20352814745241ADF6261D030263C3AE7B6C5B03318E72F0A6112181754951D71C62p4jDF" TargetMode="External"/><Relationship Id="rId802" Type="http://schemas.openxmlformats.org/officeDocument/2006/relationships/hyperlink" Target="consultantplus://offline/ref=206C08C2902AB392BAAF47652BFA4B334E2E31AAF182B1465231DD5EFA2647DB2F9015C0245303DFE8C5A84E16522A34A5801226960CqFj9F" TargetMode="External"/><Relationship Id="rId1737" Type="http://schemas.openxmlformats.org/officeDocument/2006/relationships/hyperlink" Target="consultantplus://offline/ref=F055487DCE952D4F89C67996F37A1DC4E29D2790BD77B4209433CDBCA4460F8E622F79C4B418C0E2B2957B72D21E094F1BDD60283D01r0j8F" TargetMode="External"/><Relationship Id="rId1944" Type="http://schemas.openxmlformats.org/officeDocument/2006/relationships/hyperlink" Target="consultantplus://offline/ref=F055487DCE952D4F89C67996F37A1DC4E29D2790BD77B4209433CDBCA4460F8E622F7AC3B315C2E2B2957B72D21E094F1BDD60283D01r0j8F" TargetMode="External"/><Relationship Id="rId29" Type="http://schemas.openxmlformats.org/officeDocument/2006/relationships/hyperlink" Target="consultantplus://offline/ref=6CB9CB75D2C6163F85E201841A0DE1F05404CD2E7E44F02E1A34AE0BAE7E88A0E149B6FFB9D9A49534B106BA4ADEC0FB39954AF5DE6D393Cl9j2F" TargetMode="External"/><Relationship Id="rId178" Type="http://schemas.openxmlformats.org/officeDocument/2006/relationships/hyperlink" Target="consultantplus://offline/ref=206C08C2902AB392BAAF47652BFA4B334E2E31AAF182B1465231DD5EFA2647DB2F9010C8255802DFE8C5A84E16522A34A5801226960CqFj9F" TargetMode="External"/><Relationship Id="rId1804" Type="http://schemas.openxmlformats.org/officeDocument/2006/relationships/hyperlink" Target="consultantplus://offline/ref=F055487DCE952D4F89C67996F37A1DC4E29D2790BD77B4209433CDBCA4460F8E622F79C4B41EC0E2B2957B72D21E094F1BDD60283D01r0j8F" TargetMode="External"/><Relationship Id="rId385" Type="http://schemas.openxmlformats.org/officeDocument/2006/relationships/hyperlink" Target="consultantplus://offline/ref=206C08C2902AB392BAAF47652BFA4B334E2E31AAF182B1465231DD5EFA2647DB2F9011C0225203DFE8C5A84E16522A34A5801226960CqFj9F" TargetMode="External"/><Relationship Id="rId592" Type="http://schemas.openxmlformats.org/officeDocument/2006/relationships/hyperlink" Target="consultantplus://offline/ref=206C08C2902AB392BAAF47652BFA4B334E2E31AAF182B1465231DD5EFA2647DB2F9012C7205305DFE8C5A84E16522A34A5801226960CqFj9F" TargetMode="External"/><Relationship Id="rId2066" Type="http://schemas.openxmlformats.org/officeDocument/2006/relationships/hyperlink" Target="consultantplus://offline/ref=F055487DCE952D4F89C67996F37A1DC4E29D2790BD77B4209433CDBCA4460F8E622F7AC3BE1DC3E2B2957B72D21E094F1BDD60283D01r0j8F" TargetMode="External"/><Relationship Id="rId2273" Type="http://schemas.openxmlformats.org/officeDocument/2006/relationships/hyperlink" Target="consultantplus://offline/ref=C07867DC328F6EBAF8C6718EF30E64D44A44E9732B5A3219DB2628BEF9DC9F90850E8E96082147F56F2531257E034923733919721EE2sCj0F" TargetMode="External"/><Relationship Id="rId2480" Type="http://schemas.openxmlformats.org/officeDocument/2006/relationships/hyperlink" Target="consultantplus://offline/ref=C07867DC328F6EBAF8C6718EF30E64D44A44E9732B5A3219DB2628BEF9DC9F90850E8E96052744F56F2531257E034923733919721EE2sCj0F" TargetMode="External"/><Relationship Id="rId245" Type="http://schemas.openxmlformats.org/officeDocument/2006/relationships/hyperlink" Target="consultantplus://offline/ref=206C08C2902AB392BAAF47652BFA4B334E2E31AAF182B1465231DD5EFA2647DB2F9012C72D5C09DFE8C5A84E16522A34A5801226960CqFj9F" TargetMode="External"/><Relationship Id="rId452" Type="http://schemas.openxmlformats.org/officeDocument/2006/relationships/hyperlink" Target="consultantplus://offline/ref=206C08C2902AB392BAAF47652BFA4B334E2E31AAF182B1465231DD5EFA2647DB2F9012C7265C00DFE8C5A84E16522A34A5801226960CqFj9F" TargetMode="External"/><Relationship Id="rId897" Type="http://schemas.openxmlformats.org/officeDocument/2006/relationships/hyperlink" Target="consultantplus://offline/ref=206C08C2902AB392BAAF47652BFA4B334E2E31AAF182B1465231DD5EFA2647DB2F9015C0265C02DFE8C5A84E16522A34A5801226960CqFj9F" TargetMode="External"/><Relationship Id="rId1082" Type="http://schemas.openxmlformats.org/officeDocument/2006/relationships/hyperlink" Target="consultantplus://offline/ref=206C08C2902AB392BAAF47652BFA4B334E2E31AAF182B1465231DD5EFA2647DB2F9010C02C5D09DFE8C5A84E16522A34A5801226960CqFj9F" TargetMode="External"/><Relationship Id="rId2133" Type="http://schemas.openxmlformats.org/officeDocument/2006/relationships/hyperlink" Target="consultantplus://offline/ref=F055487DCE952D4F89C67996F37A1DC4E29D2790BD77B4209433CDBCA4460F8E622F79C4B51DC3E2B2957B72D21E094F1BDD60283D01r0j8F" TargetMode="External"/><Relationship Id="rId2340" Type="http://schemas.openxmlformats.org/officeDocument/2006/relationships/hyperlink" Target="consultantplus://offline/ref=C07867DC328F6EBAF8C6718EF30E64D44A44E9732B5A3219DB2628BEF9DC9F90850E8B970D2E44F56F2531257E034923733919721EE2sCj0F" TargetMode="External"/><Relationship Id="rId2578" Type="http://schemas.openxmlformats.org/officeDocument/2006/relationships/hyperlink" Target="consultantplus://offline/ref=C07867DC328F6EBAF8C6718EF30E64D44A44E9732B5A3219DB2628BEF9DC9F90850E8A9E0B2540F56F2531257E034923733919721EE2sCj0F" TargetMode="External"/><Relationship Id="rId2785" Type="http://schemas.openxmlformats.org/officeDocument/2006/relationships/hyperlink" Target="consultantplus://offline/ref=C07867DC328F6EBAF8C6718EF30E64D44A44E9732B5A3219DB2628BEF9DC9F90850E8B930F2F44F56F2531257E034923733919721EE2sCj0F" TargetMode="External"/><Relationship Id="rId2992" Type="http://schemas.openxmlformats.org/officeDocument/2006/relationships/hyperlink" Target="consultantplus://offline/ref=64EF0B4F60B44A3C50B19D207D90F485729142135611BB373CB0AE4E7CB3CCECF72F0A0E06F6E083287175F1D8A12294C08D856528E3tEj2F" TargetMode="External"/><Relationship Id="rId105" Type="http://schemas.openxmlformats.org/officeDocument/2006/relationships/hyperlink" Target="consultantplus://offline/ref=A65F9ED2F863061D39A0035FB43F27C3ADBED67F20352814745241ADF6261D030263C3A079685803318E72F0A6112181754951D71C62p4jDF" TargetMode="External"/><Relationship Id="rId312" Type="http://schemas.openxmlformats.org/officeDocument/2006/relationships/hyperlink" Target="consultantplus://offline/ref=206C08C2902AB392BAAF47652BFA4B334E2E31AAF182B1465231DD5EFA2647DB2F9010C02D5E05DFE8C5A84E16522A34A5801226960CqFj9F" TargetMode="External"/><Relationship Id="rId757" Type="http://schemas.openxmlformats.org/officeDocument/2006/relationships/hyperlink" Target="consultantplus://offline/ref=206C08C2902AB392BAAF47652BFA4B334E2E31AAF182B1465231DD5EFA2647DB2F9015C1205F05DFE8C5A84E16522A34A5801226960CqFj9F" TargetMode="External"/><Relationship Id="rId964" Type="http://schemas.openxmlformats.org/officeDocument/2006/relationships/hyperlink" Target="consultantplus://offline/ref=206C08C2902AB392BAAF47652BFA4B334E2E31AAF182B1465231DD5EFA2647DB2F9015C1245F07DFE8C5A84E16522A34A5801226960CqFj9F" TargetMode="External"/><Relationship Id="rId1387" Type="http://schemas.openxmlformats.org/officeDocument/2006/relationships/hyperlink" Target="consultantplus://offline/ref=F055487DCE952D4F89C67996F37A1DC4E29D2790BD77B4209433CDBCA4460F8E622F79C5B41AC6E2B2957B72D21E094F1BDD60283D01r0j8F" TargetMode="External"/><Relationship Id="rId1594" Type="http://schemas.openxmlformats.org/officeDocument/2006/relationships/hyperlink" Target="consultantplus://offline/ref=F055487DCE952D4F89C67996F37A1DC4E29D2790BD77B4209433CDBCA4460F8E622F7AC7B01ECDE2B2957B72D21E094F1BDD60283D01r0j8F" TargetMode="External"/><Relationship Id="rId2200" Type="http://schemas.openxmlformats.org/officeDocument/2006/relationships/hyperlink" Target="consultantplus://offline/ref=C07867DC328F6EBAF8C6718EF30E64D44A44E9732B5A3219DB2628BEF9DC9F90850E89910C2543F56F2531257E034923733919721EE2sCj0F" TargetMode="External"/><Relationship Id="rId2438" Type="http://schemas.openxmlformats.org/officeDocument/2006/relationships/hyperlink" Target="consultantplus://offline/ref=C07867DC328F6EBAF8C6718EF30E64D44A44E9732B5A3219DB2628BEF9DC9F90850E8E970D2346F56F2531257E034923733919721EE2sCj0F" TargetMode="External"/><Relationship Id="rId2645" Type="http://schemas.openxmlformats.org/officeDocument/2006/relationships/hyperlink" Target="consultantplus://offline/ref=C07867DC328F6EBAF8C6718EF30E64D44A44E9732B5A3219DB2628BEF9DC9F90850E8B910B2042F56F2531257E034923733919721EE2sCj0F" TargetMode="External"/><Relationship Id="rId2852" Type="http://schemas.openxmlformats.org/officeDocument/2006/relationships/hyperlink" Target="consultantplus://offline/ref=C07867DC328F6EBAF8C6718EF30E64D44A44E9732B5A3219DB2628BEF9DC9F90850E8E920C2E43F56F2531257E034923733919721EE2sCj0F" TargetMode="External"/><Relationship Id="rId93" Type="http://schemas.openxmlformats.org/officeDocument/2006/relationships/hyperlink" Target="consultantplus://offline/ref=A65F9ED2F863061D39A0035FB43F27C3ADBED67F20352814745241ADF6261D030263C3A5796F5C03318E72F0A6112181754951D71C62p4jDF" TargetMode="External"/><Relationship Id="rId617" Type="http://schemas.openxmlformats.org/officeDocument/2006/relationships/hyperlink" Target="consultantplus://offline/ref=206C08C2902AB392BAAF47652BFA4B334E2E31AAF182B1465231DD5EFA2647DB2F9012C7235E06DFE8C5A84E16522A34A5801226960CqFj9F" TargetMode="External"/><Relationship Id="rId824" Type="http://schemas.openxmlformats.org/officeDocument/2006/relationships/hyperlink" Target="consultantplus://offline/ref=206C08C2902AB392BAAF47652BFA4B334E2E31AAF182B1465231DD5EFA2647DB2F9011C6215B09DFE8C5A84E16522A34A5801226960CqFj9F" TargetMode="External"/><Relationship Id="rId1247" Type="http://schemas.openxmlformats.org/officeDocument/2006/relationships/hyperlink" Target="consultantplus://offline/ref=F055487DCE952D4F89C67996F37A1DC4E29D2790BD77B4209433CDBCA4460F8E622F7BC4B619C4E2B2957B72D21E094F1BDD60283D01r0j8F" TargetMode="External"/><Relationship Id="rId1454" Type="http://schemas.openxmlformats.org/officeDocument/2006/relationships/hyperlink" Target="consultantplus://offline/ref=F055487DCE952D4F89C67996F37A1DC4E29D2790BD77B4209433CDBCA4460F8E622F7BCABE18C7E2B2957B72D21E094F1BDD60283D01r0j8F" TargetMode="External"/><Relationship Id="rId1661" Type="http://schemas.openxmlformats.org/officeDocument/2006/relationships/hyperlink" Target="consultantplus://offline/ref=F055487DCE952D4F89C67996F37A1DC4E29D2790BD77B4209433CDBCA4460F8E622F79C4B61AC0E2B2957B72D21E094F1BDD60283D01r0j8F" TargetMode="External"/><Relationship Id="rId1899" Type="http://schemas.openxmlformats.org/officeDocument/2006/relationships/hyperlink" Target="consultantplus://offline/ref=F055487DCE952D4F89C67996F37A1DC4E29D2790BD77B4209433CDBCA4460F8E622F7AC3B315C2E2B2957B72D21E094F1BDD60283D01r0j8F" TargetMode="External"/><Relationship Id="rId2505" Type="http://schemas.openxmlformats.org/officeDocument/2006/relationships/hyperlink" Target="consultantplus://offline/ref=C07867DC328F6EBAF8C6718EF30E64D44A44E9732B5A3219DB2628BEF9DC9F90850E8E9E0D2F46F56F2531257E034923733919721EE2sCj0F" TargetMode="External"/><Relationship Id="rId2712" Type="http://schemas.openxmlformats.org/officeDocument/2006/relationships/hyperlink" Target="consultantplus://offline/ref=C07867DC328F6EBAF8C6718EF30E64D44A44E9732B5A3219DB2628BEF9DC9F90850E8B97052547F56F2531257E034923733919721EE2sCj0F" TargetMode="External"/><Relationship Id="rId1107" Type="http://schemas.openxmlformats.org/officeDocument/2006/relationships/hyperlink" Target="consultantplus://offline/ref=F055487DCE952D4F89C67996F37A1DC4E29D2790BD77B4209433CDBCA4460F8E622F7BC7BF19C7E2B2957B72D21E094F1BDD60283D01r0j8F" TargetMode="External"/><Relationship Id="rId1314" Type="http://schemas.openxmlformats.org/officeDocument/2006/relationships/hyperlink" Target="consultantplus://offline/ref=F055487DCE952D4F89C67996F37A1DC4E29D2790BD77B4209433CDBCA4460F8E622F7FC2B718C5E2B2957B72D21E094F1BDD60283D01r0j8F" TargetMode="External"/><Relationship Id="rId1521" Type="http://schemas.openxmlformats.org/officeDocument/2006/relationships/hyperlink" Target="consultantplus://offline/ref=F055487DCE952D4F89C67996F37A1DC4E29D2790BD77B4209433CDBCA4460F8E622F79CBB118C6E2B2957B72D21E094F1BDD60283D01r0j8F" TargetMode="External"/><Relationship Id="rId1759" Type="http://schemas.openxmlformats.org/officeDocument/2006/relationships/hyperlink" Target="consultantplus://offline/ref=F055487DCE952D4F89C67996F37A1DC4E29D2790BD77B4209433CDBCA4460F8E622F79C4B618C4E2B2957B72D21E094F1BDD60283D01r0j8F" TargetMode="External"/><Relationship Id="rId1966" Type="http://schemas.openxmlformats.org/officeDocument/2006/relationships/hyperlink" Target="consultantplus://offline/ref=F055487DCE952D4F89C67996F37A1DC4E29D2790BD77B4209433CDBCA4460F8E622F7AC0B719C4E2B2957B72D21E094F1BDD60283D01r0j8F" TargetMode="External"/><Relationship Id="rId1619" Type="http://schemas.openxmlformats.org/officeDocument/2006/relationships/hyperlink" Target="consultantplus://offline/ref=F055487DCE952D4F89C67996F37A1DC4E29D2790BD77B4209433CDBCA4460F8E622F7BC0B61DC1E2B2957B72D21E094F1BDD60283D01r0j8F" TargetMode="External"/><Relationship Id="rId1826" Type="http://schemas.openxmlformats.org/officeDocument/2006/relationships/hyperlink" Target="consultantplus://offline/ref=F055487DCE952D4F89C67996F37A1DC4E29D2790BD77B4209433CDBCA4460F8E622F7AC3BE18C7E2B2957B72D21E094F1BDD60283D01r0j8F" TargetMode="External"/><Relationship Id="rId20" Type="http://schemas.openxmlformats.org/officeDocument/2006/relationships/hyperlink" Target="consultantplus://offline/ref=6CB9CB75D2C6163F85E201841A0DE1F05405CD227F45F02E1A34AE0BAE7E88A0F349EEF3BBD8B89335A450EB0Fl8j2F" TargetMode="External"/><Relationship Id="rId2088" Type="http://schemas.openxmlformats.org/officeDocument/2006/relationships/hyperlink" Target="consultantplus://offline/ref=F055487DCE952D4F89C67996F37A1DC4E29D2790BD77B4209433CDBCA4460F8E622F7AC0B71BC0E2B2957B72D21E094F1BDD60283D01r0j8F" TargetMode="External"/><Relationship Id="rId2295" Type="http://schemas.openxmlformats.org/officeDocument/2006/relationships/hyperlink" Target="consultantplus://offline/ref=C07867DC328F6EBAF8C6718EF30E64D44A44E9732B5A3219DB2628BEF9DC9F90850E8E9E0C2243F56F2531257E034923733919721EE2sCj0F" TargetMode="External"/><Relationship Id="rId267" Type="http://schemas.openxmlformats.org/officeDocument/2006/relationships/hyperlink" Target="consultantplus://offline/ref=206C08C2902AB392BAAF47652BFA4B334E2E31AAF182B1465231DD5EFA2647DB2F9015C9265E02DFE8C5A84E16522A34A5801226960CqFj9F" TargetMode="External"/><Relationship Id="rId474" Type="http://schemas.openxmlformats.org/officeDocument/2006/relationships/hyperlink" Target="consultantplus://offline/ref=206C08C2902AB392BAAF47652BFA4B334E2E31AAF182B1465231DD5EFA2647DB2F9012C7245A05DFE8C5A84E16522A34A5801226960CqFj9F" TargetMode="External"/><Relationship Id="rId2155" Type="http://schemas.openxmlformats.org/officeDocument/2006/relationships/hyperlink" Target="consultantplus://offline/ref=C07867DC328F6EBAF8C6718EF30E64D44A44E9732B5A3219DB2628BEF9DC9F90850E89900E2445F56F2531257E034923733919721EE2sCj0F" TargetMode="External"/><Relationship Id="rId127" Type="http://schemas.openxmlformats.org/officeDocument/2006/relationships/hyperlink" Target="consultantplus://offline/ref=A65F9ED2F863061D39A0035FB43F27C3ADBED67F20352814745241ADF6261D030263C4A17F655803318E72F0A6112181754951D71C62p4jDF" TargetMode="External"/><Relationship Id="rId681" Type="http://schemas.openxmlformats.org/officeDocument/2006/relationships/hyperlink" Target="consultantplus://offline/ref=206C08C2902AB392BAAF47652BFA4B334E2E31AAF182B1465231DD5EFA2647DB2F9015C8205A00DFE8C5A84E16522A34A5801226960CqFj9F" TargetMode="External"/><Relationship Id="rId779" Type="http://schemas.openxmlformats.org/officeDocument/2006/relationships/hyperlink" Target="consultantplus://offline/ref=206C08C2902AB392BAAF47652BFA4B334E2E31AAF182B1465231DD5EFA2647DB2F9015C9245C05DFE8C5A84E16522A34A5801226960CqFj9F" TargetMode="External"/><Relationship Id="rId986" Type="http://schemas.openxmlformats.org/officeDocument/2006/relationships/hyperlink" Target="consultantplus://offline/ref=206C08C2902AB392BAAF47652BFA4B334E2E31AAF182B1465231DD5EFA2647DB2F9010C62D5E03DFE8C5A84E16522A34A5801226960CqFj9F" TargetMode="External"/><Relationship Id="rId2362" Type="http://schemas.openxmlformats.org/officeDocument/2006/relationships/hyperlink" Target="consultantplus://offline/ref=C07867DC328F6EBAF8C6718EF30E64D44A44E9732B5A3219DB2628BEF9DC9F90850E8A900D2644F56F2531257E034923733919721EE2sCj0F" TargetMode="External"/><Relationship Id="rId2667" Type="http://schemas.openxmlformats.org/officeDocument/2006/relationships/hyperlink" Target="consultantplus://offline/ref=C07867DC328F6EBAF8C6718EF30E64D44A44E9732B5A3219DB2628BEF9DC9F90850E8F970A274DF56F2531257E034923733919721EE2sCj0F" TargetMode="External"/><Relationship Id="rId334" Type="http://schemas.openxmlformats.org/officeDocument/2006/relationships/hyperlink" Target="consultantplus://offline/ref=206C08C2902AB392BAAF47652BFA4B334E2E31AAF182B1465231DD5EFA2647DB2F9015C6225C07DFE8C5A84E16522A34A5801226960CqFj9F" TargetMode="External"/><Relationship Id="rId541" Type="http://schemas.openxmlformats.org/officeDocument/2006/relationships/hyperlink" Target="consultantplus://offline/ref=206C08C2902AB392BAAF47652BFA4B334E2E31AAF182B1465231DD5EFA2647DB2F9011C0235F00DFE8C5A84E16522A34A5801226960CqFj9F" TargetMode="External"/><Relationship Id="rId639" Type="http://schemas.openxmlformats.org/officeDocument/2006/relationships/hyperlink" Target="consultantplus://offline/ref=206C08C2902AB392BAAF47652BFA4B334E2E31AAF182B1465231DD5EFA2647DB2F9011C02C5C09DFE8C5A84E16522A34A5801226960CqFj9F" TargetMode="External"/><Relationship Id="rId1171" Type="http://schemas.openxmlformats.org/officeDocument/2006/relationships/hyperlink" Target="consultantplus://offline/ref=F055487DCE952D4F89C67996F37A1DC4E29D2790BD77B4209433CDBCA4460F8E622F7EC1B518C1E2B2957B72D21E094F1BDD60283D01r0j8F" TargetMode="External"/><Relationship Id="rId1269" Type="http://schemas.openxmlformats.org/officeDocument/2006/relationships/hyperlink" Target="consultantplus://offline/ref=F055487DCE952D4F89C67996F37A1DC4E29D2790BD77B4209433CDBCA4460F8E622F7ECAB31FC1E2B2957B72D21E094F1BDD60283D01r0j8F" TargetMode="External"/><Relationship Id="rId1476" Type="http://schemas.openxmlformats.org/officeDocument/2006/relationships/hyperlink" Target="consultantplus://offline/ref=F055487DCE952D4F89C67996F37A1DC4E29D2790BD77B4209433CDBCA4460F8E622F7AC5B01FC7E2B2957B72D21E094F1BDD60283D01r0j8F" TargetMode="External"/><Relationship Id="rId2015" Type="http://schemas.openxmlformats.org/officeDocument/2006/relationships/hyperlink" Target="consultantplus://offline/ref=F055487DCE952D4F89C67996F37A1DC4E29D2790BD77B4209433CDBCA4460F8E622F79C4B019C5E2B2957B72D21E094F1BDD60283D01r0j8F" TargetMode="External"/><Relationship Id="rId2222" Type="http://schemas.openxmlformats.org/officeDocument/2006/relationships/hyperlink" Target="consultantplus://offline/ref=C07867DC328F6EBAF8C6718EF30E64D44A44E9732B5A3219DB2628BEF9DC9F90850E8E960E2243F56F2531257E034923733919721EE2sCj0F" TargetMode="External"/><Relationship Id="rId2874" Type="http://schemas.openxmlformats.org/officeDocument/2006/relationships/hyperlink" Target="consultantplus://offline/ref=C07867DC328F6EBAF8C6718EF30E64D44A44E9732B5A3219DB2628BEF9DC9F90850E8A9508204CF56F2531257E034923733919721EE2sCj0F" TargetMode="External"/><Relationship Id="rId401" Type="http://schemas.openxmlformats.org/officeDocument/2006/relationships/hyperlink" Target="consultantplus://offline/ref=206C08C2902AB392BAAF47652BFA4B334E2E31AAF182B1465231DD5EFA2647DB2F9011C0225203DFE8C5A84E16522A34A5801226960CqFj9F" TargetMode="External"/><Relationship Id="rId846" Type="http://schemas.openxmlformats.org/officeDocument/2006/relationships/hyperlink" Target="consultantplus://offline/ref=206C08C2902AB392BAAF47652BFA4B334E2E31AAF182B1465231DD5EFA2647DB2F9015C5265C03DFE8C5A84E16522A34A5801226960CqFj9F" TargetMode="External"/><Relationship Id="rId1031" Type="http://schemas.openxmlformats.org/officeDocument/2006/relationships/hyperlink" Target="consultantplus://offline/ref=206C08C2902AB392BAAF47652BFA4B334E2E31AAF182B1465231DD5EFA2647DB2F9015C5215F02DFE8C5A84E16522A34A5801226960CqFj9F" TargetMode="External"/><Relationship Id="rId1129" Type="http://schemas.openxmlformats.org/officeDocument/2006/relationships/hyperlink" Target="consultantplus://offline/ref=F055487DCE952D4F89C67996F37A1DC4E29D2790BD77B4209433CDBCA4460F8E622F7EC7B31CC6E2B2957B72D21E094F1BDD60283D01r0j8F" TargetMode="External"/><Relationship Id="rId1683" Type="http://schemas.openxmlformats.org/officeDocument/2006/relationships/hyperlink" Target="consultantplus://offline/ref=F055487DCE952D4F89C67996F37A1DC4E29D2790BD77B4209433CDBCA4460F8E622F79C4B41FC4E2B2957B72D21E094F1BDD60283D01r0j8F" TargetMode="External"/><Relationship Id="rId1890" Type="http://schemas.openxmlformats.org/officeDocument/2006/relationships/hyperlink" Target="consultantplus://offline/ref=F055487DCE952D4F89C67996F37A1DC4E29D2790BD77B4209433CDBCA4460F8E622F7AC0B71CC7E2B2957B72D21E094F1BDD60283D01r0j8F" TargetMode="External"/><Relationship Id="rId1988" Type="http://schemas.openxmlformats.org/officeDocument/2006/relationships/hyperlink" Target="consultantplus://offline/ref=F055487DCE952D4F89C67996F37A1DC4E29D2790BD77B4209433CDBCA4460F8E622F7AC3B11BCDE2B2957B72D21E094F1BDD60283D01r0j8F" TargetMode="External"/><Relationship Id="rId2527" Type="http://schemas.openxmlformats.org/officeDocument/2006/relationships/hyperlink" Target="consultantplus://offline/ref=C07867DC328F6EBAF8C6718EF30E64D44A44E9732B5A3219DB2628BEF9DC9F90850E8F94042342F56F2531257E034923733919721EE2sCj0F" TargetMode="External"/><Relationship Id="rId2734" Type="http://schemas.openxmlformats.org/officeDocument/2006/relationships/hyperlink" Target="consultantplus://offline/ref=C07867DC328F6EBAF8C6718EF30E64D44A44E9732B5A3219DB2628BEF9DC9F90850E8B96052141F56F2531257E034923733919721EE2sCj0F" TargetMode="External"/><Relationship Id="rId2941" Type="http://schemas.openxmlformats.org/officeDocument/2006/relationships/hyperlink" Target="consultantplus://offline/ref=C07867DC328F6EBAF8C6718EF30E64D44A44E9732B5A3219DB2628BEF9DC9F90850E8B960A2541F56F2531257E034923733919721EE2sCj0F" TargetMode="External"/><Relationship Id="rId706" Type="http://schemas.openxmlformats.org/officeDocument/2006/relationships/hyperlink" Target="consultantplus://offline/ref=206C08C2902AB392BAAF47652BFA4B334E2E31AAF182B1465231DD5EFA2647DB2F9015C1205C02DFE8C5A84E16522A34A5801226960CqFj9F" TargetMode="External"/><Relationship Id="rId913" Type="http://schemas.openxmlformats.org/officeDocument/2006/relationships/hyperlink" Target="consultantplus://offline/ref=206C08C2902AB392BAAF47652BFA4B334E2E31AAF182B1465231DD5EFA2647DB2F9011C6215B09DFE8C5A84E16522A34A5801226960CqFj9F" TargetMode="External"/><Relationship Id="rId1336" Type="http://schemas.openxmlformats.org/officeDocument/2006/relationships/hyperlink" Target="consultantplus://offline/ref=F055487DCE952D4F89C67996F37A1DC4E29D2790BD77B4209433CDBCA4460F8E622F79C4B31AC5E2B2957B72D21E094F1BDD60283D01r0j8F" TargetMode="External"/><Relationship Id="rId1543" Type="http://schemas.openxmlformats.org/officeDocument/2006/relationships/hyperlink" Target="consultantplus://offline/ref=F055487DCE952D4F89C67996F37A1DC4E29D2790BD77B4209433CDBCA4460F8E622F79CBBF1DC0E2B2957B72D21E094F1BDD60283D01r0j8F" TargetMode="External"/><Relationship Id="rId1750" Type="http://schemas.openxmlformats.org/officeDocument/2006/relationships/hyperlink" Target="consultantplus://offline/ref=F055487DCE952D4F89C67996F37A1DC4E29D2790BD77B4209433CDBCA4460F8E622F79C4B61EC6E2B2957B72D21E094F1BDD60283D01r0j8F" TargetMode="External"/><Relationship Id="rId2801" Type="http://schemas.openxmlformats.org/officeDocument/2006/relationships/hyperlink" Target="consultantplus://offline/ref=C07867DC328F6EBAF8C6718EF30E64D44A44E9732B5A3219DB2628BEF9DC9F90850E8E950D2E44F56F2531257E034923733919721EE2sCj0F" TargetMode="External"/><Relationship Id="rId42" Type="http://schemas.openxmlformats.org/officeDocument/2006/relationships/hyperlink" Target="consultantplus://offline/ref=6CB9CB75D2C6163F85E201841A0DE1F05506C82C7F4EF02E1A34AE0BAE7E88A0E149B6FFB9D9A19034B106BA4ADEC0FB39954AF5DE6D393Cl9j2F" TargetMode="External"/><Relationship Id="rId1403" Type="http://schemas.openxmlformats.org/officeDocument/2006/relationships/hyperlink" Target="consultantplus://offline/ref=F055487DCE952D4F89C67996F37A1DC4E29D2790BD77B4209433CDBCA4460F8E622F7BC3B514CDE2B2957B72D21E094F1BDD60283D01r0j8F" TargetMode="External"/><Relationship Id="rId1610" Type="http://schemas.openxmlformats.org/officeDocument/2006/relationships/hyperlink" Target="consultantplus://offline/ref=F055487DCE952D4F89C67996F37A1DC4E29D2790BD77B4209433CDBCA4460F8E622F7EC2B61BCDE2B2957B72D21E094F1BDD60283D01r0j8F" TargetMode="External"/><Relationship Id="rId1848" Type="http://schemas.openxmlformats.org/officeDocument/2006/relationships/hyperlink" Target="consultantplus://offline/ref=F055487DCE952D4F89C67996F37A1DC4E29D2790BD77B4209433CDBCA4460F8E622F79C4B51DC3E2B2957B72D21E094F1BDD60283D01r0j8F" TargetMode="External"/><Relationship Id="rId191" Type="http://schemas.openxmlformats.org/officeDocument/2006/relationships/hyperlink" Target="consultantplus://offline/ref=206C08C2902AB392BAAF47652BFA4B334E2E31AAF182B1465231DD5EFA2647DB2F9014C3215308DFE8C5A84E16522A34A5801226960CqFj9F" TargetMode="External"/><Relationship Id="rId1708" Type="http://schemas.openxmlformats.org/officeDocument/2006/relationships/hyperlink" Target="consultantplus://offline/ref=F055487DCE952D4F89C67996F37A1DC4E29D2790BD77B4209433CDBCA4460F8E622F79C4B719C0E2B2957B72D21E094F1BDD60283D01r0j8F" TargetMode="External"/><Relationship Id="rId1915" Type="http://schemas.openxmlformats.org/officeDocument/2006/relationships/hyperlink" Target="consultantplus://offline/ref=F055487DCE952D4F89C67996F37A1DC4E29D2790BD77B4209433CDBCA4460F8E622F7AC3BE19C6E2B2957B72D21E094F1BDD60283D01r0j8F" TargetMode="External"/><Relationship Id="rId289" Type="http://schemas.openxmlformats.org/officeDocument/2006/relationships/hyperlink" Target="consultantplus://offline/ref=206C08C2902AB392BAAF47652BFA4B334E2E31AAF182B1465231DD5EFA2647DB2F9014C1245301DFE8C5A84E16522A34A5801226960CqFj9F" TargetMode="External"/><Relationship Id="rId496" Type="http://schemas.openxmlformats.org/officeDocument/2006/relationships/hyperlink" Target="consultantplus://offline/ref=206C08C2902AB392BAAF47652BFA4B334E2E31AAF182B1465231DD5EFA2647DB2F9012C7245C05DFE8C5A84E16522A34A5801226960CqFj9F" TargetMode="External"/><Relationship Id="rId2177" Type="http://schemas.openxmlformats.org/officeDocument/2006/relationships/hyperlink" Target="consultantplus://offline/ref=C07867DC328F6EBAF8C6718EF30E64D44A44E9732B5A3219DB2628BEF9DC9F90850E8A970B2142F56F2531257E034923733919721EE2sCj0F" TargetMode="External"/><Relationship Id="rId2384" Type="http://schemas.openxmlformats.org/officeDocument/2006/relationships/hyperlink" Target="consultantplus://offline/ref=C07867DC328F6EBAF8C6718EF30E64D44A44E9732B5A3219DB2628BEF9DC9F90850E8E9E0D2F46F56F2531257E034923733919721EE2sCj0F" TargetMode="External"/><Relationship Id="rId2591" Type="http://schemas.openxmlformats.org/officeDocument/2006/relationships/hyperlink" Target="consultantplus://offline/ref=C07867DC328F6EBAF8C6718EF30E64D44A44E9732B5A3219DB2628BEF9DC9F90850E8E94082542F56F2531257E034923733919721EE2sCj0F" TargetMode="External"/><Relationship Id="rId149" Type="http://schemas.openxmlformats.org/officeDocument/2006/relationships/hyperlink" Target="consultantplus://offline/ref=206C08C2902AB392BAAF47652BFA4B334E2E31AAF182B1465231DD5EFA2647DB2F9015C22C5B02DFE8C5A84E16522A34A5801226960CqFj9F" TargetMode="External"/><Relationship Id="rId356" Type="http://schemas.openxmlformats.org/officeDocument/2006/relationships/hyperlink" Target="consultantplus://offline/ref=206C08C2902AB392BAAF47652BFA4B334E2E31AAF182B1465231DD5EFA2647DB2F9012C7245300DFE8C5A84E16522A34A5801226960CqFj9F" TargetMode="External"/><Relationship Id="rId563" Type="http://schemas.openxmlformats.org/officeDocument/2006/relationships/hyperlink" Target="consultantplus://offline/ref=206C08C2902AB392BAAF47652BFA4B334E2E31AAF182B1465231DD5EFA2647DB2F9012C7265C04DFE8C5A84E16522A34A5801226960CqFj9F" TargetMode="External"/><Relationship Id="rId770" Type="http://schemas.openxmlformats.org/officeDocument/2006/relationships/hyperlink" Target="consultantplus://offline/ref=206C08C2902AB392BAAF47652BFA4B334E2E31AAF182B1465231DD5EFA2647DB2F9015C9245E07DFE8C5A84E16522A34A5801226960CqFj9F" TargetMode="External"/><Relationship Id="rId1193" Type="http://schemas.openxmlformats.org/officeDocument/2006/relationships/hyperlink" Target="consultantplus://offline/ref=F055487DCE952D4F89C67996F37A1DC4E29D2790BD77B4209433CDBCA4460F8E622F79C5B61CC5E2B2957B72D21E094F1BDD60283D01r0j8F" TargetMode="External"/><Relationship Id="rId2037" Type="http://schemas.openxmlformats.org/officeDocument/2006/relationships/hyperlink" Target="consultantplus://offline/ref=F055487DCE952D4F89C67996F37A1DC4E29D2790BD77B4209433CDBCA4460F8E622F79C4B01DC7E2B2957B72D21E094F1BDD60283D01r0j8F" TargetMode="External"/><Relationship Id="rId2244" Type="http://schemas.openxmlformats.org/officeDocument/2006/relationships/hyperlink" Target="consultantplus://offline/ref=C07867DC328F6EBAF8C6718EF30E64D44A44E9732B5A3219DB2628BEF9DC9F90850E8F94052440F56F2531257E034923733919721EE2sCj0F" TargetMode="External"/><Relationship Id="rId2451" Type="http://schemas.openxmlformats.org/officeDocument/2006/relationships/hyperlink" Target="consultantplus://offline/ref=C07867DC328F6EBAF8C6718EF30E64D44A44E9732B5A3219DB2628BEF9DC9F90850E8E96052740F56F2531257E034923733919721EE2sCj0F" TargetMode="External"/><Relationship Id="rId2689" Type="http://schemas.openxmlformats.org/officeDocument/2006/relationships/hyperlink" Target="consultantplus://offline/ref=C07867DC328F6EBAF8C6718EF30E64D44A44E9732B5A3219DB2628BEF9DC9F90850E8E9E0B2643F56F2531257E034923733919721EE2sCj0F" TargetMode="External"/><Relationship Id="rId2896" Type="http://schemas.openxmlformats.org/officeDocument/2006/relationships/hyperlink" Target="consultantplus://offline/ref=C07867DC328F6EBAF8C6718EF30E64D44A44E9732B5A3219DB2628BEF9DC9F90850E8E93042640F56F2531257E034923733919721EE2sCj0F" TargetMode="External"/><Relationship Id="rId216" Type="http://schemas.openxmlformats.org/officeDocument/2006/relationships/hyperlink" Target="consultantplus://offline/ref=206C08C2902AB392BAAF47652BFA4B334E2E31AAF182B1465231DD5EFA2647DB2F9015C9265E03DFE8C5A84E16522A34A5801226960CqFj9F" TargetMode="External"/><Relationship Id="rId423" Type="http://schemas.openxmlformats.org/officeDocument/2006/relationships/hyperlink" Target="consultantplus://offline/ref=206C08C2902AB392BAAF47652BFA4B334E2E31AAF182B1465231DD5EFA2647DB2F9012C7205E00DFE8C5A84E16522A34A5801226960CqFj9F" TargetMode="External"/><Relationship Id="rId868" Type="http://schemas.openxmlformats.org/officeDocument/2006/relationships/hyperlink" Target="consultantplus://offline/ref=206C08C2902AB392BAAF47652BFA4B334E2E31AAF182B1465231DD5EFA2647DB2F9015C0245B07DFE8C5A84E16522A34A5801226960CqFj9F" TargetMode="External"/><Relationship Id="rId1053" Type="http://schemas.openxmlformats.org/officeDocument/2006/relationships/hyperlink" Target="consultantplus://offline/ref=206C08C2902AB392BAAF47652BFA4B334E2E31AAF182B1465231DD5EFA2647DB2F9010C3245B04DFE8C5A84E16522A34A5801226960CqFj9F" TargetMode="External"/><Relationship Id="rId1260" Type="http://schemas.openxmlformats.org/officeDocument/2006/relationships/hyperlink" Target="consultantplus://offline/ref=F055487DCE952D4F89C67996F37A1DC4E29D2790BD77B4209433CDBCA4460F8E622F79C5B41CC2E2B2957B72D21E094F1BDD60283D01r0j8F" TargetMode="External"/><Relationship Id="rId1498" Type="http://schemas.openxmlformats.org/officeDocument/2006/relationships/hyperlink" Target="consultantplus://offline/ref=F055487DCE952D4F89C67996F37A1DC4E29D2790BD77B4209433CDBCA4460F8E622F7AC7B01BC5E2B2957B72D21E094F1BDD60283D01r0j8F" TargetMode="External"/><Relationship Id="rId2104" Type="http://schemas.openxmlformats.org/officeDocument/2006/relationships/hyperlink" Target="consultantplus://offline/ref=F055487DCE952D4F89C67996F37A1DC4E29D2790BD77B4209433CDBCA4460F8E622F7AC3B01AC6E2B2957B72D21E094F1BDD60283D01r0j8F" TargetMode="External"/><Relationship Id="rId2549" Type="http://schemas.openxmlformats.org/officeDocument/2006/relationships/hyperlink" Target="consultantplus://offline/ref=C07867DC328F6EBAF8C6718EF30E64D44A44E9732B5A3219DB2628BEF9DC9F90850E8E9E0A2543F56F2531257E034923733919721EE2sCj0F" TargetMode="External"/><Relationship Id="rId2756" Type="http://schemas.openxmlformats.org/officeDocument/2006/relationships/hyperlink" Target="consultantplus://offline/ref=C07867DC328F6EBAF8C6718EF30E64D44A44E9732B5A3219DB2628BEF9DC9F90850E8B93052247F56F2531257E034923733919721EE2sCj0F" TargetMode="External"/><Relationship Id="rId2963" Type="http://schemas.openxmlformats.org/officeDocument/2006/relationships/hyperlink" Target="consultantplus://offline/ref=64EF0B4F60B44A3C50B19D207D90F485729142135611BB373CB0AE4E7CB3CCECF72F0D0B00F0E183287175F1D8A12294C08D856528E3tEj2F" TargetMode="External"/><Relationship Id="rId630" Type="http://schemas.openxmlformats.org/officeDocument/2006/relationships/hyperlink" Target="consultantplus://offline/ref=206C08C2902AB392BAAF47652BFA4B334E2E31AAF182B1465231DD5EFA2647DB2F9011C0235E06DFE8C5A84E16522A34A5801226960CqFj9F" TargetMode="External"/><Relationship Id="rId728" Type="http://schemas.openxmlformats.org/officeDocument/2006/relationships/hyperlink" Target="consultantplus://offline/ref=206C08C2902AB392BAAF47652BFA4B334E2E31AAF182B1465231DD5EFA2647DB2F9014C1245205DFE8C5A84E16522A34A5801226960CqFj9F" TargetMode="External"/><Relationship Id="rId935" Type="http://schemas.openxmlformats.org/officeDocument/2006/relationships/hyperlink" Target="consultantplus://offline/ref=206C08C2902AB392BAAF47652BFA4B334E2E31AAF182B1465231DD5EFA2647DB2F9011C6265901DFE8C5A84E16522A34A5801226960CqFj9F" TargetMode="External"/><Relationship Id="rId1358" Type="http://schemas.openxmlformats.org/officeDocument/2006/relationships/hyperlink" Target="consultantplus://offline/ref=F055487DCE952D4F89C67996F37A1DC4E29D2790BD77B4209433CDBCA4460F8E622F7EC5BF15C1E2B2957B72D21E094F1BDD60283D01r0j8F" TargetMode="External"/><Relationship Id="rId1565" Type="http://schemas.openxmlformats.org/officeDocument/2006/relationships/hyperlink" Target="consultantplus://offline/ref=F055487DCE952D4F89C67996F37A1DC4E29D2790BD77B4209433CDBCA4460F8E622F79C5B61BC6E2B2957B72D21E094F1BDD60283D01r0j8F" TargetMode="External"/><Relationship Id="rId1772" Type="http://schemas.openxmlformats.org/officeDocument/2006/relationships/hyperlink" Target="consultantplus://offline/ref=F055487DCE952D4F89C67996F37A1DC4E29D2790BD77B4209433CDBCA4460F8E622F79C4B61AC3E2B2957B72D21E094F1BDD60283D01r0j8F" TargetMode="External"/><Relationship Id="rId2311" Type="http://schemas.openxmlformats.org/officeDocument/2006/relationships/hyperlink" Target="consultantplus://offline/ref=C07867DC328F6EBAF8C6718EF30E64D44A44E9732B5A3219DB2628BEF9DC9F90850E8E960E2740F56F2531257E034923733919721EE2sCj0F" TargetMode="External"/><Relationship Id="rId2409" Type="http://schemas.openxmlformats.org/officeDocument/2006/relationships/hyperlink" Target="consultantplus://offline/ref=C07867DC328F6EBAF8C6718EF30E64D44A44E9732B5A3219DB2628BEF9DC9F90850E8E9709274CF56F2531257E034923733919721EE2sCj0F" TargetMode="External"/><Relationship Id="rId2616" Type="http://schemas.openxmlformats.org/officeDocument/2006/relationships/hyperlink" Target="consultantplus://offline/ref=C07867DC328F6EBAF8C6718EF30E64D44A44E9732B5A3219DB2628BEF9DC9F90850E8A970F2540F56F2531257E034923733919721EE2sCj0F" TargetMode="External"/><Relationship Id="rId64" Type="http://schemas.openxmlformats.org/officeDocument/2006/relationships/hyperlink" Target="consultantplus://offline/ref=A65F9ED2F863061D39A0035FB43F27C3ADBED67F20352814745241ADF6261D030263C3A57A685703318E72F0A6112181754951D71C62p4jDF" TargetMode="External"/><Relationship Id="rId1120" Type="http://schemas.openxmlformats.org/officeDocument/2006/relationships/hyperlink" Target="consultantplus://offline/ref=F055487DCE952D4F89C67996F37A1DC4E29D2790BD77B4209433CDBCA4460F8E622F7EC7BF1BCCE2B2957B72D21E094F1BDD60283D01r0j8F" TargetMode="External"/><Relationship Id="rId1218" Type="http://schemas.openxmlformats.org/officeDocument/2006/relationships/hyperlink" Target="consultantplus://offline/ref=F055487DCE952D4F89C67996F37A1DC4E29D2790BD77B4209433CDBCA4460F8E622F7EC5B41CC5E2B2957B72D21E094F1BDD60283D01r0j8F" TargetMode="External"/><Relationship Id="rId1425" Type="http://schemas.openxmlformats.org/officeDocument/2006/relationships/hyperlink" Target="consultantplus://offline/ref=F055487DCE952D4F89C67996F37A1DC4E29D2790BD77B4209433CDBCA4460F8E622F7BC3B514CDE2B2957B72D21E094F1BDD60283D01r0j8F" TargetMode="External"/><Relationship Id="rId2823" Type="http://schemas.openxmlformats.org/officeDocument/2006/relationships/hyperlink" Target="consultantplus://offline/ref=C07867DC328F6EBAF8C6718EF30E64D44A44E9732B5A3219DB2628BEF9DC9F90850E8A940E2746F56F2531257E034923733919721EE2sCj0F" TargetMode="External"/><Relationship Id="rId1632" Type="http://schemas.openxmlformats.org/officeDocument/2006/relationships/hyperlink" Target="consultantplus://offline/ref=F055487DCE952D4F89C67996F37A1DC4E29D2790BD77B4209433CDBCA4460F8E622F7EC6BE1DCDE2B2957B72D21E094F1BDD60283D01r0j8F" TargetMode="External"/><Relationship Id="rId1937" Type="http://schemas.openxmlformats.org/officeDocument/2006/relationships/hyperlink" Target="consultantplus://offline/ref=F055487DCE952D4F89C67996F37A1DC4E29D2790BD77B4209433CDBCA4460F8E622F7AC0B719C7E2B2957B72D21E094F1BDD60283D01r0j8F" TargetMode="External"/><Relationship Id="rId2199" Type="http://schemas.openxmlformats.org/officeDocument/2006/relationships/hyperlink" Target="consultantplus://offline/ref=C07867DC328F6EBAF8C6718EF30E64D44A44E9732B5A3219DB2628BEF9DC9F90850E8E940D224CF56F2531257E034923733919721EE2sCj0F" TargetMode="External"/><Relationship Id="rId280" Type="http://schemas.openxmlformats.org/officeDocument/2006/relationships/hyperlink" Target="consultantplus://offline/ref=206C08C2902AB392BAAF47652BFA4B334E2E31AAF182B1465231DD5EFA2647DB2F9015C9225904DFE8C5A84E16522A34A5801226960CqFj9F" TargetMode="External"/><Relationship Id="rId140" Type="http://schemas.openxmlformats.org/officeDocument/2006/relationships/hyperlink" Target="consultantplus://offline/ref=206C08C2902AB392BAAF47652BFA4B334E2E31AAF182B1465231DD5EFA2647DB2F9012C9205207DFE8C5A84E16522A34A5801226960CqFj9F" TargetMode="External"/><Relationship Id="rId378" Type="http://schemas.openxmlformats.org/officeDocument/2006/relationships/hyperlink" Target="consultantplus://offline/ref=206C08C2902AB392BAAF47652BFA4B334E2E31AAF182B1465231DD5EFA2647DB2F9012C7265904DFE8C5A84E16522A34A5801226960CqFj9F" TargetMode="External"/><Relationship Id="rId585" Type="http://schemas.openxmlformats.org/officeDocument/2006/relationships/hyperlink" Target="consultantplus://offline/ref=206C08C2902AB392BAAF47652BFA4B334E2E31AAF182B1465231DD5EFA2647DB2F9011C3245C02DFE8C5A84E16522A34A5801226960CqFj9F" TargetMode="External"/><Relationship Id="rId792" Type="http://schemas.openxmlformats.org/officeDocument/2006/relationships/hyperlink" Target="consultantplus://offline/ref=206C08C2902AB392BAAF47652BFA4B334E2E31AAF182B1465231DD5EFA2647DB2F9015C2275302DFE8C5A84E16522A34A5801226960CqFj9F" TargetMode="External"/><Relationship Id="rId2059" Type="http://schemas.openxmlformats.org/officeDocument/2006/relationships/hyperlink" Target="consultantplus://offline/ref=F055487DCE952D4F89C67996F37A1DC4E29D2790BD77B4209433CDBCA4460F8E622F7AC3B31AC1E2B2957B72D21E094F1BDD60283D01r0j8F" TargetMode="External"/><Relationship Id="rId2266" Type="http://schemas.openxmlformats.org/officeDocument/2006/relationships/hyperlink" Target="consultantplus://offline/ref=C07867DC328F6EBAF8C6718EF30E64D44A44E9732B5A3219DB2628BEF9DC9F90850E8E96082443F56F2531257E034923733919721EE2sCj0F" TargetMode="External"/><Relationship Id="rId2473" Type="http://schemas.openxmlformats.org/officeDocument/2006/relationships/hyperlink" Target="consultantplus://offline/ref=C07867DC328F6EBAF8C6718EF30E64D44A44E9732B5A3219DB2628BEF9DC9F90850E8E96042F45F56F2531257E034923733919721EE2sCj0F" TargetMode="External"/><Relationship Id="rId2680" Type="http://schemas.openxmlformats.org/officeDocument/2006/relationships/hyperlink" Target="consultantplus://offline/ref=C07867DC328F6EBAF8C6718EF30E64D44A44E9732B5A3219DB2628BEF9DC9F90850E8E92082046F56F2531257E034923733919721EE2sCj0F" TargetMode="External"/><Relationship Id="rId6" Type="http://schemas.openxmlformats.org/officeDocument/2006/relationships/hyperlink" Target="consultantplus://offline/ref=6CB9CB75D2C6163F85E201841A0DE1F05404CD2E7E44F02E1A34AE0BAE7E88A0E149B6FFB9D9A49330B106BA4ADEC0FB39954AF5DE6D393Cl9j2F" TargetMode="External"/><Relationship Id="rId238" Type="http://schemas.openxmlformats.org/officeDocument/2006/relationships/hyperlink" Target="consultantplus://offline/ref=206C08C2902AB392BAAF47652BFA4B334E2E31AAF182B1465231DD5EFA2647DB2F9012C6205808DFE8C5A84E16522A34A5801226960CqFj9F" TargetMode="External"/><Relationship Id="rId445" Type="http://schemas.openxmlformats.org/officeDocument/2006/relationships/hyperlink" Target="consultantplus://offline/ref=206C08C2902AB392BAAF47652BFA4B334E2E31AAF182B1465231DD5EFA2647DB2F9012C7275E05DFE8C5A84E16522A34A5801226960CqFj9F" TargetMode="External"/><Relationship Id="rId652" Type="http://schemas.openxmlformats.org/officeDocument/2006/relationships/hyperlink" Target="consultantplus://offline/ref=206C08C2902AB392BAAF47652BFA4B334E2E31AAF182B1465231DD5EFA2647DB2F9011C3275905DFE8C5A84E16522A34A5801226960CqFj9F" TargetMode="External"/><Relationship Id="rId1075" Type="http://schemas.openxmlformats.org/officeDocument/2006/relationships/hyperlink" Target="consultantplus://offline/ref=206C08C2902AB392BAAF47652BFA4B334E2E31AAF182B1465231DD5EFA2647DB2F9010C92C5E02DFE8C5A84E16522A34A5801226960CqFj9F" TargetMode="External"/><Relationship Id="rId1282" Type="http://schemas.openxmlformats.org/officeDocument/2006/relationships/hyperlink" Target="consultantplus://offline/ref=F055487DCE952D4F89C67996F37A1DC4E29D2790BD77B4209433CDBCA4460F8E622F7AC1B51CC3E2B2957B72D21E094F1BDD60283D01r0j8F" TargetMode="External"/><Relationship Id="rId2126" Type="http://schemas.openxmlformats.org/officeDocument/2006/relationships/hyperlink" Target="consultantplus://offline/ref=F055487DCE952D4F89C67996F37A1DC4E29D2790BD77B4209433CDBCA4460F8E622F79C4B41AC6E2B2957B72D21E094F1BDD60283D01r0j8F" TargetMode="External"/><Relationship Id="rId2333" Type="http://schemas.openxmlformats.org/officeDocument/2006/relationships/hyperlink" Target="consultantplus://offline/ref=C07867DC328F6EBAF8C6718EF30E64D44A44E9732B5A3219DB2628BEF9DC9F90850E8993082142F56F2531257E034923733919721EE2sCj0F" TargetMode="External"/><Relationship Id="rId2540" Type="http://schemas.openxmlformats.org/officeDocument/2006/relationships/hyperlink" Target="consultantplus://offline/ref=C07867DC328F6EBAF8C6718EF30E64D44A44E9732B5A3219DB2628BEF9DC9F90850E8E97092445F56F2531257E034923733919721EE2sCj0F" TargetMode="External"/><Relationship Id="rId2778" Type="http://schemas.openxmlformats.org/officeDocument/2006/relationships/hyperlink" Target="consultantplus://offline/ref=C07867DC328F6EBAF8C6718EF30E64D44A44E9732B5A3219DB2628BEF9DC9F90850E8F94052343F56F2531257E034923733919721EE2sCj0F" TargetMode="External"/><Relationship Id="rId2985" Type="http://schemas.openxmlformats.org/officeDocument/2006/relationships/hyperlink" Target="consultantplus://offline/ref=64EF0B4F60B44A3C50B19D207D90F485729142135611BB373CB0AE4E7CB3CCECF72F090B00F5E083287175F1D8A12294C08D856528E3tEj2F" TargetMode="External"/><Relationship Id="rId305" Type="http://schemas.openxmlformats.org/officeDocument/2006/relationships/hyperlink" Target="consultantplus://offline/ref=206C08C2902AB392BAAF47652BFA4B334E2E31AAF182B1465231DD5EFA2647DB2F9010C0275808DFE8C5A84E16522A34A5801226960CqFj9F" TargetMode="External"/><Relationship Id="rId512" Type="http://schemas.openxmlformats.org/officeDocument/2006/relationships/hyperlink" Target="consultantplus://offline/ref=206C08C2902AB392BAAF47652BFA4B334E2E31AAF182B1465231DD5EFA2647DB2F9012C7255B00DFE8C5A84E16522A34A5801226960CqFj9F" TargetMode="External"/><Relationship Id="rId957" Type="http://schemas.openxmlformats.org/officeDocument/2006/relationships/hyperlink" Target="consultantplus://offline/ref=206C08C2902AB392BAAF47652BFA4B334E2E31AAF182B1465231DD5EFA2647DB2F9010C1235D08DFE8C5A84E16522A34A5801226960CqFj9F" TargetMode="External"/><Relationship Id="rId1142" Type="http://schemas.openxmlformats.org/officeDocument/2006/relationships/hyperlink" Target="consultantplus://offline/ref=F055487DCE952D4F89C67996F37A1DC4E29D2790BD77B4209433CDBCA4460F8E622F7ECAB31BC0E2B2957B72D21E094F1BDD60283D01r0j8F" TargetMode="External"/><Relationship Id="rId1587" Type="http://schemas.openxmlformats.org/officeDocument/2006/relationships/hyperlink" Target="consultantplus://offline/ref=F055487DCE952D4F89C67996F37A1DC4E29D2790BD77B4209433CDBCA4460F8E622F79C5B614C2E2B2957B72D21E094F1BDD60283D01r0j8F" TargetMode="External"/><Relationship Id="rId1794" Type="http://schemas.openxmlformats.org/officeDocument/2006/relationships/hyperlink" Target="consultantplus://offline/ref=F055487DCE952D4F89C67996F37A1DC4E29D2790BD77B4209433CDBCA4460F8E622F79C4B41DC2E2B2957B72D21E094F1BDD60283D01r0j8F" TargetMode="External"/><Relationship Id="rId2400" Type="http://schemas.openxmlformats.org/officeDocument/2006/relationships/hyperlink" Target="consultantplus://offline/ref=C07867DC328F6EBAF8C6718EF30E64D44A44E9732B5A3219DB2628BEF9DC9F90850E8A910D2F41F56F2531257E034923733919721EE2sCj0F" TargetMode="External"/><Relationship Id="rId2638" Type="http://schemas.openxmlformats.org/officeDocument/2006/relationships/hyperlink" Target="consultantplus://offline/ref=C07867DC328F6EBAF8C6718EF30E64D44A44E9732B5A3219DB2628BEF9DC9F90850E8F960F2742F56F2531257E034923733919721EE2sCj0F" TargetMode="External"/><Relationship Id="rId2845" Type="http://schemas.openxmlformats.org/officeDocument/2006/relationships/hyperlink" Target="consultantplus://offline/ref=C07867DC328F6EBAF8C6718EF30E64D44A44E9732B5A3219DB2628BEF9DC9F90850E8A95092140F56F2531257E034923733919721EE2sCj0F" TargetMode="External"/><Relationship Id="rId86" Type="http://schemas.openxmlformats.org/officeDocument/2006/relationships/hyperlink" Target="consultantplus://offline/ref=A65F9ED2F863061D39A0035FB43F27C3ADBED67F20352814745241ADF6261D030263C2A07A6B5B03318E72F0A6112181754951D71C62p4jDF" TargetMode="External"/><Relationship Id="rId817" Type="http://schemas.openxmlformats.org/officeDocument/2006/relationships/hyperlink" Target="consultantplus://offline/ref=206C08C2902AB392BAAF47652BFA4B334E2E31AAF182B1465231DD5EFA2647DB2F9015C0265909DFE8C5A84E16522A34A5801226960CqFj9F" TargetMode="External"/><Relationship Id="rId1002" Type="http://schemas.openxmlformats.org/officeDocument/2006/relationships/hyperlink" Target="consultantplus://offline/ref=206C08C2902AB392BAAF47652BFA4B334E2E31AAF182B1465231DD5EFA2647DB2F9010C62C5306DFE8C5A84E16522A34A5801226960CqFj9F" TargetMode="External"/><Relationship Id="rId1447" Type="http://schemas.openxmlformats.org/officeDocument/2006/relationships/hyperlink" Target="consultantplus://offline/ref=F055487DCE952D4F89C67996F37A1DC4E29D2790BD77B4209433CDBCA4460F8E622F7FC2B51CCDE2B2957B72D21E094F1BDD60283D01r0j8F" TargetMode="External"/><Relationship Id="rId1654" Type="http://schemas.openxmlformats.org/officeDocument/2006/relationships/hyperlink" Target="consultantplus://offline/ref=F055487DCE952D4F89C67996F37A1DC4E29D2790BD77B4209433CDBCA4460F8E622F7AC3B315C2E2B2957B72D21E094F1BDD60283D01r0j8F" TargetMode="External"/><Relationship Id="rId1861" Type="http://schemas.openxmlformats.org/officeDocument/2006/relationships/hyperlink" Target="consultantplus://offline/ref=F055487DCE952D4F89C67996F37A1DC4E29D2790BD77B4209433CDBCA4460F8E622F79C4B519CCE2B2957B72D21E094F1BDD60283D01r0j8F" TargetMode="External"/><Relationship Id="rId2705" Type="http://schemas.openxmlformats.org/officeDocument/2006/relationships/hyperlink" Target="consultantplus://offline/ref=C07867DC328F6EBAF8C6718EF30E64D44A44E9732B5A3219DB2628BEF9DC9F90850E8E930D2147F56F2531257E034923733919721EE2sCj0F" TargetMode="External"/><Relationship Id="rId2912" Type="http://schemas.openxmlformats.org/officeDocument/2006/relationships/hyperlink" Target="consultantplus://offline/ref=C07867DC328F6EBAF8C6718EF30E64D44A44E9732B5A3219DB2628BEF9DC9F90850E8E93092745F56F2531257E034923733919721EE2sCj0F" TargetMode="External"/><Relationship Id="rId1307" Type="http://schemas.openxmlformats.org/officeDocument/2006/relationships/hyperlink" Target="consultantplus://offline/ref=F055487DCE952D4F89C67996F37A1DC4E29D2790BD77B4209433CDBCA4460F8E622F78C2B318C1E2B2957B72D21E094F1BDD60283D01r0j8F" TargetMode="External"/><Relationship Id="rId1514" Type="http://schemas.openxmlformats.org/officeDocument/2006/relationships/hyperlink" Target="consultantplus://offline/ref=F055487DCE952D4F89C67996F37A1DC4E29D2790BD77B4209433CDBCA4460F8E622F7EC2B718C3E2B2957B72D21E094F1BDD60283D01r0j8F" TargetMode="External"/><Relationship Id="rId1721" Type="http://schemas.openxmlformats.org/officeDocument/2006/relationships/hyperlink" Target="consultantplus://offline/ref=F055487DCE952D4F89C67996F37A1DC4E29D2790BD77B4209433CDBCA4460F8E622F79C4B418C6E2B2957B72D21E094F1BDD60283D01r0j8F" TargetMode="External"/><Relationship Id="rId1959" Type="http://schemas.openxmlformats.org/officeDocument/2006/relationships/hyperlink" Target="consultantplus://offline/ref=F055487DCE952D4F89C67996F37A1DC4E29D2790BD77B4209433CDBCA4460F8E622F7AC3B118C3E2B2957B72D21E094F1BDD60283D01r0j8F" TargetMode="External"/><Relationship Id="rId13" Type="http://schemas.openxmlformats.org/officeDocument/2006/relationships/hyperlink" Target="consultantplus://offline/ref=6CB9CB75D2C6163F85E201921961BEFF540F9727784CFD7F4267A85CF12E8EF5A109B0AAFA9DAB973CEE03AF5B86CFF8268B48E9C26F38l3j4F" TargetMode="External"/><Relationship Id="rId1819" Type="http://schemas.openxmlformats.org/officeDocument/2006/relationships/hyperlink" Target="consultantplus://offline/ref=F055487DCE952D4F89C67996F37A1DC4E29D2790BD77B4209433CDBCA4460F8E622F7AC3B119C7E2B2957B72D21E094F1BDD60283D01r0j8F" TargetMode="External"/><Relationship Id="rId2190" Type="http://schemas.openxmlformats.org/officeDocument/2006/relationships/hyperlink" Target="consultantplus://offline/ref=C07867DC328F6EBAF8C6718EF30E64D44A44E9732B5A3219DB2628BEF9DC9F90850E8E960A2F44F56F2531257E034923733919721EE2sCj0F" TargetMode="External"/><Relationship Id="rId2288" Type="http://schemas.openxmlformats.org/officeDocument/2006/relationships/hyperlink" Target="consultantplus://offline/ref=C07867DC328F6EBAF8C6718EF30E64D44A44E9732B5A3219DB2628BEF9DC9F90850E8E96082E41F56F2531257E034923733919721EE2sCj0F" TargetMode="External"/><Relationship Id="rId2495" Type="http://schemas.openxmlformats.org/officeDocument/2006/relationships/hyperlink" Target="consultantplus://offline/ref=C07867DC328F6EBAF8C6718EF30E64D44A44E9732B5A3219DB2628BEF9DC9F90850E8E970E2246F56F2531257E034923733919721EE2sCj0F" TargetMode="External"/><Relationship Id="rId162" Type="http://schemas.openxmlformats.org/officeDocument/2006/relationships/hyperlink" Target="consultantplus://offline/ref=206C08C2902AB392BAAF47652BFA4B334E2E31AAF182B1465231DD5EFA2647DB2F9010C8255802DFE8C5A84E16522A34A5801226960CqFj9F" TargetMode="External"/><Relationship Id="rId467" Type="http://schemas.openxmlformats.org/officeDocument/2006/relationships/hyperlink" Target="consultantplus://offline/ref=206C08C2902AB392BAAF47652BFA4B334E2E31AAF182B1465231DD5EFA2647DB2F9012C7245B07DFE8C5A84E16522A34A5801226960CqFj9F" TargetMode="External"/><Relationship Id="rId1097" Type="http://schemas.openxmlformats.org/officeDocument/2006/relationships/hyperlink" Target="consultantplus://offline/ref=206C08C2902AB392BAAF47652BFA4B334E2E31AAF182B1465231DD5EFA2647DB2F9015C5275306DFE8C5A84E16522A34A5801226960CqFj9F" TargetMode="External"/><Relationship Id="rId2050" Type="http://schemas.openxmlformats.org/officeDocument/2006/relationships/hyperlink" Target="consultantplus://offline/ref=F055487DCE952D4F89C67996F37A1DC4E29D2790BD77B4209433CDBCA4460F8E622F79C4B118C3E2B2957B72D21E094F1BDD60283D01r0j8F" TargetMode="External"/><Relationship Id="rId2148" Type="http://schemas.openxmlformats.org/officeDocument/2006/relationships/hyperlink" Target="consultantplus://offline/ref=C07867DC328F6EBAF8C6718EF30E64D44A44E9732B5A3219DB2628BEF9DC9F90850E89900C2F42F56F2531257E034923733919721EE2sCj0F" TargetMode="External"/><Relationship Id="rId674" Type="http://schemas.openxmlformats.org/officeDocument/2006/relationships/hyperlink" Target="consultantplus://offline/ref=206C08C2902AB392BAAF47652BFA4B334E2E31AAF182B1465231DD5EFA2647DB2F9012C6245806DFE8C5A84E16522A34A5801226960CqFj9F" TargetMode="External"/><Relationship Id="rId881" Type="http://schemas.openxmlformats.org/officeDocument/2006/relationships/hyperlink" Target="consultantplus://offline/ref=206C08C2902AB392BAAF47652BFA4B334E2E31AAF182B1465231DD5EFA2647DB2F9015C12D5309DFE8C5A84E16522A34A5801226960CqFj9F" TargetMode="External"/><Relationship Id="rId979" Type="http://schemas.openxmlformats.org/officeDocument/2006/relationships/hyperlink" Target="consultantplus://offline/ref=206C08C2902AB392BAAF47652BFA4B334E2E31AAF182B1465231DD5EFA2647DB2F9015C9235D07DFE8C5A84E16522A34A5801226960CqFj9F" TargetMode="External"/><Relationship Id="rId2355" Type="http://schemas.openxmlformats.org/officeDocument/2006/relationships/hyperlink" Target="consultantplus://offline/ref=C07867DC328F6EBAF8C6718EF30E64D44A44E9732B5A3219DB2628BEF9DC9F90850E899F0A274DF56F2531257E034923733919721EE2sCj0F" TargetMode="External"/><Relationship Id="rId2562" Type="http://schemas.openxmlformats.org/officeDocument/2006/relationships/hyperlink" Target="consultantplus://offline/ref=C07867DC328F6EBAF8C6718EF30E64D44A44E9732B5A3219DB2628BEF9DC9F90850E8A9E092742F56F2531257E034923733919721EE2sCj0F" TargetMode="External"/><Relationship Id="rId327" Type="http://schemas.openxmlformats.org/officeDocument/2006/relationships/hyperlink" Target="consultantplus://offline/ref=206C08C2902AB392BAAF47652BFA4B334E2E31AAF182B1465231DD5EFA2647DB2F9015C6275207DFE8C5A84E16522A34A5801226960CqFj9F" TargetMode="External"/><Relationship Id="rId534" Type="http://schemas.openxmlformats.org/officeDocument/2006/relationships/hyperlink" Target="consultantplus://offline/ref=206C08C2902AB392BAAF47652BFA4B334E2E31AAF182B1465231DD5EFA2647DB2F9012C7205906DFE8C5A84E16522A34A5801226960CqFj9F" TargetMode="External"/><Relationship Id="rId741" Type="http://schemas.openxmlformats.org/officeDocument/2006/relationships/hyperlink" Target="consultantplus://offline/ref=206C08C2902AB392BAAF47652BFA4B334E2E31AAF182B1465231DD5EFA2647DB2F9012C7275807DFE8C5A84E16522A34A5801226960CqFj9F" TargetMode="External"/><Relationship Id="rId839" Type="http://schemas.openxmlformats.org/officeDocument/2006/relationships/hyperlink" Target="consultantplus://offline/ref=206C08C2902AB392BAAF47652BFA4B334E2E31AAF182B1465231DD5EFA2647DB2F9015C5265D00DFE8C5A84E16522A34A5801226960CqFj9F" TargetMode="External"/><Relationship Id="rId1164" Type="http://schemas.openxmlformats.org/officeDocument/2006/relationships/hyperlink" Target="consultantplus://offline/ref=F055487DCE952D4F89C67996F37A1DC4E29D2790BD77B4209433CDBCA4460F8E622F79C4BF15C3E2B2957B72D21E094F1BDD60283D01r0j8F" TargetMode="External"/><Relationship Id="rId1371" Type="http://schemas.openxmlformats.org/officeDocument/2006/relationships/hyperlink" Target="consultantplus://offline/ref=F055487DCE952D4F89C67996F37A1DC4E29D2790BD77B4209433CDBCA4460F8E622F79C4BF1ACCE2B2957B72D21E094F1BDD60283D01r0j8F" TargetMode="External"/><Relationship Id="rId1469" Type="http://schemas.openxmlformats.org/officeDocument/2006/relationships/hyperlink" Target="consultantplus://offline/ref=F055487DCE952D4F89C67996F37A1DC4E29D2790BD77B4209433CDBCA4460F8E622F7ECAB119CCE2B2957B72D21E094F1BDD60283D01r0j8F" TargetMode="External"/><Relationship Id="rId2008" Type="http://schemas.openxmlformats.org/officeDocument/2006/relationships/hyperlink" Target="consultantplus://offline/ref=F055487DCE952D4F89C67996F37A1DC4E29D2790BD77B4209433CDBCA4460F8E622F7AC0B71BC0E2B2957B72D21E094F1BDD60283D01r0j8F" TargetMode="External"/><Relationship Id="rId2215" Type="http://schemas.openxmlformats.org/officeDocument/2006/relationships/hyperlink" Target="consultantplus://offline/ref=C07867DC328F6EBAF8C6718EF30E64D44A44E9732B5A3219DB2628BEF9DC9F90850E89910E204CF56F2531257E034923733919721EE2sCj0F" TargetMode="External"/><Relationship Id="rId2422" Type="http://schemas.openxmlformats.org/officeDocument/2006/relationships/hyperlink" Target="consultantplus://offline/ref=C07867DC328F6EBAF8C6718EF30E64D44A44E9732B5A3219DB2628BEF9DC9F90850E8B930D2144F56F2531257E034923733919721EE2sCj0F" TargetMode="External"/><Relationship Id="rId2867" Type="http://schemas.openxmlformats.org/officeDocument/2006/relationships/hyperlink" Target="consultantplus://offline/ref=C07867DC328F6EBAF8C6718EF30E64D44A44E9732B5A3219DB2628BEF9DC9F90850E89900B2F44F56F2531257E034923733919721EE2sCj0F" TargetMode="External"/><Relationship Id="rId601" Type="http://schemas.openxmlformats.org/officeDocument/2006/relationships/hyperlink" Target="consultantplus://offline/ref=206C08C2902AB392BAAF47652BFA4B334E2E31AAF182B1465231DD5EFA2647DB2F9011C02C5D04DFE8C5A84E16522A34A5801226960CqFj9F" TargetMode="External"/><Relationship Id="rId1024" Type="http://schemas.openxmlformats.org/officeDocument/2006/relationships/hyperlink" Target="consultantplus://offline/ref=206C08C2902AB392BAAF47652BFA4B334E2E31AAF182B1465231DD5EFA2647DB2F9015C9215205DFE8C5A84E16522A34A5801226960CqFj9F" TargetMode="External"/><Relationship Id="rId1231" Type="http://schemas.openxmlformats.org/officeDocument/2006/relationships/hyperlink" Target="consultantplus://offline/ref=F055487DCE952D4F89C67996F37A1DC4E29D2790BD77B4209433CDBCA4460F8E622F7ECAB115C1E2B2957B72D21E094F1BDD60283D01r0j8F" TargetMode="External"/><Relationship Id="rId1676" Type="http://schemas.openxmlformats.org/officeDocument/2006/relationships/hyperlink" Target="consultantplus://offline/ref=F055487DCE952D4F89C67996F37A1DC4E29D2790BD77B4209433CDBCA4460F8E622F79C4B614CDE2B2957B72D21E094F1BDD60283D01r0j8F" TargetMode="External"/><Relationship Id="rId1883" Type="http://schemas.openxmlformats.org/officeDocument/2006/relationships/hyperlink" Target="consultantplus://offline/ref=F055487DCE952D4F89C67996F37A1DC4E29D2790BD77B4209433CDBCA4460F8E622F7AC0B615CDE2B2957B72D21E094F1BDD60283D01r0j8F" TargetMode="External"/><Relationship Id="rId2727" Type="http://schemas.openxmlformats.org/officeDocument/2006/relationships/hyperlink" Target="consultantplus://offline/ref=C07867DC328F6EBAF8C6718EF30E64D44A44E9732B5A3219DB2628BEF9DC9F90850E8F970C2F40F56F2531257E034923733919721EE2sCj0F" TargetMode="External"/><Relationship Id="rId2934" Type="http://schemas.openxmlformats.org/officeDocument/2006/relationships/hyperlink" Target="consultantplus://offline/ref=C07867DC328F6EBAF8C6718EF30E64D44A44E9732B5A3219DB2628BEF9DC9F90850E8E920C2E44F56F2531257E034923733919721EE2sCj0F" TargetMode="External"/><Relationship Id="rId906" Type="http://schemas.openxmlformats.org/officeDocument/2006/relationships/hyperlink" Target="consultantplus://offline/ref=206C08C2902AB392BAAF47652BFA4B334E2E31AAF182B1465231DD5EFA2647DB2F9015C0265809DFE8C5A84E16522A34A5801226960CqFj9F" TargetMode="External"/><Relationship Id="rId1329" Type="http://schemas.openxmlformats.org/officeDocument/2006/relationships/hyperlink" Target="consultantplus://offline/ref=F055487DCE952D4F89C67996F37A1DC4E29D2790BD77B4209433CDBCA4460F8E622F7ECABE1BC0E2B2957B72D21E094F1BDD60283D01r0j8F" TargetMode="External"/><Relationship Id="rId1536" Type="http://schemas.openxmlformats.org/officeDocument/2006/relationships/hyperlink" Target="consultantplus://offline/ref=F055487DCE952D4F89C67996F37A1DC4E29D2790BD77B4209433CDBCA4460F8E622F7FC2B61BC2E2B2957B72D21E094F1BDD60283D01r0j8F" TargetMode="External"/><Relationship Id="rId1743" Type="http://schemas.openxmlformats.org/officeDocument/2006/relationships/hyperlink" Target="consultantplus://offline/ref=F055487DCE952D4F89C67996F37A1DC4E29D2790BD77B4209433CDBCA4460F8E622F79C4B61CC5E2B2957B72D21E094F1BDD60283D01r0j8F" TargetMode="External"/><Relationship Id="rId1950" Type="http://schemas.openxmlformats.org/officeDocument/2006/relationships/hyperlink" Target="consultantplus://offline/ref=F055487DCE952D4F89C67996F37A1DC4E29D2790BD77B4209433CDBCA4460F8E622F7AC3BE1DC3E2B2957B72D21E094F1BDD60283D01r0j8F" TargetMode="External"/><Relationship Id="rId35" Type="http://schemas.openxmlformats.org/officeDocument/2006/relationships/hyperlink" Target="consultantplus://offline/ref=6CB9CB75D2C6163F85E21F9F0F0DE1F05607CA29784FF02E1A34AE0BAE7E88A0F349EEF3BBD8B89335A450EB0Fl8j2F" TargetMode="External"/><Relationship Id="rId1603" Type="http://schemas.openxmlformats.org/officeDocument/2006/relationships/hyperlink" Target="consultantplus://offline/ref=F055487DCE952D4F89C67996F37A1DC4E29D2790BD77B4209433CDBCA4460F8E622F79CAB218C1E2B2957B72D21E094F1BDD60283D01r0j8F" TargetMode="External"/><Relationship Id="rId1810" Type="http://schemas.openxmlformats.org/officeDocument/2006/relationships/hyperlink" Target="consultantplus://offline/ref=F055487DCE952D4F89C67996F37A1DC4E29D2790BD77B4209433CDBCA4460F8E622F79C4B51FCDE2B2957B72D21E094F1BDD60283D01r0j8F" TargetMode="External"/><Relationship Id="rId184" Type="http://schemas.openxmlformats.org/officeDocument/2006/relationships/hyperlink" Target="consultantplus://offline/ref=206C08C2902AB392BAAF47652BFA4B334E2E31AAF182B1465231DD5EFA2647DB2F9010C8265202DFE8C5A84E16522A34A5801226960CqFj9F" TargetMode="External"/><Relationship Id="rId391" Type="http://schemas.openxmlformats.org/officeDocument/2006/relationships/hyperlink" Target="consultantplus://offline/ref=206C08C2902AB392BAAF47652BFA4B334E2E31AAF182B1465231DD5EFA2647DB2F9011C0235F03DFE8C5A84E16522A34A5801226960CqFj9F" TargetMode="External"/><Relationship Id="rId1908" Type="http://schemas.openxmlformats.org/officeDocument/2006/relationships/hyperlink" Target="consultantplus://offline/ref=F055487DCE952D4F89C67996F37A1DC4E29D2790BD77B4209433CDBCA4460F8E622F7AC3B01AC6E2B2957B72D21E094F1BDD60283D01r0j8F" TargetMode="External"/><Relationship Id="rId2072" Type="http://schemas.openxmlformats.org/officeDocument/2006/relationships/hyperlink" Target="consultantplus://offline/ref=F055487DCE952D4F89C67996F37A1DC4E29D2790BD77B4209433CDBCA4460F8E622F7AC3BE1ACCE2B2957B72D21E094F1BDD60283D01r0j8F" TargetMode="External"/><Relationship Id="rId251" Type="http://schemas.openxmlformats.org/officeDocument/2006/relationships/hyperlink" Target="consultantplus://offline/ref=206C08C2902AB392BAAF47652BFA4B334E2E31AAF182B1465231DD5EFA2647DB2F9012C7215305DFE8C5A84E16522A34A5801226960CqFj9F" TargetMode="External"/><Relationship Id="rId489" Type="http://schemas.openxmlformats.org/officeDocument/2006/relationships/hyperlink" Target="consultantplus://offline/ref=206C08C2902AB392BAAF47652BFA4B334E2E31AAF182B1465231DD5EFA2647DB2F9012C7245D01DFE8C5A84E16522A34A5801226960CqFj9F" TargetMode="External"/><Relationship Id="rId696" Type="http://schemas.openxmlformats.org/officeDocument/2006/relationships/hyperlink" Target="consultantplus://offline/ref=206C08C2902AB392BAAF47652BFA4B334E2E31AAF182B1465231DD5EFA2647DB2F9011C7215B04DFE8C5A84E16522A34A5801226960CqFj9F" TargetMode="External"/><Relationship Id="rId2377" Type="http://schemas.openxmlformats.org/officeDocument/2006/relationships/hyperlink" Target="consultantplus://offline/ref=C07867DC328F6EBAF8C6718EF30E64D44A44E9732B5A3219DB2628BEF9DC9F90850E8E970E244CF56F2531257E034923733919721EE2sCj0F" TargetMode="External"/><Relationship Id="rId2584" Type="http://schemas.openxmlformats.org/officeDocument/2006/relationships/hyperlink" Target="consultantplus://offline/ref=C07867DC328F6EBAF8C6718EF30E64D44A44E9732B5A3219DB2628BEF9DC9F90850E8A910F244CF56F2531257E034923733919721EE2sCj0F" TargetMode="External"/><Relationship Id="rId2791" Type="http://schemas.openxmlformats.org/officeDocument/2006/relationships/hyperlink" Target="consultantplus://offline/ref=C07867DC328F6EBAF8C6718EF30E64D44A44E9732B5A3219DB2628BEF9DC9F90850E8E94082147F56F2531257E034923733919721EE2sCj0F" TargetMode="External"/><Relationship Id="rId349" Type="http://schemas.openxmlformats.org/officeDocument/2006/relationships/hyperlink" Target="consultantplus://offline/ref=206C08C2902AB392BAAF47652BFA4B334E2E31AAF182B1465231DD5EFA2647DB2F9012C7245D09DFE8C5A84E16522A34A5801226960CqFj9F" TargetMode="External"/><Relationship Id="rId556" Type="http://schemas.openxmlformats.org/officeDocument/2006/relationships/hyperlink" Target="consultantplus://offline/ref=206C08C2902AB392BAAF47652BFA4B334E2E31AAF182B1465231DD5EFA2647DB2F9012C7265E05DFE8C5A84E16522A34A5801226960CqFj9F" TargetMode="External"/><Relationship Id="rId763" Type="http://schemas.openxmlformats.org/officeDocument/2006/relationships/hyperlink" Target="consultantplus://offline/ref=206C08C2902AB392BAAF47652BFA4B334E2E31AAF182B1465231DD5EFA2647DB2F9015C1215B01DFE8C5A84E16522A34A5801226960CqFj9F" TargetMode="External"/><Relationship Id="rId1186" Type="http://schemas.openxmlformats.org/officeDocument/2006/relationships/hyperlink" Target="consultantplus://offline/ref=F055487DCE952D4F89C67996F37A1DC4E29D2790BD77B4209433CDBCA4460F8E622F7EC0B11EC2E2B2957B72D21E094F1BDD60283D01r0j8F" TargetMode="External"/><Relationship Id="rId1393" Type="http://schemas.openxmlformats.org/officeDocument/2006/relationships/hyperlink" Target="consultantplus://offline/ref=F055487DCE952D4F89C67996F37A1DC4E29D2790BD77B4209433CDBCA4460F8E622F7EC7B714CDE2B2957B72D21E094F1BDD60283D01r0j8F" TargetMode="External"/><Relationship Id="rId2237" Type="http://schemas.openxmlformats.org/officeDocument/2006/relationships/hyperlink" Target="consultantplus://offline/ref=C07867DC328F6EBAF8C6718EF30E64D44A44E9732B5A3219DB2628BEF9DC9F90850E8F960C2F40F56F2531257E034923733919721EE2sCj0F" TargetMode="External"/><Relationship Id="rId2444" Type="http://schemas.openxmlformats.org/officeDocument/2006/relationships/hyperlink" Target="consultantplus://offline/ref=C07867DC328F6EBAF8C6718EF30E64D44A44E9732B5A3219DB2628BEF9DC9F90850E8E96042F47F56F2531257E034923733919721EE2sCj0F" TargetMode="External"/><Relationship Id="rId2889" Type="http://schemas.openxmlformats.org/officeDocument/2006/relationships/hyperlink" Target="consultantplus://offline/ref=C07867DC328F6EBAF8C6718EF30E64D44A44E9732B5A3219DB2628BEF9DC9F90850E89910E2241F56F2531257E034923733919721EE2sCj0F" TargetMode="External"/><Relationship Id="rId111" Type="http://schemas.openxmlformats.org/officeDocument/2006/relationships/hyperlink" Target="consultantplus://offline/ref=A65F9ED2F863061D39A0035FB43F27C3ADBED67F20352814745241ADF6261D030263C7A4706E5903318E72F0A6112181754951D71C62p4jDF" TargetMode="External"/><Relationship Id="rId209" Type="http://schemas.openxmlformats.org/officeDocument/2006/relationships/hyperlink" Target="consultantplus://offline/ref=206C08C2902AB392BAAF47652BFA4B334E2E31AAF182B1465231DD5EFA2647DB2F9012C6275306DFE8C5A84E16522A34A5801226960CqFj9F" TargetMode="External"/><Relationship Id="rId416" Type="http://schemas.openxmlformats.org/officeDocument/2006/relationships/hyperlink" Target="consultantplus://offline/ref=206C08C2902AB392BAAF47652BFA4B334E2E31AAF182B1465231DD5EFA2647DB2F9011C02C5F04DFE8C5A84E16522A34A5801226960CqFj9F" TargetMode="External"/><Relationship Id="rId970" Type="http://schemas.openxmlformats.org/officeDocument/2006/relationships/hyperlink" Target="consultantplus://offline/ref=206C08C2902AB392BAAF47652BFA4B334E2E31AAF182B1465231DD5EFA2647DB2F9015C5205C08DFE8C5A84E16522A34A5801226960CqFj9F" TargetMode="External"/><Relationship Id="rId1046" Type="http://schemas.openxmlformats.org/officeDocument/2006/relationships/hyperlink" Target="consultantplus://offline/ref=206C08C2902AB392BAAF47652BFA4B334E2E31AAF182B1465231DD5EFA2647DB2F9013C1215A00DFE8C5A84E16522A34A5801226960CqFj9F" TargetMode="External"/><Relationship Id="rId1253" Type="http://schemas.openxmlformats.org/officeDocument/2006/relationships/hyperlink" Target="consultantplus://offline/ref=F055487DCE952D4F89C67996F37A1DC4E29D2790BD77B4209433CDBCA4460F8E622F7ECBB61DCCE2B2957B72D21E094F1BDD60283D01r0j8F" TargetMode="External"/><Relationship Id="rId1698" Type="http://schemas.openxmlformats.org/officeDocument/2006/relationships/hyperlink" Target="consultantplus://offline/ref=F055487DCE952D4F89C67996F37A1DC4E29D2790BD77B4209433CDBCA4460F8E622F7AC3B119C7E2B2957B72D21E094F1BDD60283D01r0j8F" TargetMode="External"/><Relationship Id="rId2651" Type="http://schemas.openxmlformats.org/officeDocument/2006/relationships/hyperlink" Target="consultantplus://offline/ref=C07867DC328F6EBAF8C6718EF30E64D44A44E9732B5A3219DB2628BEF9DC9F90850E8B970B2E41F56F2531257E034923733919721EE2sCj0F" TargetMode="External"/><Relationship Id="rId2749" Type="http://schemas.openxmlformats.org/officeDocument/2006/relationships/hyperlink" Target="consultantplus://offline/ref=C07867DC328F6EBAF8C6718EF30E64D44A44E9732B5A3219DB2628BEF9DC9F90850E8E930F2545F56F2531257E034923733919721EE2sCj0F" TargetMode="External"/><Relationship Id="rId2956" Type="http://schemas.openxmlformats.org/officeDocument/2006/relationships/hyperlink" Target="consultantplus://offline/ref=64EF0B4F60B44A3C50B19D207D90F485729142135611BB373CB0AE4E7CB3CCECF72F0D0904F5E083287175F1D8A12294C08D856528E3tEj2F" TargetMode="External"/><Relationship Id="rId623" Type="http://schemas.openxmlformats.org/officeDocument/2006/relationships/hyperlink" Target="consultantplus://offline/ref=206C08C2902AB392BAAF47652BFA4B334E2E31AAF182B1465231DD5EFA2647DB2F9012C7235207DFE8C5A84E16522A34A5801226960CqFj9F" TargetMode="External"/><Relationship Id="rId830" Type="http://schemas.openxmlformats.org/officeDocument/2006/relationships/hyperlink" Target="consultantplus://offline/ref=206C08C2902AB392BAAF47652BFA4B334E2E31AAF182B1465231DD5EFA2647DB2F9015C9255F08DFE8C5A84E16522A34A5801226960CqFj9F" TargetMode="External"/><Relationship Id="rId928" Type="http://schemas.openxmlformats.org/officeDocument/2006/relationships/hyperlink" Target="consultantplus://offline/ref=206C08C2902AB392BAAF47652BFA4B334E2E31AAF182B1465231DD5EFA2647DB2F9011C6215B09DFE8C5A84E16522A34A5801226960CqFj9F" TargetMode="External"/><Relationship Id="rId1460" Type="http://schemas.openxmlformats.org/officeDocument/2006/relationships/hyperlink" Target="consultantplus://offline/ref=F055487DCE952D4F89C67996F37A1DC4E29D2790BD77B4209433CDBCA4460F8E622F7BC3B114CDE2B2957B72D21E094F1BDD60283D01r0j8F" TargetMode="External"/><Relationship Id="rId1558" Type="http://schemas.openxmlformats.org/officeDocument/2006/relationships/hyperlink" Target="consultantplus://offline/ref=F055487DCE952D4F89C67996F37A1DC4E29D2790BD77B4209433CDBCA4460F8E622F79C4B31BC7E2B2957B72D21E094F1BDD60283D01r0j8F" TargetMode="External"/><Relationship Id="rId1765" Type="http://schemas.openxmlformats.org/officeDocument/2006/relationships/hyperlink" Target="consultantplus://offline/ref=F055487DCE952D4F89C67996F37A1DC4E29D2790BD77B4209433CDBCA4460F8E622F79C4B61BC6E2B2957B72D21E094F1BDD60283D01r0j8F" TargetMode="External"/><Relationship Id="rId2304" Type="http://schemas.openxmlformats.org/officeDocument/2006/relationships/hyperlink" Target="consultantplus://offline/ref=C07867DC328F6EBAF8C6718EF30E64D44A44E9732B5A3219DB2628BEF9DC9F90850E8E9E0C204DF56F2531257E034923733919721EE2sCj0F" TargetMode="External"/><Relationship Id="rId2511" Type="http://schemas.openxmlformats.org/officeDocument/2006/relationships/hyperlink" Target="consultantplus://offline/ref=C07867DC328F6EBAF8C6718EF30E64D44A44E9732B5A3219DB2628BEF9DC9F90850E8B930D2144F56F2531257E034923733919721EE2sCj0F" TargetMode="External"/><Relationship Id="rId2609" Type="http://schemas.openxmlformats.org/officeDocument/2006/relationships/hyperlink" Target="consultantplus://offline/ref=C07867DC328F6EBAF8C6718EF30E64D44A44E9732B5A3219DB2628BEF9DC9F90850E8B930F2145F56F2531257E034923733919721EE2sCj0F" TargetMode="External"/><Relationship Id="rId57" Type="http://schemas.openxmlformats.org/officeDocument/2006/relationships/hyperlink" Target="consultantplus://offline/ref=6CB9CB75D2C6163F85E201841A0DE1F0550CCF237F44F02E1A34AE0BAE7E88A0F349EEF3BBD8B89335A450EB0Fl8j2F" TargetMode="External"/><Relationship Id="rId1113" Type="http://schemas.openxmlformats.org/officeDocument/2006/relationships/hyperlink" Target="consultantplus://offline/ref=F055487DCE952D4F89C67996F37A1DC4E29D2790BD77B4209433CDBCA4460F8E622F7ECAB31AC3E2B2957B72D21E094F1BDD60283D01r0j8F" TargetMode="External"/><Relationship Id="rId1320" Type="http://schemas.openxmlformats.org/officeDocument/2006/relationships/hyperlink" Target="consultantplus://offline/ref=F055487DCE952D4F89C67996F37A1DC4E29D2790BD77B4209433CDBCA4460F8E622F79C4B31BC7E2B2957B72D21E094F1BDD60283D01r0j8F" TargetMode="External"/><Relationship Id="rId1418" Type="http://schemas.openxmlformats.org/officeDocument/2006/relationships/hyperlink" Target="consultantplus://offline/ref=F055487DCE952D4F89C67996F37A1DC4E29D2790BD77B4209433CDBCA4460F8E622F7EC2B718C3E2B2957B72D21E094F1BDD60283D01r0j8F" TargetMode="External"/><Relationship Id="rId1972" Type="http://schemas.openxmlformats.org/officeDocument/2006/relationships/hyperlink" Target="consultantplus://offline/ref=F055487DCE952D4F89C67996F37A1DC4E29D2790BD77B4209433CDBCA4460F8E622F7AC3BE15CCE2B2957B72D21E094F1BDD60283D01r0j8F" TargetMode="External"/><Relationship Id="rId2816" Type="http://schemas.openxmlformats.org/officeDocument/2006/relationships/hyperlink" Target="consultantplus://offline/ref=C07867DC328F6EBAF8C6718EF30E64D44A44E9732B5A3219DB2628BEF9DC9F90850E8E970C2E46F56F2531257E034923733919721EE2sCj0F" TargetMode="External"/><Relationship Id="rId1625" Type="http://schemas.openxmlformats.org/officeDocument/2006/relationships/hyperlink" Target="consultantplus://offline/ref=F055487DCE952D4F89C67996F37A1DC4E29D2790BD77B4209433CDBCA4460F8E622F79CBB11BC4E2B2957B72D21E094F1BDD60283D01r0j8F" TargetMode="External"/><Relationship Id="rId1832" Type="http://schemas.openxmlformats.org/officeDocument/2006/relationships/hyperlink" Target="consultantplus://offline/ref=F055487DCE952D4F89C67996F37A1DC4E29D2790BD77B4209433CDBCA4460F8E622F79C4B418C0E2B2957B72D21E094F1BDD60283D01r0j8F" TargetMode="External"/><Relationship Id="rId2094" Type="http://schemas.openxmlformats.org/officeDocument/2006/relationships/hyperlink" Target="consultantplus://offline/ref=F055487DCE952D4F89C67996F37A1DC4E29D2790BD77B4209433CDBCA4460F8E622F7AC0B419CCE2B2957B72D21E094F1BDD60283D01r0j8F" TargetMode="External"/><Relationship Id="rId273" Type="http://schemas.openxmlformats.org/officeDocument/2006/relationships/hyperlink" Target="consultantplus://offline/ref=206C08C2902AB392BAAF47652BFA4B334E2E31AAF182B1465231DD5EFA2647DB2F9015C0205B09DFE8C5A84E16522A34A5801226960CqFj9F" TargetMode="External"/><Relationship Id="rId480" Type="http://schemas.openxmlformats.org/officeDocument/2006/relationships/hyperlink" Target="consultantplus://offline/ref=206C08C2902AB392BAAF47652BFA4B334E2E31AAF182B1465231DD5EFA2647DB2F9012C7245806DFE8C5A84E16522A34A5801226960CqFj9F" TargetMode="External"/><Relationship Id="rId2161" Type="http://schemas.openxmlformats.org/officeDocument/2006/relationships/hyperlink" Target="consultantplus://offline/ref=C07867DC328F6EBAF8C6718EF30E64D44A44E9732B5A3219DB2628BEF9DC9F90850E89900E2542F56F2531257E034923733919721EE2sCj0F" TargetMode="External"/><Relationship Id="rId2399" Type="http://schemas.openxmlformats.org/officeDocument/2006/relationships/hyperlink" Target="consultantplus://offline/ref=C07867DC328F6EBAF8C6718EF30E64D44A44E9732B5A3219DB2628BEF9DC9F90850E8E9E0D2F46F56F2531257E034923733919721EE2sCj0F" TargetMode="External"/><Relationship Id="rId133" Type="http://schemas.openxmlformats.org/officeDocument/2006/relationships/hyperlink" Target="consultantplus://offline/ref=A65F9ED2F863061D39A0035FB43F27C3ADBED67F20352814745241ADF6261D030263C4AE7C6C5B03318E72F0A6112181754951D71C62p4jDF" TargetMode="External"/><Relationship Id="rId340" Type="http://schemas.openxmlformats.org/officeDocument/2006/relationships/hyperlink" Target="consultantplus://offline/ref=206C08C2902AB392BAAF47652BFA4B334E2E31AAF182B1465231DD5EFA2647DB2F9015C62C5205DFE8C5A84E16522A34A5801226960CqFj9F" TargetMode="External"/><Relationship Id="rId578" Type="http://schemas.openxmlformats.org/officeDocument/2006/relationships/hyperlink" Target="consultantplus://offline/ref=206C08C2902AB392BAAF47652BFA4B334E2E31AAF182B1465231DD5EFA2647DB2F9012C7205809DFE8C5A84E16522A34A5801226960CqFj9F" TargetMode="External"/><Relationship Id="rId785" Type="http://schemas.openxmlformats.org/officeDocument/2006/relationships/hyperlink" Target="consultantplus://offline/ref=206C08C2902AB392BAAF47652BFA4B334E2E31AAF182B1465231DD5EFA2647DB2F9015C1265F05DFE8C5A84E16522A34A5801226960CqFj9F" TargetMode="External"/><Relationship Id="rId992" Type="http://schemas.openxmlformats.org/officeDocument/2006/relationships/hyperlink" Target="consultantplus://offline/ref=206C08C2902AB392BAAF47652BFA4B334E2E31AAF182B1465231DD5EFA2647DB2F9015C9225B07DFE8C5A84E16522A34A5801226960CqFj9F" TargetMode="External"/><Relationship Id="rId2021" Type="http://schemas.openxmlformats.org/officeDocument/2006/relationships/hyperlink" Target="consultantplus://offline/ref=F055487DCE952D4F89C67996F37A1DC4E29D2790BD77B4209433CDBCA4460F8E622F7AC0B71CC7E2B2957B72D21E094F1BDD60283D01r0j8F" TargetMode="External"/><Relationship Id="rId2259" Type="http://schemas.openxmlformats.org/officeDocument/2006/relationships/hyperlink" Target="consultantplus://offline/ref=C07867DC328F6EBAF8C6718EF30E64D44A44E9732B5A3219DB2628BEF9DC9F90850E8E960F2142F56F2531257E034923733919721EE2sCj0F" TargetMode="External"/><Relationship Id="rId2466" Type="http://schemas.openxmlformats.org/officeDocument/2006/relationships/hyperlink" Target="consultantplus://offline/ref=C07867DC328F6EBAF8C6718EF30E64D44A44E9732B5A3219DB2628BEF9DC9F90850E8E970D2241F56F2531257E034923733919721EE2sCj0F" TargetMode="External"/><Relationship Id="rId2673" Type="http://schemas.openxmlformats.org/officeDocument/2006/relationships/hyperlink" Target="consultantplus://offline/ref=C07867DC328F6EBAF8C6718EF30E64D44A44E9732B5A3219DB2628BEF9DC9F90850E8B9E082144F56F2531257E034923733919721EE2sCj0F" TargetMode="External"/><Relationship Id="rId2880" Type="http://schemas.openxmlformats.org/officeDocument/2006/relationships/hyperlink" Target="consultantplus://offline/ref=C07867DC328F6EBAF8C6718EF30E64D44A44E9732B5A3219DB2628BEF9DC9F90850E899E0F2F41F56F2531257E034923733919721EE2sCj0F" TargetMode="External"/><Relationship Id="rId200" Type="http://schemas.openxmlformats.org/officeDocument/2006/relationships/hyperlink" Target="consultantplus://offline/ref=206C08C2902AB392BAAF47652BFA4B334E2E31AAF182B1465231DD5EFA2647DB2F9012C7215D07DFE8C5A84E16522A34A5801226960CqFj9F" TargetMode="External"/><Relationship Id="rId438" Type="http://schemas.openxmlformats.org/officeDocument/2006/relationships/hyperlink" Target="consultantplus://offline/ref=206C08C2902AB392BAAF47652BFA4B334E2E31AAF182B1465231DD5EFA2647DB2F9012C7265E04DFE8C5A84E16522A34A5801226960CqFj9F" TargetMode="External"/><Relationship Id="rId645" Type="http://schemas.openxmlformats.org/officeDocument/2006/relationships/hyperlink" Target="consultantplus://offline/ref=206C08C2902AB392BAAF47652BFA4B334E2E31AAF182B1465231DD5EFA2647DB2F9011C3245A05DFE8C5A84E16522A34A5801226960CqFj9F" TargetMode="External"/><Relationship Id="rId852" Type="http://schemas.openxmlformats.org/officeDocument/2006/relationships/hyperlink" Target="consultantplus://offline/ref=206C08C2902AB392BAAF47652BFA4B334E2E31AAF182B1465231DD5EFA2647DB2F9015C12D5309DFE8C5A84E16522A34A5801226960CqFj9F" TargetMode="External"/><Relationship Id="rId1068" Type="http://schemas.openxmlformats.org/officeDocument/2006/relationships/hyperlink" Target="consultantplus://offline/ref=206C08C2902AB392BAAF47652BFA4B334E2E31AAF182B1465231DD5EFA2647DB2F9014C1275A08DFE8C5A84E16522A34A5801226960CqFj9F" TargetMode="External"/><Relationship Id="rId1275" Type="http://schemas.openxmlformats.org/officeDocument/2006/relationships/hyperlink" Target="consultantplus://offline/ref=F055487DCE952D4F89C67996F37A1DC4E29D2790BD77B4209433CDBCA4460F8E622F7ECBB61DCDE2B2957B72D21E094F1BDD60283D01r0j8F" TargetMode="External"/><Relationship Id="rId1482" Type="http://schemas.openxmlformats.org/officeDocument/2006/relationships/hyperlink" Target="consultantplus://offline/ref=F055487DCE952D4F89C67996F37A1DC4E29D2790BD77B4209433CDBCA4460F8E622F7EC3B31BCCE2B2957B72D21E094F1BDD60283D01r0j8F" TargetMode="External"/><Relationship Id="rId2119" Type="http://schemas.openxmlformats.org/officeDocument/2006/relationships/hyperlink" Target="consultantplus://offline/ref=F055487DCE952D4F89C67996F37A1DC4E29D2790BD77B4209433CDBCA4460F8E622F79C4B519C7E2B2957B72D21E094F1BDD60283D01r0j8F" TargetMode="External"/><Relationship Id="rId2326" Type="http://schemas.openxmlformats.org/officeDocument/2006/relationships/hyperlink" Target="consultantplus://offline/ref=C07867DC328F6EBAF8C6718EF30E64D44A44E9732B5A3219DB2628BEF9DC9F90850E8F940A2746F56F2531257E034923733919721EE2sCj0F" TargetMode="External"/><Relationship Id="rId2533" Type="http://schemas.openxmlformats.org/officeDocument/2006/relationships/hyperlink" Target="consultantplus://offline/ref=C07867DC328F6EBAF8C6718EF30E64D44A44E9732B5A3219DB2628BEF9DC9F90850E8A910A2345F56F2531257E034923733919721EE2sCj0F" TargetMode="External"/><Relationship Id="rId2740" Type="http://schemas.openxmlformats.org/officeDocument/2006/relationships/hyperlink" Target="consultantplus://offline/ref=C07867DC328F6EBAF8C6718EF30E64D44A44E9732B5A3219DB2628BEF9DC9F90850E8B96042E44F56F2531257E034923733919721EE2sCj0F" TargetMode="External"/><Relationship Id="rId2978" Type="http://schemas.openxmlformats.org/officeDocument/2006/relationships/hyperlink" Target="consultantplus://offline/ref=64EF0B4F60B44A3C50B19D207D90F485729142135611BB373CB0AE4E7CB3CCECF72F0C0A06F4E183287175F1D8A12294C08D856528E3tEj2F" TargetMode="External"/><Relationship Id="rId505" Type="http://schemas.openxmlformats.org/officeDocument/2006/relationships/hyperlink" Target="consultantplus://offline/ref=206C08C2902AB392BAAF47652BFA4B334E2E31AAF182B1465231DD5EFA2647DB2F9012C7245308DFE8C5A84E16522A34A5801226960CqFj9F" TargetMode="External"/><Relationship Id="rId712" Type="http://schemas.openxmlformats.org/officeDocument/2006/relationships/hyperlink" Target="consultantplus://offline/ref=206C08C2902AB392BAAF47652BFA4B334E2E31AAF182B1465231DD5EFA2647DB2F9015C1265900DFE8C5A84E16522A34A5801226960CqFj9F" TargetMode="External"/><Relationship Id="rId1135" Type="http://schemas.openxmlformats.org/officeDocument/2006/relationships/hyperlink" Target="consultantplus://offline/ref=F055487DCE952D4F89C67996F37A1DC4E29D2790BD77B4209433CDBCA4460F8E622F7EC7B31DC2E2B2957B72D21E094F1BDD60283D01r0j8F" TargetMode="External"/><Relationship Id="rId1342" Type="http://schemas.openxmlformats.org/officeDocument/2006/relationships/hyperlink" Target="consultantplus://offline/ref=F055487DCE952D4F89C67996F37A1DC4E29D2790BD77B4209433CDBCA4460F8E622F79C5B614C3E2B2957B72D21E094F1BDD60283D01r0j8F" TargetMode="External"/><Relationship Id="rId1787" Type="http://schemas.openxmlformats.org/officeDocument/2006/relationships/hyperlink" Target="consultantplus://offline/ref=F055487DCE952D4F89C67996F37A1DC4E29D2790BD77B4209433CDBCA4460F8E622F79C4B614C2E2B2957B72D21E094F1BDD60283D01r0j8F" TargetMode="External"/><Relationship Id="rId1994" Type="http://schemas.openxmlformats.org/officeDocument/2006/relationships/hyperlink" Target="consultantplus://offline/ref=F055487DCE952D4F89C67996F37A1DC4E29D2790BD77B4209433CDBCA4460F8E622F7AC3BE19C1E2B2957B72D21E094F1BDD60283D01r0j8F" TargetMode="External"/><Relationship Id="rId2838" Type="http://schemas.openxmlformats.org/officeDocument/2006/relationships/hyperlink" Target="consultantplus://offline/ref=C07867DC328F6EBAF8C6718EF30E64D44A44E9732B5A3219DB2628BEF9DC9F90850E8A950F2743F56F2531257E034923733919721EE2sCj0F" TargetMode="External"/><Relationship Id="rId79" Type="http://schemas.openxmlformats.org/officeDocument/2006/relationships/hyperlink" Target="consultantplus://offline/ref=A65F9ED2F863061D39A0035FB43F27C3ADBED67F20352814745241ADF6261D030263C3A579685E03318E72F0A6112181754951D71C62p4jDF" TargetMode="External"/><Relationship Id="rId1202" Type="http://schemas.openxmlformats.org/officeDocument/2006/relationships/hyperlink" Target="consultantplus://offline/ref=F055487DCE952D4F89C67996F37A1DC4E29D2790BD77B4209433CDBCA4460F8E622F7ACBB71AC0E2B2957B72D21E094F1BDD60283D01r0j8F" TargetMode="External"/><Relationship Id="rId1647" Type="http://schemas.openxmlformats.org/officeDocument/2006/relationships/hyperlink" Target="consultantplus://offline/ref=F055487DCE952D4F89C67996F37A1DC4E29D2790BD77B4209433CDBCA4460F8E622F7AC7BF1BCDE2B2957B72D21E094F1BDD60283D01r0j8F" TargetMode="External"/><Relationship Id="rId1854" Type="http://schemas.openxmlformats.org/officeDocument/2006/relationships/hyperlink" Target="consultantplus://offline/ref=F055487DCE952D4F89C67996F37A1DC4E29D2790BD77B4209433CDBCA4460F8E622F79C4B51FC1E2B2957B72D21E094F1BDD60283D01r0j8F" TargetMode="External"/><Relationship Id="rId2600" Type="http://schemas.openxmlformats.org/officeDocument/2006/relationships/hyperlink" Target="consultantplus://offline/ref=C07867DC328F6EBAF8C6718EF30E64D44A44E9732B5A3219DB2628BEF9DC9F90850E8A9E0B2540F56F2531257E034923733919721EE2sCj0F" TargetMode="External"/><Relationship Id="rId2905" Type="http://schemas.openxmlformats.org/officeDocument/2006/relationships/hyperlink" Target="consultantplus://offline/ref=C07867DC328F6EBAF8C6718EF30E64D44A44E9732B5A3219DB2628BEF9DC9F90850E8E9E092342F56F2531257E034923733919721EE2sCj0F" TargetMode="External"/><Relationship Id="rId1507" Type="http://schemas.openxmlformats.org/officeDocument/2006/relationships/hyperlink" Target="consultantplus://offline/ref=F055487DCE952D4F89C67996F37A1DC4E29D2790BD77B4209433CDBCA4460F8E622F7AC7B11EC2E2B2957B72D21E094F1BDD60283D01r0j8F" TargetMode="External"/><Relationship Id="rId1714" Type="http://schemas.openxmlformats.org/officeDocument/2006/relationships/hyperlink" Target="consultantplus://offline/ref=F055487DCE952D4F89C67996F37A1DC4E29D2790BD77B4209433CDBCA4460F8E622F7AC3BE19C6E2B2957B72D21E094F1BDD60283D01r0j8F" TargetMode="External"/><Relationship Id="rId295" Type="http://schemas.openxmlformats.org/officeDocument/2006/relationships/hyperlink" Target="consultantplus://offline/ref=206C08C2902AB392BAAF47652BFA4B334E2E31AAF182B1465231DD5EFA2647DB2F9010C52D5801DFE8C5A84E16522A34A5801226960CqFj9F" TargetMode="External"/><Relationship Id="rId1921" Type="http://schemas.openxmlformats.org/officeDocument/2006/relationships/hyperlink" Target="consultantplus://offline/ref=F055487DCE952D4F89C67996F37A1DC4E29D2790BD77B4209433CDBCA4460F8E622F7AC3B11DC2E2B2957B72D21E094F1BDD60283D01r0j8F" TargetMode="External"/><Relationship Id="rId2183" Type="http://schemas.openxmlformats.org/officeDocument/2006/relationships/hyperlink" Target="consultantplus://offline/ref=C07867DC328F6EBAF8C6718EF30E64D44A44E9732B5A3219DB2628BEF9DC9F90850E8A940D2747F56F2531257E034923733919721EE2sCj0F" TargetMode="External"/><Relationship Id="rId2390" Type="http://schemas.openxmlformats.org/officeDocument/2006/relationships/hyperlink" Target="consultantplus://offline/ref=C07867DC328F6EBAF8C6718EF30E64D44A44E9732B5A3219DB2628BEF9DC9F90850E8E970E2346F56F2531257E034923733919721EE2sCj0F" TargetMode="External"/><Relationship Id="rId2488" Type="http://schemas.openxmlformats.org/officeDocument/2006/relationships/hyperlink" Target="consultantplus://offline/ref=C07867DC328F6EBAF8C6718EF30E64D44A44E9732B5A3219DB2628BEF9DC9F90850E8E970C254DF56F2531257E034923733919721EE2sCj0F" TargetMode="External"/><Relationship Id="rId155" Type="http://schemas.openxmlformats.org/officeDocument/2006/relationships/hyperlink" Target="consultantplus://offline/ref=206C08C2902AB392BAAF47652BFA4B334E2E31AAF182B1465231DD5EFA2647DB2F9015C2215C02DFE8C5A84E16522A34A5801226960CqFj9F" TargetMode="External"/><Relationship Id="rId362" Type="http://schemas.openxmlformats.org/officeDocument/2006/relationships/hyperlink" Target="consultantplus://offline/ref=206C08C2902AB392BAAF47652BFA4B334E2E31AAF182B1465231DD5EFA2647DB2F9012C7245309DFE8C5A84E16522A34A5801226960CqFj9F" TargetMode="External"/><Relationship Id="rId1297" Type="http://schemas.openxmlformats.org/officeDocument/2006/relationships/hyperlink" Target="consultantplus://offline/ref=F055487DCE952D4F89C67996F37A1DC4E29D2790BD77B4209433CDBCA4460F8E622F79C5B71DCCE2B2957B72D21E094F1BDD60283D01r0j8F" TargetMode="External"/><Relationship Id="rId2043" Type="http://schemas.openxmlformats.org/officeDocument/2006/relationships/hyperlink" Target="consultantplus://offline/ref=F055487DCE952D4F89C67996F37A1DC4E29D2790BD77B4209433CDBCA4460F8E622F7AC0B719C4E2B2957B72D21E094F1BDD60283D01r0j8F" TargetMode="External"/><Relationship Id="rId2250" Type="http://schemas.openxmlformats.org/officeDocument/2006/relationships/hyperlink" Target="consultantplus://offline/ref=C07867DC328F6EBAF8C6718EF30E64D44A44E9732B5A3219DB2628BEF9DC9F90850E8E960F264DF56F2531257E034923733919721EE2sCj0F" TargetMode="External"/><Relationship Id="rId2695" Type="http://schemas.openxmlformats.org/officeDocument/2006/relationships/hyperlink" Target="consultantplus://offline/ref=C07867DC328F6EBAF8C6718EF30E64D44A44E9732B5A3219DB2628BEF9DC9F90850E899F0A2445F56F2531257E034923733919721EE2sCj0F" TargetMode="External"/><Relationship Id="rId222" Type="http://schemas.openxmlformats.org/officeDocument/2006/relationships/hyperlink" Target="consultantplus://offline/ref=206C08C2902AB392BAAF47652BFA4B334E2E31AAF182B1465231DD5EFA2647DB2F9012C7215301DFE8C5A84E16522A34A5801226960CqFj9F" TargetMode="External"/><Relationship Id="rId667" Type="http://schemas.openxmlformats.org/officeDocument/2006/relationships/hyperlink" Target="consultantplus://offline/ref=206C08C2902AB392BAAF47652BFA4B334E2E31AAF182B1465231DD5EFA2647DB2F9015C1235D00DFE8C5A84E16522A34A5801226960CqFj9F" TargetMode="External"/><Relationship Id="rId874" Type="http://schemas.openxmlformats.org/officeDocument/2006/relationships/hyperlink" Target="consultantplus://offline/ref=206C08C2902AB392BAAF47652BFA4B334E2E31AAF182B1465231DD5EFA2647DB2F9015C0245A02DFE8C5A84E16522A34A5801226960CqFj9F" TargetMode="External"/><Relationship Id="rId2110" Type="http://schemas.openxmlformats.org/officeDocument/2006/relationships/hyperlink" Target="consultantplus://offline/ref=F055487DCE952D4F89C67996F37A1DC4E29D2790BD77B4209433CDBCA4460F8E622F79C4B41ECCE2B2957B72D21E094F1BDD60283D01r0j8F" TargetMode="External"/><Relationship Id="rId2348" Type="http://schemas.openxmlformats.org/officeDocument/2006/relationships/hyperlink" Target="consultantplus://offline/ref=C07867DC328F6EBAF8C6718EF30E64D44A44E9732B5A3219DB2628BEF9DC9F90850E8991042645F56F2531257E034923733919721EE2sCj0F" TargetMode="External"/><Relationship Id="rId2555" Type="http://schemas.openxmlformats.org/officeDocument/2006/relationships/hyperlink" Target="consultantplus://offline/ref=C07867DC328F6EBAF8C6718EF30E64D44A44E9732B5A3219DB2628BEF9DC9F90850E8896092745F56F2531257E034923733919721EE2sCj0F" TargetMode="External"/><Relationship Id="rId2762" Type="http://schemas.openxmlformats.org/officeDocument/2006/relationships/hyperlink" Target="consultantplus://offline/ref=C07867DC328F6EBAF8C6718EF30E64D44A44E9732B5A3219DB2628BEF9DC9F90850E8A9508274CF56F2531257E034923733919721EE2sCj0F" TargetMode="External"/><Relationship Id="rId527" Type="http://schemas.openxmlformats.org/officeDocument/2006/relationships/hyperlink" Target="consultantplus://offline/ref=206C08C2902AB392BAAF47652BFA4B334E2E31AAF182B1465231DD5EFA2647DB2F9012C7265805DFE8C5A84E16522A34A5801226960CqFj9F" TargetMode="External"/><Relationship Id="rId734" Type="http://schemas.openxmlformats.org/officeDocument/2006/relationships/hyperlink" Target="consultantplus://offline/ref=206C08C2902AB392BAAF47652BFA4B334E2E31AAF182B1465231DD5EFA2647DB2F9015C1215A08DFE8C5A84E16522A34A5801226960CqFj9F" TargetMode="External"/><Relationship Id="rId941" Type="http://schemas.openxmlformats.org/officeDocument/2006/relationships/hyperlink" Target="consultantplus://offline/ref=206C08C2902AB392BAAF47652BFA4B334E2E31AAF182B1465231DD5EFA2647DB2F9011C0275805DFE8C5A84E16522A34A5801226960CqFj9F" TargetMode="External"/><Relationship Id="rId1157" Type="http://schemas.openxmlformats.org/officeDocument/2006/relationships/hyperlink" Target="consultantplus://offline/ref=F055487DCE952D4F89C67996F37A1DC4E29D2790BD77B4209433CDBCA4460F8E622F7EC0B314C2E2B2957B72D21E094F1BDD60283D01r0j8F" TargetMode="External"/><Relationship Id="rId1364" Type="http://schemas.openxmlformats.org/officeDocument/2006/relationships/hyperlink" Target="consultantplus://offline/ref=F055487DCE952D4F89C67996F37A1DC4E29D2790BD77B4209433CDBCA4460F8E622F79C4B01BCCE2B2957B72D21E094F1BDD60283D01r0j8F" TargetMode="External"/><Relationship Id="rId1571" Type="http://schemas.openxmlformats.org/officeDocument/2006/relationships/hyperlink" Target="consultantplus://offline/ref=F055487DCE952D4F89C67996F37A1DC4E29D2790BD77B4209433CDBCA4460F8E622F7AC1B61CC6E2B2957B72D21E094F1BDD60283D01r0j8F" TargetMode="External"/><Relationship Id="rId2208" Type="http://schemas.openxmlformats.org/officeDocument/2006/relationships/hyperlink" Target="consultantplus://offline/ref=C07867DC328F6EBAF8C6718EF30E64D44A44E9732B5A3219DB2628BEF9DC9F90850E8E9E0C2E43F56F2531257E034923733919721EE2sCj0F" TargetMode="External"/><Relationship Id="rId2415" Type="http://schemas.openxmlformats.org/officeDocument/2006/relationships/hyperlink" Target="consultantplus://offline/ref=C07867DC328F6EBAF8C6718EF30E64D44A44E9732B5A3219DB2628BEF9DC9F90850E8E9E0E264CF56F2531257E034923733919721EE2sCj0F" TargetMode="External"/><Relationship Id="rId2622" Type="http://schemas.openxmlformats.org/officeDocument/2006/relationships/hyperlink" Target="consultantplus://offline/ref=C07867DC328F6EBAF8C6718EF30E64D44A44E9732B5A3219DB2628BEF9DC9F90850E8B970F254DF56F2531257E034923733919721EE2sCj0F" TargetMode="External"/><Relationship Id="rId70" Type="http://schemas.openxmlformats.org/officeDocument/2006/relationships/hyperlink" Target="consultantplus://offline/ref=A65F9ED2F863061D39A0035FB43F27C3ADBED67F20352814745241ADF6261D030263C3A57A6D5F03318E72F0A6112181754951D71C62p4jDF" TargetMode="External"/><Relationship Id="rId801" Type="http://schemas.openxmlformats.org/officeDocument/2006/relationships/hyperlink" Target="consultantplus://offline/ref=206C08C2902AB392BAAF47652BFA4B334E2E31AAF182B1465231DD5EFA2647DB2F9015C0245301DFE8C5A84E16522A34A5801226960CqFj9F" TargetMode="External"/><Relationship Id="rId1017" Type="http://schemas.openxmlformats.org/officeDocument/2006/relationships/hyperlink" Target="consultantplus://offline/ref=206C08C2902AB392BAAF47652BFA4B334E2E31AAF182B1465231DD5EFA2647DB2F9015C1245E02DFE8C5A84E16522A34A5801226960CqFj9F" TargetMode="External"/><Relationship Id="rId1224" Type="http://schemas.openxmlformats.org/officeDocument/2006/relationships/hyperlink" Target="consultantplus://offline/ref=F055487DCE952D4F89C67996F37A1DC4E29D2790BD77B4209433CDBCA4460F8E622F7EC4B315C5E2B2957B72D21E094F1BDD60283D01r0j8F" TargetMode="External"/><Relationship Id="rId1431" Type="http://schemas.openxmlformats.org/officeDocument/2006/relationships/hyperlink" Target="consultantplus://offline/ref=F055487DCE952D4F89C67996F37A1DC4E29D2790BD77B4209433CDBCA4460F8E622F7EC2B718C7E2B2957B72D21E094F1BDD60283D01r0j8F" TargetMode="External"/><Relationship Id="rId1669" Type="http://schemas.openxmlformats.org/officeDocument/2006/relationships/hyperlink" Target="consultantplus://offline/ref=F055487DCE952D4F89C67996F37A1DC4E29D2790BD77B4209433CDBCA4460F8E622F79C4B615CDE2B2957B72D21E094F1BDD60283D01r0j8F" TargetMode="External"/><Relationship Id="rId1876" Type="http://schemas.openxmlformats.org/officeDocument/2006/relationships/hyperlink" Target="consultantplus://offline/ref=F055487DCE952D4F89C67996F37A1DC4E29D2790BD77B4209433CDBCA4460F8E622F79C4B218C5E2B2957B72D21E094F1BDD60283D01r0j8F" TargetMode="External"/><Relationship Id="rId2927" Type="http://schemas.openxmlformats.org/officeDocument/2006/relationships/hyperlink" Target="consultantplus://offline/ref=C07867DC328F6EBAF8C6718EF30E64D44A44E9732B5A3219DB2628BEF9DC9F90850E8B940C2641F56F2531257E034923733919721EE2sCj0F" TargetMode="External"/><Relationship Id="rId1529" Type="http://schemas.openxmlformats.org/officeDocument/2006/relationships/hyperlink" Target="consultantplus://offline/ref=F055487DCE952D4F89C67996F37A1DC4E29D2790BD77B4209433CDBCA4460F8E622F7ECAB01FC1E2B2957B72D21E094F1BDD60283D01r0j8F" TargetMode="External"/><Relationship Id="rId1736" Type="http://schemas.openxmlformats.org/officeDocument/2006/relationships/hyperlink" Target="consultantplus://offline/ref=F055487DCE952D4F89C67996F37A1DC4E29D2790BD77B4209433CDBCA4460F8E622F79C4B418C1E2B2957B72D21E094F1BDD60283D01r0j8F" TargetMode="External"/><Relationship Id="rId1943" Type="http://schemas.openxmlformats.org/officeDocument/2006/relationships/hyperlink" Target="consultantplus://offline/ref=F055487DCE952D4F89C67996F37A1DC4E29D2790BD77B4209433CDBCA4460F8E622F7AC3B315C3E2B2957B72D21E094F1BDD60283D01r0j8F" TargetMode="External"/><Relationship Id="rId28" Type="http://schemas.openxmlformats.org/officeDocument/2006/relationships/hyperlink" Target="consultantplus://offline/ref=6CB9CB75D2C6163F85E201841A0DE1F05404CD2E7E44F02E1A34AE0BAE7E88A0E149B6FFB9D8A79531B106BA4ADEC0FB39954AF5DE6D393Cl9j2F" TargetMode="External"/><Relationship Id="rId1803" Type="http://schemas.openxmlformats.org/officeDocument/2006/relationships/hyperlink" Target="consultantplus://offline/ref=F055487DCE952D4F89C67996F37A1DC4E29D2790BD77B4209433CDBCA4460F8E622F79C4B41FCDE2B2957B72D21E094F1BDD60283D01r0j8F" TargetMode="External"/><Relationship Id="rId177" Type="http://schemas.openxmlformats.org/officeDocument/2006/relationships/hyperlink" Target="consultantplus://offline/ref=206C08C2902AB392BAAF47652BFA4B334E2E31AAF182B1465231DD5EFA2647DB2F9010C8255B04DFE8C5A84E16522A34A5801226960CqFj9F" TargetMode="External"/><Relationship Id="rId384" Type="http://schemas.openxmlformats.org/officeDocument/2006/relationships/hyperlink" Target="consultantplus://offline/ref=206C08C2902AB392BAAF47652BFA4B334E2E31AAF182B1465231DD5EFA2647DB2F9011C3265F08DFE8C5A84E16522A34A5801226960CqFj9F" TargetMode="External"/><Relationship Id="rId591" Type="http://schemas.openxmlformats.org/officeDocument/2006/relationships/hyperlink" Target="consultantplus://offline/ref=206C08C2902AB392BAAF47652BFA4B334E2E31AAF182B1465231DD5EFA2647DB2F9011C3255A02DFE8C5A84E16522A34A5801226960CqFj9F" TargetMode="External"/><Relationship Id="rId2065" Type="http://schemas.openxmlformats.org/officeDocument/2006/relationships/hyperlink" Target="consultantplus://offline/ref=F055487DCE952D4F89C67996F37A1DC4E29D2790BD77B4209433CDBCA4460F8E622F7AC3B115C2E2B2957B72D21E094F1BDD60283D01r0j8F" TargetMode="External"/><Relationship Id="rId2272" Type="http://schemas.openxmlformats.org/officeDocument/2006/relationships/hyperlink" Target="consultantplus://offline/ref=C07867DC328F6EBAF8C6718EF30E64D44A44E9732B5A3219DB2628BEF9DC9F90850E8E96082145F56F2531257E034923733919721EE2sCj0F" TargetMode="External"/><Relationship Id="rId244" Type="http://schemas.openxmlformats.org/officeDocument/2006/relationships/hyperlink" Target="consultantplus://offline/ref=206C08C2902AB392BAAF47652BFA4B334E2E31AAF182B1465231DD5EFA2647DB2F9012C6255F00DFE8C5A84E16522A34A5801226960CqFj9F" TargetMode="External"/><Relationship Id="rId689" Type="http://schemas.openxmlformats.org/officeDocument/2006/relationships/hyperlink" Target="consultantplus://offline/ref=206C08C2902AB392BAAF47652BFA4B334E2E31AAF182B1465231DD5EFA2647DB2F9015C1205309DFE8C5A84E16522A34A5801226960CqFj9F" TargetMode="External"/><Relationship Id="rId896" Type="http://schemas.openxmlformats.org/officeDocument/2006/relationships/hyperlink" Target="consultantplus://offline/ref=206C08C2902AB392BAAF47652BFA4B334E2E31AAF182B1465231DD5EFA2647DB2F9015C0265C01DFE8C5A84E16522A34A5801226960CqFj9F" TargetMode="External"/><Relationship Id="rId1081" Type="http://schemas.openxmlformats.org/officeDocument/2006/relationships/hyperlink" Target="consultantplus://offline/ref=206C08C2902AB392BAAF47652BFA4B334E2E31AAF182B1465231DD5EFA2647DB2F9010C0235208DFE8C5A84E16522A34A5801226960CqFj9F" TargetMode="External"/><Relationship Id="rId2577" Type="http://schemas.openxmlformats.org/officeDocument/2006/relationships/hyperlink" Target="consultantplus://offline/ref=C07867DC328F6EBAF8C6718EF30E64D44A44E9732B5A3219DB2628BEF9DC9F90850E8A9E0B244DF56F2531257E034923733919721EE2sCj0F" TargetMode="External"/><Relationship Id="rId2784" Type="http://schemas.openxmlformats.org/officeDocument/2006/relationships/hyperlink" Target="consultantplus://offline/ref=C07867DC328F6EBAF8C6718EF30E64D44A44E9732B5A3219DB2628BEF9DC9F90850E8E950F2F46F56F2531257E034923733919721EE2sCj0F" TargetMode="External"/><Relationship Id="rId451" Type="http://schemas.openxmlformats.org/officeDocument/2006/relationships/hyperlink" Target="consultantplus://offline/ref=206C08C2902AB392BAAF47652BFA4B334E2E31AAF182B1465231DD5EFA2647DB2F9012C7225D09DFE8C5A84E16522A34A5801226960CqFj9F" TargetMode="External"/><Relationship Id="rId549" Type="http://schemas.openxmlformats.org/officeDocument/2006/relationships/hyperlink" Target="consultantplus://offline/ref=206C08C2902AB392BAAF47652BFA4B334E2E31AAF182B1465231DD5EFA2647DB2F9011C02C5F04DFE8C5A84E16522A34A5801226960CqFj9F" TargetMode="External"/><Relationship Id="rId756" Type="http://schemas.openxmlformats.org/officeDocument/2006/relationships/hyperlink" Target="consultantplus://offline/ref=206C08C2902AB392BAAF47652BFA4B334E2E31AAF182B1465231DD5EFA2647DB2F9015C1205805DFE8C5A84E16522A34A5801226960CqFj9F" TargetMode="External"/><Relationship Id="rId1179" Type="http://schemas.openxmlformats.org/officeDocument/2006/relationships/hyperlink" Target="consultantplus://offline/ref=F055487DCE952D4F89C67996F37A1DC4E29D2790BD77B4209433CDBCA4460F8E622F7ECAB41CC1E2B2957B72D21E094F1BDD60283D01r0j8F" TargetMode="External"/><Relationship Id="rId1386" Type="http://schemas.openxmlformats.org/officeDocument/2006/relationships/hyperlink" Target="consultantplus://offline/ref=F055487DCE952D4F89C67996F37A1DC4E29D2790BD77B4209433CDBCA4460F8E622F79C5B614C3E2B2957B72D21E094F1BDD60283D01r0j8F" TargetMode="External"/><Relationship Id="rId1593" Type="http://schemas.openxmlformats.org/officeDocument/2006/relationships/hyperlink" Target="consultantplus://offline/ref=F055487DCE952D4F89C67996F37A1DC4E29D2790BD77B4209433CDBCA4460F8E622F7AC5B01BC4E2B2957B72D21E094F1BDD60283D01r0j8F" TargetMode="External"/><Relationship Id="rId2132" Type="http://schemas.openxmlformats.org/officeDocument/2006/relationships/hyperlink" Target="consultantplus://offline/ref=F055487DCE952D4F89C67996F37A1DC4E29D2790BD77B4209433CDBCA4460F8E622F79C4B51DC1E2B2957B72D21E094F1BDD60283D01r0j8F" TargetMode="External"/><Relationship Id="rId2437" Type="http://schemas.openxmlformats.org/officeDocument/2006/relationships/hyperlink" Target="consultantplus://offline/ref=C07867DC328F6EBAF8C6718EF30E64D44A44E9732B5A3219DB2628BEF9DC9F90850E8E970D2344F56F2531257E034923733919721EE2sCj0F" TargetMode="External"/><Relationship Id="rId2991" Type="http://schemas.openxmlformats.org/officeDocument/2006/relationships/hyperlink" Target="consultantplus://offline/ref=64EF0B4F60B44A3C50B19D207D90F485729142135611BB373CB0AE4E7CB3CCECF72F0A0E06F6E683287175F1D8A12294C08D856528E3tEj2F" TargetMode="External"/><Relationship Id="rId104" Type="http://schemas.openxmlformats.org/officeDocument/2006/relationships/hyperlink" Target="consultantplus://offline/ref=A65F9ED2F863061D39A0035FB43F27C3ADBED67F20352814745241ADF6261D030263C6A47E6D5C03318E72F0A6112181754951D71C62p4jDF" TargetMode="External"/><Relationship Id="rId311" Type="http://schemas.openxmlformats.org/officeDocument/2006/relationships/hyperlink" Target="consultantplus://offline/ref=206C08C2902AB392BAAF47652BFA4B334E2E31AAF182B1465231DD5EFA2647DB2F9010C02D5F02DFE8C5A84E16522A34A5801226960CqFj9F" TargetMode="External"/><Relationship Id="rId409" Type="http://schemas.openxmlformats.org/officeDocument/2006/relationships/hyperlink" Target="consultantplus://offline/ref=206C08C2902AB392BAAF47652BFA4B334E2E31AAF182B1465231DD5EFA2647DB2F9012C7225E06DFE8C5A84E16522A34A5801226960CqFj9F" TargetMode="External"/><Relationship Id="rId963" Type="http://schemas.openxmlformats.org/officeDocument/2006/relationships/hyperlink" Target="consultantplus://offline/ref=206C08C2902AB392BAAF47652BFA4B334E2E31AAF182B1465231DD5EFA2647DB2F9014C7205F09DFE8C5A84E16522A34A5801226960CqFj9F" TargetMode="External"/><Relationship Id="rId1039" Type="http://schemas.openxmlformats.org/officeDocument/2006/relationships/hyperlink" Target="consultantplus://offline/ref=206C08C2902AB392BAAF47652BFA4B334E2E31AAF182B1465231DD5EFA2647DB2F9010C6215C02DFE8C5A84E16522A34A5801226960CqFj9F" TargetMode="External"/><Relationship Id="rId1246" Type="http://schemas.openxmlformats.org/officeDocument/2006/relationships/hyperlink" Target="consultantplus://offline/ref=F055487DCE952D4F89C67996F37A1DC4E29D2790BD77B4209433CDBCA4460F8E622F7ECABE15C0E2B2957B72D21E094F1BDD60283D01r0j8F" TargetMode="External"/><Relationship Id="rId1898" Type="http://schemas.openxmlformats.org/officeDocument/2006/relationships/hyperlink" Target="consultantplus://offline/ref=F055487DCE952D4F89C67996F37A1DC4E29D2790BD77B4209433CDBCA4460F8E622F7AC3B315C3E2B2957B72D21E094F1BDD60283D01r0j8F" TargetMode="External"/><Relationship Id="rId2644" Type="http://schemas.openxmlformats.org/officeDocument/2006/relationships/hyperlink" Target="consultantplus://offline/ref=C07867DC328F6EBAF8C6718EF30E64D44A44E9732B5A3219DB2628BEF9DC9F90850E8B910B2246F56F2531257E034923733919721EE2sCj0F" TargetMode="External"/><Relationship Id="rId2851" Type="http://schemas.openxmlformats.org/officeDocument/2006/relationships/hyperlink" Target="consultantplus://offline/ref=C07867DC328F6EBAF8C6718EF30E64D44A44E9732B5A3219DB2628BEF9DC9F90850E8E9E0B2141F56F2531257E034923733919721EE2sCj0F" TargetMode="External"/><Relationship Id="rId2949" Type="http://schemas.openxmlformats.org/officeDocument/2006/relationships/hyperlink" Target="consultantplus://offline/ref=64EF0B4F60B44A3C50B19D207D90F485729142135611BB373CB0AE4E7CB3CCECF72F0C0A06F4E283287175F1D8A12294C08D856528E3tEj2F" TargetMode="External"/><Relationship Id="rId92" Type="http://schemas.openxmlformats.org/officeDocument/2006/relationships/hyperlink" Target="consultantplus://offline/ref=A65F9ED2F863061D39A0035FB43F27C3ADBED67F20352814745241ADF6261D030263C3A470685E03318E72F0A6112181754951D71C62p4jDF" TargetMode="External"/><Relationship Id="rId616" Type="http://schemas.openxmlformats.org/officeDocument/2006/relationships/hyperlink" Target="consultantplus://offline/ref=206C08C2902AB392BAAF47652BFA4B334E2E31AAF182B1465231DD5EFA2647DB2F9012C7235F09DFE8C5A84E16522A34A5801226960CqFj9F" TargetMode="External"/><Relationship Id="rId823" Type="http://schemas.openxmlformats.org/officeDocument/2006/relationships/hyperlink" Target="consultantplus://offline/ref=206C08C2902AB392BAAF47652BFA4B334E2E31AAF182B1465231DD5EFA2647DB2F9015C0265C02DFE8C5A84E16522A34A5801226960CqFj9F" TargetMode="External"/><Relationship Id="rId1453" Type="http://schemas.openxmlformats.org/officeDocument/2006/relationships/hyperlink" Target="consultantplus://offline/ref=F055487DCE952D4F89C67996F37A1DC4E29D2790BD77B4209433CDBCA4460F8E622F7BC5B11BC2E2B2957B72D21E094F1BDD60283D01r0j8F" TargetMode="External"/><Relationship Id="rId1660" Type="http://schemas.openxmlformats.org/officeDocument/2006/relationships/hyperlink" Target="consultantplus://offline/ref=F055487DCE952D4F89C67996F37A1DC4E29D2790BD77B4209433CDBCA4460F8E622F79C4B61AC6E2B2957B72D21E094F1BDD60283D01r0j8F" TargetMode="External"/><Relationship Id="rId1758" Type="http://schemas.openxmlformats.org/officeDocument/2006/relationships/hyperlink" Target="consultantplus://offline/ref=F055487DCE952D4F89C67996F37A1DC4E29D2790BD77B4209433CDBCA4460F8E622F79C4B618C5E2B2957B72D21E094F1BDD60283D01r0j8F" TargetMode="External"/><Relationship Id="rId2504" Type="http://schemas.openxmlformats.org/officeDocument/2006/relationships/hyperlink" Target="consultantplus://offline/ref=C07867DC328F6EBAF8C6718EF30E64D44A44E9732B5A3219DB2628BEF9DC9F90850E8E9E0D2044F56F2531257E034923733919721EE2sCj0F" TargetMode="External"/><Relationship Id="rId2711" Type="http://schemas.openxmlformats.org/officeDocument/2006/relationships/hyperlink" Target="consultantplus://offline/ref=C07867DC328F6EBAF8C6718EF30E64D44A44E9732B5A3219DB2628BEF9DC9F90850E8E92092041F56F2531257E034923733919721EE2sCj0F" TargetMode="External"/><Relationship Id="rId2809" Type="http://schemas.openxmlformats.org/officeDocument/2006/relationships/hyperlink" Target="consultantplus://offline/ref=C07867DC328F6EBAF8C6718EF30E64D44A44E9732B5A3219DB2628BEF9DC9F90850E8E9E08244DF56F2531257E034923733919721EE2sCj0F" TargetMode="External"/><Relationship Id="rId1106" Type="http://schemas.openxmlformats.org/officeDocument/2006/relationships/hyperlink" Target="consultantplus://offline/ref=F055487DCE952D4F89C67996F37A1DC4E29D2790BD77B4209433CDBCA4460F8E622F7BC7BF1FC5E2B2957B72D21E094F1BDD60283D01r0j8F" TargetMode="External"/><Relationship Id="rId1313" Type="http://schemas.openxmlformats.org/officeDocument/2006/relationships/hyperlink" Target="consultantplus://offline/ref=F055487DCE952D4F89C67996F37A1DC4E29D2790BD77B4209433CDBCA4460F8E622F7FC2B719CDE2B2957B72D21E094F1BDD60283D01r0j8F" TargetMode="External"/><Relationship Id="rId1520" Type="http://schemas.openxmlformats.org/officeDocument/2006/relationships/hyperlink" Target="consultantplus://offline/ref=F055487DCE952D4F89C67996F37A1DC4E29D2790BD77B4209433CDBCA4460F8E622F79CBB11CC4E2B2957B72D21E094F1BDD60283D01r0j8F" TargetMode="External"/><Relationship Id="rId1965" Type="http://schemas.openxmlformats.org/officeDocument/2006/relationships/hyperlink" Target="consultantplus://offline/ref=F055487DCE952D4F89C67996F37A1DC4E29D2790BD77B4209433CDBCA4460F8E622F7AC0B71CC7E2B2957B72D21E094F1BDD60283D01r0j8F" TargetMode="External"/><Relationship Id="rId1618" Type="http://schemas.openxmlformats.org/officeDocument/2006/relationships/hyperlink" Target="consultantplus://offline/ref=F055487DCE952D4F89C67996F37A1DC4E29D2790BD77B4209433CDBCA4460F8E622F7BC3B219C4E2B2957B72D21E094F1BDD60283D01r0j8F" TargetMode="External"/><Relationship Id="rId1825" Type="http://schemas.openxmlformats.org/officeDocument/2006/relationships/hyperlink" Target="consultantplus://offline/ref=F055487DCE952D4F89C67996F37A1DC4E29D2790BD77B4209433CDBCA4460F8E622F7AC3BE19C1E2B2957B72D21E094F1BDD60283D01r0j8F" TargetMode="External"/><Relationship Id="rId199" Type="http://schemas.openxmlformats.org/officeDocument/2006/relationships/hyperlink" Target="consultantplus://offline/ref=206C08C2902AB392BAAF47652BFA4B334E2E31AAF182B1465231DD5EFA2647DB2F9012C6275304DFE8C5A84E16522A34A5801226960CqFj9F" TargetMode="External"/><Relationship Id="rId2087" Type="http://schemas.openxmlformats.org/officeDocument/2006/relationships/hyperlink" Target="consultantplus://offline/ref=F055487DCE952D4F89C67996F37A1DC4E29D2790BD77B4209433CDBCA4460F8E622F7AC0B71BC6E2B2957B72D21E094F1BDD60283D01r0j8F" TargetMode="External"/><Relationship Id="rId2294" Type="http://schemas.openxmlformats.org/officeDocument/2006/relationships/hyperlink" Target="consultantplus://offline/ref=C07867DC328F6EBAF8C6718EF30E64D44A44E9732B5A3219DB2628BEF9DC9F90850E8E9E0C2246F56F2531257E034923733919721EE2sCj0F" TargetMode="External"/><Relationship Id="rId266" Type="http://schemas.openxmlformats.org/officeDocument/2006/relationships/hyperlink" Target="consultantplus://offline/ref=206C08C2902AB392BAAF47652BFA4B334E2E31AAF182B1465231DD5EFA2647DB2F9015C4255208DFE8C5A84E16522A34A5801226960CqFj9F" TargetMode="External"/><Relationship Id="rId473" Type="http://schemas.openxmlformats.org/officeDocument/2006/relationships/hyperlink" Target="consultantplus://offline/ref=206C08C2902AB392BAAF47652BFA4B334E2E31AAF182B1465231DD5EFA2647DB2F9012C7245A03DFE8C5A84E16522A34A5801226960CqFj9F" TargetMode="External"/><Relationship Id="rId680" Type="http://schemas.openxmlformats.org/officeDocument/2006/relationships/hyperlink" Target="consultantplus://offline/ref=206C08C2902AB392BAAF47652BFA4B334E2E31AAF182B1465231DD5EFA2647DB2F9015C3255F03DFE8C5A84E16522A34A5801226960CqFj9F" TargetMode="External"/><Relationship Id="rId2154" Type="http://schemas.openxmlformats.org/officeDocument/2006/relationships/hyperlink" Target="consultantplus://offline/ref=C07867DC328F6EBAF8C6718EF30E64D44A44E9732B5A3219DB2628BEF9DC9F90850E89900E2642F56F2531257E034923733919721EE2sCj0F" TargetMode="External"/><Relationship Id="rId2361" Type="http://schemas.openxmlformats.org/officeDocument/2006/relationships/hyperlink" Target="consultantplus://offline/ref=C07867DC328F6EBAF8C6718EF30E64D44A44E9732B5A3219DB2628BEF9DC9F90850E8A900C2346F56F2531257E034923733919721EE2sCj0F" TargetMode="External"/><Relationship Id="rId2599" Type="http://schemas.openxmlformats.org/officeDocument/2006/relationships/hyperlink" Target="consultantplus://offline/ref=C07867DC328F6EBAF8C6718EF30E64D44A44E9732B5A3219DB2628BEF9DC9F90850E8A9E0B244DF56F2531257E034923733919721EE2sCj0F" TargetMode="External"/><Relationship Id="rId126" Type="http://schemas.openxmlformats.org/officeDocument/2006/relationships/hyperlink" Target="consultantplus://offline/ref=A65F9ED2F863061D39A0035FB43F27C3ADBED67F20352814745241ADF6261D030263C7A57A6E5F03318E72F0A6112181754951D71C62p4jDF" TargetMode="External"/><Relationship Id="rId333" Type="http://schemas.openxmlformats.org/officeDocument/2006/relationships/hyperlink" Target="consultantplus://offline/ref=206C08C2902AB392BAAF47652BFA4B334E2E31AAF182B1465231DD5EFA2647DB2F9015C6225C05DFE8C5A84E16522A34A5801226960CqFj9F" TargetMode="External"/><Relationship Id="rId540" Type="http://schemas.openxmlformats.org/officeDocument/2006/relationships/hyperlink" Target="consultantplus://offline/ref=206C08C2902AB392BAAF47652BFA4B334E2E31AAF182B1465231DD5EFA2647DB2F9011C0235907DFE8C5A84E16522A34A5801226960CqFj9F" TargetMode="External"/><Relationship Id="rId778" Type="http://schemas.openxmlformats.org/officeDocument/2006/relationships/hyperlink" Target="consultantplus://offline/ref=206C08C2902AB392BAAF47652BFA4B334E2E31AAF182B1465231DD5EFA2647DB2F9015C9245C01DFE8C5A84E16522A34A5801226960CqFj9F" TargetMode="External"/><Relationship Id="rId985" Type="http://schemas.openxmlformats.org/officeDocument/2006/relationships/hyperlink" Target="consultantplus://offline/ref=206C08C2902AB392BAAF47652BFA4B334E2E31AAF182B1465231DD5EFA2647DB2F9010C62D5807DFE8C5A84E16522A34A5801226960CqFj9F" TargetMode="External"/><Relationship Id="rId1170" Type="http://schemas.openxmlformats.org/officeDocument/2006/relationships/hyperlink" Target="consultantplus://offline/ref=F055487DCE952D4F89C67996F37A1DC4E29D2790BD77B4209433CDBCA4460F8E622F79CAB71CCCE2B2957B72D21E094F1BDD60283D01r0j8F" TargetMode="External"/><Relationship Id="rId2014" Type="http://schemas.openxmlformats.org/officeDocument/2006/relationships/hyperlink" Target="consultantplus://offline/ref=F055487DCE952D4F89C67996F37A1DC4E29D2790BD77B4209433CDBCA4460F8E622F79C4B01EC0E2B2957B72D21E094F1BDD60283D01r0j8F" TargetMode="External"/><Relationship Id="rId2221" Type="http://schemas.openxmlformats.org/officeDocument/2006/relationships/hyperlink" Target="consultantplus://offline/ref=C07867DC328F6EBAF8C6718EF30E64D44A44E9732B5A3219DB2628BEF9DC9F90850E8E960E254CF56F2531257E034923733919721EE2sCj0F" TargetMode="External"/><Relationship Id="rId2459" Type="http://schemas.openxmlformats.org/officeDocument/2006/relationships/hyperlink" Target="consultantplus://offline/ref=C07867DC328F6EBAF8C6718EF30E64D44A44E9732B5A3219DB2628BEF9DC9F90850E8E9E0D2141F56F2531257E034923733919721EE2sCj0F" TargetMode="External"/><Relationship Id="rId2666" Type="http://schemas.openxmlformats.org/officeDocument/2006/relationships/hyperlink" Target="consultantplus://offline/ref=C07867DC328F6EBAF8C6718EF30E64D44A44E9732B5A3219DB2628BEF9DC9F90850E8F97092E40F56F2531257E034923733919721EE2sCj0F" TargetMode="External"/><Relationship Id="rId2873" Type="http://schemas.openxmlformats.org/officeDocument/2006/relationships/hyperlink" Target="consultantplus://offline/ref=C07867DC328F6EBAF8C6718EF30E64D44A44E9732B5A3219DB2628BEF9DC9F90850E8A95082246F56F2531257E034923733919721EE2sCj0F" TargetMode="External"/><Relationship Id="rId638" Type="http://schemas.openxmlformats.org/officeDocument/2006/relationships/hyperlink" Target="consultantplus://offline/ref=206C08C2902AB392BAAF47652BFA4B334E2E31AAF182B1465231DD5EFA2647DB2F9011C02C5D04DFE8C5A84E16522A34A5801226960CqFj9F" TargetMode="External"/><Relationship Id="rId845" Type="http://schemas.openxmlformats.org/officeDocument/2006/relationships/hyperlink" Target="consultantplus://offline/ref=206C08C2902AB392BAAF47652BFA4B334E2E31AAF182B1465231DD5EFA2647DB2F9015C5265C01DFE8C5A84E16522A34A5801226960CqFj9F" TargetMode="External"/><Relationship Id="rId1030" Type="http://schemas.openxmlformats.org/officeDocument/2006/relationships/hyperlink" Target="consultantplus://offline/ref=206C08C2902AB392BAAF47652BFA4B334E2E31AAF182B1465231DD5EFA2647DB2F9010C02D5F02DFE8C5A84E16522A34A5801226960CqFj9F" TargetMode="External"/><Relationship Id="rId1268" Type="http://schemas.openxmlformats.org/officeDocument/2006/relationships/hyperlink" Target="consultantplus://offline/ref=F055487DCE952D4F89C67996F37A1DC4E29D2790BD77B4209433CDBCA4460F8E622F7BC7B215C1E2B2957B72D21E094F1BDD60283D01r0j8F" TargetMode="External"/><Relationship Id="rId1475" Type="http://schemas.openxmlformats.org/officeDocument/2006/relationships/hyperlink" Target="consultantplus://offline/ref=F055487DCE952D4F89C67996F37A1DC4E29D2790BD77B4209433CDBCA4460F8E622F7AC5B01DC2E2B2957B72D21E094F1BDD60283D01r0j8F" TargetMode="External"/><Relationship Id="rId1682" Type="http://schemas.openxmlformats.org/officeDocument/2006/relationships/hyperlink" Target="consultantplus://offline/ref=F055487DCE952D4F89C67996F37A1DC4E29D2790BD77B4209433CDBCA4460F8E622F79C4B41FC5E2B2957B72D21E094F1BDD60283D01r0j8F" TargetMode="External"/><Relationship Id="rId2319" Type="http://schemas.openxmlformats.org/officeDocument/2006/relationships/hyperlink" Target="consultantplus://offline/ref=C07867DC328F6EBAF8C6718EF30E64D44A44E9732B5A3219DB2628BEF9DC9F90850E8E9E0E214CF56F2531257E034923733919721EE2sCj0F" TargetMode="External"/><Relationship Id="rId2526" Type="http://schemas.openxmlformats.org/officeDocument/2006/relationships/hyperlink" Target="consultantplus://offline/ref=C07867DC328F6EBAF8C6718EF30E64D44A44E9732B5A3219DB2628BEF9DC9F90850E8F94042243F56F2531257E034923733919721EE2sCj0F" TargetMode="External"/><Relationship Id="rId2733" Type="http://schemas.openxmlformats.org/officeDocument/2006/relationships/hyperlink" Target="consultantplus://offline/ref=C07867DC328F6EBAF8C6718EF30E64D44A44E9732B5A3219DB2628BEF9DC9F90850E8E930F2545F56F2531257E034923733919721EE2sCj0F" TargetMode="External"/><Relationship Id="rId400" Type="http://schemas.openxmlformats.org/officeDocument/2006/relationships/hyperlink" Target="consultantplus://offline/ref=206C08C2902AB392BAAF47652BFA4B334E2E31AAF182B1465231DD5EFA2647DB2F9011C02C5909DFE8C5A84E16522A34A5801226960CqFj9F" TargetMode="External"/><Relationship Id="rId705" Type="http://schemas.openxmlformats.org/officeDocument/2006/relationships/hyperlink" Target="consultantplus://offline/ref=206C08C2902AB392BAAF47652BFA4B334E2E31AAF182B1465231DD5EFA2647DB2F9015C1205D02DFE8C5A84E16522A34A5801226960CqFj9F" TargetMode="External"/><Relationship Id="rId1128" Type="http://schemas.openxmlformats.org/officeDocument/2006/relationships/hyperlink" Target="consultantplus://offline/ref=F055487DCE952D4F89C67996F37A1DC4E29D2790BD77B4209433CDBCA4460F8E622F7EC7B31CC5E2B2957B72D21E094F1BDD60283D01r0j8F" TargetMode="External"/><Relationship Id="rId1335" Type="http://schemas.openxmlformats.org/officeDocument/2006/relationships/hyperlink" Target="consultantplus://offline/ref=F055487DCE952D4F89C67996F37A1DC4E29D2790BD77B4209433CDBCA4460F8E622F79C4B31BCCE2B2957B72D21E094F1BDD60283D01r0j8F" TargetMode="External"/><Relationship Id="rId1542" Type="http://schemas.openxmlformats.org/officeDocument/2006/relationships/hyperlink" Target="consultantplus://offline/ref=F055487DCE952D4F89C67996F37A1DC4E29D2790BD77B4209433CDBCA4460F8E622F79CBBF1DC7E2B2957B72D21E094F1BDD60283D01r0j8F" TargetMode="External"/><Relationship Id="rId1987" Type="http://schemas.openxmlformats.org/officeDocument/2006/relationships/hyperlink" Target="consultantplus://offline/ref=F055487DCE952D4F89C67996F37A1DC4E29D2790BD77B4209433CDBCA4460F8E622F7AC3B118C3E2B2957B72D21E094F1BDD60283D01r0j8F" TargetMode="External"/><Relationship Id="rId2940" Type="http://schemas.openxmlformats.org/officeDocument/2006/relationships/hyperlink" Target="consultantplus://offline/ref=C07867DC328F6EBAF8C6718EF30E64D44A44E9732B5A3219DB2628BEF9DC9F90850E8B940C2641F56F2531257E034923733919721EE2sCj0F" TargetMode="External"/><Relationship Id="rId912" Type="http://schemas.openxmlformats.org/officeDocument/2006/relationships/hyperlink" Target="consultantplus://offline/ref=206C08C2902AB392BAAF47652BFA4B334E2E31AAF182B1465231DD5EFA2647DB2F9015C0265C02DFE8C5A84E16522A34A5801226960CqFj9F" TargetMode="External"/><Relationship Id="rId1847" Type="http://schemas.openxmlformats.org/officeDocument/2006/relationships/hyperlink" Target="consultantplus://offline/ref=F055487DCE952D4F89C67996F37A1DC4E29D2790BD77B4209433CDBCA4460F8E622F79C4B51DC1E2B2957B72D21E094F1BDD60283D01r0j8F" TargetMode="External"/><Relationship Id="rId2800" Type="http://schemas.openxmlformats.org/officeDocument/2006/relationships/hyperlink" Target="consultantplus://offline/ref=C07867DC328F6EBAF8C6718EF30E64D44A44E9732B5A3219DB2628BEF9DC9F90850E8F9405224CF56F2531257E034923733919721EE2sCj0F" TargetMode="External"/><Relationship Id="rId41" Type="http://schemas.openxmlformats.org/officeDocument/2006/relationships/hyperlink" Target="consultantplus://offline/ref=6CB9CB75D2C6163F85E201841A0DE1F05405CA2A7248F02E1A34AE0BAE7E88A0E149B6FFB9DBA39A34B106BA4ADEC0FB39954AF5DE6D393Cl9j2F" TargetMode="External"/><Relationship Id="rId1402" Type="http://schemas.openxmlformats.org/officeDocument/2006/relationships/hyperlink" Target="consultantplus://offline/ref=F055487DCE952D4F89C67996F37A1DC4E29D2790BD77B4209433CDBCA4460F8E622F7EC2B71BC6E2B2957B72D21E094F1BDD60283D01r0j8F" TargetMode="External"/><Relationship Id="rId1707" Type="http://schemas.openxmlformats.org/officeDocument/2006/relationships/hyperlink" Target="consultantplus://offline/ref=F055487DCE952D4F89C67996F37A1DC4E29D2790BD77B4209433CDBCA4460F8E622F79C4B719C1E2B2957B72D21E094F1BDD60283D01r0j8F" TargetMode="External"/><Relationship Id="rId190" Type="http://schemas.openxmlformats.org/officeDocument/2006/relationships/hyperlink" Target="consultantplus://offline/ref=206C08C2902AB392BAAF47652BFA4B334E2E31AAF182B1465231DD5EFA2647DB2F9010C82C5801DFE8C5A84E16522A34A5801226960CqFj9F" TargetMode="External"/><Relationship Id="rId288" Type="http://schemas.openxmlformats.org/officeDocument/2006/relationships/hyperlink" Target="consultantplus://offline/ref=206C08C2902AB392BAAF47652BFA4B334E2E31AAF182B1465231DD5EFA2647DB2F9014C1245C05DFE8C5A84E16522A34A5801226960CqFj9F" TargetMode="External"/><Relationship Id="rId1914" Type="http://schemas.openxmlformats.org/officeDocument/2006/relationships/hyperlink" Target="consultantplus://offline/ref=F055487DCE952D4F89C67996F37A1DC4E29D2790BD77B4209433CDBCA4460F8E622F7AC3BE1FCCE2B2957B72D21E094F1BDD60283D01r0j8F" TargetMode="External"/><Relationship Id="rId495" Type="http://schemas.openxmlformats.org/officeDocument/2006/relationships/hyperlink" Target="consultantplus://offline/ref=206C08C2902AB392BAAF47652BFA4B334E2E31AAF182B1465231DD5EFA2647DB2F9012C7245C03DFE8C5A84E16522A34A5801226960CqFj9F" TargetMode="External"/><Relationship Id="rId2176" Type="http://schemas.openxmlformats.org/officeDocument/2006/relationships/hyperlink" Target="consultantplus://offline/ref=C07867DC328F6EBAF8C6718EF30E64D44A44E9732B5A3219DB2628BEF9DC9F90850E8A970B204CF56F2531257E034923733919721EE2sCj0F" TargetMode="External"/><Relationship Id="rId2383" Type="http://schemas.openxmlformats.org/officeDocument/2006/relationships/hyperlink" Target="consultantplus://offline/ref=C07867DC328F6EBAF8C6718EF30E64D44A44E9732B5A3219DB2628BEF9DC9F90850E8E9E0D2242F56F2531257E034923733919721EE2sCj0F" TargetMode="External"/><Relationship Id="rId2590" Type="http://schemas.openxmlformats.org/officeDocument/2006/relationships/hyperlink" Target="consultantplus://offline/ref=C07867DC328F6EBAF8C6718EF30E64D44A44E9732B5A3219DB2628BEF9DC9F90850E8A97042246F56F2531257E034923733919721EE2sCj0F" TargetMode="External"/><Relationship Id="rId148" Type="http://schemas.openxmlformats.org/officeDocument/2006/relationships/hyperlink" Target="consultantplus://offline/ref=206C08C2902AB392BAAF47652BFA4B334E2E31AAF182B1465231DD5EFA2647DB2F9015C22C5B01DFE8C5A84E16522A34A5801226960CqFj9F" TargetMode="External"/><Relationship Id="rId355" Type="http://schemas.openxmlformats.org/officeDocument/2006/relationships/hyperlink" Target="consultantplus://offline/ref=206C08C2902AB392BAAF47652BFA4B334E2E31AAF182B1465231DD5EFA2647DB2F9012C7245C09DFE8C5A84E16522A34A5801226960CqFj9F" TargetMode="External"/><Relationship Id="rId562" Type="http://schemas.openxmlformats.org/officeDocument/2006/relationships/hyperlink" Target="consultantplus://offline/ref=206C08C2902AB392BAAF47652BFA4B334E2E31AAF182B1465231DD5EFA2647DB2F9012C7265C03DFE8C5A84E16522A34A5801226960CqFj9F" TargetMode="External"/><Relationship Id="rId1192" Type="http://schemas.openxmlformats.org/officeDocument/2006/relationships/hyperlink" Target="consultantplus://offline/ref=F055487DCE952D4F89C67996F37A1DC4E29D2790BD77B4209433CDBCA4460F8E622F79C5B61DCCE2B2957B72D21E094F1BDD60283D01r0j8F" TargetMode="External"/><Relationship Id="rId2036" Type="http://schemas.openxmlformats.org/officeDocument/2006/relationships/hyperlink" Target="consultantplus://offline/ref=F055487DCE952D4F89C67996F37A1DC4E29D2790BD77B4209433CDBCA4460F8E622F7AC0B41FCCE2B2957B72D21E094F1BDD60283D01r0j8F" TargetMode="External"/><Relationship Id="rId2243" Type="http://schemas.openxmlformats.org/officeDocument/2006/relationships/hyperlink" Target="consultantplus://offline/ref=C07867DC328F6EBAF8C6718EF30E64D44A44E9732B5A3219DB2628BEF9DC9F90850E8E9609274DF56F2531257E034923733919721EE2sCj0F" TargetMode="External"/><Relationship Id="rId2450" Type="http://schemas.openxmlformats.org/officeDocument/2006/relationships/hyperlink" Target="consultantplus://offline/ref=C07867DC328F6EBAF8C6718EF30E64D44A44E9732B5A3219DB2628BEF9DC9F90850E8E96052746F56F2531257E034923733919721EE2sCj0F" TargetMode="External"/><Relationship Id="rId2688" Type="http://schemas.openxmlformats.org/officeDocument/2006/relationships/hyperlink" Target="consultantplus://offline/ref=C07867DC328F6EBAF8C6718EF30E64D44A44E9732B5A3219DB2628BEF9DC9F90850E8E9E0A2E42F56F2531257E034923733919721EE2sCj0F" TargetMode="External"/><Relationship Id="rId2895" Type="http://schemas.openxmlformats.org/officeDocument/2006/relationships/hyperlink" Target="consultantplus://offline/ref=C07867DC328F6EBAF8C6718EF30E64D44A44E9732B5A3219DB2628BEF9DC9F90850E8B9008274DF56F2531257E034923733919721EE2sCj0F" TargetMode="External"/><Relationship Id="rId215" Type="http://schemas.openxmlformats.org/officeDocument/2006/relationships/hyperlink" Target="consultantplus://offline/ref=206C08C2902AB392BAAF47652BFA4B334E2E31AAF182B1465231DD5EFA2647DB2F9012C6245206DFE8C5A84E16522A34A5801226960CqFj9F" TargetMode="External"/><Relationship Id="rId422" Type="http://schemas.openxmlformats.org/officeDocument/2006/relationships/hyperlink" Target="consultantplus://offline/ref=206C08C2902AB392BAAF47652BFA4B334E2E31AAF182B1465231DD5EFA2647DB2F9012C7205802DFE8C5A84E16522A34A5801226960CqFj9F" TargetMode="External"/><Relationship Id="rId867" Type="http://schemas.openxmlformats.org/officeDocument/2006/relationships/hyperlink" Target="consultantplus://offline/ref=206C08C2902AB392BAAF47652BFA4B334E2E31AAF182B1465231DD5EFA2647DB2F9015C0245B05DFE8C5A84E16522A34A5801226960CqFj9F" TargetMode="External"/><Relationship Id="rId1052" Type="http://schemas.openxmlformats.org/officeDocument/2006/relationships/hyperlink" Target="consultantplus://offline/ref=206C08C2902AB392BAAF47652BFA4B334E2E31AAF182B1465231DD5EFA2647DB2F9010C02C5305DFE8C5A84E16522A34A5801226960CqFj9F" TargetMode="External"/><Relationship Id="rId1497" Type="http://schemas.openxmlformats.org/officeDocument/2006/relationships/hyperlink" Target="consultantplus://offline/ref=F055487DCE952D4F89C67996F37A1DC4E29D2790BD77B4209433CDBCA4460F8E622F7AC7B01ECCE2B2957B72D21E094F1BDD60283D01r0j8F" TargetMode="External"/><Relationship Id="rId2103" Type="http://schemas.openxmlformats.org/officeDocument/2006/relationships/hyperlink" Target="consultantplus://offline/ref=F055487DCE952D4F89C67996F37A1DC4E29D2790BD77B4209433CDBCA4460F8E622F79C4B51DC4E2B2957B72D21E094F1BDD60283D01r0j8F" TargetMode="External"/><Relationship Id="rId2310" Type="http://schemas.openxmlformats.org/officeDocument/2006/relationships/hyperlink" Target="consultantplus://offline/ref=C07867DC328F6EBAF8C6718EF30E64D44A44E9732B5A3219DB2628BEF9DC9F90850E8E9E0C2E43F56F2531257E034923733919721EE2sCj0F" TargetMode="External"/><Relationship Id="rId2548" Type="http://schemas.openxmlformats.org/officeDocument/2006/relationships/hyperlink" Target="consultantplus://offline/ref=C07867DC328F6EBAF8C6718EF30E64D44A44E9732B5A3219DB2628BEF9DC9F90850E8A960E2744F56F2531257E034923733919721EE2sCj0F" TargetMode="External"/><Relationship Id="rId2755" Type="http://schemas.openxmlformats.org/officeDocument/2006/relationships/hyperlink" Target="consultantplus://offline/ref=C07867DC328F6EBAF8C6718EF30E64D44A44E9732B5A3219DB2628BEF9DC9F90850E8B93052445F56F2531257E034923733919721EE2sCj0F" TargetMode="External"/><Relationship Id="rId2962" Type="http://schemas.openxmlformats.org/officeDocument/2006/relationships/hyperlink" Target="consultantplus://offline/ref=64EF0B4F60B44A3C50B19D207D90F485729142135611BB373CB0AE4E7CB3CCECF72F0D0B00F0E283287175F1D8A12294C08D856528E3tEj2F" TargetMode="External"/><Relationship Id="rId727" Type="http://schemas.openxmlformats.org/officeDocument/2006/relationships/hyperlink" Target="consultantplus://offline/ref=206C08C2902AB392BAAF47652BFA4B334E2E31AAF182B1465231DD5EFA2647DB2F9014C1245309DFE8C5A84E16522A34A5801226960CqFj9F" TargetMode="External"/><Relationship Id="rId934" Type="http://schemas.openxmlformats.org/officeDocument/2006/relationships/hyperlink" Target="consultantplus://offline/ref=206C08C2902AB392BAAF47652BFA4B334E2E31AAF182B1465231DD5EFA2647DB2F9011C6255209DFE8C5A84E16522A34A5801226960CqFj9F" TargetMode="External"/><Relationship Id="rId1357" Type="http://schemas.openxmlformats.org/officeDocument/2006/relationships/hyperlink" Target="consultantplus://offline/ref=F055487DCE952D4F89C67996F37A1DC4E29D2790BD77B4209433CDBCA4460F8E622F79C5B21DC6E2B2957B72D21E094F1BDD60283D01r0j8F" TargetMode="External"/><Relationship Id="rId1564" Type="http://schemas.openxmlformats.org/officeDocument/2006/relationships/hyperlink" Target="consultantplus://offline/ref=F055487DCE952D4F89C67996F37A1DC4E29D2790BD77B4209433CDBCA4460F8E622F79C4BF1AC2E2B2957B72D21E094F1BDD60283D01r0j8F" TargetMode="External"/><Relationship Id="rId1771" Type="http://schemas.openxmlformats.org/officeDocument/2006/relationships/hyperlink" Target="consultantplus://offline/ref=F055487DCE952D4F89C67996F37A1DC4E29D2790BD77B4209433CDBCA4460F8E622F79C4B61AC0E2B2957B72D21E094F1BDD60283D01r0j8F" TargetMode="External"/><Relationship Id="rId2408" Type="http://schemas.openxmlformats.org/officeDocument/2006/relationships/hyperlink" Target="consultantplus://offline/ref=C07867DC328F6EBAF8C6718EF30E64D44A44E9732B5A3219DB2628BEF9DC9F90850E8E97092742F56F2531257E034923733919721EE2sCj0F" TargetMode="External"/><Relationship Id="rId2615" Type="http://schemas.openxmlformats.org/officeDocument/2006/relationships/hyperlink" Target="consultantplus://offline/ref=C07867DC328F6EBAF8C6718EF30E64D44A44E9732B5A3219DB2628BEF9DC9F90850E8B930F2145F56F2531257E034923733919721EE2sCj0F" TargetMode="External"/><Relationship Id="rId2822" Type="http://schemas.openxmlformats.org/officeDocument/2006/relationships/hyperlink" Target="consultantplus://offline/ref=C07867DC328F6EBAF8C6718EF30E64D44A44E9732B5A3219DB2628BEF9DC9F90850E8A940C2440F56F2531257E034923733919721EE2sCj0F" TargetMode="External"/><Relationship Id="rId63" Type="http://schemas.openxmlformats.org/officeDocument/2006/relationships/hyperlink" Target="consultantplus://offline/ref=A65F9ED2F863061D39A0035FB43F27C3ADBED67F20352814745241ADF6261D030263C3A57A685B03318E72F0A6112181754951D71C62p4jDF" TargetMode="External"/><Relationship Id="rId1217" Type="http://schemas.openxmlformats.org/officeDocument/2006/relationships/hyperlink" Target="consultantplus://offline/ref=F055487DCE952D4F89C67996F37A1DC4E29D2790BD77B4209433CDBCA4460F8E622F7EC4B01BC7E2B2957B72D21E094F1BDD60283D01r0j8F" TargetMode="External"/><Relationship Id="rId1424" Type="http://schemas.openxmlformats.org/officeDocument/2006/relationships/hyperlink" Target="consultantplus://offline/ref=F055487DCE952D4F89C67996F37A1DC4E29D2790BD77B4209433CDBCA4460F8E622F7BC3B51BC1E2B2957B72D21E094F1BDD60283D01r0j8F" TargetMode="External"/><Relationship Id="rId1631" Type="http://schemas.openxmlformats.org/officeDocument/2006/relationships/hyperlink" Target="consultantplus://offline/ref=F055487DCE952D4F89C67996F37A1DC4E29D2790BD77B4209433CDBCA4460F8E622F7EC6BE1DC2E2B2957B72D21E094F1BDD60283D01r0j8F" TargetMode="External"/><Relationship Id="rId1869" Type="http://schemas.openxmlformats.org/officeDocument/2006/relationships/hyperlink" Target="consultantplus://offline/ref=F055487DCE952D4F89C67996F37A1DC4E29D2790BD77B4209433CDBCA4460F8E622F79C4B515C5E2B2957B72D21E094F1BDD60283D01r0j8F" TargetMode="External"/><Relationship Id="rId1729" Type="http://schemas.openxmlformats.org/officeDocument/2006/relationships/hyperlink" Target="consultantplus://offline/ref=F055487DCE952D4F89C67996F37A1DC4E29D2790BD77B4209433CDBCA4460F8E622F7AC0B719C4E2B2957B72D21E094F1BDD60283D01r0j8F" TargetMode="External"/><Relationship Id="rId1936" Type="http://schemas.openxmlformats.org/officeDocument/2006/relationships/hyperlink" Target="consultantplus://offline/ref=F055487DCE952D4F89C67996F37A1DC4E29D2790BD77B4209433CDBCA4460F8E622F7AC0B71CC7E2B2957B72D21E094F1BDD60283D01r0j8F" TargetMode="External"/><Relationship Id="rId2198" Type="http://schemas.openxmlformats.org/officeDocument/2006/relationships/hyperlink" Target="consultantplus://offline/ref=C07867DC328F6EBAF8C6718EF30E64D44A44E9732B5A3219DB2628BEF9DC9F90850E89910E2E43F56F2531257E034923733919721EE2sCj0F" TargetMode="External"/><Relationship Id="rId377" Type="http://schemas.openxmlformats.org/officeDocument/2006/relationships/hyperlink" Target="consultantplus://offline/ref=206C08C2902AB392BAAF47652BFA4B334E2E31AAF182B1465231DD5EFA2647DB2F9012C7265903DFE8C5A84E16522A34A5801226960CqFj9F" TargetMode="External"/><Relationship Id="rId584" Type="http://schemas.openxmlformats.org/officeDocument/2006/relationships/hyperlink" Target="consultantplus://offline/ref=206C08C2902AB392BAAF47652BFA4B334E2E31AAF182B1465231DD5EFA2647DB2F9012C7275900DFE8C5A84E16522A34A5801226960CqFj9F" TargetMode="External"/><Relationship Id="rId2058" Type="http://schemas.openxmlformats.org/officeDocument/2006/relationships/hyperlink" Target="consultantplus://offline/ref=F055487DCE952D4F89C67996F37A1DC4E29D2790BD77B4209433CDBCA4460F8E622F79C4BE1CCCE2B2957B72D21E094F1BDD60283D01r0j8F" TargetMode="External"/><Relationship Id="rId2265" Type="http://schemas.openxmlformats.org/officeDocument/2006/relationships/hyperlink" Target="consultantplus://offline/ref=C07867DC328F6EBAF8C6718EF30E64D44A44E9732B5A3219DB2628BEF9DC9F90850E8E9608274CF56F2531257E034923733919721EE2sCj0F"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206C08C2902AB392BAAF47652BFA4B334E2E31AAF182B1465231DD5EFA2647DB2F9012C6245D03DFE8C5A84E16522A34A5801226960CqFj9F" TargetMode="External"/><Relationship Id="rId791" Type="http://schemas.openxmlformats.org/officeDocument/2006/relationships/hyperlink" Target="consultantplus://offline/ref=206C08C2902AB392BAAF47652BFA4B334E2E31AAF182B1465231DD5EFA2647DB2F9015C2275301DFE8C5A84E16522A34A5801226960CqFj9F" TargetMode="External"/><Relationship Id="rId889" Type="http://schemas.openxmlformats.org/officeDocument/2006/relationships/hyperlink" Target="consultantplus://offline/ref=206C08C2902AB392BAAF47652BFA4B334E2E31AAF182B1465231DD5EFA2647DB2F9015C0265909DFE8C5A84E16522A34A5801226960CqFj9F" TargetMode="External"/><Relationship Id="rId1074" Type="http://schemas.openxmlformats.org/officeDocument/2006/relationships/hyperlink" Target="consultantplus://offline/ref=206C08C2902AB392BAAF47652BFA4B334E2E31AAF182B1465231DD5EFA2647DB2F9010C6235D07DFE8C5A84E16522A34A5801226960CqFj9F" TargetMode="External"/><Relationship Id="rId2472" Type="http://schemas.openxmlformats.org/officeDocument/2006/relationships/hyperlink" Target="consultantplus://offline/ref=C07867DC328F6EBAF8C6718EF30E64D44A44E9732B5A3219DB2628BEF9DC9F90850E8E96042E43F56F2531257E034923733919721EE2sCj0F" TargetMode="External"/><Relationship Id="rId2777" Type="http://schemas.openxmlformats.org/officeDocument/2006/relationships/hyperlink" Target="consultantplus://offline/ref=C07867DC328F6EBAF8C6718EF30E64D44A44E9732B5A3219DB2628BEF9DC9F90850E8E9E082540F56F2531257E034923733919721EE2sCj0F" TargetMode="External"/><Relationship Id="rId444" Type="http://schemas.openxmlformats.org/officeDocument/2006/relationships/hyperlink" Target="consultantplus://offline/ref=206C08C2902AB392BAAF47652BFA4B334E2E31AAF182B1465231DD5EFA2647DB2F9012C7265E05DFE8C5A84E16522A34A5801226960CqFj9F" TargetMode="External"/><Relationship Id="rId651" Type="http://schemas.openxmlformats.org/officeDocument/2006/relationships/hyperlink" Target="consultantplus://offline/ref=206C08C2902AB392BAAF47652BFA4B334E2E31AAF182B1465231DD5EFA2647DB2F9011C3265A03DFE8C5A84E16522A34A5801226960CqFj9F" TargetMode="External"/><Relationship Id="rId749" Type="http://schemas.openxmlformats.org/officeDocument/2006/relationships/hyperlink" Target="consultantplus://offline/ref=206C08C2902AB392BAAF47652BFA4B334E2E31AAF182B1465231DD5EFA2647DB2F9015C1205E05DFE8C5A84E16522A34A5801226960CqFj9F" TargetMode="External"/><Relationship Id="rId1281" Type="http://schemas.openxmlformats.org/officeDocument/2006/relationships/hyperlink" Target="consultantplus://offline/ref=F055487DCE952D4F89C67996F37A1DC4E29D2790BD77B4209433CDBCA4460F8E622F79C5B014C6E2B2957B72D21E094F1BDD60283D01r0j8F" TargetMode="External"/><Relationship Id="rId1379" Type="http://schemas.openxmlformats.org/officeDocument/2006/relationships/hyperlink" Target="consultantplus://offline/ref=F055487DCE952D4F89C67996F37A1DC4E29D2790BD77B4209433CDBCA4460F8E622F79C4B01BC2E2B2957B72D21E094F1BDD60283D01r0j8F" TargetMode="External"/><Relationship Id="rId1586" Type="http://schemas.openxmlformats.org/officeDocument/2006/relationships/hyperlink" Target="consultantplus://offline/ref=F055487DCE952D4F89C67996F37A1DC4E29D2790BD77B4209433CDBCA4460F8E622F79C5B614C3E2B2957B72D21E094F1BDD60283D01r0j8F" TargetMode="External"/><Relationship Id="rId2125" Type="http://schemas.openxmlformats.org/officeDocument/2006/relationships/hyperlink" Target="consultantplus://offline/ref=F055487DCE952D4F89C67996F37A1DC4E29D2790BD77B4209433CDBCA4460F8E622F79C4B41AC7E2B2957B72D21E094F1BDD60283D01r0j8F" TargetMode="External"/><Relationship Id="rId2332" Type="http://schemas.openxmlformats.org/officeDocument/2006/relationships/hyperlink" Target="consultantplus://offline/ref=C07867DC328F6EBAF8C6718EF30E64D44A44E9732B5A3219DB2628BEF9DC9F90850E8993082143F56F2531257E034923733919721EE2sCj0F" TargetMode="External"/><Relationship Id="rId2984" Type="http://schemas.openxmlformats.org/officeDocument/2006/relationships/hyperlink" Target="consultantplus://offline/ref=64EF0B4F60B44A3C50B19D207D90F485729142135611BB373CB0AE4E7CB3CCECF72F0A0F0FF8EB83287175F1D8A12294C08D856528E3tEj2F" TargetMode="External"/><Relationship Id="rId304" Type="http://schemas.openxmlformats.org/officeDocument/2006/relationships/hyperlink" Target="consultantplus://offline/ref=206C08C2902AB392BAAF47652BFA4B334E2E31AAF182B1465231DD5EFA2647DB2F9010C0275B00DFE8C5A84E16522A34A5801226960CqFj9F" TargetMode="External"/><Relationship Id="rId511" Type="http://schemas.openxmlformats.org/officeDocument/2006/relationships/hyperlink" Target="consultantplus://offline/ref=206C08C2902AB392BAAF47652BFA4B334E2E31AAF182B1465231DD5EFA2647DB2F9012C7245208DFE8C5A84E16522A34A5801226960CqFj9F" TargetMode="External"/><Relationship Id="rId609" Type="http://schemas.openxmlformats.org/officeDocument/2006/relationships/hyperlink" Target="consultantplus://offline/ref=206C08C2902AB392BAAF47652BFA4B334E2E31AAF182B1465231DD5EFA2647DB2F9011C3245C02DFE8C5A84E16522A34A5801226960CqFj9F" TargetMode="External"/><Relationship Id="rId956" Type="http://schemas.openxmlformats.org/officeDocument/2006/relationships/hyperlink" Target="consultantplus://offline/ref=206C08C2902AB392BAAF47652BFA4B334E2E31AAF182B1465231DD5EFA2647DB2F9015C9235F04DFE8C5A84E16522A34A5801226960CqFj9F" TargetMode="External"/><Relationship Id="rId1141" Type="http://schemas.openxmlformats.org/officeDocument/2006/relationships/hyperlink" Target="consultantplus://offline/ref=F055487DCE952D4F89C67996F37A1DC4E29D2790BD77B4209433CDBCA4460F8E622F7ECAB31BC5E2B2957B72D21E094F1BDD60283D01r0j8F" TargetMode="External"/><Relationship Id="rId1239" Type="http://schemas.openxmlformats.org/officeDocument/2006/relationships/hyperlink" Target="consultantplus://offline/ref=F055487DCE952D4F89C67996F37A1DC4E29D2790BD77B4209433CDBCA4460F8E622F79CAB71DC4E2B2957B72D21E094F1BDD60283D01r0j8F" TargetMode="External"/><Relationship Id="rId1793" Type="http://schemas.openxmlformats.org/officeDocument/2006/relationships/hyperlink" Target="consultantplus://offline/ref=F055487DCE952D4F89C67996F37A1DC4E29D2790BD77B4209433CDBCA4460F8E622F79C4B71CC4E2B2957B72D21E094F1BDD60283D01r0j8F" TargetMode="External"/><Relationship Id="rId2637" Type="http://schemas.openxmlformats.org/officeDocument/2006/relationships/hyperlink" Target="consultantplus://offline/ref=C07867DC328F6EBAF8C6718EF30E64D44A44E9732B5A3219DB2628BEF9DC9F90850E8B91082F43F56F2531257E034923733919721EE2sCj0F" TargetMode="External"/><Relationship Id="rId2844" Type="http://schemas.openxmlformats.org/officeDocument/2006/relationships/hyperlink" Target="consultantplus://offline/ref=C07867DC328F6EBAF8C6718EF30E64D44A44E9732B5A3219DB2628BEF9DC9F90850E89910B2E40F56F2531257E034923733919721EE2sCj0F" TargetMode="External"/><Relationship Id="rId85" Type="http://schemas.openxmlformats.org/officeDocument/2006/relationships/hyperlink" Target="consultantplus://offline/ref=A65F9ED2F863061D39A0035FB43F27C3ADBED67F20352814745241ADF6261D030263C3A579685E03318E72F0A6112181754951D71C62p4jDF" TargetMode="External"/><Relationship Id="rId816" Type="http://schemas.openxmlformats.org/officeDocument/2006/relationships/hyperlink" Target="consultantplus://offline/ref=206C08C2902AB392BAAF47652BFA4B334E2E31AAF182B1465231DD5EFA2647DB2F9011C6205803DFE8C5A84E16522A34A5801226960CqFj9F" TargetMode="External"/><Relationship Id="rId1001" Type="http://schemas.openxmlformats.org/officeDocument/2006/relationships/hyperlink" Target="consultantplus://offline/ref=206C08C2902AB392BAAF47652BFA4B334E2E31AAF182B1465231DD5EFA2647DB2F9010C9275809DFE8C5A84E16522A34A5801226960CqFj9F" TargetMode="External"/><Relationship Id="rId1446" Type="http://schemas.openxmlformats.org/officeDocument/2006/relationships/hyperlink" Target="consultantplus://offline/ref=F055487DCE952D4F89C67996F37A1DC4E29D2790BD77B4209433CDBCA4460F8E622F7FC2B51CC2E2B2957B72D21E094F1BDD60283D01r0j8F" TargetMode="External"/><Relationship Id="rId1653" Type="http://schemas.openxmlformats.org/officeDocument/2006/relationships/hyperlink" Target="consultantplus://offline/ref=F055487DCE952D4F89C67996F37A1DC4E29D2790BD77B4209433CDBCA4460F8E622F7AC3B315C3E2B2957B72D21E094F1BDD60283D01r0j8F" TargetMode="External"/><Relationship Id="rId1860" Type="http://schemas.openxmlformats.org/officeDocument/2006/relationships/hyperlink" Target="consultantplus://offline/ref=F055487DCE952D4F89C67996F37A1DC4E29D2790BD77B4209433CDBCA4460F8E622F79C4B519C2E2B2957B72D21E094F1BDD60283D01r0j8F" TargetMode="External"/><Relationship Id="rId2704" Type="http://schemas.openxmlformats.org/officeDocument/2006/relationships/hyperlink" Target="consultantplus://offline/ref=C07867DC328F6EBAF8C6718EF30E64D44A44E9732B5A3219DB2628BEF9DC9F90850E8E930D204CF56F2531257E034923733919721EE2sCj0F" TargetMode="External"/><Relationship Id="rId2911" Type="http://schemas.openxmlformats.org/officeDocument/2006/relationships/hyperlink" Target="consultantplus://offline/ref=C07867DC328F6EBAF8C6718EF30E64D44A44E9732B5A3219DB2628BEF9DC9F90850E8E93092642F56F2531257E034923733919721EE2sCj0F" TargetMode="External"/><Relationship Id="rId1306" Type="http://schemas.openxmlformats.org/officeDocument/2006/relationships/hyperlink" Target="consultantplus://offline/ref=F055487DCE952D4F89C67996F37A1DC4E29D2790BD77B4209433CDBCA4460F8E622F79C5B419C1E2B2957B72D21E094F1BDD60283D01r0j8F" TargetMode="External"/><Relationship Id="rId1513" Type="http://schemas.openxmlformats.org/officeDocument/2006/relationships/hyperlink" Target="consultantplus://offline/ref=F055487DCE952D4F89C67996F37A1DC4E29D2790BD77B4209433CDBCA4460F8E622F7EC2B718C7E2B2957B72D21E094F1BDD60283D01r0j8F" TargetMode="External"/><Relationship Id="rId1720" Type="http://schemas.openxmlformats.org/officeDocument/2006/relationships/hyperlink" Target="consultantplus://offline/ref=F055487DCE952D4F89C67996F37A1DC4E29D2790BD77B4209433CDBCA4460F8E622F79C4B418C7E2B2957B72D21E094F1BDD60283D01r0j8F" TargetMode="External"/><Relationship Id="rId1958" Type="http://schemas.openxmlformats.org/officeDocument/2006/relationships/hyperlink" Target="consultantplus://offline/ref=F055487DCE952D4F89C67996F37A1DC4E29D2790BD77B4209433CDBCA4460F8E622F7AC0B41CC6E2B2957B72D21E094F1BDD60283D01r0j8F" TargetMode="External"/><Relationship Id="rId12" Type="http://schemas.openxmlformats.org/officeDocument/2006/relationships/hyperlink" Target="consultantplus://offline/ref=6CB9CB75D2C6163F85E201841A0DE1F05405CA287A48F02E1A34AE0BAE7E88A0E149B6FFB9D9A69137B106BA4ADEC0FB39954AF5DE6D393Cl9j2F" TargetMode="External"/><Relationship Id="rId1818" Type="http://schemas.openxmlformats.org/officeDocument/2006/relationships/hyperlink" Target="consultantplus://offline/ref=F055487DCE952D4F89C67996F37A1DC4E29D2790BD77B4209433CDBCA4460F8E622F7AC3B11FC2E2B2957B72D21E094F1BDD60283D01r0j8F" TargetMode="External"/><Relationship Id="rId161" Type="http://schemas.openxmlformats.org/officeDocument/2006/relationships/hyperlink" Target="consultantplus://offline/ref=206C08C2902AB392BAAF47652BFA4B334E2E31AAF182B1465231DD5EFA2647DB2F9010C8255B04DFE8C5A84E16522A34A5801226960CqFj9F" TargetMode="External"/><Relationship Id="rId399" Type="http://schemas.openxmlformats.org/officeDocument/2006/relationships/hyperlink" Target="consultantplus://offline/ref=206C08C2902AB392BAAF47652BFA4B334E2E31AAF182B1465231DD5EFA2647DB2F9011C02C5B06DFE8C5A84E16522A34A5801226960CqFj9F" TargetMode="External"/><Relationship Id="rId2287" Type="http://schemas.openxmlformats.org/officeDocument/2006/relationships/hyperlink" Target="consultantplus://offline/ref=C07867DC328F6EBAF8C6718EF30E64D44A44E9732B5A3219DB2628BEF9DC9F90850E8E96082E46F56F2531257E034923733919721EE2sCj0F" TargetMode="External"/><Relationship Id="rId2494" Type="http://schemas.openxmlformats.org/officeDocument/2006/relationships/hyperlink" Target="consultantplus://offline/ref=C07867DC328F6EBAF8C6718EF30E64D44A44E9732B5A3219DB2628BEF9DC9F90850E8E970E254CF56F2531257E034923733919721EE2sCj0F" TargetMode="External"/><Relationship Id="rId259" Type="http://schemas.openxmlformats.org/officeDocument/2006/relationships/hyperlink" Target="consultantplus://offline/ref=206C08C2902AB392BAAF47652BFA4B334E2E31AAF182B1465231DD5EFA2647DB2F9012C6245206DFE8C5A84E16522A34A5801226960CqFj9F" TargetMode="External"/><Relationship Id="rId466" Type="http://schemas.openxmlformats.org/officeDocument/2006/relationships/hyperlink" Target="consultantplus://offline/ref=206C08C2902AB392BAAF47652BFA4B334E2E31AAF182B1465231DD5EFA2647DB2F9012C7245B06DFE8C5A84E16522A34A5801226960CqFj9F" TargetMode="External"/><Relationship Id="rId673" Type="http://schemas.openxmlformats.org/officeDocument/2006/relationships/hyperlink" Target="consultantplus://offline/ref=206C08C2902AB392BAAF47652BFA4B334E2E31AAF182B1465231DD5EFA2647DB2F9015C3255F09DFE8C5A84E16522A34A5801226960CqFj9F" TargetMode="External"/><Relationship Id="rId880" Type="http://schemas.openxmlformats.org/officeDocument/2006/relationships/hyperlink" Target="consultantplus://offline/ref=206C08C2902AB392BAAF47652BFA4B334E2E31AAF182B1465231DD5EFA2647DB2F9011C6265901DFE8C5A84E16522A34A5801226960CqFj9F" TargetMode="External"/><Relationship Id="rId1096" Type="http://schemas.openxmlformats.org/officeDocument/2006/relationships/hyperlink" Target="consultantplus://offline/ref=206C08C2902AB392BAAF47652BFA4B334E2E31AAF182B1465231DD5EFA2647DB2F9010C12D5D04DFE8C5A84E16522A34A5801226960CqFj9F" TargetMode="External"/><Relationship Id="rId2147" Type="http://schemas.openxmlformats.org/officeDocument/2006/relationships/hyperlink" Target="consultantplus://offline/ref=C07867DC328F6EBAF8C6718EF30E64D44A44E9732B5A3219DB2628BEF9DC9F90850E89900C2F46F56F2531257E034923733919721EE2sCj0F" TargetMode="External"/><Relationship Id="rId2354" Type="http://schemas.openxmlformats.org/officeDocument/2006/relationships/hyperlink" Target="consultantplus://offline/ref=C07867DC328F6EBAF8C6718EF30E64D44A44E9732B5A3219DB2628BEF9DC9F90850E8B940F2447F56F2531257E034923733919721EE2sCj0F" TargetMode="External"/><Relationship Id="rId2561" Type="http://schemas.openxmlformats.org/officeDocument/2006/relationships/hyperlink" Target="consultantplus://offline/ref=C07867DC328F6EBAF8C6718EF30E64D44A44E9732B5A3219DB2628BEF9DC9F90850E8A9E0B2540F56F2531257E034923733919721EE2sCj0F" TargetMode="External"/><Relationship Id="rId2799" Type="http://schemas.openxmlformats.org/officeDocument/2006/relationships/hyperlink" Target="consultantplus://offline/ref=C07867DC328F6EBAF8C6718EF30E64D44A44E9732B5A3219DB2628BEF9DC9F90850E8A91082546F56F2531257E034923733919721EE2sCj0F" TargetMode="External"/><Relationship Id="rId119" Type="http://schemas.openxmlformats.org/officeDocument/2006/relationships/hyperlink" Target="consultantplus://offline/ref=A65F9ED2F863061D39A0035FB43F27C3ADBED67F20352814745241ADF6261D030263C4A37D6A5B03318E72F0A6112181754951D71C62p4jDF" TargetMode="External"/><Relationship Id="rId326" Type="http://schemas.openxmlformats.org/officeDocument/2006/relationships/hyperlink" Target="consultantplus://offline/ref=206C08C2902AB392BAAF47652BFA4B334E2E31AAF182B1465231DD5EFA2647DB2F9015C6275206DFE8C5A84E16522A34A5801226960CqFj9F" TargetMode="External"/><Relationship Id="rId533" Type="http://schemas.openxmlformats.org/officeDocument/2006/relationships/hyperlink" Target="consultantplus://offline/ref=206C08C2902AB392BAAF47652BFA4B334E2E31AAF182B1465231DD5EFA2647DB2F9011C02D5F04DFE8C5A84E16522A34A5801226960CqFj9F" TargetMode="External"/><Relationship Id="rId978" Type="http://schemas.openxmlformats.org/officeDocument/2006/relationships/hyperlink" Target="consultantplus://offline/ref=206C08C2902AB392BAAF47652BFA4B334E2E31AAF182B1465231DD5EFA2647DB2F9015C9235A00DFE8C5A84E16522A34A5801226960CqFj9F" TargetMode="External"/><Relationship Id="rId1163" Type="http://schemas.openxmlformats.org/officeDocument/2006/relationships/hyperlink" Target="consultantplus://offline/ref=F055487DCE952D4F89C67996F37A1DC4E29D2790BD77B4209433CDBCA4460F8E622F7ECAB71FC7E2B2957B72D21E094F1BDD60283D01r0j8F" TargetMode="External"/><Relationship Id="rId1370" Type="http://schemas.openxmlformats.org/officeDocument/2006/relationships/hyperlink" Target="consultantplus://offline/ref=F055487DCE952D4F89C67996F37A1DC4E29D2790BD77B4209433CDBCA4460F8E622F79C4BF1AC2E2B2957B72D21E094F1BDD60283D01r0j8F" TargetMode="External"/><Relationship Id="rId2007" Type="http://schemas.openxmlformats.org/officeDocument/2006/relationships/hyperlink" Target="consultantplus://offline/ref=F055487DCE952D4F89C67996F37A1DC4E29D2790BD77B4209433CDBCA4460F8E622F7AC0B718C2E2B2957B72D21E094F1BDD60283D01r0j8F" TargetMode="External"/><Relationship Id="rId2214" Type="http://schemas.openxmlformats.org/officeDocument/2006/relationships/hyperlink" Target="consultantplus://offline/ref=C07867DC328F6EBAF8C6718EF30E64D44A44E9732B5A3219DB2628BEF9DC9F90850E89910E204DF56F2531257E034923733919721EE2sCj0F" TargetMode="External"/><Relationship Id="rId2659" Type="http://schemas.openxmlformats.org/officeDocument/2006/relationships/hyperlink" Target="consultantplus://offline/ref=C07867DC328F6EBAF8C6718EF30E64D44A44E9732B5A3219DB2628BEF9DC9F90850E8E9E0B254CF56F2531257E034923733919721EE2sCj0F" TargetMode="External"/><Relationship Id="rId2866" Type="http://schemas.openxmlformats.org/officeDocument/2006/relationships/hyperlink" Target="consultantplus://offline/ref=C07867DC328F6EBAF8C6718EF30E64D44A44E9732B5A3219DB2628BEF9DC9F90850E8A94082341F56F2531257E034923733919721EE2sCj0F" TargetMode="External"/><Relationship Id="rId740" Type="http://schemas.openxmlformats.org/officeDocument/2006/relationships/hyperlink" Target="consultantplus://offline/ref=206C08C2902AB392BAAF47652BFA4B334E2E31AAF182B1465231DD5EFA2647DB2F9012C7275A03DFE8C5A84E16522A34A5801226960CqFj9F" TargetMode="External"/><Relationship Id="rId838" Type="http://schemas.openxmlformats.org/officeDocument/2006/relationships/hyperlink" Target="consultantplus://offline/ref=206C08C2902AB392BAAF47652BFA4B334E2E31AAF182B1465231DD5EFA2647DB2F9015C5265E09DFE8C5A84E16522A34A5801226960CqFj9F" TargetMode="External"/><Relationship Id="rId1023" Type="http://schemas.openxmlformats.org/officeDocument/2006/relationships/hyperlink" Target="consultantplus://offline/ref=206C08C2902AB392BAAF47652BFA4B334E2E31AAF182B1465231DD5EFA2647DB2F9015C9215204DFE8C5A84E16522A34A5801226960CqFj9F" TargetMode="External"/><Relationship Id="rId1468" Type="http://schemas.openxmlformats.org/officeDocument/2006/relationships/hyperlink" Target="consultantplus://offline/ref=F055487DCE952D4F89C67996F37A1DC4E29D2790BD77B4209433CDBCA4460F8E622F7ECAB119C6E2B2957B72D21E094F1BDD60283D01r0j8F" TargetMode="External"/><Relationship Id="rId1675" Type="http://schemas.openxmlformats.org/officeDocument/2006/relationships/hyperlink" Target="consultantplus://offline/ref=F055487DCE952D4F89C67996F37A1DC4E29D2790BD77B4209433CDBCA4460F8E622F79C4B614C2E2B2957B72D21E094F1BDD60283D01r0j8F" TargetMode="External"/><Relationship Id="rId1882" Type="http://schemas.openxmlformats.org/officeDocument/2006/relationships/hyperlink" Target="consultantplus://offline/ref=F055487DCE952D4F89C67996F37A1DC4E29D2790BD77B4209433CDBCA4460F8E622F79C4B218C2E2B2957B72D21E094F1BDD60283D01r0j8F" TargetMode="External"/><Relationship Id="rId2421" Type="http://schemas.openxmlformats.org/officeDocument/2006/relationships/hyperlink" Target="consultantplus://offline/ref=C07867DC328F6EBAF8C6718EF30E64D44A44E9732B5A3219DB2628BEF9DC9F90850E8B930D2343F56F2531257E034923733919721EE2sCj0F" TargetMode="External"/><Relationship Id="rId2519" Type="http://schemas.openxmlformats.org/officeDocument/2006/relationships/hyperlink" Target="consultantplus://offline/ref=C07867DC328F6EBAF8C6718EF30E64D44A44E9732B5A3219DB2628BEF9DC9F90850E8E970E204CF56F2531257E034923733919721EE2sCj0F" TargetMode="External"/><Relationship Id="rId2726" Type="http://schemas.openxmlformats.org/officeDocument/2006/relationships/hyperlink" Target="consultantplus://offline/ref=C07867DC328F6EBAF8C6718EF30E64D44A44E9732B5A3219DB2628BEF9DC9F90850E8B97042E40F56F2531257E034923733919721EE2sCj0F" TargetMode="External"/><Relationship Id="rId600" Type="http://schemas.openxmlformats.org/officeDocument/2006/relationships/hyperlink" Target="consultantplus://offline/ref=206C08C2902AB392BAAF47652BFA4B334E2E31AAF182B1465231DD5EFA2647DB2F9011C02C5E03DFE8C5A84E16522A34A5801226960CqFj9F" TargetMode="External"/><Relationship Id="rId1230" Type="http://schemas.openxmlformats.org/officeDocument/2006/relationships/hyperlink" Target="consultantplus://offline/ref=F055487DCE952D4F89C67996F37A1DC4E29D2790BD77B4209433CDBCA4460F8E622F7BC6BF1EC4E2B2957B72D21E094F1BDD60283D01r0j8F" TargetMode="External"/><Relationship Id="rId1328" Type="http://schemas.openxmlformats.org/officeDocument/2006/relationships/hyperlink" Target="consultantplus://offline/ref=F055487DCE952D4F89C67996F37A1DC4E29D2790BD77B4209433CDBCA4460F8E622F79C4B31AC4E2B2957B72D21E094F1BDD60283D01r0j8F" TargetMode="External"/><Relationship Id="rId1535" Type="http://schemas.openxmlformats.org/officeDocument/2006/relationships/hyperlink" Target="consultantplus://offline/ref=F055487DCE952D4F89C67996F37A1DC4E29D2790BD77B4209433CDBCA4460F8E622F7FC2B61BC6E2B2957B72D21E094F1BDD60283D01r0j8F" TargetMode="External"/><Relationship Id="rId2933" Type="http://schemas.openxmlformats.org/officeDocument/2006/relationships/hyperlink" Target="consultantplus://offline/ref=C07867DC328F6EBAF8C6718EF30E64D44A44E9732B5A3219DB2628BEF9DC9F90850E8E9E0C2F47F56F2531257E034923733919721EE2sCj0F" TargetMode="External"/><Relationship Id="rId905" Type="http://schemas.openxmlformats.org/officeDocument/2006/relationships/hyperlink" Target="consultantplus://offline/ref=206C08C2902AB392BAAF47652BFA4B334E2E31AAF182B1465231DD5EFA2647DB2F9015C0265808DFE8C5A84E16522A34A5801226960CqFj9F" TargetMode="External"/><Relationship Id="rId1742" Type="http://schemas.openxmlformats.org/officeDocument/2006/relationships/hyperlink" Target="consultantplus://offline/ref=F055487DCE952D4F89C67996F37A1DC4E29D2790BD77B4209433CDBCA4460F8E622F79C4B61DCCE2B2957B72D21E094F1BDD60283D01r0j8F" TargetMode="External"/><Relationship Id="rId34" Type="http://schemas.openxmlformats.org/officeDocument/2006/relationships/hyperlink" Target="consultantplus://offline/ref=6CB9CB75D2C6163F85E201841A0DE1F05404CD2E7E44F02E1A34AE0BAE7E88A0E149B6FFB9D9A49433B106BA4ADEC0FB39954AF5DE6D393Cl9j2F" TargetMode="External"/><Relationship Id="rId1602" Type="http://schemas.openxmlformats.org/officeDocument/2006/relationships/hyperlink" Target="consultantplus://offline/ref=F055487DCE952D4F89C67996F37A1DC4E29D2790BD77B4209433CDBCA4460F8E622F7EC2B718C3E2B2957B72D21E094F1BDD60283D01r0j8F" TargetMode="External"/><Relationship Id="rId183" Type="http://schemas.openxmlformats.org/officeDocument/2006/relationships/hyperlink" Target="consultantplus://offline/ref=206C08C2902AB392BAAF47652BFA4B334E2E31AAF182B1465231DD5EFA2647DB2F9010C8265C03DFE8C5A84E16522A34A5801226960CqFj9F" TargetMode="External"/><Relationship Id="rId390" Type="http://schemas.openxmlformats.org/officeDocument/2006/relationships/hyperlink" Target="consultantplus://offline/ref=206C08C2902AB392BAAF47652BFA4B334E2E31AAF182B1465231DD5EFA2647DB2F9011C0235F02DFE8C5A84E16522A34A5801226960CqFj9F" TargetMode="External"/><Relationship Id="rId1907" Type="http://schemas.openxmlformats.org/officeDocument/2006/relationships/hyperlink" Target="consultantplus://offline/ref=F055487DCE952D4F89C67996F37A1DC4E29D2790BD77B4209433CDBCA4460F8E622F7AC3B01BC0E2B2957B72D21E094F1BDD60283D01r0j8F" TargetMode="External"/><Relationship Id="rId2071" Type="http://schemas.openxmlformats.org/officeDocument/2006/relationships/hyperlink" Target="consultantplus://offline/ref=F055487DCE952D4F89C67996F37A1DC4E29D2790BD77B4209433CDBCA4460F8E622F7AC3BE1BC1E2B2957B72D21E094F1BDD60283D01r0j8F" TargetMode="External"/><Relationship Id="rId250" Type="http://schemas.openxmlformats.org/officeDocument/2006/relationships/hyperlink" Target="consultantplus://offline/ref=206C08C2902AB392BAAF47652BFA4B334E2E31AAF182B1465231DD5EFA2647DB2F9012C7215300DFE8C5A84E16522A34A5801226960CqFj9F" TargetMode="External"/><Relationship Id="rId488" Type="http://schemas.openxmlformats.org/officeDocument/2006/relationships/hyperlink" Target="consultantplus://offline/ref=206C08C2902AB392BAAF47652BFA4B334E2E31AAF182B1465231DD5EFA2647DB2F9011C0225801DFE8C5A84E16522A34A5801226960CqFj9F" TargetMode="External"/><Relationship Id="rId695" Type="http://schemas.openxmlformats.org/officeDocument/2006/relationships/hyperlink" Target="consultantplus://offline/ref=206C08C2902AB392BAAF47652BFA4B334E2E31AAF182B1465231DD5EFA2647DB2F9015C1275204DFE8C5A84E16522A34A5801226960CqFj9F" TargetMode="External"/><Relationship Id="rId2169" Type="http://schemas.openxmlformats.org/officeDocument/2006/relationships/hyperlink" Target="consultantplus://offline/ref=C07867DC328F6EBAF8C6718EF30E64D44A44E9732B5A3219DB2628BEF9DC9F90850E89900D2246F56F2531257E034923733919721EE2sCj0F" TargetMode="External"/><Relationship Id="rId2376" Type="http://schemas.openxmlformats.org/officeDocument/2006/relationships/hyperlink" Target="consultantplus://offline/ref=C07867DC328F6EBAF8C6718EF30E64D44A44E9732B5A3219DB2628BEF9DC9F90850E8E970E244DF56F2531257E034923733919721EE2sCj0F" TargetMode="External"/><Relationship Id="rId2583" Type="http://schemas.openxmlformats.org/officeDocument/2006/relationships/hyperlink" Target="consultantplus://offline/ref=C07867DC328F6EBAF8C6718EF30E64D44A44E9732B5A3219DB2628BEF9DC9F90850E89910C224DF56F2531257E034923733919721EE2sCj0F" TargetMode="External"/><Relationship Id="rId2790" Type="http://schemas.openxmlformats.org/officeDocument/2006/relationships/hyperlink" Target="consultantplus://offline/ref=C07867DC328F6EBAF8C6718EF30E64D44A44E9732B5A3219DB2628BEF9DC9F90850E8A9E0B264DF56F2531257E034923733919721EE2sCj0F" TargetMode="External"/><Relationship Id="rId110" Type="http://schemas.openxmlformats.org/officeDocument/2006/relationships/hyperlink" Target="consultantplus://offline/ref=A65F9ED2F863061D39A0035FB43F27C3ADBED67F20352814745241ADF6261D030263C7A4706E5A03318E72F0A6112181754951D71C62p4jDF" TargetMode="External"/><Relationship Id="rId348" Type="http://schemas.openxmlformats.org/officeDocument/2006/relationships/hyperlink" Target="consultantplus://offline/ref=206C08C2902AB392BAAF47652BFA4B334E2E31AAF182B1465231DD5EFA2647DB2F9011C0225903DFE8C5A84E16522A34A5801226960CqFj9F" TargetMode="External"/><Relationship Id="rId555" Type="http://schemas.openxmlformats.org/officeDocument/2006/relationships/hyperlink" Target="consultantplus://offline/ref=206C08C2902AB392BAAF47652BFA4B334E2E31AAF182B1465231DD5EFA2647DB2F9012C7265E04DFE8C5A84E16522A34A5801226960CqFj9F" TargetMode="External"/><Relationship Id="rId762" Type="http://schemas.openxmlformats.org/officeDocument/2006/relationships/hyperlink" Target="consultantplus://offline/ref=206C08C2902AB392BAAF47652BFA4B334E2E31AAF182B1465231DD5EFA2647DB2F9015C1205209DFE8C5A84E16522A34A5801226960CqFj9F" TargetMode="External"/><Relationship Id="rId1185" Type="http://schemas.openxmlformats.org/officeDocument/2006/relationships/hyperlink" Target="consultantplus://offline/ref=F055487DCE952D4F89C67996F37A1DC4E29D2790BD77B4209433CDBCA4460F8E622F7EC0B119C0E2B2957B72D21E094F1BDD60283D01r0j8F" TargetMode="External"/><Relationship Id="rId1392" Type="http://schemas.openxmlformats.org/officeDocument/2006/relationships/hyperlink" Target="consultantplus://offline/ref=F055487DCE952D4F89C67996F37A1DC4E29D2790BD77B4209433CDBCA4460F8E622F7ECAB61CC2E2B2957B72D21E094F1BDD60283D01r0j8F" TargetMode="External"/><Relationship Id="rId2029" Type="http://schemas.openxmlformats.org/officeDocument/2006/relationships/hyperlink" Target="consultantplus://offline/ref=F055487DCE952D4F89C67996F37A1DC4E29D2790BD77B4209433CDBCA4460F8E622F7AC0B718C2E2B2957B72D21E094F1BDD60283D01r0j8F" TargetMode="External"/><Relationship Id="rId2236" Type="http://schemas.openxmlformats.org/officeDocument/2006/relationships/hyperlink" Target="consultantplus://offline/ref=C07867DC328F6EBAF8C6718EF30E64D44A44E9732B5A3219DB2628BEF9DC9F90850E8F960C2E4CF56F2531257E034923733919721EE2sCj0F" TargetMode="External"/><Relationship Id="rId2443" Type="http://schemas.openxmlformats.org/officeDocument/2006/relationships/hyperlink" Target="consultantplus://offline/ref=C07867DC328F6EBAF8C6718EF30E64D44A44E9732B5A3219DB2628BEF9DC9F90850E8E96042F44F56F2531257E034923733919721EE2sCj0F" TargetMode="External"/><Relationship Id="rId2650" Type="http://schemas.openxmlformats.org/officeDocument/2006/relationships/hyperlink" Target="consultantplus://offline/ref=C07867DC328F6EBAF8C6718EF30E64D44A44E9732B5A3219DB2628BEF9DC9F90850E8B970B2040F56F2531257E034923733919721EE2sCj0F" TargetMode="External"/><Relationship Id="rId2888" Type="http://schemas.openxmlformats.org/officeDocument/2006/relationships/hyperlink" Target="consultantplus://offline/ref=C07867DC328F6EBAF8C6718EF30E64D44A44E9732B5A3219DB2628BEF9DC9F90850E8B94092647F56F2531257E034923733919721EE2sCj0F" TargetMode="External"/><Relationship Id="rId208" Type="http://schemas.openxmlformats.org/officeDocument/2006/relationships/hyperlink" Target="consultantplus://offline/ref=206C08C2902AB392BAAF47652BFA4B334E2E31AAF182B1465231DD5EFA2647DB2F9012C6245206DFE8C5A84E16522A34A5801226960CqFj9F" TargetMode="External"/><Relationship Id="rId415" Type="http://schemas.openxmlformats.org/officeDocument/2006/relationships/hyperlink" Target="consultantplus://offline/ref=206C08C2902AB392BAAF47652BFA4B334E2E31AAF182B1465231DD5EFA2647DB2F9011C02C5F03DFE8C5A84E16522A34A5801226960CqFj9F" TargetMode="External"/><Relationship Id="rId622" Type="http://schemas.openxmlformats.org/officeDocument/2006/relationships/hyperlink" Target="consultantplus://offline/ref=206C08C2902AB392BAAF47652BFA4B334E2E31AAF182B1465231DD5EFA2647DB2F9012C7235203DFE8C5A84E16522A34A5801226960CqFj9F" TargetMode="External"/><Relationship Id="rId1045" Type="http://schemas.openxmlformats.org/officeDocument/2006/relationships/hyperlink" Target="consultantplus://offline/ref=206C08C2902AB392BAAF47652BFA4B334E2E31AAF182B1465231DD5EFA2647DB2F9013C1275C04DFE8C5A84E16522A34A5801226960CqFj9F" TargetMode="External"/><Relationship Id="rId1252" Type="http://schemas.openxmlformats.org/officeDocument/2006/relationships/hyperlink" Target="consultantplus://offline/ref=F055487DCE952D4F89C67996F37A1DC4E29D2790BD77B4209433CDBCA4460F8E622F7ECBB61DCDE2B2957B72D21E094F1BDD60283D01r0j8F" TargetMode="External"/><Relationship Id="rId1697" Type="http://schemas.openxmlformats.org/officeDocument/2006/relationships/hyperlink" Target="consultantplus://offline/ref=F055487DCE952D4F89C67996F37A1DC4E29D2790BD77B4209433CDBCA4460F8E622F7AC3B119C5E2B2957B72D21E094F1BDD60283D01r0j8F" TargetMode="External"/><Relationship Id="rId2303" Type="http://schemas.openxmlformats.org/officeDocument/2006/relationships/hyperlink" Target="consultantplus://offline/ref=C07867DC328F6EBAF8C6718EF30E64D44A44E9732B5A3219DB2628BEF9DC9F90850E8E9E0C2040F56F2531257E034923733919721EE2sCj0F" TargetMode="External"/><Relationship Id="rId2510" Type="http://schemas.openxmlformats.org/officeDocument/2006/relationships/hyperlink" Target="consultantplus://offline/ref=C07867DC328F6EBAF8C6718EF30E64D44A44E9732B5A3219DB2628BEF9DC9F90850E8B930D2343F56F2531257E034923733919721EE2sCj0F" TargetMode="External"/><Relationship Id="rId2748" Type="http://schemas.openxmlformats.org/officeDocument/2006/relationships/hyperlink" Target="consultantplus://offline/ref=C07867DC328F6EBAF8C6718EF30E64D44A44E9732B5A3219DB2628BEF9DC9F90850E8B96052F42F56F2531257E034923733919721EE2sCj0F" TargetMode="External"/><Relationship Id="rId2955" Type="http://schemas.openxmlformats.org/officeDocument/2006/relationships/hyperlink" Target="consultantplus://offline/ref=64EF0B4F60B44A3C50B19D207D90F485729142135611BB373CB0AE4E7CB3CCECF72F080E05F2E283287175F1D8A12294C08D856528E3tEj2F" TargetMode="External"/><Relationship Id="rId927" Type="http://schemas.openxmlformats.org/officeDocument/2006/relationships/hyperlink" Target="consultantplus://offline/ref=206C08C2902AB392BAAF47652BFA4B334E2E31AAF182B1465231DD5EFA2647DB2F9015C0265C02DFE8C5A84E16522A34A5801226960CqFj9F" TargetMode="External"/><Relationship Id="rId1112" Type="http://schemas.openxmlformats.org/officeDocument/2006/relationships/hyperlink" Target="consultantplus://offline/ref=F055487DCE952D4F89C67996F37A1DC4E29D2790BD77B4209433CDBCA4460F8E622F7BC7B31FC5E2B2957B72D21E094F1BDD60283D01r0j8F" TargetMode="External"/><Relationship Id="rId1557" Type="http://schemas.openxmlformats.org/officeDocument/2006/relationships/hyperlink" Target="consultantplus://offline/ref=F055487DCE952D4F89C67996F37A1DC4E29D2790BD77B4209433CDBCA4460F8E622F7AC3BE15CCE2B2957B72D21E094F1BDD60283D01r0j8F" TargetMode="External"/><Relationship Id="rId1764" Type="http://schemas.openxmlformats.org/officeDocument/2006/relationships/hyperlink" Target="consultantplus://offline/ref=F055487DCE952D4F89C67996F37A1DC4E29D2790BD77B4209433CDBCA4460F8E622F79C4B61BC7E2B2957B72D21E094F1BDD60283D01r0j8F" TargetMode="External"/><Relationship Id="rId1971" Type="http://schemas.openxmlformats.org/officeDocument/2006/relationships/hyperlink" Target="consultantplus://offline/ref=F055487DCE952D4F89C67996F37A1DC4E29D2790BD77B4209433CDBCA4460F8E622F7AC3BE1ACCE2B2957B72D21E094F1BDD60283D01r0j8F" TargetMode="External"/><Relationship Id="rId2608" Type="http://schemas.openxmlformats.org/officeDocument/2006/relationships/hyperlink" Target="consultantplus://offline/ref=C07867DC328F6EBAF8C6718EF30E64D44A44E9732B5A3219DB2628BEF9DC9F90850E8A960E2744F56F2531257E034923733919721EE2sCj0F" TargetMode="External"/><Relationship Id="rId2815" Type="http://schemas.openxmlformats.org/officeDocument/2006/relationships/hyperlink" Target="consultantplus://offline/ref=C07867DC328F6EBAF8C6718EF30E64D44A44E9732B5A3219DB2628BEF9DC9F90850E8E970C2E44F56F2531257E034923733919721EE2sCj0F" TargetMode="External"/><Relationship Id="rId56" Type="http://schemas.openxmlformats.org/officeDocument/2006/relationships/hyperlink" Target="consultantplus://offline/ref=6CB9CB75D2C6163F85E201841A0DE1F0550CCD23724BF02E1A34AE0BAE7E88A0F349EEF3BBD8B89335A450EB0Fl8j2F" TargetMode="External"/><Relationship Id="rId1417" Type="http://schemas.openxmlformats.org/officeDocument/2006/relationships/hyperlink" Target="consultantplus://offline/ref=F055487DCE952D4F89C67996F37A1DC4E29D2790BD77B4209433CDBCA4460F8E622F7EC2B718C0E2B2957B72D21E094F1BDD60283D01r0j8F" TargetMode="External"/><Relationship Id="rId1624" Type="http://schemas.openxmlformats.org/officeDocument/2006/relationships/hyperlink" Target="consultantplus://offline/ref=F055487DCE952D4F89C67996F37A1DC4E29D2790BD77B4209433CDBCA4460F8E622F79CBB118C6E2B2957B72D21E094F1BDD60283D01r0j8F" TargetMode="External"/><Relationship Id="rId1831" Type="http://schemas.openxmlformats.org/officeDocument/2006/relationships/hyperlink" Target="consultantplus://offline/ref=F055487DCE952D4F89C67996F37A1DC4E29D2790BD77B4209433CDBCA4460F8E622F79C4B418C1E2B2957B72D21E094F1BDD60283D01r0j8F" TargetMode="External"/><Relationship Id="rId1929" Type="http://schemas.openxmlformats.org/officeDocument/2006/relationships/hyperlink" Target="consultantplus://offline/ref=F055487DCE952D4F89C67996F37A1DC4E29D2790BD77B4209433CDBCA4460F8E622F79C4B51DC4E2B2957B72D21E094F1BDD60283D01r0j8F" TargetMode="External"/><Relationship Id="rId2093" Type="http://schemas.openxmlformats.org/officeDocument/2006/relationships/hyperlink" Target="consultantplus://offline/ref=F055487DCE952D4F89C67996F37A1DC4E29D2790BD77B4209433CDBCA4460F8E622F7AC0B419CDE2B2957B72D21E094F1BDD60283D01r0j8F" TargetMode="External"/><Relationship Id="rId2398" Type="http://schemas.openxmlformats.org/officeDocument/2006/relationships/hyperlink" Target="consultantplus://offline/ref=C07867DC328F6EBAF8C6718EF30E64D44A44E9732B5A3219DB2628BEF9DC9F90850E8E9E0D2044F56F2531257E034923733919721EE2sCj0F" TargetMode="External"/><Relationship Id="rId272" Type="http://schemas.openxmlformats.org/officeDocument/2006/relationships/hyperlink" Target="consultantplus://offline/ref=206C08C2902AB392BAAF47652BFA4B334E2E31AAF182B1465231DD5EFA2647DB2F9015C0205B07DFE8C5A84E16522A34A5801226960CqFj9F" TargetMode="External"/><Relationship Id="rId577" Type="http://schemas.openxmlformats.org/officeDocument/2006/relationships/hyperlink" Target="consultantplus://offline/ref=206C08C2902AB392BAAF47652BFA4B334E2E31AAF182B1465231DD5EFA2647DB2F9012C7205802DFE8C5A84E16522A34A5801226960CqFj9F" TargetMode="External"/><Relationship Id="rId2160" Type="http://schemas.openxmlformats.org/officeDocument/2006/relationships/hyperlink" Target="consultantplus://offline/ref=C07867DC328F6EBAF8C6718EF30E64D44A44E9732B5A3219DB2628BEF9DC9F90850E89900E2543F56F2531257E034923733919721EE2sCj0F" TargetMode="External"/><Relationship Id="rId2258" Type="http://schemas.openxmlformats.org/officeDocument/2006/relationships/hyperlink" Target="consultantplus://offline/ref=C07867DC328F6EBAF8C6718EF30E64D44A44E9732B5A3219DB2628BEF9DC9F90850E8E960F2140F56F2531257E034923733919721EE2sCj0F" TargetMode="External"/><Relationship Id="rId132" Type="http://schemas.openxmlformats.org/officeDocument/2006/relationships/hyperlink" Target="consultantplus://offline/ref=A65F9ED2F863061D39A0035FB43F27C3ADBED67F20352814745241ADF6261D030263C4AE7C6C5F03318E72F0A6112181754951D71C62p4jDF" TargetMode="External"/><Relationship Id="rId784" Type="http://schemas.openxmlformats.org/officeDocument/2006/relationships/hyperlink" Target="consultantplus://offline/ref=206C08C2902AB392BAAF47652BFA4B334E2E31AAF182B1465231DD5EFA2647DB2F9015C1265900DFE8C5A84E16522A34A5801226960CqFj9F" TargetMode="External"/><Relationship Id="rId991" Type="http://schemas.openxmlformats.org/officeDocument/2006/relationships/hyperlink" Target="consultantplus://offline/ref=206C08C2902AB392BAAF47652BFA4B334E2E31AAF182B1465231DD5EFA2647DB2F9015C9245A00DFE8C5A84E16522A34A5801226960CqFj9F" TargetMode="External"/><Relationship Id="rId1067" Type="http://schemas.openxmlformats.org/officeDocument/2006/relationships/hyperlink" Target="consultantplus://offline/ref=206C08C2902AB392BAAF47652BFA4B334E2E31AAF182B1465231DD5EFA2647DB2F9014C1275A07DFE8C5A84E16522A34A5801226960CqFj9F" TargetMode="External"/><Relationship Id="rId2020" Type="http://schemas.openxmlformats.org/officeDocument/2006/relationships/hyperlink" Target="consultantplus://offline/ref=F055487DCE952D4F89C67996F37A1DC4E29D2790BD77B4209433CDBCA4460F8E622F7AC0B71CC5E2B2957B72D21E094F1BDD60283D01r0j8F" TargetMode="External"/><Relationship Id="rId2465" Type="http://schemas.openxmlformats.org/officeDocument/2006/relationships/hyperlink" Target="consultantplus://offline/ref=C07867DC328F6EBAF8C6718EF30E64D44A44E9732B5A3219DB2628BEF9DC9F90850E8E970D2246F56F2531257E034923733919721EE2sCj0F" TargetMode="External"/><Relationship Id="rId2672" Type="http://schemas.openxmlformats.org/officeDocument/2006/relationships/hyperlink" Target="consultantplus://offline/ref=C07867DC328F6EBAF8C6718EF30E64D44A44E9732B5A3219DB2628BEF9DC9F90850E8B9E0E274CF56F2531257E034923733919721EE2sCj0F" TargetMode="External"/><Relationship Id="rId437" Type="http://schemas.openxmlformats.org/officeDocument/2006/relationships/hyperlink" Target="consultantplus://offline/ref=206C08C2902AB392BAAF47652BFA4B334E2E31AAF182B1465231DD5EFA2647DB2F9012C7225F05DFE8C5A84E16522A34A5801226960CqFj9F" TargetMode="External"/><Relationship Id="rId644" Type="http://schemas.openxmlformats.org/officeDocument/2006/relationships/hyperlink" Target="consultantplus://offline/ref=206C08C2902AB392BAAF47652BFA4B334E2E31AAF182B1465231DD5EFA2647DB2F9011C02D5206DFE8C5A84E16522A34A5801226960CqFj9F" TargetMode="External"/><Relationship Id="rId851" Type="http://schemas.openxmlformats.org/officeDocument/2006/relationships/hyperlink" Target="consultantplus://offline/ref=206C08C2902AB392BAAF47652BFA4B334E2E31AAF182B1465231DD5EFA2647DB2F9015C5265300DFE8C5A84E16522A34A5801226960CqFj9F" TargetMode="External"/><Relationship Id="rId1274" Type="http://schemas.openxmlformats.org/officeDocument/2006/relationships/hyperlink" Target="consultantplus://offline/ref=F055487DCE952D4F89C67996F37A1DC4E29D2790BD77B4209433CDBCA4460F8E622F7ECABF15C2E2B2957B72D21E094F1BDD60283D01r0j8F" TargetMode="External"/><Relationship Id="rId1481" Type="http://schemas.openxmlformats.org/officeDocument/2006/relationships/hyperlink" Target="consultantplus://offline/ref=F055487DCE952D4F89C67996F37A1DC4E29D2790BD77B4209433CDBCA4460F8E622F7EC3B31CC2E2B2957B72D21E094F1BDD60283D01r0j8F" TargetMode="External"/><Relationship Id="rId1579" Type="http://schemas.openxmlformats.org/officeDocument/2006/relationships/hyperlink" Target="consultantplus://offline/ref=F055487DCE952D4F89C67996F37A1DC4E29D2790BD77B4209433CDBCA4460F8E622F7EC3B21EC5E2B2957B72D21E094F1BDD60283D01r0j8F" TargetMode="External"/><Relationship Id="rId2118" Type="http://schemas.openxmlformats.org/officeDocument/2006/relationships/hyperlink" Target="consultantplus://offline/ref=F055487DCE952D4F89C67996F37A1DC4E29D2790BD77B4209433CDBCA4460F8E622F79C4B51EC2E2B2957B72D21E094F1BDD60283D01r0j8F" TargetMode="External"/><Relationship Id="rId2325" Type="http://schemas.openxmlformats.org/officeDocument/2006/relationships/hyperlink" Target="consultantplus://offline/ref=C07867DC328F6EBAF8C6718EF30E64D44A44E9732B5A3219DB2628BEF9DC9F90850E8E940E2242F56F2531257E034923733919721EE2sCj0F" TargetMode="External"/><Relationship Id="rId2532" Type="http://schemas.openxmlformats.org/officeDocument/2006/relationships/hyperlink" Target="consultantplus://offline/ref=C07867DC328F6EBAF8C6718EF30E64D44A44E9732B5A3219DB2628BEF9DC9F90850E8A910E2E47F56F2531257E034923733919721EE2sCj0F" TargetMode="External"/><Relationship Id="rId2977" Type="http://schemas.openxmlformats.org/officeDocument/2006/relationships/hyperlink" Target="consultantplus://offline/ref=64EF0B4F60B44A3C50B19D207D90F485729142135611BB373CB0AE4E7CB3CCECF72F0A000EF5E483287175F1D8A12294C08D856528E3tEj2F" TargetMode="External"/><Relationship Id="rId504" Type="http://schemas.openxmlformats.org/officeDocument/2006/relationships/hyperlink" Target="consultantplus://offline/ref=206C08C2902AB392BAAF47652BFA4B334E2E31AAF182B1465231DD5EFA2647DB2F9012C7245307DFE8C5A84E16522A34A5801226960CqFj9F" TargetMode="External"/><Relationship Id="rId711" Type="http://schemas.openxmlformats.org/officeDocument/2006/relationships/hyperlink" Target="consultantplus://offline/ref=206C08C2902AB392BAAF47652BFA4B334E2E31AAF182B1465231DD5EFA2647DB2F9015C1265A05DFE8C5A84E16522A34A5801226960CqFj9F" TargetMode="External"/><Relationship Id="rId949" Type="http://schemas.openxmlformats.org/officeDocument/2006/relationships/hyperlink" Target="consultantplus://offline/ref=206C08C2902AB392BAAF47652BFA4B334E2E31AAF182B1465231DD5EFA2647DB2F9010C0275D04DFE8C5A84E16522A34A5801226960CqFj9F" TargetMode="External"/><Relationship Id="rId1134" Type="http://schemas.openxmlformats.org/officeDocument/2006/relationships/hyperlink" Target="consultantplus://offline/ref=F055487DCE952D4F89C67996F37A1DC4E29D2790BD77B4209433CDBCA4460F8E622F7EC7B314C0E2B2957B72D21E094F1BDD60283D01r0j8F" TargetMode="External"/><Relationship Id="rId1341" Type="http://schemas.openxmlformats.org/officeDocument/2006/relationships/hyperlink" Target="consultantplus://offline/ref=F055487DCE952D4F89C67996F37A1DC4E29D2790BD77B4209433CDBCA4460F8E622F7ECABE1BC0E2B2957B72D21E094F1BDD60283D01r0j8F" TargetMode="External"/><Relationship Id="rId1786" Type="http://schemas.openxmlformats.org/officeDocument/2006/relationships/hyperlink" Target="consultantplus://offline/ref=F055487DCE952D4F89C67996F37A1DC4E29D2790BD77B4209433CDBCA4460F8E622F79C4B614C1E2B2957B72D21E094F1BDD60283D01r0j8F" TargetMode="External"/><Relationship Id="rId1993" Type="http://schemas.openxmlformats.org/officeDocument/2006/relationships/hyperlink" Target="consultantplus://offline/ref=F055487DCE952D4F89C67996F37A1DC4E29D2790BD77B4209433CDBCA4460F8E622F7AC3BE19C6E2B2957B72D21E094F1BDD60283D01r0j8F" TargetMode="External"/><Relationship Id="rId2837" Type="http://schemas.openxmlformats.org/officeDocument/2006/relationships/hyperlink" Target="consultantplus://offline/ref=C07867DC328F6EBAF8C6718EF30E64D44A44E9732B5A3219DB2628BEF9DC9F90850E8A950F2643F56F2531257E034923733919721EE2sCj0F" TargetMode="External"/><Relationship Id="rId78" Type="http://schemas.openxmlformats.org/officeDocument/2006/relationships/hyperlink" Target="consultantplus://offline/ref=A65F9ED2F863061D39A0035FB43F27C3ADBED67F20352814745241ADF6261D030263C3A5796F5C03318E72F0A6112181754951D71C62p4jDF" TargetMode="External"/><Relationship Id="rId809" Type="http://schemas.openxmlformats.org/officeDocument/2006/relationships/hyperlink" Target="consultantplus://offline/ref=206C08C2902AB392BAAF47652BFA4B334E2E31AAF182B1465231DD5EFA2647DB2F9015C0255800DFE8C5A84E16522A34A5801226960CqFj9F" TargetMode="External"/><Relationship Id="rId1201" Type="http://schemas.openxmlformats.org/officeDocument/2006/relationships/hyperlink" Target="consultantplus://offline/ref=F055487DCE952D4F89C67996F37A1DC4E29D2790BD77B4209433CDBCA4460F8E622F7ACBB71BC6E2B2957B72D21E094F1BDD60283D01r0j8F" TargetMode="External"/><Relationship Id="rId1439" Type="http://schemas.openxmlformats.org/officeDocument/2006/relationships/hyperlink" Target="consultantplus://offline/ref=F055487DCE952D4F89C67996F37A1DC4E29D2790BD77B4209433CDBCA4460F8E622F7EC2B71BC6E2B2957B72D21E094F1BDD60283D01r0j8F" TargetMode="External"/><Relationship Id="rId1646" Type="http://schemas.openxmlformats.org/officeDocument/2006/relationships/hyperlink" Target="consultantplus://offline/ref=F055487DCE952D4F89C67996F37A1DC4E29D2790BD77B4209433CDBCA4460F8E622F7AC7BF18CDE2B2957B72D21E094F1BDD60283D01r0j8F" TargetMode="External"/><Relationship Id="rId1853" Type="http://schemas.openxmlformats.org/officeDocument/2006/relationships/hyperlink" Target="consultantplus://offline/ref=F055487DCE952D4F89C67996F37A1DC4E29D2790BD77B4209433CDBCA4460F8E622F79C4B51FC7E2B2957B72D21E094F1BDD60283D01r0j8F" TargetMode="External"/><Relationship Id="rId2904" Type="http://schemas.openxmlformats.org/officeDocument/2006/relationships/hyperlink" Target="consultantplus://offline/ref=C07867DC328F6EBAF8C6718EF30E64D44A44E9732B5A3219DB2628BEF9DC9F90850E8A940D2040F56F2531257E034923733919721EE2sCj0F" TargetMode="External"/><Relationship Id="rId1506" Type="http://schemas.openxmlformats.org/officeDocument/2006/relationships/hyperlink" Target="consultantplus://offline/ref=F055487DCE952D4F89C67996F37A1DC4E29D2790BD77B4209433CDBCA4460F8E622F7AC7B01BC5E2B2957B72D21E094F1BDD60283D01r0j8F" TargetMode="External"/><Relationship Id="rId1713" Type="http://schemas.openxmlformats.org/officeDocument/2006/relationships/hyperlink" Target="consultantplus://offline/ref=F055487DCE952D4F89C67996F37A1DC4E29D2790BD77B4209433CDBCA4460F8E622F79C4B71AC3E2B2957B72D21E094F1BDD60283D01r0j8F" TargetMode="External"/><Relationship Id="rId1920" Type="http://schemas.openxmlformats.org/officeDocument/2006/relationships/hyperlink" Target="consultantplus://offline/ref=F055487DCE952D4F89C67996F37A1DC4E29D2790BD77B4209433CDBCA4460F8E622F7AC0B419CDE2B2957B72D21E094F1BDD60283D01r0j8F" TargetMode="External"/><Relationship Id="rId294" Type="http://schemas.openxmlformats.org/officeDocument/2006/relationships/hyperlink" Target="consultantplus://offline/ref=206C08C2902AB392BAAF47652BFA4B334E2E31AAF182B1465231DD5EFA2647DB2F9015C1255B06DFE8C5A84E16522A34A5801226960CqFj9F" TargetMode="External"/><Relationship Id="rId2182" Type="http://schemas.openxmlformats.org/officeDocument/2006/relationships/hyperlink" Target="consultantplus://offline/ref=C07867DC328F6EBAF8C6718EF30E64D44A44E9732B5A3219DB2628BEF9DC9F90850E8A940D2647F56F2531257E034923733919721EE2sCj0F" TargetMode="External"/><Relationship Id="rId154" Type="http://schemas.openxmlformats.org/officeDocument/2006/relationships/hyperlink" Target="consultantplus://offline/ref=206C08C2902AB392BAAF47652BFA4B334E2E31AAF182B1465231DD5EFA2647DB2F9015C2215C01DFE8C5A84E16522A34A5801226960CqFj9F" TargetMode="External"/><Relationship Id="rId361" Type="http://schemas.openxmlformats.org/officeDocument/2006/relationships/hyperlink" Target="consultantplus://offline/ref=206C08C2902AB392BAAF47652BFA4B334E2E31AAF182B1465231DD5EFA2647DB2F9012C7245308DFE8C5A84E16522A34A5801226960CqFj9F" TargetMode="External"/><Relationship Id="rId599" Type="http://schemas.openxmlformats.org/officeDocument/2006/relationships/hyperlink" Target="consultantplus://offline/ref=206C08C2902AB392BAAF47652BFA4B334E2E31AAF182B1465231DD5EFA2647DB2F9011C3275B08DFE8C5A84E16522A34A5801226960CqFj9F" TargetMode="External"/><Relationship Id="rId2042" Type="http://schemas.openxmlformats.org/officeDocument/2006/relationships/hyperlink" Target="consultantplus://offline/ref=F055487DCE952D4F89C67996F37A1DC4E29D2790BD77B4209433CDBCA4460F8E622F7AC0B514C3E2B2957B72D21E094F1BDD60283D01r0j8F" TargetMode="External"/><Relationship Id="rId2487" Type="http://schemas.openxmlformats.org/officeDocument/2006/relationships/hyperlink" Target="consultantplus://offline/ref=C07867DC328F6EBAF8C6718EF30E64D44A44E9732B5A3219DB2628BEF9DC9F90850E8E970C2546F56F2531257E034923733919721EE2sCj0F" TargetMode="External"/><Relationship Id="rId2694" Type="http://schemas.openxmlformats.org/officeDocument/2006/relationships/hyperlink" Target="consultantplus://offline/ref=C07867DC328F6EBAF8C6718EF30E64D44A44E9732B5A3219DB2628BEF9DC9F90850E899F0A2740F56F2531257E034923733919721EE2sCj0F" TargetMode="External"/><Relationship Id="rId459" Type="http://schemas.openxmlformats.org/officeDocument/2006/relationships/hyperlink" Target="consultantplus://offline/ref=206C08C2902AB392BAAF47652BFA4B334E2E31AAF182B1465231DD5EFA2647DB2F9012C7275B02DFE8C5A84E16522A34A5801226960CqFj9F" TargetMode="External"/><Relationship Id="rId666" Type="http://schemas.openxmlformats.org/officeDocument/2006/relationships/hyperlink" Target="consultantplus://offline/ref=206C08C2902AB392BAAF47652BFA4B334E2E31AAF182B1465231DD5EFA2647DB2F9011C72D5F09DFE8C5A84E16522A34A5801226960CqFj9F" TargetMode="External"/><Relationship Id="rId873" Type="http://schemas.openxmlformats.org/officeDocument/2006/relationships/hyperlink" Target="consultantplus://offline/ref=206C08C2902AB392BAAF47652BFA4B334E2E31AAF182B1465231DD5EFA2647DB2F9015C12D5309DFE8C5A84E16522A34A5801226960CqFj9F" TargetMode="External"/><Relationship Id="rId1089" Type="http://schemas.openxmlformats.org/officeDocument/2006/relationships/hyperlink" Target="consultantplus://offline/ref=206C08C2902AB392BAAF47652BFA4B334E2E31AAF182B1465231DD5EFA2647DB2F9015C9235F03DFE8C5A84E16522A34A5801226960CqFj9F" TargetMode="External"/><Relationship Id="rId1296" Type="http://schemas.openxmlformats.org/officeDocument/2006/relationships/hyperlink" Target="consultantplus://offline/ref=F055487DCE952D4F89C67996F37A1DC4E29D2790BD77B4209433CDBCA4460F8E622F7AC0B114CDE2B2957B72D21E094F1BDD60283D01r0j8F" TargetMode="External"/><Relationship Id="rId2347" Type="http://schemas.openxmlformats.org/officeDocument/2006/relationships/hyperlink" Target="consultantplus://offline/ref=C07867DC328F6EBAF8C6718EF30E64D44A44E9732B5A3219DB2628BEF9DC9F90850E89910B2F4DF56F2531257E034923733919721EE2sCj0F" TargetMode="External"/><Relationship Id="rId2554" Type="http://schemas.openxmlformats.org/officeDocument/2006/relationships/hyperlink" Target="consultantplus://offline/ref=C07867DC328F6EBAF8C6718EF30E64D44A44E9732B5A3219DB2628BEF9DC9F90850E8E9E0B2E41F56F2531257E034923733919721EE2sCj0F" TargetMode="External"/><Relationship Id="rId2999" Type="http://schemas.openxmlformats.org/officeDocument/2006/relationships/hyperlink" Target="consultantplus://offline/ref=64EF0B4F60B44A3C50B19D207D90F485729142135611BB373CB0AE4E7CB3CCECF72F0A0E0FF3E283287175F1D8A12294C08D856528E3tEj2F" TargetMode="External"/><Relationship Id="rId221" Type="http://schemas.openxmlformats.org/officeDocument/2006/relationships/hyperlink" Target="consultantplus://offline/ref=206C08C2902AB392BAAF47652BFA4B334E2E31AAF182B1465231DD5EFA2647DB2F9010C42D5900DFE8C5A84E16522A34A5801226960CqFj9F" TargetMode="External"/><Relationship Id="rId319" Type="http://schemas.openxmlformats.org/officeDocument/2006/relationships/hyperlink" Target="consultantplus://offline/ref=206C08C2902AB392BAAF47652BFA4B334E2E31AAF182B1465231DD5EFA2647DB2F9011C6215305DFE8C5A84E16522A34A5801226960CqFj9F" TargetMode="External"/><Relationship Id="rId526" Type="http://schemas.openxmlformats.org/officeDocument/2006/relationships/hyperlink" Target="consultantplus://offline/ref=206C08C2902AB392BAAF47652BFA4B334E2E31AAF182B1465231DD5EFA2647DB2F9012C7265908DFE8C5A84E16522A34A5801226960CqFj9F" TargetMode="External"/><Relationship Id="rId1156" Type="http://schemas.openxmlformats.org/officeDocument/2006/relationships/hyperlink" Target="consultantplus://offline/ref=F055487DCE952D4F89C67996F37A1DC4E29D2790BD77B4209433CDBCA4460F8E622F7BC7B418C3E2B2957B72D21E094F1BDD60283D01r0j8F" TargetMode="External"/><Relationship Id="rId1363" Type="http://schemas.openxmlformats.org/officeDocument/2006/relationships/hyperlink" Target="consultantplus://offline/ref=F055487DCE952D4F89C67996F37A1DC4E29D2790BD77B4209433CDBCA4460F8E622F79C4B01BC2E2B2957B72D21E094F1BDD60283D01r0j8F" TargetMode="External"/><Relationship Id="rId2207" Type="http://schemas.openxmlformats.org/officeDocument/2006/relationships/hyperlink" Target="consultantplus://offline/ref=C07867DC328F6EBAF8C6718EF30E64D44A44E9732B5A3219DB2628BEF9DC9F90850E8E96082E4CF56F2531257E034923733919721EE2sCj0F" TargetMode="External"/><Relationship Id="rId2761" Type="http://schemas.openxmlformats.org/officeDocument/2006/relationships/hyperlink" Target="consultantplus://offline/ref=C07867DC328F6EBAF8C6718EF30E64D44A44E9732B5A3219DB2628BEF9DC9F90850E8A9508274DF56F2531257E034923733919721EE2sCj0F" TargetMode="External"/><Relationship Id="rId2859" Type="http://schemas.openxmlformats.org/officeDocument/2006/relationships/hyperlink" Target="consultantplus://offline/ref=C07867DC328F6EBAF8C6718EF30E64D44A44E9732B5A3219DB2628BEF9DC9F90850E8A940F2045F56F2531257E034923733919721EE2sCj0F" TargetMode="External"/><Relationship Id="rId733" Type="http://schemas.openxmlformats.org/officeDocument/2006/relationships/hyperlink" Target="consultantplus://offline/ref=206C08C2902AB392BAAF47652BFA4B334E2E31AAF182B1465231DD5EFA2647DB2F9015C1215B08DFE8C5A84E16522A34A5801226960CqFj9F" TargetMode="External"/><Relationship Id="rId940" Type="http://schemas.openxmlformats.org/officeDocument/2006/relationships/hyperlink" Target="consultantplus://offline/ref=206C08C2902AB392BAAF47652BFA4B334E2E31AAF182B1465231DD5EFA2647DB2F9011C9215A07DFE8C5A84E16522A34A5801226960CqFj9F" TargetMode="External"/><Relationship Id="rId1016" Type="http://schemas.openxmlformats.org/officeDocument/2006/relationships/hyperlink" Target="consultantplus://offline/ref=206C08C2902AB392BAAF47652BFA4B334E2E31AAF182B1465231DD5EFA2647DB2F9012C8225900DFE8C5A84E16522A34A5801226960CqFj9F" TargetMode="External"/><Relationship Id="rId1570" Type="http://schemas.openxmlformats.org/officeDocument/2006/relationships/hyperlink" Target="consultantplus://offline/ref=F055487DCE952D4F89C67996F37A1DC4E29D2790BD77B4209433CDBCA4460F8E622F7AC0BF14C0E2B2957B72D21E094F1BDD60283D01r0j8F" TargetMode="External"/><Relationship Id="rId1668" Type="http://schemas.openxmlformats.org/officeDocument/2006/relationships/hyperlink" Target="consultantplus://offline/ref=F055487DCE952D4F89C67996F37A1DC4E29D2790BD77B4209433CDBCA4460F8E622F79C4B615C2E2B2957B72D21E094F1BDD60283D01r0j8F" TargetMode="External"/><Relationship Id="rId1875" Type="http://schemas.openxmlformats.org/officeDocument/2006/relationships/hyperlink" Target="consultantplus://offline/ref=F055487DCE952D4F89C67996F37A1DC4E29D2790BD77B4209433CDBCA4460F8E622F79C4B219CCE2B2957B72D21E094F1BDD60283D01r0j8F" TargetMode="External"/><Relationship Id="rId2414" Type="http://schemas.openxmlformats.org/officeDocument/2006/relationships/hyperlink" Target="consultantplus://offline/ref=C07867DC328F6EBAF8C6718EF30E64D44A44E9732B5A3219DB2628BEF9DC9F90850E8A9E0C2243F56F2531257E034923733919721EE2sCj0F" TargetMode="External"/><Relationship Id="rId2621" Type="http://schemas.openxmlformats.org/officeDocument/2006/relationships/hyperlink" Target="consultantplus://offline/ref=C07867DC328F6EBAF8C6718EF30E64D44A44E9732B5A3219DB2628BEF9DC9F90850E8B970F2645F56F2531257E034923733919721EE2sCj0F" TargetMode="External"/><Relationship Id="rId2719" Type="http://schemas.openxmlformats.org/officeDocument/2006/relationships/hyperlink" Target="consultantplus://offline/ref=C07867DC328F6EBAF8C6718EF30E64D44A44E9732B5A3219DB2628BEF9DC9F90850E8896092445F56F2531257E034923733919721EE2sCj0F" TargetMode="External"/><Relationship Id="rId800" Type="http://schemas.openxmlformats.org/officeDocument/2006/relationships/hyperlink" Target="consultantplus://offline/ref=206C08C2902AB392BAAF47652BFA4B334E2E31AAF182B1465231DD5EFA2647DB2F9010C3275902DFE8C5A84E16522A34A5801226960CqFj9F" TargetMode="External"/><Relationship Id="rId1223" Type="http://schemas.openxmlformats.org/officeDocument/2006/relationships/hyperlink" Target="consultantplus://offline/ref=F055487DCE952D4F89C67996F37A1DC4E29D2790BD77B4209433CDBCA4460F8E622F7EC5BE1AC3E2B2957B72D21E094F1BDD60283D01r0j8F" TargetMode="External"/><Relationship Id="rId1430" Type="http://schemas.openxmlformats.org/officeDocument/2006/relationships/hyperlink" Target="consultantplus://offline/ref=F055487DCE952D4F89C67996F37A1DC4E29D2790BD77B4209433CDBCA4460F8E622F7BC3BF1AC1E2B2957B72D21E094F1BDD60283D01r0j8F" TargetMode="External"/><Relationship Id="rId1528" Type="http://schemas.openxmlformats.org/officeDocument/2006/relationships/hyperlink" Target="consultantplus://offline/ref=F055487DCE952D4F89C67996F37A1DC4E29D2790BD77B4209433CDBCA4460F8E622F7BC6BF1CC3E2B2957B72D21E094F1BDD60283D01r0j8F" TargetMode="External"/><Relationship Id="rId2926" Type="http://schemas.openxmlformats.org/officeDocument/2006/relationships/hyperlink" Target="consultantplus://offline/ref=C07867DC328F6EBAF8C6718EF30E64D44A44E9732B5A3219DB2628BEF9DC9F90850E8B930E2343F56F2531257E034923733919721EE2sCj0F" TargetMode="External"/><Relationship Id="rId1735" Type="http://schemas.openxmlformats.org/officeDocument/2006/relationships/hyperlink" Target="consultantplus://offline/ref=F055487DCE952D4F89C67996F37A1DC4E29D2790BD77B4209433CDBCA4460F8E622F7AC0B419CCE2B2957B72D21E094F1BDD60283D01r0j8F" TargetMode="External"/><Relationship Id="rId1942" Type="http://schemas.openxmlformats.org/officeDocument/2006/relationships/hyperlink" Target="consultantplus://offline/ref=F055487DCE952D4F89C67996F37A1DC4E29D2790BD77B4209433CDBCA4460F8E622F7AC3B31AC1E2B2957B72D21E094F1BDD60283D01r0j8F" TargetMode="External"/><Relationship Id="rId27" Type="http://schemas.openxmlformats.org/officeDocument/2006/relationships/hyperlink" Target="consultantplus://offline/ref=6CB9CB75D2C6163F85E201841A0DE1F05404CD2E7E44F02E1A34AE0BAE7E88A0E149B6FFB9D9A29A3FB106BA4ADEC0FB39954AF5DE6D393Cl9j2F" TargetMode="External"/><Relationship Id="rId1802" Type="http://schemas.openxmlformats.org/officeDocument/2006/relationships/hyperlink" Target="consultantplus://offline/ref=F055487DCE952D4F89C67996F37A1DC4E29D2790BD77B4209433CDBCA4460F8E622F79C4B41FC2E2B2957B72D21E094F1BDD60283D01r0j8F" TargetMode="External"/><Relationship Id="rId176" Type="http://schemas.openxmlformats.org/officeDocument/2006/relationships/hyperlink" Target="consultantplus://offline/ref=206C08C2902AB392BAAF47652BFA4B334E2E31AAF182B1465231DD5EFA2647DB2F9010C8245304DFE8C5A84E16522A34A5801226960CqFj9F" TargetMode="External"/><Relationship Id="rId383" Type="http://schemas.openxmlformats.org/officeDocument/2006/relationships/hyperlink" Target="consultantplus://offline/ref=206C08C2902AB392BAAF47652BFA4B334E2E31AAF182B1465231DD5EFA2647DB2F9011C3255202DFE8C5A84E16522A34A5801226960CqFj9F" TargetMode="External"/><Relationship Id="rId590" Type="http://schemas.openxmlformats.org/officeDocument/2006/relationships/hyperlink" Target="consultantplus://offline/ref=206C08C2902AB392BAAF47652BFA4B334E2E31AAF182B1465231DD5EFA2647DB2F9011C3255B02DFE8C5A84E16522A34A5801226960CqFj9F" TargetMode="External"/><Relationship Id="rId2064" Type="http://schemas.openxmlformats.org/officeDocument/2006/relationships/hyperlink" Target="consultantplus://offline/ref=F055487DCE952D4F89C67996F37A1DC4E29D2790BD77B4209433CDBCA4460F8E622F7AC3B11BCDE2B2957B72D21E094F1BDD60283D01r0j8F" TargetMode="External"/><Relationship Id="rId2271" Type="http://schemas.openxmlformats.org/officeDocument/2006/relationships/hyperlink" Target="consultantplus://offline/ref=C07867DC328F6EBAF8C6718EF30E64D44A44E9732B5A3219DB2628BEF9DC9F90850E8E96082047F56F2531257E034923733919721EE2sCj0F" TargetMode="External"/><Relationship Id="rId243" Type="http://schemas.openxmlformats.org/officeDocument/2006/relationships/hyperlink" Target="consultantplus://offline/ref=206C08C2902AB392BAAF47652BFA4B334E2E31AAF182B1465231DD5EFA2647DB2F9012C72D5C07DFE8C5A84E16522A34A5801226960CqFj9F" TargetMode="External"/><Relationship Id="rId450" Type="http://schemas.openxmlformats.org/officeDocument/2006/relationships/hyperlink" Target="consultantplus://offline/ref=206C08C2902AB392BAAF47652BFA4B334E2E31AAF182B1465231DD5EFA2647DB2F9011C3245C02DFE8C5A84E16522A34A5801226960CqFj9F" TargetMode="External"/><Relationship Id="rId688" Type="http://schemas.openxmlformats.org/officeDocument/2006/relationships/hyperlink" Target="consultantplus://offline/ref=206C08C2902AB392BAAF47652BFA4B334E2E31AAF182B1465231DD5EFA2647DB2F9015C1205301DFE8C5A84E16522A34A5801226960CqFj9F" TargetMode="External"/><Relationship Id="rId895" Type="http://schemas.openxmlformats.org/officeDocument/2006/relationships/hyperlink" Target="consultantplus://offline/ref=206C08C2902AB392BAAF47652BFA4B334E2E31AAF182B1465231DD5EFA2647DB2F9015C0265C00DFE8C5A84E16522A34A5801226960CqFj9F" TargetMode="External"/><Relationship Id="rId1080" Type="http://schemas.openxmlformats.org/officeDocument/2006/relationships/hyperlink" Target="consultantplus://offline/ref=206C08C2902AB392BAAF47652BFA4B334E2E31AAF182B1465231DD5EFA2647DB2F9010C0235304DFE8C5A84E16522A34A5801226960CqFj9F" TargetMode="External"/><Relationship Id="rId2131" Type="http://schemas.openxmlformats.org/officeDocument/2006/relationships/hyperlink" Target="consultantplus://offline/ref=F055487DCE952D4F89C67996F37A1DC4E29D2790BD77B4209433CDBCA4460F8E622F79C4B51DC4E2B2957B72D21E094F1BDD60283D01r0j8F" TargetMode="External"/><Relationship Id="rId2369" Type="http://schemas.openxmlformats.org/officeDocument/2006/relationships/hyperlink" Target="consultantplus://offline/ref=C07867DC328F6EBAF8C6718EF30E64D44A44E9732B5A3219DB2628BEF9DC9F90850E8A95042445F56F2531257E034923733919721EE2sCj0F" TargetMode="External"/><Relationship Id="rId2576" Type="http://schemas.openxmlformats.org/officeDocument/2006/relationships/hyperlink" Target="consultantplus://offline/ref=C07867DC328F6EBAF8C6718EF30E64D44A44E9732B5A3219DB2628BEF9DC9F90850E8E9408274CF56F2531257E034923733919721EE2sCj0F" TargetMode="External"/><Relationship Id="rId2783" Type="http://schemas.openxmlformats.org/officeDocument/2006/relationships/hyperlink" Target="consultantplus://offline/ref=C07867DC328F6EBAF8C6718EF30E64D44A44E9732B5A3219DB2628BEF9DC9F90850E8E950D2541F56F2531257E034923733919721EE2sCj0F" TargetMode="External"/><Relationship Id="rId2990" Type="http://schemas.openxmlformats.org/officeDocument/2006/relationships/hyperlink" Target="consultantplus://offline/ref=64EF0B4F60B44A3C50B19D207D90F485729142135611BB373CB0AE4E7CB3CCECF72F0D010EF6E683287175F1D8A12294C08D856528E3tEj2F" TargetMode="External"/><Relationship Id="rId103" Type="http://schemas.openxmlformats.org/officeDocument/2006/relationships/hyperlink" Target="consultantplus://offline/ref=A65F9ED2F863061D39A0035FB43F27C3ADBED67F20352814745241ADF6261D030263C3A07D6A5D03318E72F0A6112181754951D71C62p4jDF" TargetMode="External"/><Relationship Id="rId310" Type="http://schemas.openxmlformats.org/officeDocument/2006/relationships/hyperlink" Target="consultantplus://offline/ref=206C08C2902AB392BAAF47652BFA4B334E2E31AAF182B1465231DD5EFA2647DB2F9010C0205909DFE8C5A84E16522A34A5801226960CqFj9F" TargetMode="External"/><Relationship Id="rId548" Type="http://schemas.openxmlformats.org/officeDocument/2006/relationships/hyperlink" Target="consultantplus://offline/ref=206C08C2902AB392BAAF47652BFA4B334E2E31AAF182B1465231DD5EFA2647DB2F9011C0235D09DFE8C5A84E16522A34A5801226960CqFj9F" TargetMode="External"/><Relationship Id="rId755" Type="http://schemas.openxmlformats.org/officeDocument/2006/relationships/hyperlink" Target="consultantplus://offline/ref=206C08C2902AB392BAAF47652BFA4B334E2E31AAF182B1465231DD5EFA2647DB2F9015C1205800DFE8C5A84E16522A34A5801226960CqFj9F" TargetMode="External"/><Relationship Id="rId962" Type="http://schemas.openxmlformats.org/officeDocument/2006/relationships/hyperlink" Target="consultantplus://offline/ref=206C08C2902AB392BAAF47652BFA4B334E2E31AAF182B1465231DD5EFA2647DB2F9015C5215F02DFE8C5A84E16522A34A5801226960CqFj9F" TargetMode="External"/><Relationship Id="rId1178" Type="http://schemas.openxmlformats.org/officeDocument/2006/relationships/hyperlink" Target="consultantplus://offline/ref=F055487DCE952D4F89C67996F37A1DC4E29D2790BD77B4209433CDBCA4460F8E622F7EC1B51DC5E2B2957B72D21E094F1BDD60283D01r0j8F" TargetMode="External"/><Relationship Id="rId1385" Type="http://schemas.openxmlformats.org/officeDocument/2006/relationships/hyperlink" Target="consultantplus://offline/ref=F055487DCE952D4F89C67996F37A1DC4E29D2790BD77B4209433CDBCA4460F8E622F79C5B61BCCE2B2957B72D21E094F1BDD60283D01r0j8F" TargetMode="External"/><Relationship Id="rId1592" Type="http://schemas.openxmlformats.org/officeDocument/2006/relationships/hyperlink" Target="consultantplus://offline/ref=F055487DCE952D4F89C67996F37A1DC4E29D2790BD77B4209433CDBCA4460F8E622F7ECAB418C1E2B2957B72D21E094F1BDD60283D01r0j8F" TargetMode="External"/><Relationship Id="rId2229" Type="http://schemas.openxmlformats.org/officeDocument/2006/relationships/hyperlink" Target="consultantplus://offline/ref=C07867DC328F6EBAF8C6718EF30E64D44A44E9732B5A3219DB2628BEF9DC9F90850E8E960F2142F56F2531257E034923733919721EE2sCj0F" TargetMode="External"/><Relationship Id="rId2436" Type="http://schemas.openxmlformats.org/officeDocument/2006/relationships/hyperlink" Target="consultantplus://offline/ref=C07867DC328F6EBAF8C6718EF30E64D44A44E9732B5A3219DB2628BEF9DC9F90850E8E970D2345F56F2531257E034923733919721EE2sCj0F" TargetMode="External"/><Relationship Id="rId2643" Type="http://schemas.openxmlformats.org/officeDocument/2006/relationships/hyperlink" Target="consultantplus://offline/ref=C07867DC328F6EBAF8C6718EF30E64D44A44E9732B5A3219DB2628BEF9DC9F90850E8F96082146F56F2531257E034923733919721EE2sCj0F" TargetMode="External"/><Relationship Id="rId2850" Type="http://schemas.openxmlformats.org/officeDocument/2006/relationships/hyperlink" Target="consultantplus://offline/ref=C07867DC328F6EBAF8C6718EF30E64D44A44E9732B5A3219DB2628BEF9DC9F90850E8B9308224DF56F2531257E034923733919721EE2sCj0F" TargetMode="External"/><Relationship Id="rId91" Type="http://schemas.openxmlformats.org/officeDocument/2006/relationships/hyperlink" Target="consultantplus://offline/ref=A65F9ED2F863061D39A0035FB43F27C3ADBED67F20352814745241ADF6261D030263C3A470695603318E72F0A6112181754951D71C62p4jDF" TargetMode="External"/><Relationship Id="rId408" Type="http://schemas.openxmlformats.org/officeDocument/2006/relationships/hyperlink" Target="consultantplus://offline/ref=206C08C2902AB392BAAF47652BFA4B334E2E31AAF182B1465231DD5EFA2647DB2F9011C0235E06DFE8C5A84E16522A34A5801226960CqFj9F" TargetMode="External"/><Relationship Id="rId615" Type="http://schemas.openxmlformats.org/officeDocument/2006/relationships/hyperlink" Target="consultantplus://offline/ref=206C08C2902AB392BAAF47652BFA4B334E2E31AAF182B1465231DD5EFA2647DB2F9011C3205A06DFE8C5A84E16522A34A5801226960CqFj9F" TargetMode="External"/><Relationship Id="rId822" Type="http://schemas.openxmlformats.org/officeDocument/2006/relationships/hyperlink" Target="consultantplus://offline/ref=206C08C2902AB392BAAF47652BFA4B334E2E31AAF182B1465231DD5EFA2647DB2F9015C0265C01DFE8C5A84E16522A34A5801226960CqFj9F" TargetMode="External"/><Relationship Id="rId1038" Type="http://schemas.openxmlformats.org/officeDocument/2006/relationships/hyperlink" Target="consultantplus://offline/ref=206C08C2902AB392BAAF47652BFA4B334E2E31AAF182B1465231DD5EFA2647DB2F9014C1275A08DFE8C5A84E16522A34A5801226960CqFj9F" TargetMode="External"/><Relationship Id="rId1245" Type="http://schemas.openxmlformats.org/officeDocument/2006/relationships/hyperlink" Target="consultantplus://offline/ref=F055487DCE952D4F89C67996F37A1DC4E29D2790BD77B4209433CDBCA4460F8E622F7ECAB218C1E2B2957B72D21E094F1BDD60283D01r0j8F" TargetMode="External"/><Relationship Id="rId1452" Type="http://schemas.openxmlformats.org/officeDocument/2006/relationships/hyperlink" Target="consultantplus://offline/ref=F055487DCE952D4F89C67996F37A1DC4E29D2790BD77B4209433CDBCA4460F8E622F7BC5B119C6E2B2957B72D21E094F1BDD60283D01r0j8F" TargetMode="External"/><Relationship Id="rId1897" Type="http://schemas.openxmlformats.org/officeDocument/2006/relationships/hyperlink" Target="consultantplus://offline/ref=F055487DCE952D4F89C67996F37A1DC4E29D2790BD77B4209433CDBCA4460F8E622F7AC3B31AC1E2B2957B72D21E094F1BDD60283D01r0j8F" TargetMode="External"/><Relationship Id="rId2503" Type="http://schemas.openxmlformats.org/officeDocument/2006/relationships/hyperlink" Target="consultantplus://offline/ref=C07867DC328F6EBAF8C6718EF30E64D44A44E9732B5A3219DB2628BEF9DC9F90850E8E970E2E42F56F2531257E034923733919721EE2sCj0F" TargetMode="External"/><Relationship Id="rId2948" Type="http://schemas.openxmlformats.org/officeDocument/2006/relationships/hyperlink" Target="consultantplus://offline/ref=64EF0B4F60B44A3C50B19D207D90F485729142135611BB373CB0AE4E7CB3CCECF72F0C0A06F4E283287175F1D8A12294C08D856528E3tEj2F" TargetMode="External"/><Relationship Id="rId1105" Type="http://schemas.openxmlformats.org/officeDocument/2006/relationships/hyperlink" Target="consultantplus://offline/ref=F055487DCE952D4F89C67996F37A1DC4E29D2790BD77B4209433CDBCA4460F8E622F7ECAB11BC1E2B2957B72D21E094F1BDD60283D01r0j8F" TargetMode="External"/><Relationship Id="rId1312" Type="http://schemas.openxmlformats.org/officeDocument/2006/relationships/hyperlink" Target="consultantplus://offline/ref=F055487DCE952D4F89C67996F37A1DC4E29D2790BD77B4209433CDBCA4460F8E622F7FC2B719C3E2B2957B72D21E094F1BDD60283D01r0j8F" TargetMode="External"/><Relationship Id="rId1757" Type="http://schemas.openxmlformats.org/officeDocument/2006/relationships/hyperlink" Target="consultantplus://offline/ref=F055487DCE952D4F89C67996F37A1DC4E29D2790BD77B4209433CDBCA4460F8E622F79C4B619CCE2B2957B72D21E094F1BDD60283D01r0j8F" TargetMode="External"/><Relationship Id="rId1964" Type="http://schemas.openxmlformats.org/officeDocument/2006/relationships/hyperlink" Target="consultantplus://offline/ref=F055487DCE952D4F89C67996F37A1DC4E29D2790BD77B4209433CDBCA4460F8E622F79C4B21BCCE2B2957B72D21E094F1BDD60283D01r0j8F" TargetMode="External"/><Relationship Id="rId2710" Type="http://schemas.openxmlformats.org/officeDocument/2006/relationships/hyperlink" Target="consultantplus://offline/ref=C07867DC328F6EBAF8C6718EF30E64D44A44E9732B5A3219DB2628BEF9DC9F90850E8B93042643F56F2531257E034923733919721EE2sCj0F" TargetMode="External"/><Relationship Id="rId2808" Type="http://schemas.openxmlformats.org/officeDocument/2006/relationships/hyperlink" Target="consultantplus://offline/ref=C07867DC328F6EBAF8C6718EF30E64D44A44E9732B5A3219DB2628BEF9DC9F90850E8E9E082440F56F2531257E034923733919721EE2sCj0F" TargetMode="External"/><Relationship Id="rId49" Type="http://schemas.openxmlformats.org/officeDocument/2006/relationships/hyperlink" Target="consultantplus://offline/ref=6CB9CB75D2C6163F85E201841A0DE1F05401CC2A7946AD24126DA209A971D7A5E658B6FCB8C7A69129B852EAl0j7F" TargetMode="External"/><Relationship Id="rId1617" Type="http://schemas.openxmlformats.org/officeDocument/2006/relationships/hyperlink" Target="consultantplus://offline/ref=F055487DCE952D4F89C67996F37A1DC4E29D2790BD77B4209433CDBCA4460F8E622F7EC6BE1CC3E2B2957B72D21E094F1BDD60283D01r0j8F" TargetMode="External"/><Relationship Id="rId1824" Type="http://schemas.openxmlformats.org/officeDocument/2006/relationships/hyperlink" Target="consultantplus://offline/ref=F055487DCE952D4F89C67996F37A1DC4E29D2790BD77B4209433CDBCA4460F8E622F7AC3BE19C6E2B2957B72D21E094F1BDD60283D01r0j8F" TargetMode="External"/><Relationship Id="rId198" Type="http://schemas.openxmlformats.org/officeDocument/2006/relationships/hyperlink" Target="consultantplus://offline/ref=206C08C2902AB392BAAF47652BFA4B334E2E31AAF182B1465231DD5EFA2647DB2F9012C6265302DFE8C5A84E16522A34A5801226960CqFj9F" TargetMode="External"/><Relationship Id="rId2086" Type="http://schemas.openxmlformats.org/officeDocument/2006/relationships/hyperlink" Target="consultantplus://offline/ref=F055487DCE952D4F89C67996F37A1DC4E29D2790BD77B4209433CDBCA4460F8E622F7AC0B71BC7E2B2957B72D21E094F1BDD60283D01r0j8F" TargetMode="External"/><Relationship Id="rId2293" Type="http://schemas.openxmlformats.org/officeDocument/2006/relationships/hyperlink" Target="consultantplus://offline/ref=C07867DC328F6EBAF8C6718EF30E64D44A44E9732B5A3219DB2628BEF9DC9F90850E8E9E0C2247F56F2531257E034923733919721EE2sCj0F" TargetMode="External"/><Relationship Id="rId2598" Type="http://schemas.openxmlformats.org/officeDocument/2006/relationships/hyperlink" Target="consultantplus://offline/ref=C07867DC328F6EBAF8C6718EF30E64D44A44E9732B5A3219DB2628BEF9DC9F90850E8E940E2646F56F2531257E034923733919721EE2sCj0F" TargetMode="External"/><Relationship Id="rId265" Type="http://schemas.openxmlformats.org/officeDocument/2006/relationships/hyperlink" Target="consultantplus://offline/ref=206C08C2902AB392BAAF47652BFA4B334E2E31AAF182B1465231DD5EFA2647DB2F9015C9245A07DFE8C5A84E16522A34A5801226960CqFj9F" TargetMode="External"/><Relationship Id="rId472" Type="http://schemas.openxmlformats.org/officeDocument/2006/relationships/hyperlink" Target="consultantplus://offline/ref=206C08C2902AB392BAAF47652BFA4B334E2E31AAF182B1465231DD5EFA2647DB2F9012C7245A02DFE8C5A84E16522A34A5801226960CqFj9F" TargetMode="External"/><Relationship Id="rId2153" Type="http://schemas.openxmlformats.org/officeDocument/2006/relationships/hyperlink" Target="consultantplus://offline/ref=C07867DC328F6EBAF8C6718EF30E64D44A44E9732B5A3219DB2628BEF9DC9F90850E89900D2744F56F2531257E034923733919721EE2sCj0F" TargetMode="External"/><Relationship Id="rId2360" Type="http://schemas.openxmlformats.org/officeDocument/2006/relationships/hyperlink" Target="consultantplus://offline/ref=C07867DC328F6EBAF8C6718EF30E64D44A44E9732B5A3219DB2628BEF9DC9F90850E8A900C2246F56F2531257E034923733919721EE2sCj0F" TargetMode="External"/><Relationship Id="rId125" Type="http://schemas.openxmlformats.org/officeDocument/2006/relationships/hyperlink" Target="consultantplus://offline/ref=A65F9ED2F863061D39A0035FB43F27C3ADBED67F20352814745241ADF6261D030263C7A57A6C5903318E72F0A6112181754951D71C62p4jDF" TargetMode="External"/><Relationship Id="rId332" Type="http://schemas.openxmlformats.org/officeDocument/2006/relationships/hyperlink" Target="consultantplus://offline/ref=206C08C2902AB392BAAF47652BFA4B334E2E31AAF182B1465231DD5EFA2647DB2F9015C6205B09DFE8C5A84E16522A34A5801226960CqFj9F" TargetMode="External"/><Relationship Id="rId777" Type="http://schemas.openxmlformats.org/officeDocument/2006/relationships/hyperlink" Target="consultantplus://offline/ref=206C08C2902AB392BAAF47652BFA4B334E2E31AAF182B1465231DD5EFA2647DB2F9015C9245D09DFE8C5A84E16522A34A5801226960CqFj9F" TargetMode="External"/><Relationship Id="rId984" Type="http://schemas.openxmlformats.org/officeDocument/2006/relationships/hyperlink" Target="consultantplus://offline/ref=206C08C2902AB392BAAF47652BFA4B334E2E31AAF182B1465231DD5EFA2647DB2F9010C62D5A09DFE8C5A84E16522A34A5801226960CqFj9F" TargetMode="External"/><Relationship Id="rId2013" Type="http://schemas.openxmlformats.org/officeDocument/2006/relationships/hyperlink" Target="consultantplus://offline/ref=F055487DCE952D4F89C67996F37A1DC4E29D2790BD77B4209433CDBCA4460F8E622F79C4B01EC1E2B2957B72D21E094F1BDD60283D01r0j8F" TargetMode="External"/><Relationship Id="rId2220" Type="http://schemas.openxmlformats.org/officeDocument/2006/relationships/hyperlink" Target="consultantplus://offline/ref=C07867DC328F6EBAF8C6718EF30E64D44A44E9732B5A3219DB2628BEF9DC9F90850E8E960E2445F56F2531257E034923733919721EE2sCj0F" TargetMode="External"/><Relationship Id="rId2458" Type="http://schemas.openxmlformats.org/officeDocument/2006/relationships/hyperlink" Target="consultantplus://offline/ref=C07867DC328F6EBAF8C6718EF30E64D44A44E9732B5A3219DB2628BEF9DC9F90850E8E9E0D2042F56F2531257E034923733919721EE2sCj0F" TargetMode="External"/><Relationship Id="rId2665" Type="http://schemas.openxmlformats.org/officeDocument/2006/relationships/hyperlink" Target="consultantplus://offline/ref=C07867DC328F6EBAF8C6718EF30E64D44A44E9732B5A3219DB2628BEF9DC9F90850E8F97092E44F56F2531257E034923733919721EE2sCj0F" TargetMode="External"/><Relationship Id="rId2872" Type="http://schemas.openxmlformats.org/officeDocument/2006/relationships/hyperlink" Target="consultantplus://offline/ref=C07867DC328F6EBAF8C6718EF30E64D44A44E9732B5A3219DB2628BEF9DC9F90850E8A950F2043F56F2531257E034923733919721EE2sCj0F" TargetMode="External"/><Relationship Id="rId637" Type="http://schemas.openxmlformats.org/officeDocument/2006/relationships/hyperlink" Target="consultantplus://offline/ref=206C08C2902AB392BAAF47652BFA4B334E2E31AAF182B1465231DD5EFA2647DB2F9011C02C5E03DFE8C5A84E16522A34A5801226960CqFj9F" TargetMode="External"/><Relationship Id="rId844" Type="http://schemas.openxmlformats.org/officeDocument/2006/relationships/hyperlink" Target="consultantplus://offline/ref=206C08C2902AB392BAAF47652BFA4B334E2E31AAF182B1465231DD5EFA2647DB2F9015C5265D07DFE8C5A84E16522A34A5801226960CqFj9F" TargetMode="External"/><Relationship Id="rId1267" Type="http://schemas.openxmlformats.org/officeDocument/2006/relationships/hyperlink" Target="consultantplus://offline/ref=F055487DCE952D4F89C67996F37A1DC4E29D2790BD77B4209433CDBCA4460F8E622F7EC7B11BC0E2B2957B72D21E094F1BDD60283D01r0j8F" TargetMode="External"/><Relationship Id="rId1474" Type="http://schemas.openxmlformats.org/officeDocument/2006/relationships/hyperlink" Target="consultantplus://offline/ref=F055487DCE952D4F89C67996F37A1DC4E29D2790BD77B4209433CDBCA4460F8E622F7AC5B315C0E2B2957B72D21E094F1BDD60283D01r0j8F" TargetMode="External"/><Relationship Id="rId1681" Type="http://schemas.openxmlformats.org/officeDocument/2006/relationships/hyperlink" Target="consultantplus://offline/ref=F055487DCE952D4F89C67996F37A1DC4E29D2790BD77B4209433CDBCA4460F8E622F79C4B41DC2E2B2957B72D21E094F1BDD60283D01r0j8F" TargetMode="External"/><Relationship Id="rId2318" Type="http://schemas.openxmlformats.org/officeDocument/2006/relationships/hyperlink" Target="consultantplus://offline/ref=C07867DC328F6EBAF8C6718EF30E64D44A44E9732B5A3219DB2628BEF9DC9F90850E8E9E0E214DF56F2531257E034923733919721EE2sCj0F" TargetMode="External"/><Relationship Id="rId2525" Type="http://schemas.openxmlformats.org/officeDocument/2006/relationships/hyperlink" Target="consultantplus://offline/ref=C07867DC328F6EBAF8C6718EF30E64D44A44E9732B5A3219DB2628BEF9DC9F90850E8F94042241F56F2531257E034923733919721EE2sCj0F" TargetMode="External"/><Relationship Id="rId2732" Type="http://schemas.openxmlformats.org/officeDocument/2006/relationships/hyperlink" Target="consultantplus://offline/ref=C07867DC328F6EBAF8C6718EF30E64D44A44E9732B5A3219DB2628BEF9DC9F90850E8B96052F42F56F2531257E034923733919721EE2sCj0F" TargetMode="External"/><Relationship Id="rId704" Type="http://schemas.openxmlformats.org/officeDocument/2006/relationships/hyperlink" Target="consultantplus://offline/ref=206C08C2902AB392BAAF47652BFA4B334E2E31AAF182B1465231DD5EFA2647DB2F9015C1205E05DFE8C5A84E16522A34A5801226960CqFj9F" TargetMode="External"/><Relationship Id="rId911" Type="http://schemas.openxmlformats.org/officeDocument/2006/relationships/hyperlink" Target="consultantplus://offline/ref=206C08C2902AB392BAAF47652BFA4B334E2E31AAF182B1465231DD5EFA2647DB2F9015C0265C01DFE8C5A84E16522A34A5801226960CqFj9F" TargetMode="External"/><Relationship Id="rId1127" Type="http://schemas.openxmlformats.org/officeDocument/2006/relationships/hyperlink" Target="consultantplus://offline/ref=F055487DCE952D4F89C67996F37A1DC4E29D2790BD77B4209433CDBCA4460F8E622F7EC7B31DC2E2B2957B72D21E094F1BDD60283D01r0j8F" TargetMode="External"/><Relationship Id="rId1334" Type="http://schemas.openxmlformats.org/officeDocument/2006/relationships/hyperlink" Target="consultantplus://offline/ref=F055487DCE952D4F89C67996F37A1DC4E29D2790BD77B4209433CDBCA4460F8E622F7ECABE1BC0E2B2957B72D21E094F1BDD60283D01r0j8F" TargetMode="External"/><Relationship Id="rId1541" Type="http://schemas.openxmlformats.org/officeDocument/2006/relationships/hyperlink" Target="consultantplus://offline/ref=F055487DCE952D4F89C67996F37A1DC4E29D2790BD77B4209433CDBCA4460F8E622F79CBBE14C3E2B2957B72D21E094F1BDD60283D01r0j8F" TargetMode="External"/><Relationship Id="rId1779" Type="http://schemas.openxmlformats.org/officeDocument/2006/relationships/hyperlink" Target="consultantplus://offline/ref=F055487DCE952D4F89C67996F37A1DC4E29D2790BD77B4209433CDBCA4460F8E622F79C4B615C3E2B2957B72D21E094F1BDD60283D01r0j8F" TargetMode="External"/><Relationship Id="rId1986" Type="http://schemas.openxmlformats.org/officeDocument/2006/relationships/hyperlink" Target="consultantplus://offline/ref=F055487DCE952D4F89C67996F37A1DC4E29D2790BD77B4209433CDBCA4460F8E622F7AC3B11FC2E2B2957B72D21E094F1BDD60283D01r0j8F" TargetMode="External"/><Relationship Id="rId40" Type="http://schemas.openxmlformats.org/officeDocument/2006/relationships/hyperlink" Target="consultantplus://offline/ref=6CB9CB75D2C6163F85E201841A0DE1F05405CD227E49F02E1A34AE0BAE7E88A0E149B6FFB9D9A7913FB106BA4ADEC0FB39954AF5DE6D393Cl9j2F" TargetMode="External"/><Relationship Id="rId1401" Type="http://schemas.openxmlformats.org/officeDocument/2006/relationships/hyperlink" Target="consultantplus://offline/ref=F055487DCE952D4F89C67996F37A1DC4E29D2790BD77B4209433CDBCA4460F8E622F7EC2B718C3E2B2957B72D21E094F1BDD60283D01r0j8F" TargetMode="External"/><Relationship Id="rId1639" Type="http://schemas.openxmlformats.org/officeDocument/2006/relationships/hyperlink" Target="consultantplus://offline/ref=F055487DCE952D4F89C67996F37A1DC4E29D2790BD77B4209433CDBCA4460F8E622F79CBBF1DCDE2B2957B72D21E094F1BDD60283D01r0j8F" TargetMode="External"/><Relationship Id="rId1846" Type="http://schemas.openxmlformats.org/officeDocument/2006/relationships/hyperlink" Target="consultantplus://offline/ref=F055487DCE952D4F89C67996F37A1DC4E29D2790BD77B4209433CDBCA4460F8E622F79C4B51DC4E2B2957B72D21E094F1BDD60283D01r0j8F" TargetMode="External"/><Relationship Id="rId1706" Type="http://schemas.openxmlformats.org/officeDocument/2006/relationships/hyperlink" Target="consultantplus://offline/ref=F055487DCE952D4F89C67996F37A1DC4E29D2790BD77B4209433CDBCA4460F8E622F79C4B719C6E2B2957B72D21E094F1BDD60283D01r0j8F" TargetMode="External"/><Relationship Id="rId1913" Type="http://schemas.openxmlformats.org/officeDocument/2006/relationships/hyperlink" Target="consultantplus://offline/ref=F055487DCE952D4F89C67996F37A1DC4E29D2790BD77B4209433CDBCA4460F8E622F7AC3BE1FC4E2B2957B72D21E094F1BDD60283D01r0j8F" TargetMode="External"/><Relationship Id="rId287" Type="http://schemas.openxmlformats.org/officeDocument/2006/relationships/hyperlink" Target="consultantplus://offline/ref=206C08C2902AB392BAAF47652BFA4B334E2E31AAF182B1465231DD5EFA2647DB2F9014C1245D07DFE8C5A84E16522A34A5801226960CqFj9F" TargetMode="External"/><Relationship Id="rId494" Type="http://schemas.openxmlformats.org/officeDocument/2006/relationships/hyperlink" Target="consultantplus://offline/ref=206C08C2902AB392BAAF47652BFA4B334E2E31AAF182B1465231DD5EFA2647DB2F9012C7245C01DFE8C5A84E16522A34A5801226960CqFj9F" TargetMode="External"/><Relationship Id="rId2175" Type="http://schemas.openxmlformats.org/officeDocument/2006/relationships/hyperlink" Target="consultantplus://offline/ref=C07867DC328F6EBAF8C6718EF30E64D44A44E9732B5A3219DB2628BEF9DC9F90850E8A970B204DF56F2531257E034923733919721EE2sCj0F" TargetMode="External"/><Relationship Id="rId2382" Type="http://schemas.openxmlformats.org/officeDocument/2006/relationships/hyperlink" Target="consultantplus://offline/ref=C07867DC328F6EBAF8C6718EF30E64D44A44E9732B5A3219DB2628BEF9DC9F90850E8E970E2E42F56F2531257E034923733919721EE2sCj0F" TargetMode="External"/><Relationship Id="rId147" Type="http://schemas.openxmlformats.org/officeDocument/2006/relationships/hyperlink" Target="consultantplus://offline/ref=206C08C2902AB392BAAF47652BFA4B334E2E31AAF182B1465231DD5EFA2647DB2F9015C9275D01DFE8C5A84E16522A34A5801226960CqFj9F" TargetMode="External"/><Relationship Id="rId354" Type="http://schemas.openxmlformats.org/officeDocument/2006/relationships/hyperlink" Target="consultantplus://offline/ref=206C08C2902AB392BAAF47652BFA4B334E2E31AAF182B1465231DD5EFA2647DB2F9012C7245C06DFE8C5A84E16522A34A5801226960CqFj9F" TargetMode="External"/><Relationship Id="rId799" Type="http://schemas.openxmlformats.org/officeDocument/2006/relationships/hyperlink" Target="consultantplus://offline/ref=206C08C2902AB392BAAF47652BFA4B334E2E31AAF182B1465231DD5EFA2647DB2F9010C3255F00DFE8C5A84E16522A34A5801226960CqFj9F" TargetMode="External"/><Relationship Id="rId1191" Type="http://schemas.openxmlformats.org/officeDocument/2006/relationships/hyperlink" Target="consultantplus://offline/ref=F055487DCE952D4F89C67996F37A1DC4E29D2790BD77B4209433CDBCA4460F8E622F79C5B61DCDE2B2957B72D21E094F1BDD60283D01r0j8F" TargetMode="External"/><Relationship Id="rId2035" Type="http://schemas.openxmlformats.org/officeDocument/2006/relationships/hyperlink" Target="consultantplus://offline/ref=F055487DCE952D4F89C67996F37A1DC4E29D2790BD77B4209433CDBCA4460F8E622F7AC0B41CC6E2B2957B72D21E094F1BDD60283D01r0j8F" TargetMode="External"/><Relationship Id="rId2687" Type="http://schemas.openxmlformats.org/officeDocument/2006/relationships/hyperlink" Target="consultantplus://offline/ref=C07867DC328F6EBAF8C6718EF30E64D44A44E9732B5A3219DB2628BEF9DC9F90850E8E9E0A2E40F56F2531257E034923733919721EE2sCj0F" TargetMode="External"/><Relationship Id="rId2894" Type="http://schemas.openxmlformats.org/officeDocument/2006/relationships/hyperlink" Target="consultantplus://offline/ref=C07867DC328F6EBAF8C6718EF30E64D44A44E9732B5A3219DB2628BEF9DC9F90850E8B940B2646F56F2531257E034923733919721EE2sCj0F" TargetMode="External"/><Relationship Id="rId561" Type="http://schemas.openxmlformats.org/officeDocument/2006/relationships/hyperlink" Target="consultantplus://offline/ref=206C08C2902AB392BAAF47652BFA4B334E2E31AAF182B1465231DD5EFA2647DB2F9012C7265C02DFE8C5A84E16522A34A5801226960CqFj9F" TargetMode="External"/><Relationship Id="rId659" Type="http://schemas.openxmlformats.org/officeDocument/2006/relationships/hyperlink" Target="consultantplus://offline/ref=206C08C2902AB392BAAF47652BFA4B334E2E31AAF182B1465231DD5EFA2647DB2F9015C1235804DFE8C5A84E16522A34A5801226960CqFj9F" TargetMode="External"/><Relationship Id="rId866" Type="http://schemas.openxmlformats.org/officeDocument/2006/relationships/hyperlink" Target="consultantplus://offline/ref=206C08C2902AB392BAAF47652BFA4B334E2E31AAF182B1465231DD5EFA2647DB2F9015C12D5309DFE8C5A84E16522A34A5801226960CqFj9F" TargetMode="External"/><Relationship Id="rId1289" Type="http://schemas.openxmlformats.org/officeDocument/2006/relationships/hyperlink" Target="consultantplus://offline/ref=F055487DCE952D4F89C67996F37A1DC4E29D2790BD77B4209433CDBCA4460F8E622F7AC1B21CCCE2B2957B72D21E094F1BDD60283D01r0j8F" TargetMode="External"/><Relationship Id="rId1496" Type="http://schemas.openxmlformats.org/officeDocument/2006/relationships/hyperlink" Target="consultantplus://offline/ref=F055487DCE952D4F89C67996F37A1DC4E29D2790BD77B4209433CDBCA4460F8E622F7AC7B01ECDE2B2957B72D21E094F1BDD60283D01r0j8F" TargetMode="External"/><Relationship Id="rId2242" Type="http://schemas.openxmlformats.org/officeDocument/2006/relationships/hyperlink" Target="consultantplus://offline/ref=C07867DC328F6EBAF8C6718EF30E64D44A44E9732B5A3219DB2628BEF9DC9F90850E8E9609264DF56F2531257E034923733919721EE2sCj0F" TargetMode="External"/><Relationship Id="rId2547" Type="http://schemas.openxmlformats.org/officeDocument/2006/relationships/hyperlink" Target="consultantplus://offline/ref=C07867DC328F6EBAF8C6718EF30E64D44A44E9732B5A3219DB2628BEF9DC9F90850E8A960D2E43F56F2531257E034923733919721EE2sCj0F" TargetMode="External"/><Relationship Id="rId214" Type="http://schemas.openxmlformats.org/officeDocument/2006/relationships/hyperlink" Target="consultantplus://offline/ref=206C08C2902AB392BAAF47652BFA4B334E2E31AAF182B1465231DD5EFA2647DB2F9012C6275306DFE8C5A84E16522A34A5801226960CqFj9F" TargetMode="External"/><Relationship Id="rId421" Type="http://schemas.openxmlformats.org/officeDocument/2006/relationships/hyperlink" Target="consultantplus://offline/ref=206C08C2902AB392BAAF47652BFA4B334E2E31AAF182B1465231DD5EFA2647DB2F9012C7265E01DFE8C5A84E16522A34A5801226960CqFj9F" TargetMode="External"/><Relationship Id="rId519" Type="http://schemas.openxmlformats.org/officeDocument/2006/relationships/hyperlink" Target="consultantplus://offline/ref=206C08C2902AB392BAAF47652BFA4B334E2E31AAF182B1465231DD5EFA2647DB2F9012C7265900DFE8C5A84E16522A34A5801226960CqFj9F" TargetMode="External"/><Relationship Id="rId1051" Type="http://schemas.openxmlformats.org/officeDocument/2006/relationships/hyperlink" Target="consultantplus://offline/ref=206C08C2902AB392BAAF47652BFA4B334E2E31AAF182B1465231DD5EFA2647DB2F9010C02C5809DFE8C5A84E16522A34A5801226960CqFj9F" TargetMode="External"/><Relationship Id="rId1149" Type="http://schemas.openxmlformats.org/officeDocument/2006/relationships/hyperlink" Target="consultantplus://offline/ref=F055487DCE952D4F89C67996F37A1DC4E29D2790BD77B4209433CDBCA4460F8E622F7ECAB51DC1E2B2957B72D21E094F1BDD60283D01r0j8F" TargetMode="External"/><Relationship Id="rId1356" Type="http://schemas.openxmlformats.org/officeDocument/2006/relationships/hyperlink" Target="consultantplus://offline/ref=F055487DCE952D4F89C67996F37A1DC4E29D2790BD77B4209433CDBCA4460F8E622F79C5B21DC7E2B2957B72D21E094F1BDD60283D01r0j8F" TargetMode="External"/><Relationship Id="rId2102" Type="http://schemas.openxmlformats.org/officeDocument/2006/relationships/hyperlink" Target="consultantplus://offline/ref=F055487DCE952D4F89C67996F37A1DC4E29D2790BD77B4209433CDBCA4460F8E622F79C4B51DC5E2B2957B72D21E094F1BDD60283D01r0j8F" TargetMode="External"/><Relationship Id="rId2754" Type="http://schemas.openxmlformats.org/officeDocument/2006/relationships/hyperlink" Target="consultantplus://offline/ref=C07867DC328F6EBAF8C6718EF30E64D44A44E9732B5A3219DB2628BEF9DC9F90850E8B930B2E46F56F2531257E034923733919721EE2sCj0F" TargetMode="External"/><Relationship Id="rId2961" Type="http://schemas.openxmlformats.org/officeDocument/2006/relationships/hyperlink" Target="consultantplus://offline/ref=64EF0B4F60B44A3C50B19D207D90F485729142135611BB373CB0AE4E7CB3CCECF72F0D0B03F9E483287175F1D8A12294C08D856528E3tEj2F" TargetMode="External"/><Relationship Id="rId726" Type="http://schemas.openxmlformats.org/officeDocument/2006/relationships/hyperlink" Target="consultantplus://offline/ref=206C08C2902AB392BAAF47652BFA4B334E2E31AAF182B1465231DD5EFA2647DB2F9014C1245902DFE8C5A84E16522A34A5801226960CqFj9F" TargetMode="External"/><Relationship Id="rId933" Type="http://schemas.openxmlformats.org/officeDocument/2006/relationships/hyperlink" Target="consultantplus://offline/ref=206C08C2902AB392BAAF47652BFA4B334E2E31AAF182B1465231DD5EFA2647DB2F9015C12D5309DFE8C5A84E16522A34A5801226960CqFj9F" TargetMode="External"/><Relationship Id="rId1009" Type="http://schemas.openxmlformats.org/officeDocument/2006/relationships/hyperlink" Target="consultantplus://offline/ref=206C08C2902AB392BAAF47652BFA4B334E2E31AAF182B1465231DD5EFA2647DB2F9015C4275A07DFE8C5A84E16522A34A5801226960CqFj9F" TargetMode="External"/><Relationship Id="rId1563" Type="http://schemas.openxmlformats.org/officeDocument/2006/relationships/hyperlink" Target="consultantplus://offline/ref=F055487DCE952D4F89C67996F37A1DC4E29D2790BD77B4209433CDBCA4460F8E622F79C4B01BCCE2B2957B72D21E094F1BDD60283D01r0j8F" TargetMode="External"/><Relationship Id="rId1770" Type="http://schemas.openxmlformats.org/officeDocument/2006/relationships/hyperlink" Target="consultantplus://offline/ref=F055487DCE952D4F89C67996F37A1DC4E29D2790BD77B4209433CDBCA4460F8E622F79C4B61AC6E2B2957B72D21E094F1BDD60283D01r0j8F" TargetMode="External"/><Relationship Id="rId1868" Type="http://schemas.openxmlformats.org/officeDocument/2006/relationships/hyperlink" Target="consultantplus://offline/ref=F055487DCE952D4F89C67996F37A1DC4E29D2790BD77B4209433CDBCA4460F8E622F79C4B219C5E2B2957B72D21E094F1BDD60283D01r0j8F" TargetMode="External"/><Relationship Id="rId2407" Type="http://schemas.openxmlformats.org/officeDocument/2006/relationships/hyperlink" Target="consultantplus://offline/ref=C07867DC328F6EBAF8C6718EF30E64D44A44E9732B5A3219DB2628BEF9DC9F90850E8A910B224CF56F2531257E034923733919721EE2sCj0F" TargetMode="External"/><Relationship Id="rId2614" Type="http://schemas.openxmlformats.org/officeDocument/2006/relationships/hyperlink" Target="consultantplus://offline/ref=C07867DC328F6EBAF8C6718EF30E64D44A44E9732B5A3219DB2628BEF9DC9F90850E8A9E092E47F56F2531257E034923733919721EE2sCj0F" TargetMode="External"/><Relationship Id="rId2821" Type="http://schemas.openxmlformats.org/officeDocument/2006/relationships/hyperlink" Target="consultantplus://offline/ref=C07867DC328F6EBAF8C6718EF30E64D44A44E9732B5A3219DB2628BEF9DC9F90850E8A97042E4CF56F2531257E034923733919721EE2sCj0F" TargetMode="External"/><Relationship Id="rId62" Type="http://schemas.openxmlformats.org/officeDocument/2006/relationships/hyperlink" Target="consultantplus://offline/ref=A65F9ED2F863061D39A0035FB43F27C3ADBED67F20352814745241ADF6260F035A6FC5A7676D5D1667DF37pAjCF" TargetMode="External"/><Relationship Id="rId1216" Type="http://schemas.openxmlformats.org/officeDocument/2006/relationships/hyperlink" Target="consultantplus://offline/ref=F055487DCE952D4F89C67996F37A1DC4E29D2790BD77B4209433CDBCA4460F8E622F7EC4B01BC3E2B2957B72D21E094F1BDD60283D01r0j8F" TargetMode="External"/><Relationship Id="rId1423" Type="http://schemas.openxmlformats.org/officeDocument/2006/relationships/hyperlink" Target="consultantplus://offline/ref=F055487DCE952D4F89C67996F37A1DC4E29D2790BD77B4209433CDBCA4460F8E622F7BC3B519C6E2B2957B72D21E094F1BDD60283D01r0j8F" TargetMode="External"/><Relationship Id="rId1630" Type="http://schemas.openxmlformats.org/officeDocument/2006/relationships/hyperlink" Target="consultantplus://offline/ref=F055487DCE952D4F89C67996F37A1DC4E29D2790BD77B4209433CDBCA4460F8E622F7EC6BE1DC0E2B2957B72D21E094F1BDD60283D01r0j8F" TargetMode="External"/><Relationship Id="rId2919" Type="http://schemas.openxmlformats.org/officeDocument/2006/relationships/hyperlink" Target="consultantplus://offline/ref=C07867DC328F6EBAF8C6718EF30E64D44A44E9732B5A3219DB2628BEF9DC9F90850E8B930F2640F56F2531257E034923733919721EE2sCj0F" TargetMode="External"/><Relationship Id="rId1728" Type="http://schemas.openxmlformats.org/officeDocument/2006/relationships/hyperlink" Target="consultantplus://offline/ref=F055487DCE952D4F89C67996F37A1DC4E29D2790BD77B4209433CDBCA4460F8E622F7AC0B71CC7E2B2957B72D21E094F1BDD60283D01r0j8F" TargetMode="External"/><Relationship Id="rId1935" Type="http://schemas.openxmlformats.org/officeDocument/2006/relationships/hyperlink" Target="consultantplus://offline/ref=F055487DCE952D4F89C67996F37A1DC4E29D2790BD77B4209433CDBCA4460F8E622F7AC0B71DC7E2B2957B72D21E094F1BDD60283D01r0j8F" TargetMode="External"/><Relationship Id="rId2197" Type="http://schemas.openxmlformats.org/officeDocument/2006/relationships/hyperlink" Target="consultantplus://offline/ref=C07867DC328F6EBAF8C6718EF30E64D44A44E9732B5A3219DB2628BEF9DC9F90850E89910C274CF56F2531257E034923733919721EE2sCj0F" TargetMode="External"/><Relationship Id="rId169" Type="http://schemas.openxmlformats.org/officeDocument/2006/relationships/hyperlink" Target="consultantplus://offline/ref=206C08C2902AB392BAAF47652BFA4B334E2E31AAF182B1465231DD5EFA2647DB2F9014C02D5800DFE8C5A84E16522A34A5801226960CqFj9F" TargetMode="External"/><Relationship Id="rId376" Type="http://schemas.openxmlformats.org/officeDocument/2006/relationships/hyperlink" Target="consultantplus://offline/ref=206C08C2902AB392BAAF47652BFA4B334E2E31AAF182B1465231DD5EFA2647DB2F9012C7265902DFE8C5A84E16522A34A5801226960CqFj9F" TargetMode="External"/><Relationship Id="rId583" Type="http://schemas.openxmlformats.org/officeDocument/2006/relationships/hyperlink" Target="consultantplus://offline/ref=206C08C2902AB392BAAF47652BFA4B334E2E31AAF182B1465231DD5EFA2647DB2F9012C7275306DFE8C5A84E16522A34A5801226960CqFj9F" TargetMode="External"/><Relationship Id="rId790" Type="http://schemas.openxmlformats.org/officeDocument/2006/relationships/hyperlink" Target="consultantplus://offline/ref=206C08C2902AB392BAAF47652BFA4B334E2E31AAF182B1465231DD5EFA2647DB2F9015C2275C06DFE8C5A84E16522A34A5801226960CqFj9F" TargetMode="External"/><Relationship Id="rId2057" Type="http://schemas.openxmlformats.org/officeDocument/2006/relationships/hyperlink" Target="consultantplus://offline/ref=F055487DCE952D4F89C67996F37A1DC4E29D2790BD77B4209433CDBCA4460F8E622F7AC0B21ACCE2B2957B72D21E094F1BDD60283D01r0j8F" TargetMode="External"/><Relationship Id="rId2264" Type="http://schemas.openxmlformats.org/officeDocument/2006/relationships/hyperlink" Target="consultantplus://offline/ref=C07867DC328F6EBAF8C6718EF30E64D44A44E9732B5A3219DB2628BEF9DC9F90850E8E96082746F56F2531257E034923733919721EE2sCj0F" TargetMode="External"/><Relationship Id="rId2471" Type="http://schemas.openxmlformats.org/officeDocument/2006/relationships/hyperlink" Target="consultantplus://offline/ref=C07867DC328F6EBAF8C6718EF30E64D44A44E9732B5A3219DB2628BEF9DC9F90850E8E96042E40F56F2531257E034923733919721EE2sCj0F" TargetMode="External"/><Relationship Id="rId4" Type="http://schemas.openxmlformats.org/officeDocument/2006/relationships/webSettings" Target="webSettings.xml"/><Relationship Id="rId236" Type="http://schemas.openxmlformats.org/officeDocument/2006/relationships/hyperlink" Target="consultantplus://offline/ref=206C08C2902AB392BAAF47652BFA4B334E2E31AAF182B1465231DD5EFA2647DB2F9012C7205906DFE8C5A84E16522A34A5801226960CqFj9F" TargetMode="External"/><Relationship Id="rId443" Type="http://schemas.openxmlformats.org/officeDocument/2006/relationships/hyperlink" Target="consultantplus://offline/ref=206C08C2902AB392BAAF47652BFA4B334E2E31AAF182B1465231DD5EFA2647DB2F9012C7265E04DFE8C5A84E16522A34A5801226960CqFj9F" TargetMode="External"/><Relationship Id="rId650" Type="http://schemas.openxmlformats.org/officeDocument/2006/relationships/hyperlink" Target="consultantplus://offline/ref=206C08C2902AB392BAAF47652BFA4B334E2E31AAF182B1465231DD5EFA2647DB2F9011C3255202DFE8C5A84E16522A34A5801226960CqFj9F" TargetMode="External"/><Relationship Id="rId888" Type="http://schemas.openxmlformats.org/officeDocument/2006/relationships/hyperlink" Target="consultantplus://offline/ref=206C08C2902AB392BAAF47652BFA4B334E2E31AAF182B1465231DD5EFA2647DB2F9015C0265908DFE8C5A84E16522A34A5801226960CqFj9F" TargetMode="External"/><Relationship Id="rId1073" Type="http://schemas.openxmlformats.org/officeDocument/2006/relationships/hyperlink" Target="consultantplus://offline/ref=206C08C2902AB392BAAF47652BFA4B334E2E31AAF182B1465231DD5EFA2647DB2F9010C6235F03DFE8C5A84E16522A34A5801226960CqFj9F" TargetMode="External"/><Relationship Id="rId1280" Type="http://schemas.openxmlformats.org/officeDocument/2006/relationships/hyperlink" Target="consultantplus://offline/ref=F055487DCE952D4F89C67996F37A1DC4E29D2790BD77B4209433CDBCA4460F8E622F79C5BE1CC1E2B2957B72D21E094F1BDD60283D01r0j8F" TargetMode="External"/><Relationship Id="rId2124" Type="http://schemas.openxmlformats.org/officeDocument/2006/relationships/hyperlink" Target="consultantplus://offline/ref=F055487DCE952D4F89C67996F37A1DC4E29D2790BD77B4209433CDBCA4460F8E622F79C4B41AC4E2B2957B72D21E094F1BDD60283D01r0j8F" TargetMode="External"/><Relationship Id="rId2331" Type="http://schemas.openxmlformats.org/officeDocument/2006/relationships/hyperlink" Target="consultantplus://offline/ref=C07867DC328F6EBAF8C6718EF30E64D44A44E9732B5A3219DB2628BEF9DC9F90850E8993082140F56F2531257E034923733919721EE2sCj0F" TargetMode="External"/><Relationship Id="rId2569" Type="http://schemas.openxmlformats.org/officeDocument/2006/relationships/hyperlink" Target="consultantplus://offline/ref=C07867DC328F6EBAF8C6718EF30E64D44A44E9732B5A3219DB2628BEF9DC9F90850E8A960D2E43F56F2531257E034923733919721EE2sCj0F" TargetMode="External"/><Relationship Id="rId2776" Type="http://schemas.openxmlformats.org/officeDocument/2006/relationships/hyperlink" Target="consultantplus://offline/ref=C07867DC328F6EBAF8C6718EF30E64D44A44E9732B5A3219DB2628BEF9DC9F90850E8A950B2147F56F2531257E034923733919721EE2sCj0F" TargetMode="External"/><Relationship Id="rId2983" Type="http://schemas.openxmlformats.org/officeDocument/2006/relationships/hyperlink" Target="consultantplus://offline/ref=64EF0B4F60B44A3C50B19D207D90F485729142135611BB373CB0AE4E7CB3CCECF72F0A0F0FF8E583287175F1D8A12294C08D856528E3tEj2F" TargetMode="External"/><Relationship Id="rId303" Type="http://schemas.openxmlformats.org/officeDocument/2006/relationships/hyperlink" Target="consultantplus://offline/ref=206C08C2902AB392BAAF47652BFA4B334E2E31AAF182B1465231DD5EFA2647DB2F9010C0265205DFE8C5A84E16522A34A5801226960CqFj9F" TargetMode="External"/><Relationship Id="rId748" Type="http://schemas.openxmlformats.org/officeDocument/2006/relationships/hyperlink" Target="consultantplus://offline/ref=206C08C2902AB392BAAF47652BFA4B334E2E31AAF182B1465231DD5EFA2647DB2F9015C9245E02DFE8C5A84E16522A34A5801226960CqFj9F" TargetMode="External"/><Relationship Id="rId955" Type="http://schemas.openxmlformats.org/officeDocument/2006/relationships/hyperlink" Target="consultantplus://offline/ref=206C08C2902AB392BAAF47652BFA4B334E2E31AAF182B1465231DD5EFA2647DB2F9010C02D5C04DFE8C5A84E16522A34A5801226960CqFj9F" TargetMode="External"/><Relationship Id="rId1140" Type="http://schemas.openxmlformats.org/officeDocument/2006/relationships/hyperlink" Target="consultantplus://offline/ref=F055487DCE952D4F89C67996F37A1DC4E29D2790BD77B4209433CDBCA4460F8E622F7ECAB318CDE2B2957B72D21E094F1BDD60283D01r0j8F" TargetMode="External"/><Relationship Id="rId1378" Type="http://schemas.openxmlformats.org/officeDocument/2006/relationships/hyperlink" Target="consultantplus://offline/ref=F055487DCE952D4F89C67996F37A1DC4E29D2790BD77B4209433CDBCA4460F8E622F79C4B315C0E2B2957B72D21E094F1BDD60283D01r0j8F" TargetMode="External"/><Relationship Id="rId1585" Type="http://schemas.openxmlformats.org/officeDocument/2006/relationships/hyperlink" Target="consultantplus://offline/ref=F055487DCE952D4F89C67996F37A1DC4E29D2790BD77B4209433CDBCA4460F8E622F7EC3B314C0E2B2957B72D21E094F1BDD60283D01r0j8F" TargetMode="External"/><Relationship Id="rId1792" Type="http://schemas.openxmlformats.org/officeDocument/2006/relationships/hyperlink" Target="consultantplus://offline/ref=F055487DCE952D4F89C67996F37A1DC4E29D2790BD77B4209433CDBCA4460F8E622F79C4B71DC0E2B2957B72D21E094F1BDD60283D01r0j8F" TargetMode="External"/><Relationship Id="rId2429" Type="http://schemas.openxmlformats.org/officeDocument/2006/relationships/hyperlink" Target="consultantplus://offline/ref=C07867DC328F6EBAF8C6718EF30E64D44A44E9732B5A3219DB2628BEF9DC9F90850E8E9E0D2F44F56F2531257E034923733919721EE2sCj0F" TargetMode="External"/><Relationship Id="rId2636" Type="http://schemas.openxmlformats.org/officeDocument/2006/relationships/hyperlink" Target="consultantplus://offline/ref=C07867DC328F6EBAF8C6718EF30E64D44A44E9732B5A3219DB2628BEF9DC9F90850E8B91082147F56F2531257E034923733919721EE2sCj0F" TargetMode="External"/><Relationship Id="rId2843" Type="http://schemas.openxmlformats.org/officeDocument/2006/relationships/hyperlink" Target="consultantplus://offline/ref=C07867DC328F6EBAF8C6718EF30E64D44A44E9732B5A3219DB2628BEF9DC9F90850E8A95092443F56F2531257E034923733919721EE2sCj0F" TargetMode="External"/><Relationship Id="rId84" Type="http://schemas.openxmlformats.org/officeDocument/2006/relationships/hyperlink" Target="consultantplus://offline/ref=A65F9ED2F863061D39A0035FB43F27C3ADBED67F20352814745241ADF6261D030263C3A579695803318E72F0A6112181754951D71C62p4jDF" TargetMode="External"/><Relationship Id="rId510" Type="http://schemas.openxmlformats.org/officeDocument/2006/relationships/hyperlink" Target="consultantplus://offline/ref=206C08C2902AB392BAAF47652BFA4B334E2E31AAF182B1465231DD5EFA2647DB2F9012C7245207DFE8C5A84E16522A34A5801226960CqFj9F" TargetMode="External"/><Relationship Id="rId608" Type="http://schemas.openxmlformats.org/officeDocument/2006/relationships/hyperlink" Target="consultantplus://offline/ref=206C08C2902AB392BAAF47652BFA4B334E2E31AAF182B1465231DD5EFA2647DB2F9011C3245905DFE8C5A84E16522A34A5801226960CqFj9F" TargetMode="External"/><Relationship Id="rId815" Type="http://schemas.openxmlformats.org/officeDocument/2006/relationships/hyperlink" Target="consultantplus://offline/ref=206C08C2902AB392BAAF47652BFA4B334E2E31AAF182B1465231DD5EFA2647DB2F9015C0255E03DFE8C5A84E16522A34A5801226960CqFj9F" TargetMode="External"/><Relationship Id="rId1238" Type="http://schemas.openxmlformats.org/officeDocument/2006/relationships/hyperlink" Target="consultantplus://offline/ref=F055487DCE952D4F89C67996F37A1DC4E29D2790BD77B4209433CDBCA4460F8E622F7BC7B319C3E2B2957B72D21E094F1BDD60283D01r0j8F" TargetMode="External"/><Relationship Id="rId1445" Type="http://schemas.openxmlformats.org/officeDocument/2006/relationships/hyperlink" Target="consultantplus://offline/ref=F055487DCE952D4F89C67996F37A1DC4E29D2790BD77B4209433CDBCA4460F8E622F7BC5B214C3E2B2957B72D21E094F1BDD60283D01r0j8F" TargetMode="External"/><Relationship Id="rId1652" Type="http://schemas.openxmlformats.org/officeDocument/2006/relationships/hyperlink" Target="consultantplus://offline/ref=F055487DCE952D4F89C67996F37A1DC4E29D2790BD77B4209433CDBCA4460F8E622F7AC3B31AC1E2B2957B72D21E094F1BDD60283D01r0j8F" TargetMode="External"/><Relationship Id="rId1000" Type="http://schemas.openxmlformats.org/officeDocument/2006/relationships/hyperlink" Target="consultantplus://offline/ref=206C08C2902AB392BAAF47652BFA4B334E2E31AAF182B1465231DD5EFA2647DB2F9010C9275905DFE8C5A84E16522A34A5801226960CqFj9F" TargetMode="External"/><Relationship Id="rId1305" Type="http://schemas.openxmlformats.org/officeDocument/2006/relationships/hyperlink" Target="consultantplus://offline/ref=F055487DCE952D4F89C67996F37A1DC4E29D2790BD77B4209433CDBCA4460F8E622F7ECAB31ACDE2B2957B72D21E094F1BDD60283D01r0j8F" TargetMode="External"/><Relationship Id="rId1957" Type="http://schemas.openxmlformats.org/officeDocument/2006/relationships/hyperlink" Target="consultantplus://offline/ref=F055487DCE952D4F89C67996F37A1DC4E29D2790BD77B4209433CDBCA4460F8E622F79C4B318C4E2B2957B72D21E094F1BDD60283D01r0j8F" TargetMode="External"/><Relationship Id="rId2703" Type="http://schemas.openxmlformats.org/officeDocument/2006/relationships/hyperlink" Target="consultantplus://offline/ref=C07867DC328F6EBAF8C6718EF30E64D44A44E9732B5A3219DB2628BEF9DC9F90850E8E92092147F56F2531257E034923733919721EE2sCj0F" TargetMode="External"/><Relationship Id="rId2910" Type="http://schemas.openxmlformats.org/officeDocument/2006/relationships/hyperlink" Target="consultantplus://offline/ref=C07867DC328F6EBAF8C6718EF30E64D44A44E9732B5A3219DB2628BEF9DC9F90850E8E9E092242F56F2531257E034923733919721EE2sCj0F" TargetMode="External"/><Relationship Id="rId1512" Type="http://schemas.openxmlformats.org/officeDocument/2006/relationships/hyperlink" Target="consultantplus://offline/ref=F055487DCE952D4F89C67996F37A1DC4E29D2790BD77B4209433CDBCA4460F8E622F7EC2B718C4E2B2957B72D21E094F1BDD60283D01r0j8F" TargetMode="External"/><Relationship Id="rId1817" Type="http://schemas.openxmlformats.org/officeDocument/2006/relationships/hyperlink" Target="consultantplus://offline/ref=F055487DCE952D4F89C67996F37A1DC4E29D2790BD77B4209433CDBCA4460F8E622F7AC3B11CCDE2B2957B72D21E094F1BDD60283D01r0j8F" TargetMode="External"/><Relationship Id="rId11" Type="http://schemas.openxmlformats.org/officeDocument/2006/relationships/hyperlink" Target="consultantplus://offline/ref=6CB9CB75D2C6163F85E201841A0DE1F05404CD2E7E44F02E1A34AE0BAE7E88A0F349EEF3BBD8B89335A450EB0Fl8j2F" TargetMode="External"/><Relationship Id="rId398" Type="http://schemas.openxmlformats.org/officeDocument/2006/relationships/hyperlink" Target="consultantplus://offline/ref=206C08C2902AB392BAAF47652BFA4B334E2E31AAF182B1465231DD5EFA2647DB2F9011C0225203DFE8C5A84E16522A34A5801226960CqFj9F" TargetMode="External"/><Relationship Id="rId2079" Type="http://schemas.openxmlformats.org/officeDocument/2006/relationships/hyperlink" Target="consultantplus://offline/ref=F055487DCE952D4F89C67996F37A1DC4E29D2790BD77B4209433CDBCA4460F8E622F7AC0B615CDE2B2957B72D21E094F1BDD60283D01r0j8F" TargetMode="External"/><Relationship Id="rId160" Type="http://schemas.openxmlformats.org/officeDocument/2006/relationships/hyperlink" Target="consultantplus://offline/ref=206C08C2902AB392BAAF47652BFA4B334E2E31AAF182B1465231DD5EFA2647DB2F9010C8245304DFE8C5A84E16522A34A5801226960CqFj9F" TargetMode="External"/><Relationship Id="rId2286" Type="http://schemas.openxmlformats.org/officeDocument/2006/relationships/hyperlink" Target="consultantplus://offline/ref=C07867DC328F6EBAF8C6718EF30E64D44A44E9732B5A3219DB2628BEF9DC9F90850E8E96082341F56F2531257E034923733919721EE2sCj0F" TargetMode="External"/><Relationship Id="rId2493" Type="http://schemas.openxmlformats.org/officeDocument/2006/relationships/hyperlink" Target="consultantplus://offline/ref=C07867DC328F6EBAF8C6718EF30E64D44A44E9732B5A3219DB2628BEF9DC9F90850E8E970E254DF56F2531257E034923733919721EE2sCj0F" TargetMode="External"/><Relationship Id="rId258" Type="http://schemas.openxmlformats.org/officeDocument/2006/relationships/hyperlink" Target="consultantplus://offline/ref=206C08C2902AB392BAAF47652BFA4B334E2E31AAF182B1465231DD5EFA2647DB2F9012C6245D09DFE8C5A84E16522A34A5801226960CqFj9F" TargetMode="External"/><Relationship Id="rId465" Type="http://schemas.openxmlformats.org/officeDocument/2006/relationships/hyperlink" Target="consultantplus://offline/ref=206C08C2902AB392BAAF47652BFA4B334E2E31AAF182B1465231DD5EFA2647DB2F9012C7225C04DFE8C5A84E16522A34A5801226960CqFj9F" TargetMode="External"/><Relationship Id="rId672" Type="http://schemas.openxmlformats.org/officeDocument/2006/relationships/hyperlink" Target="consultantplus://offline/ref=206C08C2902AB392BAAF47652BFA4B334E2E31AAF182B1465231DD5EFA2647DB2F9015C3245304DFE8C5A84E16522A34A5801226960CqFj9F" TargetMode="External"/><Relationship Id="rId1095" Type="http://schemas.openxmlformats.org/officeDocument/2006/relationships/hyperlink" Target="consultantplus://offline/ref=206C08C2902AB392BAAF47652BFA4B334E2E31AAF182B1465231DD5EFA2647DB2F9015C5275305DFE8C5A84E16522A34A5801226960CqFj9F" TargetMode="External"/><Relationship Id="rId2146" Type="http://schemas.openxmlformats.org/officeDocument/2006/relationships/hyperlink" Target="consultantplus://offline/ref=C07867DC328F6EBAF8C6718EF30E64D44A44E9732B5A3219DB2628BEF9DC9F90850E8A970A2146F56F2531257E034923733919721EE2sCj0F" TargetMode="External"/><Relationship Id="rId2353" Type="http://schemas.openxmlformats.org/officeDocument/2006/relationships/hyperlink" Target="consultantplus://offline/ref=C07867DC328F6EBAF8C6718EF30E64D44A44E9732B5A3219DB2628BEF9DC9F90850E8B940D2245F56F2531257E034923733919721EE2sCj0F" TargetMode="External"/><Relationship Id="rId2560" Type="http://schemas.openxmlformats.org/officeDocument/2006/relationships/hyperlink" Target="consultantplus://offline/ref=C07867DC328F6EBAF8C6718EF30E64D44A44E9732B5A3219DB2628BEF9DC9F90850E8F950D2745F56F2531257E034923733919721EE2sCj0F" TargetMode="External"/><Relationship Id="rId2798" Type="http://schemas.openxmlformats.org/officeDocument/2006/relationships/hyperlink" Target="consultantplus://offline/ref=C07867DC328F6EBAF8C6718EF30E64D44A44E9732B5A3219DB2628BEF9DC9F90850E8E970C2040F56F2531257E034923733919721EE2sCj0F" TargetMode="External"/><Relationship Id="rId118" Type="http://schemas.openxmlformats.org/officeDocument/2006/relationships/hyperlink" Target="consultantplus://offline/ref=A65F9ED2F863061D39A0035FB43F27C3ADBED67F20352814745241ADF6261D030263C3A57A6E5803318E72F0A6112181754951D71C62p4jDF" TargetMode="External"/><Relationship Id="rId325" Type="http://schemas.openxmlformats.org/officeDocument/2006/relationships/hyperlink" Target="consultantplus://offline/ref=206C08C2902AB392BAAF47652BFA4B334E2E31AAF182B1465231DD5EFA2647DB2F9015C6275203DFE8C5A84E16522A34A5801226960CqFj9F" TargetMode="External"/><Relationship Id="rId532" Type="http://schemas.openxmlformats.org/officeDocument/2006/relationships/hyperlink" Target="consultantplus://offline/ref=206C08C2902AB392BAAF47652BFA4B334E2E31AAF182B1465231DD5EFA2647DB2F9011C02D5901DFE8C5A84E16522A34A5801226960CqFj9F" TargetMode="External"/><Relationship Id="rId977" Type="http://schemas.openxmlformats.org/officeDocument/2006/relationships/hyperlink" Target="consultantplus://offline/ref=206C08C2902AB392BAAF47652BFA4B334E2E31AAF182B1465231DD5EFA2647DB2F9015C9235B09DFE8C5A84E16522A34A5801226960CqFj9F" TargetMode="External"/><Relationship Id="rId1162" Type="http://schemas.openxmlformats.org/officeDocument/2006/relationships/hyperlink" Target="consultantplus://offline/ref=F055487DCE952D4F89C67996F37A1DC4E29D2790BD77B4209433CDBCA4460F8E622F7ECAB71FC6E2B2957B72D21E094F1BDD60283D01r0j8F" TargetMode="External"/><Relationship Id="rId2006" Type="http://schemas.openxmlformats.org/officeDocument/2006/relationships/hyperlink" Target="consultantplus://offline/ref=F055487DCE952D4F89C67996F37A1DC4E29D2790BD77B4209433CDBCA4460F8E622F7AC0B719C4E2B2957B72D21E094F1BDD60283D01r0j8F" TargetMode="External"/><Relationship Id="rId2213" Type="http://schemas.openxmlformats.org/officeDocument/2006/relationships/hyperlink" Target="consultantplus://offline/ref=C07867DC328F6EBAF8C6718EF30E64D44A44E9732B5A3219DB2628BEF9DC9F90850E8990092E47F56F2531257E034923733919721EE2sCj0F" TargetMode="External"/><Relationship Id="rId2420" Type="http://schemas.openxmlformats.org/officeDocument/2006/relationships/hyperlink" Target="consultantplus://offline/ref=C07867DC328F6EBAF8C6718EF30E64D44A44E9732B5A3219DB2628BEF9DC9F90850E8B930D2241F56F2531257E034923733919721EE2sCj0F" TargetMode="External"/><Relationship Id="rId2658" Type="http://schemas.openxmlformats.org/officeDocument/2006/relationships/hyperlink" Target="consultantplus://offline/ref=C07867DC328F6EBAF8C6718EF30E64D44A44E9732B5A3219DB2628BEF9DC9F90850E8B930A2340F56F2531257E034923733919721EE2sCj0F" TargetMode="External"/><Relationship Id="rId2865" Type="http://schemas.openxmlformats.org/officeDocument/2006/relationships/hyperlink" Target="consultantplus://offline/ref=C07867DC328F6EBAF8C6718EF30E64D44A44E9732B5A3219DB2628BEF9DC9F90850E8A94082542F56F2531257E034923733919721EE2sCj0F" TargetMode="External"/><Relationship Id="rId837" Type="http://schemas.openxmlformats.org/officeDocument/2006/relationships/hyperlink" Target="consultantplus://offline/ref=206C08C2902AB392BAAF47652BFA4B334E2E31AAF182B1465231DD5EFA2647DB2F9015C9255209DFE8C5A84E16522A34A5801226960CqFj9F" TargetMode="External"/><Relationship Id="rId1022" Type="http://schemas.openxmlformats.org/officeDocument/2006/relationships/hyperlink" Target="consultantplus://offline/ref=206C08C2902AB392BAAF47652BFA4B334E2E31AAF182B1465231DD5EFA2647DB2F9015C4275908DFE8C5A84E16522A34A5801226960CqFj9F" TargetMode="External"/><Relationship Id="rId1467" Type="http://schemas.openxmlformats.org/officeDocument/2006/relationships/hyperlink" Target="consultantplus://offline/ref=F055487DCE952D4F89C67996F37A1DC4E29D2790BD77B4209433CDBCA4460F8E622F7ECAB11ECCE2B2957B72D21E094F1BDD60283D01r0j8F" TargetMode="External"/><Relationship Id="rId1674" Type="http://schemas.openxmlformats.org/officeDocument/2006/relationships/hyperlink" Target="consultantplus://offline/ref=F055487DCE952D4F89C67996F37A1DC4E29D2790BD77B4209433CDBCA4460F8E622F79C4B614C1E2B2957B72D21E094F1BDD60283D01r0j8F" TargetMode="External"/><Relationship Id="rId1881" Type="http://schemas.openxmlformats.org/officeDocument/2006/relationships/hyperlink" Target="consultantplus://offline/ref=F055487DCE952D4F89C67996F37A1DC4E29D2790BD77B4209433CDBCA4460F8E622F79C4B218C0E2B2957B72D21E094F1BDD60283D01r0j8F" TargetMode="External"/><Relationship Id="rId2518" Type="http://schemas.openxmlformats.org/officeDocument/2006/relationships/hyperlink" Target="consultantplus://offline/ref=C07867DC328F6EBAF8C6718EF30E64D44A44E9732B5A3219DB2628BEF9DC9F90850E8E9605274DF56F2531257E034923733919721EE2sCj0F" TargetMode="External"/><Relationship Id="rId2725" Type="http://schemas.openxmlformats.org/officeDocument/2006/relationships/hyperlink" Target="consultantplus://offline/ref=C07867DC328F6EBAF8C6718EF30E64D44A44E9732B5A3219DB2628BEF9DC9F90850E8E92092746F56F2531257E034923733919721EE2sCj0F" TargetMode="External"/><Relationship Id="rId2932" Type="http://schemas.openxmlformats.org/officeDocument/2006/relationships/hyperlink" Target="consultantplus://offline/ref=C07867DC328F6EBAF8C6718EF30E64D44A44E9732B5A3219DB2628BEF9DC9F90850E8E9E0C2F44F56F2531257E034923733919721EE2sCj0F" TargetMode="External"/><Relationship Id="rId904" Type="http://schemas.openxmlformats.org/officeDocument/2006/relationships/hyperlink" Target="consultantplus://offline/ref=206C08C2902AB392BAAF47652BFA4B334E2E31AAF182B1465231DD5EFA2647DB2F9015C0265909DFE8C5A84E16522A34A5801226960CqFj9F" TargetMode="External"/><Relationship Id="rId1327" Type="http://schemas.openxmlformats.org/officeDocument/2006/relationships/hyperlink" Target="consultantplus://offline/ref=F055487DCE952D4F89C67996F37A1DC4E29D2790BD77B4209433CDBCA4460F8E622F79C5B515C1E2B2957B72D21E094F1BDD60283D01r0j8F" TargetMode="External"/><Relationship Id="rId1534" Type="http://schemas.openxmlformats.org/officeDocument/2006/relationships/hyperlink" Target="consultantplus://offline/ref=F055487DCE952D4F89C67996F37A1DC4E29D2790BD77B4209433CDBCA4460F8E622F7ECABE15C6E2B2957B72D21E094F1BDD60283D01r0j8F" TargetMode="External"/><Relationship Id="rId1741" Type="http://schemas.openxmlformats.org/officeDocument/2006/relationships/hyperlink" Target="consultantplus://offline/ref=F055487DCE952D4F89C67996F37A1DC4E29D2790BD77B4209433CDBCA4460F8E622F79C4B61DCDE2B2957B72D21E094F1BDD60283D01r0j8F" TargetMode="External"/><Relationship Id="rId1979" Type="http://schemas.openxmlformats.org/officeDocument/2006/relationships/hyperlink" Target="consultantplus://offline/ref=F055487DCE952D4F89C67996F37A1DC4E29D2790BD77B4209433CDBCA4460F8E622F79C4B115C7E2B2957B72D21E094F1BDD60283D01r0j8F" TargetMode="External"/><Relationship Id="rId33" Type="http://schemas.openxmlformats.org/officeDocument/2006/relationships/hyperlink" Target="consultantplus://offline/ref=6CB9CB75D2C6163F85E201841A0DE1F05404CD2E7E44F02E1A34AE0BAE7E88A0F349EEF3BBD8B89335A450EB0Fl8j2F" TargetMode="External"/><Relationship Id="rId1601" Type="http://schemas.openxmlformats.org/officeDocument/2006/relationships/hyperlink" Target="consultantplus://offline/ref=F055487DCE952D4F89C67996F37A1DC4E29D2790BD77B4209433CDBCA4460F8E622F7EC2B718C7E2B2957B72D21E094F1BDD60283D01r0j8F" TargetMode="External"/><Relationship Id="rId1839" Type="http://schemas.openxmlformats.org/officeDocument/2006/relationships/hyperlink" Target="consultantplus://offline/ref=F055487DCE952D4F89C67996F37A1DC4E29D2790BD77B4209433CDBCA4460F8E622F79C4B41AC4E2B2957B72D21E094F1BDD60283D01r0j8F" TargetMode="External"/><Relationship Id="rId182" Type="http://schemas.openxmlformats.org/officeDocument/2006/relationships/hyperlink" Target="consultantplus://offline/ref=206C08C2902AB392BAAF47652BFA4B334E2E31AAF182B1465231DD5EFA2647DB2F9010C8265F02DFE8C5A84E16522A34A5801226960CqFj9F" TargetMode="External"/><Relationship Id="rId1906" Type="http://schemas.openxmlformats.org/officeDocument/2006/relationships/hyperlink" Target="consultantplus://offline/ref=F055487DCE952D4F89C67996F37A1DC4E29D2790BD77B4209433CDBCA4460F8E622F7AC3B018C6E2B2957B72D21E094F1BDD60283D01r0j8F" TargetMode="External"/><Relationship Id="rId487" Type="http://schemas.openxmlformats.org/officeDocument/2006/relationships/hyperlink" Target="consultantplus://offline/ref=206C08C2902AB392BAAF47652BFA4B334E2E31AAF182B1465231DD5EFA2647DB2F9012C7245E04DFE8C5A84E16522A34A5801226960CqFj9F" TargetMode="External"/><Relationship Id="rId694" Type="http://schemas.openxmlformats.org/officeDocument/2006/relationships/hyperlink" Target="consultantplus://offline/ref=206C08C2902AB392BAAF47652BFA4B334E2E31AAF182B1465231DD5EFA2647DB2F9015C1275306DFE8C5A84E16522A34A5801226960CqFj9F" TargetMode="External"/><Relationship Id="rId2070" Type="http://schemas.openxmlformats.org/officeDocument/2006/relationships/hyperlink" Target="consultantplus://offline/ref=F055487DCE952D4F89C67996F37A1DC4E29D2790BD77B4209433CDBCA4460F8E622F7AC3BE18C6E2B2957B72D21E094F1BDD60283D01r0j8F" TargetMode="External"/><Relationship Id="rId2168" Type="http://schemas.openxmlformats.org/officeDocument/2006/relationships/hyperlink" Target="consultantplus://offline/ref=C07867DC328F6EBAF8C6718EF30E64D44A44E9732B5A3219DB2628BEF9DC9F90850E89900D2247F56F2531257E034923733919721EE2sCj0F" TargetMode="External"/><Relationship Id="rId2375" Type="http://schemas.openxmlformats.org/officeDocument/2006/relationships/hyperlink" Target="consultantplus://offline/ref=C07867DC328F6EBAF8C6718EF30E64D44A44E9732B5A3219DB2628BEF9DC9F90850E8A910E2043F56F2531257E034923733919721EE2sCj0F" TargetMode="External"/><Relationship Id="rId347" Type="http://schemas.openxmlformats.org/officeDocument/2006/relationships/hyperlink" Target="consultantplus://offline/ref=206C08C2902AB392BAAF47652BFA4B334E2E31AAF182B1465231DD5EFA2647DB2F9011C0225B08DFE8C5A84E16522A34A5801226960CqFj9F" TargetMode="External"/><Relationship Id="rId999" Type="http://schemas.openxmlformats.org/officeDocument/2006/relationships/hyperlink" Target="consultantplus://offline/ref=206C08C2902AB392BAAF47652BFA4B334E2E31AAF182B1465231DD5EFA2647DB2F9010C9265D05DFE8C5A84E16522A34A5801226960CqFj9F" TargetMode="External"/><Relationship Id="rId1184" Type="http://schemas.openxmlformats.org/officeDocument/2006/relationships/hyperlink" Target="consultantplus://offline/ref=F055487DCE952D4F89C67996F37A1DC4E29D2790BD77B4209433CDBCA4460F8E622F7EC1B71DC4E2B2957B72D21E094F1BDD60283D01r0j8F" TargetMode="External"/><Relationship Id="rId2028" Type="http://schemas.openxmlformats.org/officeDocument/2006/relationships/hyperlink" Target="consultantplus://offline/ref=F055487DCE952D4F89C67996F37A1DC4E29D2790BD77B4209433CDBCA4460F8E622F7AC0B419CDE2B2957B72D21E094F1BDD60283D01r0j8F" TargetMode="External"/><Relationship Id="rId2582" Type="http://schemas.openxmlformats.org/officeDocument/2006/relationships/hyperlink" Target="consultantplus://offline/ref=C07867DC328F6EBAF8C6718EF30E64D44A44E9732B5A3219DB2628BEF9DC9F90850E89910C2240F56F2531257E034923733919721EE2sCj0F" TargetMode="External"/><Relationship Id="rId2887" Type="http://schemas.openxmlformats.org/officeDocument/2006/relationships/hyperlink" Target="consultantplus://offline/ref=C07867DC328F6EBAF8C6718EF30E64D44A44E9732B5A3219DB2628BEF9DC9F90850E8B9408224CF56F2531257E034923733919721EE2sCj0F" TargetMode="External"/><Relationship Id="rId554" Type="http://schemas.openxmlformats.org/officeDocument/2006/relationships/hyperlink" Target="consultantplus://offline/ref=206C08C2902AB392BAAF47652BFA4B334E2E31AAF182B1465231DD5EFA2647DB2F9012C7225F05DFE8C5A84E16522A34A5801226960CqFj9F" TargetMode="External"/><Relationship Id="rId761" Type="http://schemas.openxmlformats.org/officeDocument/2006/relationships/hyperlink" Target="consultantplus://offline/ref=206C08C2902AB392BAAF47652BFA4B334E2E31AAF182B1465231DD5EFA2647DB2F9015C1205306DFE8C5A84E16522A34A5801226960CqFj9F" TargetMode="External"/><Relationship Id="rId859" Type="http://schemas.openxmlformats.org/officeDocument/2006/relationships/hyperlink" Target="consultantplus://offline/ref=206C08C2902AB392BAAF47652BFA4B334E2E31AAF182B1465231DD5EFA2647DB2F9015C12D5309DFE8C5A84E16522A34A5801226960CqFj9F" TargetMode="External"/><Relationship Id="rId1391" Type="http://schemas.openxmlformats.org/officeDocument/2006/relationships/hyperlink" Target="consultantplus://offline/ref=F055487DCE952D4F89C67996F37A1DC4E29D2790BD77B4209433CDBCA4460F8E622F79C5B515CCE2B2957B72D21E094F1BDD60283D01r0j8F" TargetMode="External"/><Relationship Id="rId1489" Type="http://schemas.openxmlformats.org/officeDocument/2006/relationships/hyperlink" Target="consultantplus://offline/ref=F055487DCE952D4F89C67996F37A1DC4E29D2790BD77B4209433CDBCA4460F8E622F79C5B614C2E2B2957B72D21E094F1BDD60283D01r0j8F" TargetMode="External"/><Relationship Id="rId1696" Type="http://schemas.openxmlformats.org/officeDocument/2006/relationships/hyperlink" Target="consultantplus://offline/ref=F055487DCE952D4F89C67996F37A1DC4E29D2790BD77B4209433CDBCA4460F8E622F7AC3B11FC2E2B2957B72D21E094F1BDD60283D01r0j8F" TargetMode="External"/><Relationship Id="rId2235" Type="http://schemas.openxmlformats.org/officeDocument/2006/relationships/hyperlink" Target="consultantplus://offline/ref=C07867DC328F6EBAF8C6718EF30E64D44A44E9732B5A3219DB2628BEF9DC9F90850E8F960C204DF56F2531257E034923733919721EE2sCj0F" TargetMode="External"/><Relationship Id="rId2442" Type="http://schemas.openxmlformats.org/officeDocument/2006/relationships/hyperlink" Target="consultantplus://offline/ref=C07867DC328F6EBAF8C6718EF30E64D44A44E9732B5A3219DB2628BEF9DC9F90850E8E96042F45F56F2531257E034923733919721EE2sCj0F" TargetMode="External"/><Relationship Id="rId207" Type="http://schemas.openxmlformats.org/officeDocument/2006/relationships/hyperlink" Target="consultantplus://offline/ref=206C08C2902AB392BAAF47652BFA4B334E2E31AAF182B1465231DD5EFA2647DB2F9012C6265304DFE8C5A84E16522A34A5801226960CqFj9F" TargetMode="External"/><Relationship Id="rId414" Type="http://schemas.openxmlformats.org/officeDocument/2006/relationships/hyperlink" Target="consultantplus://offline/ref=206C08C2902AB392BAAF47652BFA4B334E2E31AAF182B1465231DD5EFA2647DB2F9011C02C5F04DFE8C5A84E16522A34A5801226960CqFj9F" TargetMode="External"/><Relationship Id="rId621" Type="http://schemas.openxmlformats.org/officeDocument/2006/relationships/hyperlink" Target="consultantplus://offline/ref=206C08C2902AB392BAAF47652BFA4B334E2E31AAF182B1465231DD5EFA2647DB2F9012C7235201DFE8C5A84E16522A34A5801226960CqFj9F" TargetMode="External"/><Relationship Id="rId1044" Type="http://schemas.openxmlformats.org/officeDocument/2006/relationships/hyperlink" Target="consultantplus://offline/ref=206C08C2902AB392BAAF47652BFA4B334E2E31AAF182B1465231DD5EFA2647DB2F9010C92C5D03DFE8C5A84E16522A34A5801226960CqFj9F" TargetMode="External"/><Relationship Id="rId1251" Type="http://schemas.openxmlformats.org/officeDocument/2006/relationships/hyperlink" Target="consultantplus://offline/ref=F055487DCE952D4F89C67996F37A1DC4E29D2790BD77B4209433CDBCA4460F8E622F7ECABF14C5E2B2957B72D21E094F1BDD60283D01r0j8F" TargetMode="External"/><Relationship Id="rId1349" Type="http://schemas.openxmlformats.org/officeDocument/2006/relationships/hyperlink" Target="consultantplus://offline/ref=F055487DCE952D4F89C67996F37A1DC4E29D2790BD77B4209433CDBCA4460F8E622F79C4B315C4E2B2957B72D21E094F1BDD60283D01r0j8F" TargetMode="External"/><Relationship Id="rId2302" Type="http://schemas.openxmlformats.org/officeDocument/2006/relationships/hyperlink" Target="consultantplus://offline/ref=C07867DC328F6EBAF8C6718EF30E64D44A44E9732B5A3219DB2628BEF9DC9F90850E8E9E0C2047F56F2531257E034923733919721EE2sCj0F" TargetMode="External"/><Relationship Id="rId2747" Type="http://schemas.openxmlformats.org/officeDocument/2006/relationships/hyperlink" Target="consultantplus://offline/ref=C07867DC328F6EBAF8C6718EF30E64D44A44E9732B5A3219DB2628BEF9DC9F90850E8B96052141F56F2531257E034923733919721EE2sCj0F" TargetMode="External"/><Relationship Id="rId2954" Type="http://schemas.openxmlformats.org/officeDocument/2006/relationships/hyperlink" Target="consultantplus://offline/ref=64EF0B4F60B44A3C50B19D207D90F485729142135611BB373CB0AE4E7CB3CCECF72F0D0904F5E183287175F1D8A12294C08D856528E3tEj2F" TargetMode="External"/><Relationship Id="rId719" Type="http://schemas.openxmlformats.org/officeDocument/2006/relationships/hyperlink" Target="consultantplus://offline/ref=206C08C2902AB392BAAF47652BFA4B334E2E31AAF182B1465231DD5EFA2647DB2F9015C1275204DFE8C5A84E16522A34A5801226960CqFj9F" TargetMode="External"/><Relationship Id="rId926" Type="http://schemas.openxmlformats.org/officeDocument/2006/relationships/hyperlink" Target="consultantplus://offline/ref=206C08C2902AB392BAAF47652BFA4B334E2E31AAF182B1465231DD5EFA2647DB2F9015C0265C01DFE8C5A84E16522A34A5801226960CqFj9F" TargetMode="External"/><Relationship Id="rId1111" Type="http://schemas.openxmlformats.org/officeDocument/2006/relationships/hyperlink" Target="consultantplus://offline/ref=F055487DCE952D4F89C67996F37A1DC4E29D2790BD77B4209433CDBCA4460F8E622F7BC0B219CCE2B2957B72D21E094F1BDD60283D01r0j8F" TargetMode="External"/><Relationship Id="rId1556" Type="http://schemas.openxmlformats.org/officeDocument/2006/relationships/hyperlink" Target="consultantplus://offline/ref=F055487DCE952D4F89C67996F37A1DC4E29D2790BD77B4209433CDBCA4460F8E622F7AC3BE1FC4E2B2957B72D21E094F1BDD60283D01r0j8F" TargetMode="External"/><Relationship Id="rId1763" Type="http://schemas.openxmlformats.org/officeDocument/2006/relationships/hyperlink" Target="consultantplus://offline/ref=F055487DCE952D4F89C67996F37A1DC4E29D2790BD77B4209433CDBCA4460F8E622F79C4B61BC4E2B2957B72D21E094F1BDD60283D01r0j8F" TargetMode="External"/><Relationship Id="rId1970" Type="http://schemas.openxmlformats.org/officeDocument/2006/relationships/hyperlink" Target="consultantplus://offline/ref=F055487DCE952D4F89C67996F37A1DC4E29D2790BD77B4209433CDBCA4460F8E622F7AC0B419CCE2B2957B72D21E094F1BDD60283D01r0j8F" TargetMode="External"/><Relationship Id="rId2607" Type="http://schemas.openxmlformats.org/officeDocument/2006/relationships/hyperlink" Target="consultantplus://offline/ref=C07867DC328F6EBAF8C6718EF30E64D44A44E9732B5A3219DB2628BEF9DC9F90850E8A960D2E43F56F2531257E034923733919721EE2sCj0F" TargetMode="External"/><Relationship Id="rId2814" Type="http://schemas.openxmlformats.org/officeDocument/2006/relationships/hyperlink" Target="consultantplus://offline/ref=C07867DC328F6EBAF8C6718EF30E64D44A44E9732B5A3219DB2628BEF9DC9F90850E8F94052340F56F2531257E034923733919721EE2sCj0F" TargetMode="External"/><Relationship Id="rId55" Type="http://schemas.openxmlformats.org/officeDocument/2006/relationships/hyperlink" Target="consultantplus://offline/ref=6CB9CB75D2C6163F85E201841A0DE1F05600C829784DF02E1A34AE0BAE7E88A0F349EEF3BBD8B89335A450EB0Fl8j2F" TargetMode="External"/><Relationship Id="rId1209" Type="http://schemas.openxmlformats.org/officeDocument/2006/relationships/hyperlink" Target="consultantplus://offline/ref=F055487DCE952D4F89C67996F37A1DC4E29D2790BD77B4209433CDBCA4460F8E622F7AC1BF1EC4E2B2957B72D21E094F1BDD60283D01r0j8F" TargetMode="External"/><Relationship Id="rId1416" Type="http://schemas.openxmlformats.org/officeDocument/2006/relationships/hyperlink" Target="consultantplus://offline/ref=F055487DCE952D4F89C67996F37A1DC4E29D2790BD77B4209433CDBCA4460F8E622F7EC2B718C7E2B2957B72D21E094F1BDD60283D01r0j8F" TargetMode="External"/><Relationship Id="rId1623" Type="http://schemas.openxmlformats.org/officeDocument/2006/relationships/hyperlink" Target="consultantplus://offline/ref=F055487DCE952D4F89C67996F37A1DC4E29D2790BD77B4209433CDBCA4460F8E622F79CBB11CC4E2B2957B72D21E094F1BDD60283D01r0j8F" TargetMode="External"/><Relationship Id="rId1830" Type="http://schemas.openxmlformats.org/officeDocument/2006/relationships/hyperlink" Target="consultantplus://offline/ref=F055487DCE952D4F89C67996F37A1DC4E29D2790BD77B4209433CDBCA4460F8E622F79C4B019C0E2B2957B72D21E094F1BDD60283D01r0j8F" TargetMode="External"/><Relationship Id="rId1928" Type="http://schemas.openxmlformats.org/officeDocument/2006/relationships/hyperlink" Target="consultantplus://offline/ref=F055487DCE952D4F89C67996F37A1DC4E29D2790BD77B4209433CDBCA4460F8E622F79C4B51DC7E2B2957B72D21E094F1BDD60283D01r0j8F" TargetMode="External"/><Relationship Id="rId2092" Type="http://schemas.openxmlformats.org/officeDocument/2006/relationships/hyperlink" Target="consultantplus://offline/ref=F055487DCE952D4F89C67996F37A1DC4E29D2790BD77B4209433CDBCA4460F8E622F7AC0B41FCCE2B2957B72D21E094F1BDD60283D01r0j8F" TargetMode="External"/><Relationship Id="rId271" Type="http://schemas.openxmlformats.org/officeDocument/2006/relationships/hyperlink" Target="consultantplus://offline/ref=206C08C2902AB392BAAF47652BFA4B334E2E31AAF182B1465231DD5EFA2647DB2F9015C0205B04DFE8C5A84E16522A34A5801226960CqFj9F" TargetMode="External"/><Relationship Id="rId2397" Type="http://schemas.openxmlformats.org/officeDocument/2006/relationships/hyperlink" Target="consultantplus://offline/ref=C07867DC328F6EBAF8C6718EF30E64D44A44E9732B5A3219DB2628BEF9DC9F90850E8E970E2E42F56F2531257E034923733919721EE2sCj0F" TargetMode="External"/><Relationship Id="rId131" Type="http://schemas.openxmlformats.org/officeDocument/2006/relationships/hyperlink" Target="consultantplus://offline/ref=A65F9ED2F863061D39A0035FB43F27C3ADBED67F20352814745241ADF6261D030263C4AE7C6D5603318E72F0A6112181754951D71C62p4jDF" TargetMode="External"/><Relationship Id="rId369" Type="http://schemas.openxmlformats.org/officeDocument/2006/relationships/hyperlink" Target="consultantplus://offline/ref=206C08C2902AB392BAAF47652BFA4B334E2E31AAF182B1465231DD5EFA2647DB2F9012C7255B00DFE8C5A84E16522A34A5801226960CqFj9F" TargetMode="External"/><Relationship Id="rId576" Type="http://schemas.openxmlformats.org/officeDocument/2006/relationships/hyperlink" Target="consultantplus://offline/ref=206C08C2902AB392BAAF47652BFA4B334E2E31AAF182B1465231DD5EFA2647DB2F9012C7205800DFE8C5A84E16522A34A5801226960CqFj9F" TargetMode="External"/><Relationship Id="rId783" Type="http://schemas.openxmlformats.org/officeDocument/2006/relationships/hyperlink" Target="consultantplus://offline/ref=206C08C2902AB392BAAF47652BFA4B334E2E31AAF182B1465231DD5EFA2647DB2F9015C1265A05DFE8C5A84E16522A34A5801226960CqFj9F" TargetMode="External"/><Relationship Id="rId990" Type="http://schemas.openxmlformats.org/officeDocument/2006/relationships/hyperlink" Target="consultantplus://offline/ref=206C08C2902AB392BAAF47652BFA4B334E2E31AAF182B1465231DD5EFA2647DB2F9015C5205F02DFE8C5A84E16522A34A5801226960CqFj9F" TargetMode="External"/><Relationship Id="rId2257" Type="http://schemas.openxmlformats.org/officeDocument/2006/relationships/hyperlink" Target="consultantplus://offline/ref=C07867DC328F6EBAF8C6718EF30E64D44A44E9732B5A3219DB2628BEF9DC9F90850E8E960F2144F56F2531257E034923733919721EE2sCj0F" TargetMode="External"/><Relationship Id="rId2464" Type="http://schemas.openxmlformats.org/officeDocument/2006/relationships/hyperlink" Target="consultantplus://offline/ref=C07867DC328F6EBAF8C6718EF30E64D44A44E9732B5A3219DB2628BEF9DC9F90850E8E970D2546F56F2531257E034923733919721EE2sCj0F" TargetMode="External"/><Relationship Id="rId2671" Type="http://schemas.openxmlformats.org/officeDocument/2006/relationships/hyperlink" Target="consultantplus://offline/ref=C07867DC328F6EBAF8C6718EF30E64D44A44E9732B5A3219DB2628BEF9DC9F90850E8B9E0C2F47F56F2531257E034923733919721EE2sCj0F" TargetMode="External"/><Relationship Id="rId229" Type="http://schemas.openxmlformats.org/officeDocument/2006/relationships/hyperlink" Target="consultantplus://offline/ref=206C08C2902AB392BAAF47652BFA4B334E2E31AAF182B1465231DD5EFA2647DB2F9015C62D5304DFE8C5A84E16522A34A5801226960CqFj9F" TargetMode="External"/><Relationship Id="rId436" Type="http://schemas.openxmlformats.org/officeDocument/2006/relationships/hyperlink" Target="consultantplus://offline/ref=206C08C2902AB392BAAF47652BFA4B334E2E31AAF182B1465231DD5EFA2647DB2F9011C3275B08DFE8C5A84E16522A34A5801226960CqFj9F" TargetMode="External"/><Relationship Id="rId643" Type="http://schemas.openxmlformats.org/officeDocument/2006/relationships/hyperlink" Target="consultantplus://offline/ref=206C08C2902AB392BAAF47652BFA4B334E2E31AAF182B1465231DD5EFA2647DB2F9011C02D5306DFE8C5A84E16522A34A5801226960CqFj9F" TargetMode="External"/><Relationship Id="rId1066" Type="http://schemas.openxmlformats.org/officeDocument/2006/relationships/hyperlink" Target="consultantplus://offline/ref=206C08C2902AB392BAAF47652BFA4B334E2E31AAF182B1465231DD5EFA2647DB2F9010C6205206DFE8C5A84E16522A34A5801226960CqFj9F" TargetMode="External"/><Relationship Id="rId1273" Type="http://schemas.openxmlformats.org/officeDocument/2006/relationships/hyperlink" Target="consultantplus://offline/ref=F055487DCE952D4F89C67996F37A1DC4E29D2790BD77B4209433CDBCA4460F8E622F7ECABF1AC2E2B2957B72D21E094F1BDD60283D01r0j8F" TargetMode="External"/><Relationship Id="rId1480" Type="http://schemas.openxmlformats.org/officeDocument/2006/relationships/hyperlink" Target="consultantplus://offline/ref=F055487DCE952D4F89C67996F37A1DC4E29D2790BD77B4209433CDBCA4460F8E622F7EC3B219C3E2B2957B72D21E094F1BDD60283D01r0j8F" TargetMode="External"/><Relationship Id="rId2117" Type="http://schemas.openxmlformats.org/officeDocument/2006/relationships/hyperlink" Target="consultantplus://offline/ref=F055487DCE952D4F89C67996F37A1DC4E29D2790BD77B4209433CDBCA4460F8E622F79C4B51CCDE2B2957B72D21E094F1BDD60283D01r0j8F" TargetMode="External"/><Relationship Id="rId2324" Type="http://schemas.openxmlformats.org/officeDocument/2006/relationships/hyperlink" Target="consultantplus://offline/ref=C07867DC328F6EBAF8C6718EF30E64D44A44E9732B5A3219DB2628BEF9DC9F90850E8E9E0B2146F56F2531257E034923733919721EE2sCj0F" TargetMode="External"/><Relationship Id="rId2769" Type="http://schemas.openxmlformats.org/officeDocument/2006/relationships/hyperlink" Target="consultantplus://offline/ref=C07867DC328F6EBAF8C6718EF30E64D44A44E9732B5A3219DB2628BEF9DC9F90850E8A9508274DF56F2531257E034923733919721EE2sCj0F" TargetMode="External"/><Relationship Id="rId2976" Type="http://schemas.openxmlformats.org/officeDocument/2006/relationships/hyperlink" Target="consultantplus://offline/ref=64EF0B4F60B44A3C50B19D207D90F485729142135611BB373CB0AE4E7CB3CCECF72F0A000EF5E383287175F1D8A12294C08D856528E3tEj2F" TargetMode="External"/><Relationship Id="rId850" Type="http://schemas.openxmlformats.org/officeDocument/2006/relationships/hyperlink" Target="consultantplus://offline/ref=206C08C2902AB392BAAF47652BFA4B334E2E31AAF182B1465231DD5EFA2647DB2F9010C0265A01DFE8C5A84E16522A34A5801226960CqFj9F" TargetMode="External"/><Relationship Id="rId948" Type="http://schemas.openxmlformats.org/officeDocument/2006/relationships/hyperlink" Target="consultantplus://offline/ref=206C08C2902AB392BAAF47652BFA4B334E2E31AAF182B1465231DD5EFA2647DB2F9010C0275F03DFE8C5A84E16522A34A5801226960CqFj9F" TargetMode="External"/><Relationship Id="rId1133" Type="http://schemas.openxmlformats.org/officeDocument/2006/relationships/hyperlink" Target="consultantplus://offline/ref=F055487DCE952D4F89C67996F37A1DC4E29D2790BD77B4209433CDBCA4460F8E622F7EC7B314C2E2B2957B72D21E094F1BDD60283D01r0j8F" TargetMode="External"/><Relationship Id="rId1578" Type="http://schemas.openxmlformats.org/officeDocument/2006/relationships/hyperlink" Target="consultantplus://offline/ref=F055487DCE952D4F89C67996F37A1DC4E29D2790BD77B4209433CDBCA4460F8E622F7AC5B01FC7E2B2957B72D21E094F1BDD60283D01r0j8F" TargetMode="External"/><Relationship Id="rId1785" Type="http://schemas.openxmlformats.org/officeDocument/2006/relationships/hyperlink" Target="consultantplus://offline/ref=F055487DCE952D4F89C67996F37A1DC4E29D2790BD77B4209433CDBCA4460F8E622F79C4B614C6E2B2957B72D21E094F1BDD60283D01r0j8F" TargetMode="External"/><Relationship Id="rId1992" Type="http://schemas.openxmlformats.org/officeDocument/2006/relationships/hyperlink" Target="consultantplus://offline/ref=F055487DCE952D4F89C67996F37A1DC4E29D2790BD77B4209433CDBCA4460F8E622F7AC3BE1FCCE2B2957B72D21E094F1BDD60283D01r0j8F" TargetMode="External"/><Relationship Id="rId2531" Type="http://schemas.openxmlformats.org/officeDocument/2006/relationships/hyperlink" Target="consultantplus://offline/ref=C07867DC328F6EBAF8C6718EF30E64D44A44E9732B5A3219DB2628BEF9DC9F90850E8A910E2043F56F2531257E034923733919721EE2sCj0F" TargetMode="External"/><Relationship Id="rId2629" Type="http://schemas.openxmlformats.org/officeDocument/2006/relationships/hyperlink" Target="consultantplus://offline/ref=C07867DC328F6EBAF8C6718EF30E64D44A44E9732B5A3219DB2628BEF9DC9F90850E8B97052340F56F2531257E034923733919721EE2sCj0F" TargetMode="External"/><Relationship Id="rId2836" Type="http://schemas.openxmlformats.org/officeDocument/2006/relationships/hyperlink" Target="consultantplus://offline/ref=C07867DC328F6EBAF8C6718EF30E64D44A44E9732B5A3219DB2628BEF9DC9F90850E8A950E2F40F56F2531257E034923733919721EE2sCj0F" TargetMode="External"/><Relationship Id="rId77" Type="http://schemas.openxmlformats.org/officeDocument/2006/relationships/hyperlink" Target="consultantplus://offline/ref=A65F9ED2F863061D39A0035FB43F27C3ADBED67F20352814745241ADF6261D030263C3A3706A5D03318E72F0A6112181754951D71C62p4jDF" TargetMode="External"/><Relationship Id="rId503" Type="http://schemas.openxmlformats.org/officeDocument/2006/relationships/hyperlink" Target="consultantplus://offline/ref=206C08C2902AB392BAAF47652BFA4B334E2E31AAF182B1465231DD5EFA2647DB2F9012C7245306DFE8C5A84E16522A34A5801226960CqFj9F" TargetMode="External"/><Relationship Id="rId710" Type="http://schemas.openxmlformats.org/officeDocument/2006/relationships/hyperlink" Target="consultantplus://offline/ref=206C08C2902AB392BAAF47652BFA4B334E2E31AAF182B1465231DD5EFA2647DB2F9015C1215B09DFE8C5A84E16522A34A5801226960CqFj9F" TargetMode="External"/><Relationship Id="rId808" Type="http://schemas.openxmlformats.org/officeDocument/2006/relationships/hyperlink" Target="consultantplus://offline/ref=206C08C2902AB392BAAF47652BFA4B334E2E31AAF182B1465231DD5EFA2647DB2F9015C0255900DFE8C5A84E16522A34A5801226960CqFj9F" TargetMode="External"/><Relationship Id="rId1340" Type="http://schemas.openxmlformats.org/officeDocument/2006/relationships/hyperlink" Target="consultantplus://offline/ref=F055487DCE952D4F89C67996F37A1DC4E29D2790BD77B4209433CDBCA4460F8E622F79C5B515C3E2B2957B72D21E094F1BDD60283D01r0j8F" TargetMode="External"/><Relationship Id="rId1438" Type="http://schemas.openxmlformats.org/officeDocument/2006/relationships/hyperlink" Target="consultantplus://offline/ref=F055487DCE952D4F89C67996F37A1DC4E29D2790BD77B4209433CDBCA4460F8E622F7EC2B718C3E2B2957B72D21E094F1BDD60283D01r0j8F" TargetMode="External"/><Relationship Id="rId1645" Type="http://schemas.openxmlformats.org/officeDocument/2006/relationships/hyperlink" Target="consultantplus://offline/ref=F055487DCE952D4F89C67996F37A1DC4E29D2790BD77B4209433CDBCA4460F8E622F78C2B31EC0E2B2957B72D21E094F1BDD60283D01r0j8F" TargetMode="External"/><Relationship Id="rId1200" Type="http://schemas.openxmlformats.org/officeDocument/2006/relationships/hyperlink" Target="consultantplus://offline/ref=F055487DCE952D4F89C67996F37A1DC4E29D2790BD77B4209433CDBCA4460F8E622F7ACBB71FC7E2B2957B72D21E094F1BDD60283D01r0j8F" TargetMode="External"/><Relationship Id="rId1852" Type="http://schemas.openxmlformats.org/officeDocument/2006/relationships/hyperlink" Target="consultantplus://offline/ref=F055487DCE952D4F89C67996F37A1DC4E29D2790BD77B4209433CDBCA4460F8E622F79C4B51FC5E2B2957B72D21E094F1BDD60283D01r0j8F" TargetMode="External"/><Relationship Id="rId2903" Type="http://schemas.openxmlformats.org/officeDocument/2006/relationships/hyperlink" Target="consultantplus://offline/ref=C07867DC328F6EBAF8C6718EF30E64D44A44E9732B5A3219DB2628BEF9DC9F90850E8E93092746F56F2531257E034923733919721EE2sCj0F" TargetMode="External"/><Relationship Id="rId1505" Type="http://schemas.openxmlformats.org/officeDocument/2006/relationships/hyperlink" Target="consultantplus://offline/ref=F055487DCE952D4F89C67996F37A1DC4E29D2790BD77B4209433CDBCA4460F8E622F7AC7B315CDE2B2957B72D21E094F1BDD60283D01r0j8F" TargetMode="External"/><Relationship Id="rId1712" Type="http://schemas.openxmlformats.org/officeDocument/2006/relationships/hyperlink" Target="consultantplus://offline/ref=F055487DCE952D4F89C67996F37A1DC4E29D2790BD77B4209433CDBCA4460F8E622F79C4B018C3E2B2957B72D21E094F1BDD60283D01r0j8F" TargetMode="External"/><Relationship Id="rId293" Type="http://schemas.openxmlformats.org/officeDocument/2006/relationships/hyperlink" Target="consultantplus://offline/ref=206C08C2902AB392BAAF47652BFA4B334E2E31AAF182B1465231DD5EFA2647DB2F9011C7255D01DFE8C5A84E16522A34A5801226960CqFj9F" TargetMode="External"/><Relationship Id="rId2181" Type="http://schemas.openxmlformats.org/officeDocument/2006/relationships/hyperlink" Target="consultantplus://offline/ref=C07867DC328F6EBAF8C6718EF30E64D44A44E9732B5A3219DB2628BEF9DC9F90850E8A940C2F43F56F2531257E034923733919721EE2sCj0F" TargetMode="External"/><Relationship Id="rId153" Type="http://schemas.openxmlformats.org/officeDocument/2006/relationships/hyperlink" Target="consultantplus://offline/ref=206C08C2902AB392BAAF47652BFA4B334E2E31AAF182B1465231DD5EFA2647DB2F9015C2215C00DFE8C5A84E16522A34A5801226960CqFj9F" TargetMode="External"/><Relationship Id="rId360" Type="http://schemas.openxmlformats.org/officeDocument/2006/relationships/hyperlink" Target="consultantplus://offline/ref=206C08C2902AB392BAAF47652BFA4B334E2E31AAF182B1465231DD5EFA2647DB2F9012C7245307DFE8C5A84E16522A34A5801226960CqFj9F" TargetMode="External"/><Relationship Id="rId598" Type="http://schemas.openxmlformats.org/officeDocument/2006/relationships/hyperlink" Target="consultantplus://offline/ref=206C08C2902AB392BAAF47652BFA4B334E2E31AAF182B1465231DD5EFA2647DB2F9011C3265F09DFE8C5A84E16522A34A5801226960CqFj9F" TargetMode="External"/><Relationship Id="rId2041" Type="http://schemas.openxmlformats.org/officeDocument/2006/relationships/hyperlink" Target="consultantplus://offline/ref=F055487DCE952D4F89C67996F37A1DC4E29D2790BD77B4209433CDBCA4460F8E622F7AC0B515C1E2B2957B72D21E094F1BDD60283D01r0j8F" TargetMode="External"/><Relationship Id="rId2279" Type="http://schemas.openxmlformats.org/officeDocument/2006/relationships/hyperlink" Target="consultantplus://offline/ref=C07867DC328F6EBAF8C6718EF30E64D44A44E9732B5A3219DB2628BEF9DC9F90850E8E960F214DF56F2531257E034923733919721EE2sCj0F" TargetMode="External"/><Relationship Id="rId2486" Type="http://schemas.openxmlformats.org/officeDocument/2006/relationships/hyperlink" Target="consultantplus://offline/ref=C07867DC328F6EBAF8C6718EF30E64D44A44E9732B5A3219DB2628BEF9DC9F90850E8E970E264CF56F2531257E034923733919721EE2sCj0F" TargetMode="External"/><Relationship Id="rId2693" Type="http://schemas.openxmlformats.org/officeDocument/2006/relationships/hyperlink" Target="consultantplus://offline/ref=C07867DC328F6EBAF8C6718EF30E64D44A44E9732B5A3219DB2628BEF9DC9F90850E8E9E042F45F56F2531257E034923733919721EE2sCj0F" TargetMode="External"/><Relationship Id="rId220" Type="http://schemas.openxmlformats.org/officeDocument/2006/relationships/hyperlink" Target="consultantplus://offline/ref=206C08C2902AB392BAAF47652BFA4B334E2E31AAF182B1465231DD5EFA2647DB2F9012C6275306DFE8C5A84E16522A34A5801226960CqFj9F" TargetMode="External"/><Relationship Id="rId458" Type="http://schemas.openxmlformats.org/officeDocument/2006/relationships/hyperlink" Target="consultantplus://offline/ref=206C08C2902AB392BAAF47652BFA4B334E2E31AAF182B1465231DD5EFA2647DB2F9012C7275B00DFE8C5A84E16522A34A5801226960CqFj9F" TargetMode="External"/><Relationship Id="rId665" Type="http://schemas.openxmlformats.org/officeDocument/2006/relationships/hyperlink" Target="consultantplus://offline/ref=206C08C2902AB392BAAF47652BFA4B334E2E31AAF182B1465231DD5EFA2647DB2F9015C1235807DFE8C5A84E16522A34A5801226960CqFj9F" TargetMode="External"/><Relationship Id="rId872" Type="http://schemas.openxmlformats.org/officeDocument/2006/relationships/hyperlink" Target="consultantplus://offline/ref=206C08C2902AB392BAAF47652BFA4B334E2E31AAF182B1465231DD5EFA2647DB2F9011C6265901DFE8C5A84E16522A34A5801226960CqFj9F" TargetMode="External"/><Relationship Id="rId1088" Type="http://schemas.openxmlformats.org/officeDocument/2006/relationships/hyperlink" Target="consultantplus://offline/ref=206C08C2902AB392BAAF47652BFA4B334E2E31AAF182B1465231DD5EFA2647DB2F9015C9235809DFE8C5A84E16522A34A5801226960CqFj9F" TargetMode="External"/><Relationship Id="rId1295" Type="http://schemas.openxmlformats.org/officeDocument/2006/relationships/hyperlink" Target="consultantplus://offline/ref=F055487DCE952D4F89C67996F37A1DC4E29D2790BD77B4209433CDBCA4460F8E622F7ECAB114C5E2B2957B72D21E094F1BDD60283D01r0j8F" TargetMode="External"/><Relationship Id="rId2139" Type="http://schemas.openxmlformats.org/officeDocument/2006/relationships/hyperlink" Target="consultantplus://offline/ref=C07867DC328F6EBAF8C6718EF30E64D44A44E9732B5A3219DB2628BEF9DC9F90850E89900C2146F56F2531257E034923733919721EE2sCj0F" TargetMode="External"/><Relationship Id="rId2346" Type="http://schemas.openxmlformats.org/officeDocument/2006/relationships/hyperlink" Target="consultantplus://offline/ref=C07867DC328F6EBAF8C6718EF30E64D44A44E9732B5A3219DB2628BEF9DC9F90850E89910B2F43F56F2531257E034923733919721EE2sCj0F" TargetMode="External"/><Relationship Id="rId2553" Type="http://schemas.openxmlformats.org/officeDocument/2006/relationships/hyperlink" Target="consultantplus://offline/ref=C07867DC328F6EBAF8C6718EF30E64D44A44E9732B5A3219DB2628BEF9DC9F90850E8B9704204CF56F2531257E034923733919721EE2sCj0F" TargetMode="External"/><Relationship Id="rId2760" Type="http://schemas.openxmlformats.org/officeDocument/2006/relationships/hyperlink" Target="consultantplus://offline/ref=C07867DC328F6EBAF8C6718EF30E64D44A44E9732B5A3219DB2628BEF9DC9F90850E8A95082740F56F2531257E034923733919721EE2sCj0F" TargetMode="External"/><Relationship Id="rId2998" Type="http://schemas.openxmlformats.org/officeDocument/2006/relationships/hyperlink" Target="consultantplus://offline/ref=64EF0B4F60B44A3C50B19D207D90F485729142135611BB373CB0AE4E7CB3CCECF72F0A0E05F0E683287175F1D8A12294C08D856528E3tEj2F" TargetMode="External"/><Relationship Id="rId318" Type="http://schemas.openxmlformats.org/officeDocument/2006/relationships/hyperlink" Target="consultantplus://offline/ref=206C08C2902AB392BAAF47652BFA4B334E2E31AAF182B1465231DD5EFA2647DB2F9015C9235F04DFE8C5A84E16522A34A5801226960CqFj9F" TargetMode="External"/><Relationship Id="rId525" Type="http://schemas.openxmlformats.org/officeDocument/2006/relationships/hyperlink" Target="consultantplus://offline/ref=206C08C2902AB392BAAF47652BFA4B334E2E31AAF182B1465231DD5EFA2647DB2F9012C7265907DFE8C5A84E16522A34A5801226960CqFj9F" TargetMode="External"/><Relationship Id="rId732" Type="http://schemas.openxmlformats.org/officeDocument/2006/relationships/hyperlink" Target="consultantplus://offline/ref=206C08C2902AB392BAAF47652BFA4B334E2E31AAF182B1465231DD5EFA2647DB2F9014C02C5E06DFE8C5A84E16522A34A5801226960CqFj9F" TargetMode="External"/><Relationship Id="rId1155" Type="http://schemas.openxmlformats.org/officeDocument/2006/relationships/hyperlink" Target="consultantplus://offline/ref=F055487DCE952D4F89C67996F37A1DC4E29D2790BD77B4209433CDBCA4460F8E622F7BC7B614C1E2B2957B72D21E094F1BDD60283D01r0j8F" TargetMode="External"/><Relationship Id="rId1362" Type="http://schemas.openxmlformats.org/officeDocument/2006/relationships/hyperlink" Target="consultantplus://offline/ref=F055487DCE952D4F89C67996F37A1DC4E29D2790BD77B4209433CDBCA4460F8E622F79C4B519C7E2B2957B72D21E094F1BDD60283D01r0j8F" TargetMode="External"/><Relationship Id="rId2206" Type="http://schemas.openxmlformats.org/officeDocument/2006/relationships/hyperlink" Target="consultantplus://offline/ref=C07867DC328F6EBAF8C6718EF30E64D44A44E9732B5A3219DB2628BEF9DC9F90850E8E96082E44F56F2531257E034923733919721EE2sCj0F" TargetMode="External"/><Relationship Id="rId2413" Type="http://schemas.openxmlformats.org/officeDocument/2006/relationships/hyperlink" Target="consultantplus://offline/ref=C07867DC328F6EBAF8C6718EF30E64D44A44E9732B5A3219DB2628BEF9DC9F90850E8E97092E46F56F2531257E034923733919721EE2sCj0F" TargetMode="External"/><Relationship Id="rId2620" Type="http://schemas.openxmlformats.org/officeDocument/2006/relationships/hyperlink" Target="consultantplus://offline/ref=C07867DC328F6EBAF8C6718EF30E64D44A44E9732B5A3219DB2628BEF9DC9F90850E8B970E2F40F56F2531257E034923733919721EE2sCj0F" TargetMode="External"/><Relationship Id="rId2858" Type="http://schemas.openxmlformats.org/officeDocument/2006/relationships/hyperlink" Target="consultantplus://offline/ref=C07867DC328F6EBAF8C6718EF30E64D44A44E9732B5A3219DB2628BEF9DC9F90850E8A940F2344F56F2531257E034923733919721EE2sCj0F" TargetMode="External"/><Relationship Id="rId99" Type="http://schemas.openxmlformats.org/officeDocument/2006/relationships/hyperlink" Target="consultantplus://offline/ref=A65F9ED2F863061D39A0035FB43F27C3ADBED67F20352814745241ADF6261D030263C4AE786E5703318E72F0A6112181754951D71C62p4jDF" TargetMode="External"/><Relationship Id="rId1015" Type="http://schemas.openxmlformats.org/officeDocument/2006/relationships/hyperlink" Target="consultantplus://offline/ref=206C08C2902AB392BAAF47652BFA4B334E2E31AAF182B1465231DD5EFA2647DB2F9012C8225A05DFE8C5A84E16522A34A5801226960CqFj9F" TargetMode="External"/><Relationship Id="rId1222" Type="http://schemas.openxmlformats.org/officeDocument/2006/relationships/hyperlink" Target="consultantplus://offline/ref=F055487DCE952D4F89C67996F37A1DC4E29D2790BD77B4209433CDBCA4460F8E622F7EC5B11FC7E2B2957B72D21E094F1BDD60283D01r0j8F" TargetMode="External"/><Relationship Id="rId1667" Type="http://schemas.openxmlformats.org/officeDocument/2006/relationships/hyperlink" Target="consultantplus://offline/ref=F055487DCE952D4F89C67996F37A1DC4E29D2790BD77B4209433CDBCA4460F8E622F79C4B615C3E2B2957B72D21E094F1BDD60283D01r0j8F" TargetMode="External"/><Relationship Id="rId1874" Type="http://schemas.openxmlformats.org/officeDocument/2006/relationships/hyperlink" Target="consultantplus://offline/ref=F055487DCE952D4F89C67996F37A1DC4E29D2790BD77B4209433CDBCA4460F8E622F7AC0B61AC7E2B2957B72D21E094F1BDD60283D01r0j8F" TargetMode="External"/><Relationship Id="rId2718" Type="http://schemas.openxmlformats.org/officeDocument/2006/relationships/hyperlink" Target="consultantplus://offline/ref=C07867DC328F6EBAF8C6718EF30E64D44A44E9732B5A3219DB2628BEF9DC9F90850E8E9E0A2644F56F2531257E034923733919721EE2sCj0F" TargetMode="External"/><Relationship Id="rId2925" Type="http://schemas.openxmlformats.org/officeDocument/2006/relationships/hyperlink" Target="consultantplus://offline/ref=C07867DC328F6EBAF8C6718EF30E64D44A44E9732B5A3219DB2628BEF9DC9F90850E8E9E0E2047F56F2531257E034923733919721EE2sCj0F" TargetMode="External"/><Relationship Id="rId1527" Type="http://schemas.openxmlformats.org/officeDocument/2006/relationships/hyperlink" Target="consultantplus://offline/ref=F055487DCE952D4F89C67996F37A1DC4E29D2790BD77B4209433CDBCA4460F8E622F7EC7B714CDE2B2957B72D21E094F1BDD60283D01r0j8F" TargetMode="External"/><Relationship Id="rId1734" Type="http://schemas.openxmlformats.org/officeDocument/2006/relationships/hyperlink" Target="consultantplus://offline/ref=F055487DCE952D4F89C67996F37A1DC4E29D2790BD77B4209433CDBCA4460F8E622F7AC0B71BC0E2B2957B72D21E094F1BDD60283D01r0j8F" TargetMode="External"/><Relationship Id="rId1941" Type="http://schemas.openxmlformats.org/officeDocument/2006/relationships/hyperlink" Target="consultantplus://offline/ref=F055487DCE952D4F89C67996F37A1DC4E29D2790BD77B4209433CDBCA4460F8E622F7AC0B71BC0E2B2957B72D21E094F1BDD60283D01r0j8F" TargetMode="External"/><Relationship Id="rId26" Type="http://schemas.openxmlformats.org/officeDocument/2006/relationships/hyperlink" Target="consultantplus://offline/ref=6CB9CB75D2C6163F85E201841A0DE1F05404CB297E48F02E1A34AE0BAE7E88A0E149B6FFB9D9A49734B106BA4ADEC0FB39954AF5DE6D393Cl9j2F" TargetMode="External"/><Relationship Id="rId175" Type="http://schemas.openxmlformats.org/officeDocument/2006/relationships/hyperlink" Target="consultantplus://offline/ref=206C08C2902AB392BAAF47652BFA4B334E2E31AAF182B1465231DD5EFA2647DB2F9014C3215308DFE8C5A84E16522A34A5801226960CqFj9F" TargetMode="External"/><Relationship Id="rId1801" Type="http://schemas.openxmlformats.org/officeDocument/2006/relationships/hyperlink" Target="consultantplus://offline/ref=F055487DCE952D4F89C67996F37A1DC4E29D2790BD77B4209433CDBCA4460F8E622F79C4B41FC3E2B2957B72D21E094F1BDD60283D01r0j8F" TargetMode="External"/><Relationship Id="rId382" Type="http://schemas.openxmlformats.org/officeDocument/2006/relationships/hyperlink" Target="consultantplus://offline/ref=206C08C2902AB392BAAF47652BFA4B334E2E31AAF182B1465231DD5EFA2647DB2F9011C02D5F04DFE8C5A84E16522A34A5801226960CqFj9F" TargetMode="External"/><Relationship Id="rId687" Type="http://schemas.openxmlformats.org/officeDocument/2006/relationships/hyperlink" Target="consultantplus://offline/ref=206C08C2902AB392BAAF47652BFA4B334E2E31AAF182B1465231DD5EFA2647DB2F9015C1275306DFE8C5A84E16522A34A5801226960CqFj9F" TargetMode="External"/><Relationship Id="rId2063" Type="http://schemas.openxmlformats.org/officeDocument/2006/relationships/hyperlink" Target="consultantplus://offline/ref=F055487DCE952D4F89C67996F37A1DC4E29D2790BD77B4209433CDBCA4460F8E622F7AC3B118C3E2B2957B72D21E094F1BDD60283D01r0j8F" TargetMode="External"/><Relationship Id="rId2270" Type="http://schemas.openxmlformats.org/officeDocument/2006/relationships/hyperlink" Target="consultantplus://offline/ref=C07867DC328F6EBAF8C6718EF30E64D44A44E9732B5A3219DB2628BEF9DC9F90850E8E96082340F56F2531257E034923733919721EE2sCj0F" TargetMode="External"/><Relationship Id="rId2368" Type="http://schemas.openxmlformats.org/officeDocument/2006/relationships/hyperlink" Target="consultantplus://offline/ref=C07867DC328F6EBAF8C6718EF30E64D44A44E9732B5A3219DB2628BEF9DC9F90850E8A950B2147F56F2531257E034923733919721EE2sCj0F" TargetMode="External"/><Relationship Id="rId242" Type="http://schemas.openxmlformats.org/officeDocument/2006/relationships/hyperlink" Target="consultantplus://offline/ref=206C08C2902AB392BAAF47652BFA4B334E2E31AAF182B1465231DD5EFA2647DB2F9015C4255208DFE8C5A84E16522A34A5801226960CqFj9F" TargetMode="External"/><Relationship Id="rId894" Type="http://schemas.openxmlformats.org/officeDocument/2006/relationships/hyperlink" Target="consultantplus://offline/ref=206C08C2902AB392BAAF47652BFA4B334E2E31AAF182B1465231DD5EFA2647DB2F9015C0265D09DFE8C5A84E16522A34A5801226960CqFj9F" TargetMode="External"/><Relationship Id="rId1177" Type="http://schemas.openxmlformats.org/officeDocument/2006/relationships/hyperlink" Target="consultantplus://offline/ref=F055487DCE952D4F89C67996F37A1DC4E29D2790BD77B4209433CDBCA4460F8E622F7EC1B414C2E2B2957B72D21E094F1BDD60283D01r0j8F" TargetMode="External"/><Relationship Id="rId2130" Type="http://schemas.openxmlformats.org/officeDocument/2006/relationships/hyperlink" Target="consultantplus://offline/ref=F055487DCE952D4F89C67996F37A1DC4E29D2790BD77B4209433CDBCA4460F8E622F79C4B51DC7E2B2957B72D21E094F1BDD60283D01r0j8F" TargetMode="External"/><Relationship Id="rId2575" Type="http://schemas.openxmlformats.org/officeDocument/2006/relationships/hyperlink" Target="consultantplus://offline/ref=C07867DC328F6EBAF8C6718EF30E64D44A44E9732B5A3219DB2628BEF9DC9F90850E8A9E0B244DF56F2531257E034923733919721EE2sCj0F" TargetMode="External"/><Relationship Id="rId2782" Type="http://schemas.openxmlformats.org/officeDocument/2006/relationships/hyperlink" Target="consultantplus://offline/ref=C07867DC328F6EBAF8C6718EF30E64D44A44E9732B5A3219DB2628BEF9DC9F90850E8E94052043F56F2531257E034923733919721EE2sCj0F" TargetMode="External"/><Relationship Id="rId102" Type="http://schemas.openxmlformats.org/officeDocument/2006/relationships/hyperlink" Target="consultantplus://offline/ref=A65F9ED2F863061D39A0035FB43F27C3ADBED67F20352814745241ADF6261D030263C3A07F6B5B03318E72F0A6112181754951D71C62p4jDF" TargetMode="External"/><Relationship Id="rId547" Type="http://schemas.openxmlformats.org/officeDocument/2006/relationships/hyperlink" Target="consultantplus://offline/ref=206C08C2902AB392BAAF47652BFA4B334E2E31AAF182B1465231DD5EFA2647DB2F9011C0235D08DFE8C5A84E16522A34A5801226960CqFj9F" TargetMode="External"/><Relationship Id="rId754" Type="http://schemas.openxmlformats.org/officeDocument/2006/relationships/hyperlink" Target="consultantplus://offline/ref=206C08C2902AB392BAAF47652BFA4B334E2E31AAF182B1465231DD5EFA2647DB2F9015C1275204DFE8C5A84E16522A34A5801226960CqFj9F" TargetMode="External"/><Relationship Id="rId961" Type="http://schemas.openxmlformats.org/officeDocument/2006/relationships/hyperlink" Target="consultantplus://offline/ref=206C08C2902AB392BAAF47652BFA4B334E2E31AAF182B1465231DD5EFA2647DB2F9010C12D5C04DFE8C5A84E16522A34A5801226960CqFj9F" TargetMode="External"/><Relationship Id="rId1384" Type="http://schemas.openxmlformats.org/officeDocument/2006/relationships/hyperlink" Target="consultantplus://offline/ref=F055487DCE952D4F89C67996F37A1DC4E29D2790BD77B4209433CDBCA4460F8E622F79C5B61BC3E2B2957B72D21E094F1BDD60283D01r0j8F" TargetMode="External"/><Relationship Id="rId1591" Type="http://schemas.openxmlformats.org/officeDocument/2006/relationships/hyperlink" Target="consultantplus://offline/ref=F055487DCE952D4F89C67996F37A1DC4E29D2790BD77B4209433CDBCA4460F8E622F7EC3B219C3E2B2957B72D21E094F1BDD60283D01r0j8F" TargetMode="External"/><Relationship Id="rId1689" Type="http://schemas.openxmlformats.org/officeDocument/2006/relationships/hyperlink" Target="consultantplus://offline/ref=F055487DCE952D4F89C67996F37A1DC4E29D2790BD77B4209433CDBCA4460F8E622F7AC3BF1FC4E2B2957B72D21E094F1BDD60283D01r0j8F" TargetMode="External"/><Relationship Id="rId2228" Type="http://schemas.openxmlformats.org/officeDocument/2006/relationships/hyperlink" Target="consultantplus://offline/ref=C07867DC328F6EBAF8C6718EF30E64D44A44E9732B5A3219DB2628BEF9DC9F90850E8E960F2F40F56F2531257E034923733919721EE2sCj0F" TargetMode="External"/><Relationship Id="rId2435" Type="http://schemas.openxmlformats.org/officeDocument/2006/relationships/hyperlink" Target="consultantplus://offline/ref=C07867DC328F6EBAF8C6718EF30E64D44A44E9732B5A3219DB2628BEF9DC9F90850E8E970D2241F56F2531257E034923733919721EE2sCj0F" TargetMode="External"/><Relationship Id="rId2642" Type="http://schemas.openxmlformats.org/officeDocument/2006/relationships/hyperlink" Target="consultantplus://offline/ref=C07867DC328F6EBAF8C6718EF30E64D44A44E9732B5A3219DB2628BEF9DC9F90850E8F96082147F56F2531257E034923733919721EE2sCj0F" TargetMode="External"/><Relationship Id="rId90" Type="http://schemas.openxmlformats.org/officeDocument/2006/relationships/hyperlink" Target="consultantplus://offline/ref=A65F9ED2F863061D39A0035FB43F27C3ADBED67F20352814745241ADF6261D030263C3A470695803318E72F0A6112181754951D71C62p4jDF" TargetMode="External"/><Relationship Id="rId407" Type="http://schemas.openxmlformats.org/officeDocument/2006/relationships/hyperlink" Target="consultantplus://offline/ref=206C08C2902AB392BAAF47652BFA4B334E2E31AAF182B1465231DD5EFA2647DB2F9011C0235F02DFE8C5A84E16522A34A5801226960CqFj9F" TargetMode="External"/><Relationship Id="rId614" Type="http://schemas.openxmlformats.org/officeDocument/2006/relationships/hyperlink" Target="consultantplus://offline/ref=206C08C2902AB392BAAF47652BFA4B334E2E31AAF182B1465231DD5EFA2647DB2F9011C3275E01DFE8C5A84E16522A34A5801226960CqFj9F" TargetMode="External"/><Relationship Id="rId821" Type="http://schemas.openxmlformats.org/officeDocument/2006/relationships/hyperlink" Target="consultantplus://offline/ref=206C08C2902AB392BAAF47652BFA4B334E2E31AAF182B1465231DD5EFA2647DB2F9015C0265C00DFE8C5A84E16522A34A5801226960CqFj9F" TargetMode="External"/><Relationship Id="rId1037" Type="http://schemas.openxmlformats.org/officeDocument/2006/relationships/hyperlink" Target="consultantplus://offline/ref=206C08C2902AB392BAAF47652BFA4B334E2E31AAF182B1465231DD5EFA2647DB2F9014C1275A07DFE8C5A84E16522A34A5801226960CqFj9F" TargetMode="External"/><Relationship Id="rId1244" Type="http://schemas.openxmlformats.org/officeDocument/2006/relationships/hyperlink" Target="consultantplus://offline/ref=F055487DCE952D4F89C67996F37A1DC4E29D2790BD77B4209433CDBCA4460F8E622F79CAB315C4E2B2957B72D21E094F1BDD60283D01r0j8F" TargetMode="External"/><Relationship Id="rId1451" Type="http://schemas.openxmlformats.org/officeDocument/2006/relationships/hyperlink" Target="consultantplus://offline/ref=F055487DCE952D4F89C67996F37A1DC4E29D2790BD77B4209433CDBCA4460F8E622F7FC2B21AC6E2B2957B72D21E094F1BDD60283D01r0j8F" TargetMode="External"/><Relationship Id="rId1896" Type="http://schemas.openxmlformats.org/officeDocument/2006/relationships/hyperlink" Target="consultantplus://offline/ref=F055487DCE952D4F89C67996F37A1DC4E29D2790BD77B4209433CDBCA4460F8E622F7AC0B419CCE2B2957B72D21E094F1BDD60283D01r0j8F" TargetMode="External"/><Relationship Id="rId2502" Type="http://schemas.openxmlformats.org/officeDocument/2006/relationships/hyperlink" Target="consultantplus://offline/ref=C07867DC328F6EBAF8C6718EF30E64D44A44E9732B5A3219DB2628BEF9DC9F90850E8E970E2E44F56F2531257E034923733919721EE2sCj0F" TargetMode="External"/><Relationship Id="rId2947" Type="http://schemas.openxmlformats.org/officeDocument/2006/relationships/hyperlink" Target="consultantplus://offline/ref=64EF0B4F60B44A3C50B19D207D90F485729142135611BB373CB0AE4E7CB3CCECF72F0C0A06F4E383287175F1D8A12294C08D856528E3tEj2F" TargetMode="External"/><Relationship Id="rId919" Type="http://schemas.openxmlformats.org/officeDocument/2006/relationships/hyperlink" Target="consultantplus://offline/ref=206C08C2902AB392BAAF47652BFA4B334E2E31AAF182B1465231DD5EFA2647DB2F9015C0265909DFE8C5A84E16522A34A5801226960CqFj9F" TargetMode="External"/><Relationship Id="rId1104" Type="http://schemas.openxmlformats.org/officeDocument/2006/relationships/hyperlink" Target="consultantplus://offline/ref=F055487DCE952D4F89C67996F37A1DC4E29D2790BD77B4209433CDBCA4460F8E622F7BC7B115C6E2B2957B72D21E094F1BDD60283D01r0j8F" TargetMode="External"/><Relationship Id="rId1311" Type="http://schemas.openxmlformats.org/officeDocument/2006/relationships/hyperlink" Target="consultantplus://offline/ref=F055487DCE952D4F89C67996F37A1DC4E29D2790BD77B4209433CDBCA4460F8E622F7FC2B719C1E2B2957B72D21E094F1BDD60283D01r0j8F" TargetMode="External"/><Relationship Id="rId1549" Type="http://schemas.openxmlformats.org/officeDocument/2006/relationships/hyperlink" Target="consultantplus://offline/ref=F055487DCE952D4F89C67996F37A1DC4E29D2790BD77B4209433CDBCA4460F8E622F7AC3BF14C3E2B2957B72D21E094F1BDD60283D01r0j8F" TargetMode="External"/><Relationship Id="rId1756" Type="http://schemas.openxmlformats.org/officeDocument/2006/relationships/hyperlink" Target="consultantplus://offline/ref=F055487DCE952D4F89C67996F37A1DC4E29D2790BD77B4209433CDBCA4460F8E622F7AC3B01CC1E2B2957B72D21E094F1BDD60283D01r0j8F" TargetMode="External"/><Relationship Id="rId1963" Type="http://schemas.openxmlformats.org/officeDocument/2006/relationships/hyperlink" Target="consultantplus://offline/ref=F055487DCE952D4F89C67996F37A1DC4E29D2790BD77B4209433CDBCA4460F8E622F7AC0B614C0E2B2957B72D21E094F1BDD60283D01r0j8F" TargetMode="External"/><Relationship Id="rId2807" Type="http://schemas.openxmlformats.org/officeDocument/2006/relationships/hyperlink" Target="consultantplus://offline/ref=C07867DC328F6EBAF8C6718EF30E64D44A44E9732B5A3219DB2628BEF9DC9F90850E8A970B2343F56F2531257E034923733919721EE2sCj0F" TargetMode="External"/><Relationship Id="rId48" Type="http://schemas.openxmlformats.org/officeDocument/2006/relationships/hyperlink" Target="consultantplus://offline/ref=6CB9CB75D2C6163F85E201921961BEFF540F9727784CFA714666A85CF12E8EF5A109B0AAE89DF39E35BB4CEB0C95CFF939l8j2F" TargetMode="External"/><Relationship Id="rId1409" Type="http://schemas.openxmlformats.org/officeDocument/2006/relationships/hyperlink" Target="consultantplus://offline/ref=F055487DCE952D4F89C67996F37A1DC4E29D2790BD77B4209433CDBCA4460F8E622F7EC2B718C0E2B2957B72D21E094F1BDD60283D01r0j8F" TargetMode="External"/><Relationship Id="rId1616" Type="http://schemas.openxmlformats.org/officeDocument/2006/relationships/hyperlink" Target="consultantplus://offline/ref=F055487DCE952D4F89C67996F37A1DC4E29D2790BD77B4209433CDBCA4460F8E622F7EC3B21BC2E2B2957B72D21E094F1BDD60283D01r0j8F" TargetMode="External"/><Relationship Id="rId1823" Type="http://schemas.openxmlformats.org/officeDocument/2006/relationships/hyperlink" Target="consultantplus://offline/ref=F055487DCE952D4F89C67996F37A1DC4E29D2790BD77B4209433CDBCA4460F8E622F7AC3B11AC2E2B2957B72D21E094F1BDD60283D01r0j8F" TargetMode="External"/><Relationship Id="rId197" Type="http://schemas.openxmlformats.org/officeDocument/2006/relationships/hyperlink" Target="consultantplus://offline/ref=206C08C2902AB392BAAF47652BFA4B334E2E31AAF182B1465231DD5EFA2647DB2F9012C7225D05DFE8C5A84E16522A34A5801226960CqFj9F" TargetMode="External"/><Relationship Id="rId2085" Type="http://schemas.openxmlformats.org/officeDocument/2006/relationships/hyperlink" Target="consultantplus://offline/ref=F055487DCE952D4F89C67996F37A1DC4E29D2790BD77B4209433CDBCA4460F8E622F7AC0B718C2E2B2957B72D21E094F1BDD60283D01r0j8F" TargetMode="External"/><Relationship Id="rId2292" Type="http://schemas.openxmlformats.org/officeDocument/2006/relationships/hyperlink" Target="consultantplus://offline/ref=C07867DC328F6EBAF8C6718EF30E64D44A44E9732B5A3219DB2628BEF9DC9F90850E8E9609234CF56F2531257E034923733919721EE2sCj0F" TargetMode="External"/><Relationship Id="rId264" Type="http://schemas.openxmlformats.org/officeDocument/2006/relationships/hyperlink" Target="consultantplus://offline/ref=206C08C2902AB392BAAF47652BFA4B334E2E31AAF182B1465231DD5EFA2647DB2F9012C6275309DFE8C5A84E16522A34A5801226960CqFj9F" TargetMode="External"/><Relationship Id="rId471" Type="http://schemas.openxmlformats.org/officeDocument/2006/relationships/hyperlink" Target="consultantplus://offline/ref=206C08C2902AB392BAAF47652BFA4B334E2E31AAF182B1465231DD5EFA2647DB2F9012C7245A01DFE8C5A84E16522A34A5801226960CqFj9F" TargetMode="External"/><Relationship Id="rId2152" Type="http://schemas.openxmlformats.org/officeDocument/2006/relationships/hyperlink" Target="consultantplus://offline/ref=C07867DC328F6EBAF8C6718EF30E64D44A44E9732B5A3219DB2628BEF9DC9F90850E89900D2641F56F2531257E034923733919721EE2sCj0F" TargetMode="External"/><Relationship Id="rId2597" Type="http://schemas.openxmlformats.org/officeDocument/2006/relationships/hyperlink" Target="consultantplus://offline/ref=C07867DC328F6EBAF8C6718EF30E64D44A44E9732B5A3219DB2628BEF9DC9F90850E8B930E2141F56F2531257E034923733919721EE2sCj0F" TargetMode="External"/><Relationship Id="rId124" Type="http://schemas.openxmlformats.org/officeDocument/2006/relationships/hyperlink" Target="consultantplus://offline/ref=A65F9ED2F863061D39A0035FB43F27C3ADBED67F20352814745241ADF6261D030263C4A17F645C03318E72F0A6112181754951D71C62p4jDF" TargetMode="External"/><Relationship Id="rId569" Type="http://schemas.openxmlformats.org/officeDocument/2006/relationships/hyperlink" Target="consultantplus://offline/ref=206C08C2902AB392BAAF47652BFA4B334E2E31AAF182B1465231DD5EFA2647DB2F9012C7275B06DFE8C5A84E16522A34A5801226960CqFj9F" TargetMode="External"/><Relationship Id="rId776" Type="http://schemas.openxmlformats.org/officeDocument/2006/relationships/hyperlink" Target="consultantplus://offline/ref=206C08C2902AB392BAAF47652BFA4B334E2E31AAF182B1465231DD5EFA2647DB2F9015C9245D08DFE8C5A84E16522A34A5801226960CqFj9F" TargetMode="External"/><Relationship Id="rId983" Type="http://schemas.openxmlformats.org/officeDocument/2006/relationships/hyperlink" Target="consultantplus://offline/ref=206C08C2902AB392BAAF47652BFA4B334E2E31AAF182B1465231DD5EFA2647DB2F9015C1245E02DFE8C5A84E16522A34A5801226960CqFj9F" TargetMode="External"/><Relationship Id="rId1199" Type="http://schemas.openxmlformats.org/officeDocument/2006/relationships/hyperlink" Target="consultantplus://offline/ref=F055487DCE952D4F89C67996F37A1DC4E29D2790BD77B4209433CDBCA4460F8E622F79C5B11FC7E2B2957B72D21E094F1BDD60283D01r0j8F" TargetMode="External"/><Relationship Id="rId2457" Type="http://schemas.openxmlformats.org/officeDocument/2006/relationships/hyperlink" Target="consultantplus://offline/ref=C07867DC328F6EBAF8C6718EF30E64D44A44E9732B5A3219DB2628BEF9DC9F90850E8B930D2241F56F2531257E034923733919721EE2sCj0F" TargetMode="External"/><Relationship Id="rId2664" Type="http://schemas.openxmlformats.org/officeDocument/2006/relationships/hyperlink" Target="consultantplus://offline/ref=C07867DC328F6EBAF8C6718EF30E64D44A44E9732B5A3219DB2628BEF9DC9F90850E8F97092347F56F2531257E034923733919721EE2sCj0F" TargetMode="External"/><Relationship Id="rId331" Type="http://schemas.openxmlformats.org/officeDocument/2006/relationships/hyperlink" Target="consultantplus://offline/ref=206C08C2902AB392BAAF47652BFA4B334E2E31AAF182B1465231DD5EFA2647DB2F9015C6205B05DFE8C5A84E16522A34A5801226960CqFj9F" TargetMode="External"/><Relationship Id="rId429" Type="http://schemas.openxmlformats.org/officeDocument/2006/relationships/hyperlink" Target="consultantplus://offline/ref=206C08C2902AB392BAAF47652BFA4B334E2E31AAF182B1465231DD5EFA2647DB2F9011C3245308DFE8C5A84E16522A34A5801226960CqFj9F" TargetMode="External"/><Relationship Id="rId636" Type="http://schemas.openxmlformats.org/officeDocument/2006/relationships/hyperlink" Target="consultantplus://offline/ref=206C08C2902AB392BAAF47652BFA4B334E2E31AAF182B1465231DD5EFA2647DB2F9011C02C5E02DFE8C5A84E16522A34A5801226960CqFj9F" TargetMode="External"/><Relationship Id="rId1059" Type="http://schemas.openxmlformats.org/officeDocument/2006/relationships/hyperlink" Target="consultantplus://offline/ref=206C08C2902AB392BAAF47652BFA4B334E2E31AAF182B1465231DD5EFA2647DB2F9010C42C5B06DFE8C5A84E16522A34A5801226960CqFj9F" TargetMode="External"/><Relationship Id="rId1266" Type="http://schemas.openxmlformats.org/officeDocument/2006/relationships/hyperlink" Target="consultantplus://offline/ref=F055487DCE952D4F89C67996F37A1DC4E29D2790BD77B4209433CDBCA4460F8E622F7EC4B41DCCE2B2957B72D21E094F1BDD60283D01r0j8F" TargetMode="External"/><Relationship Id="rId1473" Type="http://schemas.openxmlformats.org/officeDocument/2006/relationships/hyperlink" Target="consultantplus://offline/ref=F055487DCE952D4F89C67996F37A1DC4E29D2790BD77B4209433CDBCA4460F8E622F7AC7BF1DC2E2B2957B72D21E094F1BDD60283D01r0j8F" TargetMode="External"/><Relationship Id="rId2012" Type="http://schemas.openxmlformats.org/officeDocument/2006/relationships/hyperlink" Target="consultantplus://offline/ref=F055487DCE952D4F89C67996F37A1DC4E29D2790BD77B4209433CDBCA4460F8E622F79C4B01EC6E2B2957B72D21E094F1BDD60283D01r0j8F" TargetMode="External"/><Relationship Id="rId2317" Type="http://schemas.openxmlformats.org/officeDocument/2006/relationships/hyperlink" Target="consultantplus://offline/ref=C07867DC328F6EBAF8C6718EF30E64D44A44E9732B5A3219DB2628BEF9DC9F90850E8E9E0E2142F56F2531257E034923733919721EE2sCj0F" TargetMode="External"/><Relationship Id="rId2871" Type="http://schemas.openxmlformats.org/officeDocument/2006/relationships/hyperlink" Target="consultantplus://offline/ref=C07867DC328F6EBAF8C6718EF30E64D44A44E9732B5A3219DB2628BEF9DC9F90850E8A950F2743F56F2531257E034923733919721EE2sCj0F" TargetMode="External"/><Relationship Id="rId2969" Type="http://schemas.openxmlformats.org/officeDocument/2006/relationships/hyperlink" Target="consultantplus://offline/ref=64EF0B4F60B44A3C50B19D207D90F485729142135611BB373CB0AE4E7CB3CCECF72F0C0A06F4E383287175F1D8A12294C08D856528E3tEj2F" TargetMode="External"/><Relationship Id="rId843" Type="http://schemas.openxmlformats.org/officeDocument/2006/relationships/hyperlink" Target="consultantplus://offline/ref=206C08C2902AB392BAAF47652BFA4B334E2E31AAF182B1465231DD5EFA2647DB2F9015C5265D06DFE8C5A84E16522A34A5801226960CqFj9F" TargetMode="External"/><Relationship Id="rId1126" Type="http://schemas.openxmlformats.org/officeDocument/2006/relationships/hyperlink" Target="consultantplus://offline/ref=F055487DCE952D4F89C67996F37A1DC4E29D2790BD77B4209433CDBCA4460F8E622F7ECAB319C2E2B2957B72D21E094F1BDD60283D01r0j8F" TargetMode="External"/><Relationship Id="rId1680" Type="http://schemas.openxmlformats.org/officeDocument/2006/relationships/hyperlink" Target="consultantplus://offline/ref=F055487DCE952D4F89C67996F37A1DC4E29D2790BD77B4209433CDBCA4460F8E622F79C4B71CC4E2B2957B72D21E094F1BDD60283D01r0j8F" TargetMode="External"/><Relationship Id="rId1778" Type="http://schemas.openxmlformats.org/officeDocument/2006/relationships/hyperlink" Target="consultantplus://offline/ref=F055487DCE952D4F89C67996F37A1DC4E29D2790BD77B4209433CDBCA4460F8E622F79C4B615C0E2B2957B72D21E094F1BDD60283D01r0j8F" TargetMode="External"/><Relationship Id="rId1985" Type="http://schemas.openxmlformats.org/officeDocument/2006/relationships/hyperlink" Target="consultantplus://offline/ref=F055487DCE952D4F89C67996F37A1DC4E29D2790BD77B4209433CDBCA4460F8E622F7AC3B11CCDE2B2957B72D21E094F1BDD60283D01r0j8F" TargetMode="External"/><Relationship Id="rId2524" Type="http://schemas.openxmlformats.org/officeDocument/2006/relationships/hyperlink" Target="consultantplus://offline/ref=C07867DC328F6EBAF8C6718EF30E64D44A44E9732B5A3219DB2628BEF9DC9F90850E8F94042247F56F2531257E034923733919721EE2sCj0F" TargetMode="External"/><Relationship Id="rId2731" Type="http://schemas.openxmlformats.org/officeDocument/2006/relationships/hyperlink" Target="consultantplus://offline/ref=C07867DC328F6EBAF8C6718EF30E64D44A44E9732B5A3219DB2628BEF9DC9F90850E8B96052141F56F2531257E034923733919721EE2sCj0F" TargetMode="External"/><Relationship Id="rId2829" Type="http://schemas.openxmlformats.org/officeDocument/2006/relationships/hyperlink" Target="consultantplus://offline/ref=C07867DC328F6EBAF8C6718EF30E64D44A44E9732B5A3219DB2628BEF9DC9F90850E8A940F2F43F56F2531257E034923733919721EE2sCj0F" TargetMode="External"/><Relationship Id="rId703" Type="http://schemas.openxmlformats.org/officeDocument/2006/relationships/hyperlink" Target="consultantplus://offline/ref=206C08C2902AB392BAAF47652BFA4B334E2E31AAF182B1465231DD5EFA2647DB2F9015C1205E00DFE8C5A84E16522A34A5801226960CqFj9F" TargetMode="External"/><Relationship Id="rId910" Type="http://schemas.openxmlformats.org/officeDocument/2006/relationships/hyperlink" Target="consultantplus://offline/ref=206C08C2902AB392BAAF47652BFA4B334E2E31AAF182B1465231DD5EFA2647DB2F9015C0265C00DFE8C5A84E16522A34A5801226960CqFj9F" TargetMode="External"/><Relationship Id="rId1333" Type="http://schemas.openxmlformats.org/officeDocument/2006/relationships/hyperlink" Target="consultantplus://offline/ref=F055487DCE952D4F89C67996F37A1DC4E29D2790BD77B4209433CDBCA4460F8E622F79C5B515C1E2B2957B72D21E094F1BDD60283D01r0j8F" TargetMode="External"/><Relationship Id="rId1540" Type="http://schemas.openxmlformats.org/officeDocument/2006/relationships/hyperlink" Target="consultantplus://offline/ref=F055487DCE952D4F89C67996F37A1DC4E29D2790BD77B4209433CDBCA4460F8E622F7FC1B61FC3E2B2957B72D21E094F1BDD60283D01r0j8F" TargetMode="External"/><Relationship Id="rId1638" Type="http://schemas.openxmlformats.org/officeDocument/2006/relationships/hyperlink" Target="consultantplus://offline/ref=F055487DCE952D4F89C67996F37A1DC4E29D2790BD77B4209433CDBCA4460F8E622F79CBBF1DC2E2B2957B72D21E094F1BDD60283D01r0j8F" TargetMode="External"/><Relationship Id="rId1400" Type="http://schemas.openxmlformats.org/officeDocument/2006/relationships/hyperlink" Target="consultantplus://offline/ref=F055487DCE952D4F89C67996F37A1DC4E29D2790BD77B4209433CDBCA4460F8E622F7EC2B718C0E2B2957B72D21E094F1BDD60283D01r0j8F" TargetMode="External"/><Relationship Id="rId1845" Type="http://schemas.openxmlformats.org/officeDocument/2006/relationships/hyperlink" Target="consultantplus://offline/ref=F055487DCE952D4F89C67996F37A1DC4E29D2790BD77B4209433CDBCA4460F8E622F79C4B51DC7E2B2957B72D21E094F1BDD60283D01r0j8F" TargetMode="External"/><Relationship Id="rId1705" Type="http://schemas.openxmlformats.org/officeDocument/2006/relationships/hyperlink" Target="consultantplus://offline/ref=F055487DCE952D4F89C67996F37A1DC4E29D2790BD77B4209433CDBCA4460F8E622F79C4B719C7E2B2957B72D21E094F1BDD60283D01r0j8F" TargetMode="External"/><Relationship Id="rId1912" Type="http://schemas.openxmlformats.org/officeDocument/2006/relationships/hyperlink" Target="consultantplus://offline/ref=F055487DCE952D4F89C67996F37A1DC4E29D2790BD77B4209433CDBCA4460F8E622F7AC3BE1DC3E2B2957B72D21E094F1BDD60283D01r0j8F" TargetMode="External"/><Relationship Id="rId286" Type="http://schemas.openxmlformats.org/officeDocument/2006/relationships/hyperlink" Target="consultantplus://offline/ref=206C08C2902AB392BAAF47652BFA4B334E2E31AAF182B1465231DD5EFA2647DB2F9014C1245D03DFE8C5A84E16522A34A5801226960CqFj9F" TargetMode="External"/><Relationship Id="rId493" Type="http://schemas.openxmlformats.org/officeDocument/2006/relationships/hyperlink" Target="consultantplus://offline/ref=206C08C2902AB392BAAF47652BFA4B334E2E31AAF182B1465231DD5EFA2647DB2F9012C7245D09DFE8C5A84E16522A34A5801226960CqFj9F" TargetMode="External"/><Relationship Id="rId2174" Type="http://schemas.openxmlformats.org/officeDocument/2006/relationships/hyperlink" Target="consultantplus://offline/ref=C07867DC328F6EBAF8C6718EF30E64D44A44E9732B5A3219DB2628BEF9DC9F90850E8A970B2343F56F2531257E034923733919721EE2sCj0F" TargetMode="External"/><Relationship Id="rId2381" Type="http://schemas.openxmlformats.org/officeDocument/2006/relationships/hyperlink" Target="consultantplus://offline/ref=C07867DC328F6EBAF8C6718EF30E64D44A44E9732B5A3219DB2628BEF9DC9F90850E8E970E2346F56F2531257E034923733919721EE2sCj0F" TargetMode="External"/><Relationship Id="rId146" Type="http://schemas.openxmlformats.org/officeDocument/2006/relationships/hyperlink" Target="consultantplus://offline/ref=206C08C2902AB392BAAF47652BFA4B334E2E31AAF182B1465231DD5EFA2647DB2F9015C9275D00DFE8C5A84E16522A34A5801226960CqFj9F" TargetMode="External"/><Relationship Id="rId353" Type="http://schemas.openxmlformats.org/officeDocument/2006/relationships/hyperlink" Target="consultantplus://offline/ref=206C08C2902AB392BAAF47652BFA4B334E2E31AAF182B1465231DD5EFA2647DB2F9012C7245C05DFE8C5A84E16522A34A5801226960CqFj9F" TargetMode="External"/><Relationship Id="rId560" Type="http://schemas.openxmlformats.org/officeDocument/2006/relationships/hyperlink" Target="consultantplus://offline/ref=206C08C2902AB392BAAF47652BFA4B334E2E31AAF182B1465231DD5EFA2647DB2F9012C7265C01DFE8C5A84E16522A34A5801226960CqFj9F" TargetMode="External"/><Relationship Id="rId798" Type="http://schemas.openxmlformats.org/officeDocument/2006/relationships/hyperlink" Target="consultantplus://offline/ref=206C08C2902AB392BAAF47652BFA4B334E2E31AAF182B1465231DD5EFA2647DB2F9010C3255A02DFE8C5A84E16522A34A5801226960CqFj9F" TargetMode="External"/><Relationship Id="rId1190" Type="http://schemas.openxmlformats.org/officeDocument/2006/relationships/hyperlink" Target="consultantplus://offline/ref=F055487DCE952D4F89C67996F37A1DC4E29D2790BD77B4209433CDBCA4460F8E622F79C5B61DC2E2B2957B72D21E094F1BDD60283D01r0j8F" TargetMode="External"/><Relationship Id="rId2034" Type="http://schemas.openxmlformats.org/officeDocument/2006/relationships/hyperlink" Target="consultantplus://offline/ref=F055487DCE952D4F89C67996F37A1DC4E29D2790BD77B4209433CDBCA4460F8E622F7AC0B41DCCE2B2957B72D21E094F1BDD60283D01r0j8F" TargetMode="External"/><Relationship Id="rId2241" Type="http://schemas.openxmlformats.org/officeDocument/2006/relationships/hyperlink" Target="consultantplus://offline/ref=C07867DC328F6EBAF8C6718EF30E64D44A44E9732B5A3219DB2628BEF9DC9F90850E8F97042343F56F2531257E034923733919721EE2sCj0F" TargetMode="External"/><Relationship Id="rId2479" Type="http://schemas.openxmlformats.org/officeDocument/2006/relationships/hyperlink" Target="consultantplus://offline/ref=C07867DC328F6EBAF8C6718EF30E64D44A44E9732B5A3219DB2628BEF9DC9F90850E8E9605264CF56F2531257E034923733919721EE2sCj0F" TargetMode="External"/><Relationship Id="rId2686" Type="http://schemas.openxmlformats.org/officeDocument/2006/relationships/hyperlink" Target="consultantplus://offline/ref=C07867DC328F6EBAF8C6718EF30E64D44A44E9732B5A3219DB2628BEF9DC9F90850E8E9E0A2E46F56F2531257E034923733919721EE2sCj0F" TargetMode="External"/><Relationship Id="rId2893" Type="http://schemas.openxmlformats.org/officeDocument/2006/relationships/hyperlink" Target="consultantplus://offline/ref=C07867DC328F6EBAF8C6718EF30E64D44A44E9732B5A3219DB2628BEF9DC9F90850E89910E2547F56F2531257E034923733919721EE2sCj0F" TargetMode="External"/><Relationship Id="rId213" Type="http://schemas.openxmlformats.org/officeDocument/2006/relationships/hyperlink" Target="consultantplus://offline/ref=206C08C2902AB392BAAF47652BFA4B334E2E31AAF182B1465231DD5EFA2647DB2F9012C6245206DFE8C5A84E16522A34A5801226960CqFj9F" TargetMode="External"/><Relationship Id="rId420" Type="http://schemas.openxmlformats.org/officeDocument/2006/relationships/hyperlink" Target="consultantplus://offline/ref=206C08C2902AB392BAAF47652BFA4B334E2E31AAF182B1465231DD5EFA2647DB2F9012C7265E02DFE8C5A84E16522A34A5801226960CqFj9F" TargetMode="External"/><Relationship Id="rId658" Type="http://schemas.openxmlformats.org/officeDocument/2006/relationships/hyperlink" Target="consultantplus://offline/ref=206C08C2902AB392BAAF47652BFA4B334E2E31AAF182B1465231DD5EFA2647DB2F9015C1235E06DFE8C5A84E16522A34A5801226960CqFj9F" TargetMode="External"/><Relationship Id="rId865" Type="http://schemas.openxmlformats.org/officeDocument/2006/relationships/hyperlink" Target="consultantplus://offline/ref=206C08C2902AB392BAAF47652BFA4B334E2E31AAF182B1465231DD5EFA2647DB2F9011C6265901DFE8C5A84E16522A34A5801226960CqFj9F" TargetMode="External"/><Relationship Id="rId1050" Type="http://schemas.openxmlformats.org/officeDocument/2006/relationships/hyperlink" Target="consultantplus://offline/ref=206C08C2902AB392BAAF47652BFA4B334E2E31AAF182B1465231DD5EFA2647DB2F9010C02C5D09DFE8C5A84E16522A34A5801226960CqFj9F" TargetMode="External"/><Relationship Id="rId1288" Type="http://schemas.openxmlformats.org/officeDocument/2006/relationships/hyperlink" Target="consultantplus://offline/ref=F055487DCE952D4F89C67996F37A1DC4E29D2790BD77B4209433CDBCA4460F8E622F7AC1B21CCDE2B2957B72D21E094F1BDD60283D01r0j8F" TargetMode="External"/><Relationship Id="rId1495" Type="http://schemas.openxmlformats.org/officeDocument/2006/relationships/hyperlink" Target="consultantplus://offline/ref=F055487DCE952D4F89C67996F37A1DC4E29D2790BD77B4209433CDBCA4460F8E622F7ECAB418C1E2B2957B72D21E094F1BDD60283D01r0j8F" TargetMode="External"/><Relationship Id="rId2101" Type="http://schemas.openxmlformats.org/officeDocument/2006/relationships/hyperlink" Target="consultantplus://offline/ref=F055487DCE952D4F89C67996F37A1DC4E29D2790BD77B4209433CDBCA4460F8E622F79C4B41AC7E2B2957B72D21E094F1BDD60283D01r0j8F" TargetMode="External"/><Relationship Id="rId2339" Type="http://schemas.openxmlformats.org/officeDocument/2006/relationships/hyperlink" Target="consultantplus://offline/ref=C07867DC328F6EBAF8C6718EF30E64D44A44E9732B5A3219DB2628BEF9DC9F90850E8E920A2447F56F2531257E034923733919721EE2sCj0F" TargetMode="External"/><Relationship Id="rId2546" Type="http://schemas.openxmlformats.org/officeDocument/2006/relationships/hyperlink" Target="consultantplus://offline/ref=C07867DC328F6EBAF8C6718EF30E64D44A44E9732B5A3219DB2628BEF9DC9F90850E8E9E0E2545F56F2531257E034923733919721EE2sCj0F" TargetMode="External"/><Relationship Id="rId2753" Type="http://schemas.openxmlformats.org/officeDocument/2006/relationships/hyperlink" Target="consultantplus://offline/ref=C07867DC328F6EBAF8C6718EF30E64D44A44E9732B5A3219DB2628BEF9DC9F90850E8B970E214DF56F2531257E034923733919721EE2sCj0F" TargetMode="External"/><Relationship Id="rId2960" Type="http://schemas.openxmlformats.org/officeDocument/2006/relationships/hyperlink" Target="consultantplus://offline/ref=64EF0B4F60B44A3C50B19D207D90F485729142135611BB373CB0AE4E7CB3CCECF72F0D0B00F2E583287175F1D8A12294C08D856528E3tEj2F" TargetMode="External"/><Relationship Id="rId518" Type="http://schemas.openxmlformats.org/officeDocument/2006/relationships/hyperlink" Target="consultantplus://offline/ref=206C08C2902AB392BAAF47652BFA4B334E2E31AAF182B1465231DD5EFA2647DB2F9012C7265A04DFE8C5A84E16522A34A5801226960CqFj9F" TargetMode="External"/><Relationship Id="rId725" Type="http://schemas.openxmlformats.org/officeDocument/2006/relationships/hyperlink" Target="consultantplus://offline/ref=206C08C2902AB392BAAF47652BFA4B334E2E31AAF182B1465231DD5EFA2647DB2F9014C1245A09DFE8C5A84E16522A34A5801226960CqFj9F" TargetMode="External"/><Relationship Id="rId932" Type="http://schemas.openxmlformats.org/officeDocument/2006/relationships/hyperlink" Target="consultantplus://offline/ref=206C08C2902AB392BAAF47652BFA4B334E2E31AAF182B1465231DD5EFA2647DB2F9015C9255203DFE8C5A84E16522A34A5801226960CqFj9F" TargetMode="External"/><Relationship Id="rId1148" Type="http://schemas.openxmlformats.org/officeDocument/2006/relationships/hyperlink" Target="consultantplus://offline/ref=F055487DCE952D4F89C67996F37A1DC4E29D2790BD77B4209433CDBCA4460F8E622F7EC7B51CC0E2B2957B72D21E094F1BDD60283D01r0j8F" TargetMode="External"/><Relationship Id="rId1355" Type="http://schemas.openxmlformats.org/officeDocument/2006/relationships/hyperlink" Target="consultantplus://offline/ref=F055487DCE952D4F89C67996F37A1DC4E29D2790BD77B4209433CDBCA4460F8E622F79C5B21DC4E2B2957B72D21E094F1BDD60283D01r0j8F" TargetMode="External"/><Relationship Id="rId1562" Type="http://schemas.openxmlformats.org/officeDocument/2006/relationships/hyperlink" Target="consultantplus://offline/ref=F055487DCE952D4F89C67996F37A1DC4E29D2790BD77B4209433CDBCA4460F8E622F79C4B01BC0E2B2957B72D21E094F1BDD60283D01r0j8F" TargetMode="External"/><Relationship Id="rId2406" Type="http://schemas.openxmlformats.org/officeDocument/2006/relationships/hyperlink" Target="consultantplus://offline/ref=C07867DC328F6EBAF8C6718EF30E64D44A44E9732B5A3219DB2628BEF9DC9F90850E8E97082F44F56F2531257E034923733919721EE2sCj0F" TargetMode="External"/><Relationship Id="rId2613" Type="http://schemas.openxmlformats.org/officeDocument/2006/relationships/hyperlink" Target="consultantplus://offline/ref=C07867DC328F6EBAF8C6718EF30E64D44A44E9732B5A3219DB2628BEF9DC9F90850E8A910F244CF56F2531257E034923733919721EE2sCj0F" TargetMode="External"/><Relationship Id="rId1008" Type="http://schemas.openxmlformats.org/officeDocument/2006/relationships/hyperlink" Target="consultantplus://offline/ref=206C08C2902AB392BAAF47652BFA4B334E2E31AAF182B1465231DD5EFA2647DB2F9015C5205C02DFE8C5A84E16522A34A5801226960CqFj9F" TargetMode="External"/><Relationship Id="rId1215" Type="http://schemas.openxmlformats.org/officeDocument/2006/relationships/hyperlink" Target="consultantplus://offline/ref=F055487DCE952D4F89C67996F37A1DC4E29D2790BD77B4209433CDBCA4460F8E622F7EC5B41ACCE2B2957B72D21E094F1BDD60283D01r0j8F" TargetMode="External"/><Relationship Id="rId1422" Type="http://schemas.openxmlformats.org/officeDocument/2006/relationships/hyperlink" Target="consultantplus://offline/ref=F055487DCE952D4F89C67996F37A1DC4E29D2790BD77B4209433CDBCA4460F8E622F7BC3B51ECDE2B2957B72D21E094F1BDD60283D01r0j8F" TargetMode="External"/><Relationship Id="rId1867" Type="http://schemas.openxmlformats.org/officeDocument/2006/relationships/hyperlink" Target="consultantplus://offline/ref=F055487DCE952D4F89C67996F37A1DC4E29D2790BD77B4209433CDBCA4460F8E622F79C4B21ECCE2B2957B72D21E094F1BDD60283D01r0j8F" TargetMode="External"/><Relationship Id="rId2820" Type="http://schemas.openxmlformats.org/officeDocument/2006/relationships/hyperlink" Target="consultantplus://offline/ref=C07867DC328F6EBAF8C6718EF30E64D44A44E9732B5A3219DB2628BEF9DC9F90850E8A9704214CF56F2531257E034923733919721EE2sCj0F" TargetMode="External"/><Relationship Id="rId2918" Type="http://schemas.openxmlformats.org/officeDocument/2006/relationships/hyperlink" Target="consultantplus://offline/ref=C07867DC328F6EBAF8C6718EF30E64D44A44E9732B5A3219DB2628BEF9DC9F90850E8E9E0F2444F56F2531257E034923733919721EE2sCj0F" TargetMode="External"/><Relationship Id="rId61" Type="http://schemas.openxmlformats.org/officeDocument/2006/relationships/image" Target="media/image1.wmf"/><Relationship Id="rId571" Type="http://schemas.openxmlformats.org/officeDocument/2006/relationships/hyperlink" Target="consultantplus://offline/ref=206C08C2902AB392BAAF47652BFA4B334E2E31AAF182B1465231DD5EFA2647DB2F9012C7275900DFE8C5A84E16522A34A5801226960CqFj9F" TargetMode="External"/><Relationship Id="rId669" Type="http://schemas.openxmlformats.org/officeDocument/2006/relationships/hyperlink" Target="consultantplus://offline/ref=206C08C2902AB392BAAF47652BFA4B334E2E31AAF182B1465231DD5EFA2647DB2F9015C1235D02DFE8C5A84E16522A34A5801226960CqFj9F" TargetMode="External"/><Relationship Id="rId876" Type="http://schemas.openxmlformats.org/officeDocument/2006/relationships/hyperlink" Target="consultantplus://offline/ref=206C08C2902AB392BAAF47652BFA4B334E2E31AAF182B1465231DD5EFA2647DB2F9011C6265901DFE8C5A84E16522A34A5801226960CqFj9F" TargetMode="External"/><Relationship Id="rId1299" Type="http://schemas.openxmlformats.org/officeDocument/2006/relationships/hyperlink" Target="consultantplus://offline/ref=F055487DCE952D4F89C67996F37A1DC4E29D2790BD77B4209433CDBCA4460F8E622F7ECAB318C6E2B2957B72D21E094F1BDD60283D01r0j8F" TargetMode="External"/><Relationship Id="rId1727" Type="http://schemas.openxmlformats.org/officeDocument/2006/relationships/hyperlink" Target="consultantplus://offline/ref=F055487DCE952D4F89C67996F37A1DC4E29D2790BD77B4209433CDBCA4460F8E622F7AC0B71DC7E2B2957B72D21E094F1BDD60283D01r0j8F" TargetMode="External"/><Relationship Id="rId1934" Type="http://schemas.openxmlformats.org/officeDocument/2006/relationships/hyperlink" Target="consultantplus://offline/ref=F055487DCE952D4F89C67996F37A1DC4E29D2790BD77B4209433CDBCA4460F8E622F7AC0B614C3E2B2957B72D21E094F1BDD60283D01r0j8F" TargetMode="External"/><Relationship Id="rId2252" Type="http://schemas.openxmlformats.org/officeDocument/2006/relationships/hyperlink" Target="consultantplus://offline/ref=C07867DC328F6EBAF8C6718EF30E64D44A44E9732B5A3219DB2628BEF9DC9F90850E8E960F2747F56F2531257E034923733919721EE2sCj0F" TargetMode="External"/><Relationship Id="rId2557" Type="http://schemas.openxmlformats.org/officeDocument/2006/relationships/hyperlink" Target="consultantplus://offline/ref=C07867DC328F6EBAF8C6718EF30E64D44A44E9732B5A3219DB2628BEF9DC9F90850E8A960E2744F56F2531257E034923733919721EE2sCj0F" TargetMode="External"/><Relationship Id="rId19" Type="http://schemas.openxmlformats.org/officeDocument/2006/relationships/hyperlink" Target="consultantplus://offline/ref=6CB9CB75D2C6163F85E201841A0DE1F05405CE2C7C48F02E1A34AE0BAE7E88A0F349EEF3BBD8B89335A450EB0Fl8j2F" TargetMode="External"/><Relationship Id="rId224" Type="http://schemas.openxmlformats.org/officeDocument/2006/relationships/hyperlink" Target="consultantplus://offline/ref=206C08C2902AB392BAAF47652BFA4B334E2E31AAF182B1465231DD5EFA2647DB2F9010C42D5900DFE8C5A84E16522A34A5801226960CqFj9F" TargetMode="External"/><Relationship Id="rId431" Type="http://schemas.openxmlformats.org/officeDocument/2006/relationships/hyperlink" Target="consultantplus://offline/ref=206C08C2902AB392BAAF47652BFA4B334E2E31AAF182B1465231DD5EFA2647DB2F9011C3255F01DFE8C5A84E16522A34A5801226960CqFj9F" TargetMode="External"/><Relationship Id="rId529" Type="http://schemas.openxmlformats.org/officeDocument/2006/relationships/hyperlink" Target="consultantplus://offline/ref=206C08C2902AB392BAAF47652BFA4B334E2E31AAF182B1465231DD5EFA2647DB2F9012C7265807DFE8C5A84E16522A34A5801226960CqFj9F" TargetMode="External"/><Relationship Id="rId736" Type="http://schemas.openxmlformats.org/officeDocument/2006/relationships/hyperlink" Target="consultantplus://offline/ref=206C08C2902AB392BAAF47652BFA4B334E2E31AAF182B1465231DD5EFA2647DB2F9014C32D5907DFE8C5A84E16522A34A5801226960CqFj9F" TargetMode="External"/><Relationship Id="rId1061" Type="http://schemas.openxmlformats.org/officeDocument/2006/relationships/hyperlink" Target="consultantplus://offline/ref=206C08C2902AB392BAAF47652BFA4B334E2E31AAF182B1465231DD5EFA2647DB2F9012C52C5301DFE8C5A84E16522A34A5801226960CqFj9F" TargetMode="External"/><Relationship Id="rId1159" Type="http://schemas.openxmlformats.org/officeDocument/2006/relationships/hyperlink" Target="consultantplus://offline/ref=F055487DCE952D4F89C67996F37A1DC4E29D2790BD77B4209433CDBCA4460F8E622F7EC0B01DC7E2B2957B72D21E094F1BDD60283D01r0j8F" TargetMode="External"/><Relationship Id="rId1366" Type="http://schemas.openxmlformats.org/officeDocument/2006/relationships/hyperlink" Target="consultantplus://offline/ref=F055487DCE952D4F89C67996F37A1DC4E29D2790BD77B4209433CDBCA4460F8E622F79C5B61BC6E2B2957B72D21E094F1BDD60283D01r0j8F" TargetMode="External"/><Relationship Id="rId2112" Type="http://schemas.openxmlformats.org/officeDocument/2006/relationships/hyperlink" Target="consultantplus://offline/ref=F055487DCE952D4F89C67996F37A1DC4E29D2790BD77B4209433CDBCA4460F8E622F79C4B414C6E2B2957B72D21E094F1BDD60283D01r0j8F" TargetMode="External"/><Relationship Id="rId2196" Type="http://schemas.openxmlformats.org/officeDocument/2006/relationships/hyperlink" Target="consultantplus://offline/ref=C07867DC328F6EBAF8C6718EF30E64D44A44E9732B5A3219DB2628BEF9DC9F90850E8990052142F56F2531257E034923733919721EE2sCj0F" TargetMode="External"/><Relationship Id="rId2417" Type="http://schemas.openxmlformats.org/officeDocument/2006/relationships/hyperlink" Target="consultantplus://offline/ref=C07867DC328F6EBAF8C6718EF30E64D44A44E9732B5A3219DB2628BEF9DC9F90850E8E9E0D2541F56F2531257E034923733919721EE2sCj0F" TargetMode="External"/><Relationship Id="rId2764" Type="http://schemas.openxmlformats.org/officeDocument/2006/relationships/hyperlink" Target="consultantplus://offline/ref=C07867DC328F6EBAF8C6718EF30E64D44A44E9732B5A3219DB2628BEF9DC9F90850E8E930E244DF56F2531257E034923733919721EE2sCj0F" TargetMode="External"/><Relationship Id="rId2971" Type="http://schemas.openxmlformats.org/officeDocument/2006/relationships/hyperlink" Target="consultantplus://offline/ref=64EF0B4F60B44A3C50B19D207D90F485729142135611BB373CB0AE4E7CB3CCECF72F0D0D03F4E183287175F1D8A12294C08D856528E3tEj2F" TargetMode="External"/><Relationship Id="rId168" Type="http://schemas.openxmlformats.org/officeDocument/2006/relationships/hyperlink" Target="consultantplus://offline/ref=206C08C2902AB392BAAF47652BFA4B334E2E31AAF182B1465231DD5EFA2647DB2F9010C8265202DFE8C5A84E16522A34A5801226960CqFj9F" TargetMode="External"/><Relationship Id="rId943" Type="http://schemas.openxmlformats.org/officeDocument/2006/relationships/hyperlink" Target="consultantplus://offline/ref=206C08C2902AB392BAAF47652BFA4B334E2E31AAF182B1465231DD5EFA2647DB2F9011C3235208DFE8C5A84E16522A34A5801226960CqFj9F" TargetMode="External"/><Relationship Id="rId1019" Type="http://schemas.openxmlformats.org/officeDocument/2006/relationships/hyperlink" Target="consultantplus://offline/ref=206C08C2902AB392BAAF47652BFA4B334E2E31AAF182B1465231DD5EFA2647DB2F9015C1245F08DFE8C5A84E16522A34A5801226960CqFj9F" TargetMode="External"/><Relationship Id="rId1573" Type="http://schemas.openxmlformats.org/officeDocument/2006/relationships/hyperlink" Target="consultantplus://offline/ref=F055487DCE952D4F89C67996F37A1DC4E29D2790BD77B4209433CDBCA4460F8E622F7ECAB418C7E2B2957B72D21E094F1BDD60283D01r0j8F" TargetMode="External"/><Relationship Id="rId1780" Type="http://schemas.openxmlformats.org/officeDocument/2006/relationships/hyperlink" Target="consultantplus://offline/ref=F055487DCE952D4F89C67996F37A1DC4E29D2790BD77B4209433CDBCA4460F8E622F79C4B615C2E2B2957B72D21E094F1BDD60283D01r0j8F" TargetMode="External"/><Relationship Id="rId1878" Type="http://schemas.openxmlformats.org/officeDocument/2006/relationships/hyperlink" Target="consultantplus://offline/ref=F055487DCE952D4F89C67996F37A1DC4E29D2790BD77B4209433CDBCA4460F8E622F79C4B218C7E2B2957B72D21E094F1BDD60283D01r0j8F" TargetMode="External"/><Relationship Id="rId2624" Type="http://schemas.openxmlformats.org/officeDocument/2006/relationships/hyperlink" Target="consultantplus://offline/ref=C07867DC328F6EBAF8C6718EF30E64D44A44E9732B5A3219DB2628BEF9DC9F90850E8B970F2041F56F2531257E034923733919721EE2sCj0F" TargetMode="External"/><Relationship Id="rId2831" Type="http://schemas.openxmlformats.org/officeDocument/2006/relationships/hyperlink" Target="consultantplus://offline/ref=C07867DC328F6EBAF8C6718EF30E64D44A44E9732B5A3219DB2628BEF9DC9F90850E8A94082441F56F2531257E034923733919721EE2sCj0F" TargetMode="External"/><Relationship Id="rId2929" Type="http://schemas.openxmlformats.org/officeDocument/2006/relationships/hyperlink" Target="consultantplus://offline/ref=C07867DC328F6EBAF8C6718EF30E64D44A44E9732B5A3219DB2628BEF9DC9F90850E8F960D234CF56F2531257E034923733919721EE2sCj0F" TargetMode="External"/><Relationship Id="rId72" Type="http://schemas.openxmlformats.org/officeDocument/2006/relationships/hyperlink" Target="consultantplus://offline/ref=A65F9ED2F863061D39A0035FB43F27C3ADBED67F20352814745241ADF6261D030263C3A77F645603318E72F0A6112181754951D71C62p4jDF" TargetMode="External"/><Relationship Id="rId375" Type="http://schemas.openxmlformats.org/officeDocument/2006/relationships/hyperlink" Target="consultantplus://offline/ref=206C08C2902AB392BAAF47652BFA4B334E2E31AAF182B1465231DD5EFA2647DB2F9012C7265901DFE8C5A84E16522A34A5801226960CqFj9F" TargetMode="External"/><Relationship Id="rId582" Type="http://schemas.openxmlformats.org/officeDocument/2006/relationships/hyperlink" Target="consultantplus://offline/ref=206C08C2902AB392BAAF47652BFA4B334E2E31AAF182B1465231DD5EFA2647DB2F9012C7275304DFE8C5A84E16522A34A5801226960CqFj9F" TargetMode="External"/><Relationship Id="rId803" Type="http://schemas.openxmlformats.org/officeDocument/2006/relationships/hyperlink" Target="consultantplus://offline/ref=206C08C2902AB392BAAF47652BFA4B334E2E31AAF182B1465231DD5EFA2647DB2F9015C0245202DFE8C5A84E16522A34A5801226960CqFj9F" TargetMode="External"/><Relationship Id="rId1226" Type="http://schemas.openxmlformats.org/officeDocument/2006/relationships/hyperlink" Target="consultantplus://offline/ref=F055487DCE952D4F89C67996F37A1DC4E29D2790BD77B4209433CDBCA4460F8E622F7BC1B31DCCE2B2957B72D21E094F1BDD60283D01r0j8F" TargetMode="External"/><Relationship Id="rId1433" Type="http://schemas.openxmlformats.org/officeDocument/2006/relationships/hyperlink" Target="consultantplus://offline/ref=F055487DCE952D4F89C67996F37A1DC4E29D2790BD77B4209433CDBCA4460F8E622F7EC2B718C3E2B2957B72D21E094F1BDD60283D01r0j8F" TargetMode="External"/><Relationship Id="rId1640" Type="http://schemas.openxmlformats.org/officeDocument/2006/relationships/hyperlink" Target="consultantplus://offline/ref=F055487DCE952D4F89C67996F37A1DC4E29D2790BD77B4209433CDBCA4460F8E622F7AC7BF18CDE2B2957B72D21E094F1BDD60283D01r0j8F" TargetMode="External"/><Relationship Id="rId1738" Type="http://schemas.openxmlformats.org/officeDocument/2006/relationships/hyperlink" Target="consultantplus://offline/ref=F055487DCE952D4F89C67996F37A1DC4E29D2790BD77B4209433CDBCA4460F8E622F79C4B518C0E2B2957B72D21E094F1BDD60283D01r0j8F" TargetMode="External"/><Relationship Id="rId2056" Type="http://schemas.openxmlformats.org/officeDocument/2006/relationships/hyperlink" Target="consultantplus://offline/ref=F055487DCE952D4F89C67996F37A1DC4E29D2790BD77B4209433CDBCA4460F8E622F79C4B114C2E2B2957B72D21E094F1BDD60283D01r0j8F" TargetMode="External"/><Relationship Id="rId2263" Type="http://schemas.openxmlformats.org/officeDocument/2006/relationships/hyperlink" Target="consultantplus://offline/ref=C07867DC328F6EBAF8C6718EF30E64D44A44E9732B5A3219DB2628BEF9DC9F90850E8E9608264DF56F2531257E034923733919721EE2sCj0F" TargetMode="External"/><Relationship Id="rId2470" Type="http://schemas.openxmlformats.org/officeDocument/2006/relationships/hyperlink" Target="consultantplus://offline/ref=C07867DC328F6EBAF8C6718EF30E64D44A44E9732B5A3219DB2628BEF9DC9F90850E8E96042E41F56F2531257E034923733919721EE2sCj0F" TargetMode="External"/><Relationship Id="rId3" Type="http://schemas.openxmlformats.org/officeDocument/2006/relationships/settings" Target="settings.xml"/><Relationship Id="rId235" Type="http://schemas.openxmlformats.org/officeDocument/2006/relationships/hyperlink" Target="consultantplus://offline/ref=206C08C2902AB392BAAF47652BFA4B334E2E31AAF182B1465231DD5EFA2647DB2F9012C7225D09DFE8C5A84E16522A34A5801226960CqFj9F" TargetMode="External"/><Relationship Id="rId442" Type="http://schemas.openxmlformats.org/officeDocument/2006/relationships/hyperlink" Target="consultantplus://offline/ref=206C08C2902AB392BAAF47652BFA4B334E2E31AAF182B1465231DD5EFA2647DB2F9012C7225F05DFE8C5A84E16522A34A5801226960CqFj9F" TargetMode="External"/><Relationship Id="rId887" Type="http://schemas.openxmlformats.org/officeDocument/2006/relationships/hyperlink" Target="consultantplus://offline/ref=206C08C2902AB392BAAF47652BFA4B334E2E31AAF182B1465231DD5EFA2647DB2F9011C6265D06DFE8C5A84E16522A34A5801226960CqFj9F" TargetMode="External"/><Relationship Id="rId1072" Type="http://schemas.openxmlformats.org/officeDocument/2006/relationships/hyperlink" Target="consultantplus://offline/ref=206C08C2902AB392BAAF47652BFA4B334E2E31AAF182B1465231DD5EFA2647DB2F9014C1205C03DFE8C5A84E16522A34A5801226960CqFj9F" TargetMode="External"/><Relationship Id="rId1500" Type="http://schemas.openxmlformats.org/officeDocument/2006/relationships/hyperlink" Target="consultantplus://offline/ref=F055487DCE952D4F89C67996F37A1DC4E29D2790BD77B4209433CDBCA4460F8E622F79CBB01BC3E2B2957B72D21E094F1BDD60283D01r0j8F" TargetMode="External"/><Relationship Id="rId1945" Type="http://schemas.openxmlformats.org/officeDocument/2006/relationships/hyperlink" Target="consultantplus://offline/ref=F055487DCE952D4F89C67996F37A1DC4E29D2790BD77B4209433CDBCA4460F8E622F7AC3B01DCDE2B2957B72D21E094F1BDD60283D01r0j8F" TargetMode="External"/><Relationship Id="rId2123" Type="http://schemas.openxmlformats.org/officeDocument/2006/relationships/hyperlink" Target="consultantplus://offline/ref=F055487DCE952D4F89C67996F37A1DC4E29D2790BD77B4209433CDBCA4460F8E622F79C4B41AC5E2B2957B72D21E094F1BDD60283D01r0j8F" TargetMode="External"/><Relationship Id="rId2330" Type="http://schemas.openxmlformats.org/officeDocument/2006/relationships/hyperlink" Target="consultantplus://offline/ref=C07867DC328F6EBAF8C6718EF30E64D44A44E9732B5A3219DB2628BEF9DC9F90850E8993082141F56F2531257E034923733919721EE2sCj0F" TargetMode="External"/><Relationship Id="rId2568" Type="http://schemas.openxmlformats.org/officeDocument/2006/relationships/hyperlink" Target="consultantplus://offline/ref=C07867DC328F6EBAF8C6718EF30E64D44A44E9732B5A3219DB2628BEF9DC9F90850E8B930E2F40F56F2531257E034923733919721EE2sCj0F" TargetMode="External"/><Relationship Id="rId2775" Type="http://schemas.openxmlformats.org/officeDocument/2006/relationships/hyperlink" Target="consultantplus://offline/ref=C07867DC328F6EBAF8C6718EF30E64D44A44E9732B5A3219DB2628BEF9DC9F90850E8F9405224DF56F2531257E034923733919721EE2sCj0F" TargetMode="External"/><Relationship Id="rId2982" Type="http://schemas.openxmlformats.org/officeDocument/2006/relationships/hyperlink" Target="consultantplus://offline/ref=64EF0B4F60B44A3C50B19D207D90F485729142135611BB373CB0AE4E7CB3CCECF72F0C0A06F4E183287175F1D8A12294C08D856528E3tEj2F" TargetMode="External"/><Relationship Id="rId302" Type="http://schemas.openxmlformats.org/officeDocument/2006/relationships/hyperlink" Target="consultantplus://offline/ref=206C08C2902AB392BAAF47652BFA4B334E2E31AAF182B1465231DD5EFA2647DB2F9015C1255D03DFE8C5A84E16522A34A5801226960CqFj9F" TargetMode="External"/><Relationship Id="rId747" Type="http://schemas.openxmlformats.org/officeDocument/2006/relationships/hyperlink" Target="consultantplus://offline/ref=206C08C2902AB392BAAF47652BFA4B334E2E31AAF182B1465231DD5EFA2647DB2F9015C9245E00DFE8C5A84E16522A34A5801226960CqFj9F" TargetMode="External"/><Relationship Id="rId954" Type="http://schemas.openxmlformats.org/officeDocument/2006/relationships/hyperlink" Target="consultantplus://offline/ref=206C08C2902AB392BAAF47652BFA4B334E2E31AAF182B1465231DD5EFA2647DB2F9010C02D5E05DFE8C5A84E16522A34A5801226960CqFj9F" TargetMode="External"/><Relationship Id="rId1377" Type="http://schemas.openxmlformats.org/officeDocument/2006/relationships/hyperlink" Target="consultantplus://offline/ref=F055487DCE952D4F89C67996F37A1DC4E29D2790BD77B4209433CDBCA4460F8E622F79C4B315C5E2B2957B72D21E094F1BDD60283D01r0j8F" TargetMode="External"/><Relationship Id="rId1584" Type="http://schemas.openxmlformats.org/officeDocument/2006/relationships/hyperlink" Target="consultantplus://offline/ref=F055487DCE952D4F89C67996F37A1DC4E29D2790BD77B4209433CDBCA4460F8E622F7EC3B31BCCE2B2957B72D21E094F1BDD60283D01r0j8F" TargetMode="External"/><Relationship Id="rId1791" Type="http://schemas.openxmlformats.org/officeDocument/2006/relationships/hyperlink" Target="consultantplus://offline/ref=F055487DCE952D4F89C67996F37A1DC4E29D2790BD77B4209433CDBCA4460F8E622F79C4B71DC1E2B2957B72D21E094F1BDD60283D01r0j8F" TargetMode="External"/><Relationship Id="rId1805" Type="http://schemas.openxmlformats.org/officeDocument/2006/relationships/hyperlink" Target="consultantplus://offline/ref=F055487DCE952D4F89C67996F37A1DC4E29D2790BD77B4209433CDBCA4460F8E622F79C4B41EC3E2B2957B72D21E094F1BDD60283D01r0j8F" TargetMode="External"/><Relationship Id="rId2428" Type="http://schemas.openxmlformats.org/officeDocument/2006/relationships/hyperlink" Target="consultantplus://offline/ref=C07867DC328F6EBAF8C6718EF30E64D44A44E9732B5A3219DB2628BEF9DC9F90850E8E9E0D2141F56F2531257E034923733919721EE2sCj0F" TargetMode="External"/><Relationship Id="rId2635" Type="http://schemas.openxmlformats.org/officeDocument/2006/relationships/hyperlink" Target="consultantplus://offline/ref=C07867DC328F6EBAF8C6718EF30E64D44A44E9732B5A3219DB2628BEF9DC9F90850E8B91082342F56F2531257E034923733919721EE2sCj0F" TargetMode="External"/><Relationship Id="rId2842" Type="http://schemas.openxmlformats.org/officeDocument/2006/relationships/hyperlink" Target="consultantplus://offline/ref=C07867DC328F6EBAF8C6718EF30E64D44A44E9732B5A3219DB2628BEF9DC9F90850E8A95082141F56F2531257E034923733919721EE2sCj0F" TargetMode="External"/><Relationship Id="rId83" Type="http://schemas.openxmlformats.org/officeDocument/2006/relationships/hyperlink" Target="consultantplus://offline/ref=A65F9ED2F863061D39A0035FB43F27C3ADBED67F20352814745241ADF6261D030263C3AE7D655F03318E72F0A6112181754951D71C62p4jDF" TargetMode="External"/><Relationship Id="rId179" Type="http://schemas.openxmlformats.org/officeDocument/2006/relationships/hyperlink" Target="consultantplus://offline/ref=206C08C2902AB392BAAF47652BFA4B334E2E31AAF182B1465231DD5EFA2647DB2F9010C8255E07DFE8C5A84E16522A34A5801226960CqFj9F" TargetMode="External"/><Relationship Id="rId386" Type="http://schemas.openxmlformats.org/officeDocument/2006/relationships/hyperlink" Target="consultantplus://offline/ref=206C08C2902AB392BAAF47652BFA4B334E2E31AAF182B1465231DD5EFA2647DB2F9011C0235B07DFE8C5A84E16522A34A5801226960CqFj9F" TargetMode="External"/><Relationship Id="rId593" Type="http://schemas.openxmlformats.org/officeDocument/2006/relationships/hyperlink" Target="consultantplus://offline/ref=206C08C2902AB392BAAF47652BFA4B334E2E31AAF182B1465231DD5EFA2647DB2F9011C3255804DFE8C5A84E16522A34A5801226960CqFj9F" TargetMode="External"/><Relationship Id="rId607" Type="http://schemas.openxmlformats.org/officeDocument/2006/relationships/hyperlink" Target="consultantplus://offline/ref=206C08C2902AB392BAAF47652BFA4B334E2E31AAF182B1465231DD5EFA2647DB2F9011C3245A05DFE8C5A84E16522A34A5801226960CqFj9F" TargetMode="External"/><Relationship Id="rId814" Type="http://schemas.openxmlformats.org/officeDocument/2006/relationships/hyperlink" Target="consultantplus://offline/ref=206C08C2902AB392BAAF47652BFA4B334E2E31AAF182B1465231DD5EFA2647DB2F9015C0255E01DFE8C5A84E16522A34A5801226960CqFj9F" TargetMode="External"/><Relationship Id="rId1237" Type="http://schemas.openxmlformats.org/officeDocument/2006/relationships/hyperlink" Target="consultantplus://offline/ref=F055487DCE952D4F89C67996F37A1DC4E29D2790BD77B4209433CDBCA4460F8E622F7BC7B214C2E2B2957B72D21E094F1BDD60283D01r0j8F" TargetMode="External"/><Relationship Id="rId1444" Type="http://schemas.openxmlformats.org/officeDocument/2006/relationships/hyperlink" Target="consultantplus://offline/ref=F055487DCE952D4F89C67996F37A1DC4E29D2790BD77B4209433CDBCA4460F8E622F7BC5B21AC7E2B2957B72D21E094F1BDD60283D01r0j8F" TargetMode="External"/><Relationship Id="rId1651" Type="http://schemas.openxmlformats.org/officeDocument/2006/relationships/hyperlink" Target="consultantplus://offline/ref=F055487DCE952D4F89C67996F37A1DC4E29D2790BD77B4209433CDBCA4460F8E622F78C2B31EC0E2B2957B72D21E094F1BDD60283D01r0j8F" TargetMode="External"/><Relationship Id="rId1889" Type="http://schemas.openxmlformats.org/officeDocument/2006/relationships/hyperlink" Target="consultantplus://offline/ref=F055487DCE952D4F89C67996F37A1DC4E29D2790BD77B4209433CDBCA4460F8E622F7AC0B71DC7E2B2957B72D21E094F1BDD60283D01r0j8F" TargetMode="External"/><Relationship Id="rId2067" Type="http://schemas.openxmlformats.org/officeDocument/2006/relationships/hyperlink" Target="consultantplus://offline/ref=F055487DCE952D4F89C67996F37A1DC4E29D2790BD77B4209433CDBCA4460F8E622F7AC3BE1FCCE2B2957B72D21E094F1BDD60283D01r0j8F" TargetMode="External"/><Relationship Id="rId2274" Type="http://schemas.openxmlformats.org/officeDocument/2006/relationships/hyperlink" Target="consultantplus://offline/ref=C07867DC328F6EBAF8C6718EF30E64D44A44E9732B5A3219DB2628BEF9DC9F90850E8E96082F4CF56F2531257E034923733919721EE2sCj0F" TargetMode="External"/><Relationship Id="rId2481" Type="http://schemas.openxmlformats.org/officeDocument/2006/relationships/hyperlink" Target="consultantplus://offline/ref=C07867DC328F6EBAF8C6718EF30E64D44A44E9732B5A3219DB2628BEF9DC9F90850E8E96052746F56F2531257E034923733919721EE2sCj0F" TargetMode="External"/><Relationship Id="rId2702" Type="http://schemas.openxmlformats.org/officeDocument/2006/relationships/hyperlink" Target="consultantplus://offline/ref=C07867DC328F6EBAF8C6718EF30E64D44A44E9732B5A3219DB2628BEF9DC9F90850E8E92082140F56F2531257E034923733919721EE2sCj0F" TargetMode="External"/><Relationship Id="rId246" Type="http://schemas.openxmlformats.org/officeDocument/2006/relationships/hyperlink" Target="consultantplus://offline/ref=206C08C2902AB392BAAF47652BFA4B334E2E31AAF182B1465231DD5EFA2647DB2F9012C7275B00DFE8C5A84E16522A34A5801226960CqFj9F" TargetMode="External"/><Relationship Id="rId453" Type="http://schemas.openxmlformats.org/officeDocument/2006/relationships/hyperlink" Target="consultantplus://offline/ref=206C08C2902AB392BAAF47652BFA4B334E2E31AAF182B1465231DD5EFA2647DB2F9012C7265C01DFE8C5A84E16522A34A5801226960CqFj9F" TargetMode="External"/><Relationship Id="rId660" Type="http://schemas.openxmlformats.org/officeDocument/2006/relationships/hyperlink" Target="consultantplus://offline/ref=206C08C2902AB392BAAF47652BFA4B334E2E31AAF182B1465231DD5EFA2647DB2F9015C1235806DFE8C5A84E16522A34A5801226960CqFj9F" TargetMode="External"/><Relationship Id="rId898" Type="http://schemas.openxmlformats.org/officeDocument/2006/relationships/hyperlink" Target="consultantplus://offline/ref=206C08C2902AB392BAAF47652BFA4B334E2E31AAF182B1465231DD5EFA2647DB2F9011C6215B09DFE8C5A84E16522A34A5801226960CqFj9F" TargetMode="External"/><Relationship Id="rId1083" Type="http://schemas.openxmlformats.org/officeDocument/2006/relationships/hyperlink" Target="consultantplus://offline/ref=206C08C2902AB392BAAF47652BFA4B334E2E31AAF182B1465231DD5EFA2647DB2F9010C02C5809DFE8C5A84E16522A34A5801226960CqFj9F" TargetMode="External"/><Relationship Id="rId1290" Type="http://schemas.openxmlformats.org/officeDocument/2006/relationships/hyperlink" Target="consultantplus://offline/ref=F055487DCE952D4F89C67996F37A1DC4E29D2790BD77B4209433CDBCA4460F8E622F79CAB218C1E2B2957B72D21E094F1BDD60283D01r0j8F" TargetMode="External"/><Relationship Id="rId1304" Type="http://schemas.openxmlformats.org/officeDocument/2006/relationships/hyperlink" Target="consultantplus://offline/ref=F055487DCE952D4F89C67996F37A1DC4E29D2790BD77B4209433CDBCA4460F8E622F7ECAB31BC0E2B2957B72D21E094F1BDD60283D01r0j8F" TargetMode="External"/><Relationship Id="rId1511" Type="http://schemas.openxmlformats.org/officeDocument/2006/relationships/hyperlink" Target="consultantplus://offline/ref=F055487DCE952D4F89C67996F37A1DC4E29D2790BD77B4209433CDBCA4460F8E622F7EC2B61AC4E2B2957B72D21E094F1BDD60283D01r0j8F" TargetMode="External"/><Relationship Id="rId1749" Type="http://schemas.openxmlformats.org/officeDocument/2006/relationships/hyperlink" Target="consultantplus://offline/ref=F055487DCE952D4F89C67996F37A1DC4E29D2790BD77B4209433CDBCA4460F8E622F7AC3B315C2E2B2957B72D21E094F1BDD60283D01r0j8F" TargetMode="External"/><Relationship Id="rId1956" Type="http://schemas.openxmlformats.org/officeDocument/2006/relationships/hyperlink" Target="consultantplus://offline/ref=F055487DCE952D4F89C67996F37A1DC4E29D2790BD77B4209433CDBCA4460F8E622F79C4B319CCE2B2957B72D21E094F1BDD60283D01r0j8F" TargetMode="External"/><Relationship Id="rId2134" Type="http://schemas.openxmlformats.org/officeDocument/2006/relationships/hyperlink" Target="consultantplus://offline/ref=F055487DCE952D4F89C67996F37A1DC4E29D2790BD77B4209433CDBCA4460F8E622F79C4B01BCCE2B2957B72D21E094F1BDD60283D01r0j8F" TargetMode="External"/><Relationship Id="rId2341" Type="http://schemas.openxmlformats.org/officeDocument/2006/relationships/hyperlink" Target="consultantplus://offline/ref=C07867DC328F6EBAF8C6718EF30E64D44A44E9732B5A3219DB2628BEF9DC9F90850E8B970D2E4DF56F2531257E034923733919721EE2sCj0F" TargetMode="External"/><Relationship Id="rId2579" Type="http://schemas.openxmlformats.org/officeDocument/2006/relationships/hyperlink" Target="consultantplus://offline/ref=C07867DC328F6EBAF8C6718EF30E64D44A44E9732B5A3219DB2628BEF9DC9F90850E8E940E2646F56F2531257E034923733919721EE2sCj0F" TargetMode="External"/><Relationship Id="rId2786" Type="http://schemas.openxmlformats.org/officeDocument/2006/relationships/hyperlink" Target="consultantplus://offline/ref=C07867DC328F6EBAF8C6718EF30E64D44A44E9732B5A3219DB2628BEF9DC9F90850E8F94052343F56F2531257E034923733919721EE2sCj0F" TargetMode="External"/><Relationship Id="rId2993" Type="http://schemas.openxmlformats.org/officeDocument/2006/relationships/hyperlink" Target="consultantplus://offline/ref=64EF0B4F60B44A3C50B19D207D90F485729142135611BB373CB0AE4E7CB3CCECF72F0A0E06F6E083287175F1D8A12294C08D856528E3tEj2F" TargetMode="External"/><Relationship Id="rId106" Type="http://schemas.openxmlformats.org/officeDocument/2006/relationships/hyperlink" Target="consultantplus://offline/ref=A65F9ED2F863061D39A0035FB43F27C3ADBED67F20352814745241ADF6261D030263C3A079695603318E72F0A6112181754951D71C62p4jDF" TargetMode="External"/><Relationship Id="rId313" Type="http://schemas.openxmlformats.org/officeDocument/2006/relationships/hyperlink" Target="consultantplus://offline/ref=206C08C2902AB392BAAF47652BFA4B334E2E31AAF182B1465231DD5EFA2647DB2F9010C02D5C04DFE8C5A84E16522A34A5801226960CqFj9F" TargetMode="External"/><Relationship Id="rId758" Type="http://schemas.openxmlformats.org/officeDocument/2006/relationships/hyperlink" Target="consultantplus://offline/ref=206C08C2902AB392BAAF47652BFA4B334E2E31AAF182B1465231DD5EFA2647DB2F9015C1205E04DFE8C5A84E16522A34A5801226960CqFj9F" TargetMode="External"/><Relationship Id="rId965" Type="http://schemas.openxmlformats.org/officeDocument/2006/relationships/hyperlink" Target="consultantplus://offline/ref=206C08C2902AB392BAAF47652BFA4B334E2E31AAF182B1465231DD5EFA2647DB2F9015C1245F08DFE8C5A84E16522A34A5801226960CqFj9F" TargetMode="External"/><Relationship Id="rId1150" Type="http://schemas.openxmlformats.org/officeDocument/2006/relationships/hyperlink" Target="consultantplus://offline/ref=F055487DCE952D4F89C67996F37A1DC4E29D2790BD77B4209433CDBCA4460F8E622F7ECAB51DC0E2B2957B72D21E094F1BDD60283D01r0j8F" TargetMode="External"/><Relationship Id="rId1388" Type="http://schemas.openxmlformats.org/officeDocument/2006/relationships/hyperlink" Target="consultantplus://offline/ref=F055487DCE952D4F89C67996F37A1DC4E29D2790BD77B4209433CDBCA4460F8E622F79C5B415C2E2B2957B72D21E094F1BDD60283D01r0j8F" TargetMode="External"/><Relationship Id="rId1595" Type="http://schemas.openxmlformats.org/officeDocument/2006/relationships/hyperlink" Target="consultantplus://offline/ref=F055487DCE952D4F89C67996F37A1DC4E29D2790BD77B4209433CDBCA4460F8E622F7AC7B01ECCE2B2957B72D21E094F1BDD60283D01r0j8F" TargetMode="External"/><Relationship Id="rId1609" Type="http://schemas.openxmlformats.org/officeDocument/2006/relationships/hyperlink" Target="consultantplus://offline/ref=F055487DCE952D4F89C67996F37A1DC4E29D2790BD77B4209433CDBCA4460F8E622F7EC2B61BC7E2B2957B72D21E094F1BDD60283D01r0j8F" TargetMode="External"/><Relationship Id="rId1816" Type="http://schemas.openxmlformats.org/officeDocument/2006/relationships/hyperlink" Target="consultantplus://offline/ref=F055487DCE952D4F89C67996F37A1DC4E29D2790BD77B4209433CDBCA4460F8E622F7AC3B014C6E2B2957B72D21E094F1BDD60283D01r0j8F" TargetMode="External"/><Relationship Id="rId2439" Type="http://schemas.openxmlformats.org/officeDocument/2006/relationships/hyperlink" Target="consultantplus://offline/ref=C07867DC328F6EBAF8C6718EF30E64D44A44E9732B5A3219DB2628BEF9DC9F90850E8E96042E41F56F2531257E034923733919721EE2sCj0F" TargetMode="External"/><Relationship Id="rId2646" Type="http://schemas.openxmlformats.org/officeDocument/2006/relationships/hyperlink" Target="consultantplus://offline/ref=C07867DC328F6EBAF8C6718EF30E64D44A44E9732B5A3219DB2628BEF9DC9F90850E8B9E042347F56F2531257E034923733919721EE2sCj0F" TargetMode="External"/><Relationship Id="rId2853" Type="http://schemas.openxmlformats.org/officeDocument/2006/relationships/hyperlink" Target="consultantplus://offline/ref=C07867DC328F6EBAF8C6718EF30E64D44A44E9732B5A3219DB2628BEF9DC9F90850E8A9704214CF56F2531257E034923733919721EE2sCj0F" TargetMode="External"/><Relationship Id="rId10" Type="http://schemas.openxmlformats.org/officeDocument/2006/relationships/hyperlink" Target="consultantplus://offline/ref=6CB9CB75D2C6163F85E201841A0DE1F05405CE2C7C48F02E1A34AE0BAE7E88A0E149B6FFB9D9A29033B106BA4ADEC0FB39954AF5DE6D393Cl9j2F" TargetMode="External"/><Relationship Id="rId94" Type="http://schemas.openxmlformats.org/officeDocument/2006/relationships/hyperlink" Target="consultantplus://offline/ref=A65F9ED2F863061D39A0035FB43F27C3ADBED67F20352814745241ADF6261D030263C3A579645F03318E72F0A6112181754951D71C62p4jDF" TargetMode="External"/><Relationship Id="rId397" Type="http://schemas.openxmlformats.org/officeDocument/2006/relationships/hyperlink" Target="consultantplus://offline/ref=206C08C2902AB392BAAF47652BFA4B334E2E31AAF182B1465231DD5EFA2647DB2F9011C0225304DFE8C5A84E16522A34A5801226960CqFj9F" TargetMode="External"/><Relationship Id="rId520" Type="http://schemas.openxmlformats.org/officeDocument/2006/relationships/hyperlink" Target="consultantplus://offline/ref=206C08C2902AB392BAAF47652BFA4B334E2E31AAF182B1465231DD5EFA2647DB2F9012C7265901DFE8C5A84E16522A34A5801226960CqFj9F" TargetMode="External"/><Relationship Id="rId618" Type="http://schemas.openxmlformats.org/officeDocument/2006/relationships/hyperlink" Target="consultantplus://offline/ref=206C08C2902AB392BAAF47652BFA4B334E2E31AAF182B1465231DD5EFA2647DB2F9012C7235E08DFE8C5A84E16522A34A5801226960CqFj9F" TargetMode="External"/><Relationship Id="rId825" Type="http://schemas.openxmlformats.org/officeDocument/2006/relationships/hyperlink" Target="consultantplus://offline/ref=206C08C2902AB392BAAF47652BFA4B334E2E31AAF182B1465231DD5EFA2647DB2F9015C0265301DFE8C5A84E16522A34A5801226960CqFj9F" TargetMode="External"/><Relationship Id="rId1248" Type="http://schemas.openxmlformats.org/officeDocument/2006/relationships/hyperlink" Target="consultantplus://offline/ref=F055487DCE952D4F89C67996F37A1DC4E29D2790BD77B4209433CDBCA4460F8E622F7ECABF15C3E2B2957B72D21E094F1BDD60283D01r0j8F" TargetMode="External"/><Relationship Id="rId1455" Type="http://schemas.openxmlformats.org/officeDocument/2006/relationships/hyperlink" Target="consultantplus://offline/ref=F055487DCE952D4F89C67996F37A1DC4E29D2790BD77B4209433CDBCA4460F8E622F7BCABE1BC6E2B2957B72D21E094F1BDD60283D01r0j8F" TargetMode="External"/><Relationship Id="rId1662" Type="http://schemas.openxmlformats.org/officeDocument/2006/relationships/hyperlink" Target="consultantplus://offline/ref=F055487DCE952D4F89C67996F37A1DC4E29D2790BD77B4209433CDBCA4460F8E622F79C4B61AC3E2B2957B72D21E094F1BDD60283D01r0j8F" TargetMode="External"/><Relationship Id="rId2078" Type="http://schemas.openxmlformats.org/officeDocument/2006/relationships/hyperlink" Target="consultantplus://offline/ref=F055487DCE952D4F89C67996F37A1DC4E29D2790BD77B4209433CDBCA4460F8E622F7AC0B61FC0E2B2957B72D21E094F1BDD60283D01r0j8F" TargetMode="External"/><Relationship Id="rId2201" Type="http://schemas.openxmlformats.org/officeDocument/2006/relationships/hyperlink" Target="consultantplus://offline/ref=C07867DC328F6EBAF8C6718EF30E64D44A44E9732B5A3219DB2628BEF9DC9F90850E89910C2245F56F2531257E034923733919721EE2sCj0F" TargetMode="External"/><Relationship Id="rId2285" Type="http://schemas.openxmlformats.org/officeDocument/2006/relationships/hyperlink" Target="consultantplus://offline/ref=C07867DC328F6EBAF8C6718EF30E64D44A44E9732B5A3219DB2628BEF9DC9F90850E8E96082240F56F2531257E034923733919721EE2sCj0F" TargetMode="External"/><Relationship Id="rId2492" Type="http://schemas.openxmlformats.org/officeDocument/2006/relationships/hyperlink" Target="consultantplus://offline/ref=C07867DC328F6EBAF8C6718EF30E64D44A44E9732B5A3219DB2628BEF9DC9F90850E8E970E244CF56F2531257E034923733919721EE2sCj0F" TargetMode="External"/><Relationship Id="rId2506" Type="http://schemas.openxmlformats.org/officeDocument/2006/relationships/hyperlink" Target="consultantplus://offline/ref=C07867DC328F6EBAF8C6718EF30E64D44A44E9732B5A3219DB2628BEF9DC9F90850E8E9E0D2541F56F2531257E034923733919721EE2sCj0F" TargetMode="External"/><Relationship Id="rId257" Type="http://schemas.openxmlformats.org/officeDocument/2006/relationships/hyperlink" Target="consultantplus://offline/ref=206C08C2902AB392BAAF47652BFA4B334E2E31AAF182B1465231DD5EFA2647DB2F9012C6245D06DFE8C5A84E16522A34A5801226960CqFj9F" TargetMode="External"/><Relationship Id="rId464" Type="http://schemas.openxmlformats.org/officeDocument/2006/relationships/hyperlink" Target="consultantplus://offline/ref=206C08C2902AB392BAAF47652BFA4B334E2E31AAF182B1465231DD5EFA2647DB2F9011C3245C02DFE8C5A84E16522A34A5801226960CqFj9F" TargetMode="External"/><Relationship Id="rId1010" Type="http://schemas.openxmlformats.org/officeDocument/2006/relationships/hyperlink" Target="consultantplus://offline/ref=206C08C2902AB392BAAF47652BFA4B334E2E31AAF182B1465231DD5EFA2647DB2F9015C5205C06DFE8C5A84E16522A34A5801226960CqFj9F" TargetMode="External"/><Relationship Id="rId1094" Type="http://schemas.openxmlformats.org/officeDocument/2006/relationships/hyperlink" Target="consultantplus://offline/ref=206C08C2902AB392BAAF47652BFA4B334E2E31AAF182B1465231DD5EFA2647DB2F9015C4255D09DFE8C5A84E16522A34A5801226960CqFj9F" TargetMode="External"/><Relationship Id="rId1108" Type="http://schemas.openxmlformats.org/officeDocument/2006/relationships/hyperlink" Target="consultantplus://offline/ref=F055487DCE952D4F89C67996F37A1DC4E29D2790BD77B4209433CDBCA4460F8E622F7EC7B31DC2E2B2957B72D21E094F1BDD60283D01r0j8F" TargetMode="External"/><Relationship Id="rId1315" Type="http://schemas.openxmlformats.org/officeDocument/2006/relationships/hyperlink" Target="consultantplus://offline/ref=F055487DCE952D4F89C67996F37A1DC4E29D2790BD77B4209433CDBCA4460F8E622F7FC2B718C4E2B2957B72D21E094F1BDD60283D01r0j8F" TargetMode="External"/><Relationship Id="rId1967" Type="http://schemas.openxmlformats.org/officeDocument/2006/relationships/hyperlink" Target="consultantplus://offline/ref=F055487DCE952D4F89C67996F37A1DC4E29D2790BD77B4209433CDBCA4460F8E622F7AC0B719C7E2B2957B72D21E094F1BDD60283D01r0j8F" TargetMode="External"/><Relationship Id="rId2145" Type="http://schemas.openxmlformats.org/officeDocument/2006/relationships/hyperlink" Target="consultantplus://offline/ref=C07867DC328F6EBAF8C6718EF30E64D44A44E9732B5A3219DB2628BEF9DC9F90850E89900C2F44F56F2531257E034923733919721EE2sCj0F" TargetMode="External"/><Relationship Id="rId2713" Type="http://schemas.openxmlformats.org/officeDocument/2006/relationships/hyperlink" Target="consultantplus://offline/ref=C07867DC328F6EBAF8C6718EF30E64D44A44E9732B5A3219DB2628BEF9DC9F90850E8E930F244DF56F2531257E034923733919721EE2sCj0F" TargetMode="External"/><Relationship Id="rId2797" Type="http://schemas.openxmlformats.org/officeDocument/2006/relationships/hyperlink" Target="consultantplus://offline/ref=C07867DC328F6EBAF8C6718EF30E64D44A44E9732B5A3219DB2628BEF9DC9F90850E8E970C2044F56F2531257E034923733919721EE2sCj0F" TargetMode="External"/><Relationship Id="rId2920" Type="http://schemas.openxmlformats.org/officeDocument/2006/relationships/hyperlink" Target="consultantplus://offline/ref=C07867DC328F6EBAF8C6718EF30E64D44A44E9732B5A3219DB2628BEF9DC9F90850E8E9E0F2441F56F2531257E034923733919721EE2sCj0F" TargetMode="External"/><Relationship Id="rId117" Type="http://schemas.openxmlformats.org/officeDocument/2006/relationships/hyperlink" Target="consultantplus://offline/ref=A65F9ED2F863061D39A0035FB43F27C3ADBED67F20352814745241ADF6261D030263C3A57B685903318E72F0A6112181754951D71C62p4jDF" TargetMode="External"/><Relationship Id="rId671" Type="http://schemas.openxmlformats.org/officeDocument/2006/relationships/hyperlink" Target="consultantplus://offline/ref=206C08C2902AB392BAAF47652BFA4B334E2E31AAF182B1465231DD5EFA2647DB2F9015C1235D02DFE8C5A84E16522A34A5801226960CqFj9F" TargetMode="External"/><Relationship Id="rId769" Type="http://schemas.openxmlformats.org/officeDocument/2006/relationships/hyperlink" Target="consultantplus://offline/ref=206C08C2902AB392BAAF47652BFA4B334E2E31AAF182B1465231DD5EFA2647DB2F9015C9245E01DFE8C5A84E16522A34A5801226960CqFj9F" TargetMode="External"/><Relationship Id="rId976" Type="http://schemas.openxmlformats.org/officeDocument/2006/relationships/hyperlink" Target="consultantplus://offline/ref=206C08C2902AB392BAAF47652BFA4B334E2E31AAF182B1465231DD5EFA2647DB2F9015C9235B06DFE8C5A84E16522A34A5801226960CqFj9F" TargetMode="External"/><Relationship Id="rId1399" Type="http://schemas.openxmlformats.org/officeDocument/2006/relationships/hyperlink" Target="consultantplus://offline/ref=F055487DCE952D4F89C67996F37A1DC4E29D2790BD77B4209433CDBCA4460F8E622F7EC2B718C7E2B2957B72D21E094F1BDD60283D01r0j8F" TargetMode="External"/><Relationship Id="rId2352" Type="http://schemas.openxmlformats.org/officeDocument/2006/relationships/hyperlink" Target="consultantplus://offline/ref=C07867DC328F6EBAF8C6718EF30E64D44A44E9732B5A3219DB2628BEF9DC9F90850E8B940D2747F56F2531257E034923733919721EE2sCj0F" TargetMode="External"/><Relationship Id="rId2657" Type="http://schemas.openxmlformats.org/officeDocument/2006/relationships/hyperlink" Target="consultantplus://offline/ref=C07867DC328F6EBAF8C6718EF30E64D44A44E9732B5A3219DB2628BEF9DC9F90850E8B940C2442F56F2531257E034923733919721EE2sCj0F" TargetMode="External"/><Relationship Id="rId324" Type="http://schemas.openxmlformats.org/officeDocument/2006/relationships/hyperlink" Target="consultantplus://offline/ref=206C08C2902AB392BAAF47652BFA4B334E2E31AAF182B1465231DD5EFA2647DB2F9010C5215B08DFE8C5A84E16522A34A5801226960CqFj9F" TargetMode="External"/><Relationship Id="rId531" Type="http://schemas.openxmlformats.org/officeDocument/2006/relationships/hyperlink" Target="consultantplus://offline/ref=206C08C2902AB392BAAF47652BFA4B334E2E31AAF182B1465231DD5EFA2647DB2F9011C02C5F03DFE8C5A84E16522A34A5801226960CqFj9F" TargetMode="External"/><Relationship Id="rId629" Type="http://schemas.openxmlformats.org/officeDocument/2006/relationships/hyperlink" Target="consultantplus://offline/ref=206C08C2902AB392BAAF47652BFA4B334E2E31AAF182B1465231DD5EFA2647DB2F9011C0235F03DFE8C5A84E16522A34A5801226960CqFj9F" TargetMode="External"/><Relationship Id="rId1161" Type="http://schemas.openxmlformats.org/officeDocument/2006/relationships/hyperlink" Target="consultantplus://offline/ref=F055487DCE952D4F89C67996F37A1DC4E29D2790BD77B4209433CDBCA4460F8E622F7ECABE15C6E2B2957B72D21E094F1BDD60283D01r0j8F" TargetMode="External"/><Relationship Id="rId1259" Type="http://schemas.openxmlformats.org/officeDocument/2006/relationships/hyperlink" Target="consultantplus://offline/ref=F055487DCE952D4F89C67996F37A1DC4E29D2790BD77B4209433CDBCA4460F8E622F7AC0BF1FC4E2B2957B72D21E094F1BDD60283D01r0j8F" TargetMode="External"/><Relationship Id="rId1466" Type="http://schemas.openxmlformats.org/officeDocument/2006/relationships/hyperlink" Target="consultantplus://offline/ref=F055487DCE952D4F89C67996F37A1DC4E29D2790BD77B4209433CDBCA4460F8E622F7BC7B018C0E2B2957B72D21E094F1BDD60283D01r0j8F" TargetMode="External"/><Relationship Id="rId2005" Type="http://schemas.openxmlformats.org/officeDocument/2006/relationships/hyperlink" Target="consultantplus://offline/ref=F055487DCE952D4F89C67996F37A1DC4E29D2790BD77B4209433CDBCA4460F8E622F7AC0B71EC1E2B2957B72D21E094F1BDD60283D01r0j8F" TargetMode="External"/><Relationship Id="rId2212" Type="http://schemas.openxmlformats.org/officeDocument/2006/relationships/hyperlink" Target="consultantplus://offline/ref=C07867DC328F6EBAF8C6718EF30E64D44A44E9732B5A3219DB2628BEF9DC9F90850E8990092340F56F2531257E034923733919721EE2sCj0F" TargetMode="External"/><Relationship Id="rId2864" Type="http://schemas.openxmlformats.org/officeDocument/2006/relationships/hyperlink" Target="consultantplus://offline/ref=C07867DC328F6EBAF8C6718EF30E64D44A44E9732B5A3219DB2628BEF9DC9F90850E8A94082441F56F2531257E034923733919721EE2sCj0F" TargetMode="External"/><Relationship Id="rId836" Type="http://schemas.openxmlformats.org/officeDocument/2006/relationships/hyperlink" Target="consultantplus://offline/ref=206C08C2902AB392BAAF47652BFA4B334E2E31AAF182B1465231DD5EFA2647DB2F9015C9255207DFE8C5A84E16522A34A5801226960CqFj9F" TargetMode="External"/><Relationship Id="rId1021" Type="http://schemas.openxmlformats.org/officeDocument/2006/relationships/hyperlink" Target="consultantplus://offline/ref=206C08C2902AB392BAAF47652BFA4B334E2E31AAF182B1465231DD5EFA2647DB2F9010C02D5802DFE8C5A84E16522A34A5801226960CqFj9F" TargetMode="External"/><Relationship Id="rId1119" Type="http://schemas.openxmlformats.org/officeDocument/2006/relationships/hyperlink" Target="consultantplus://offline/ref=F055487DCE952D4F89C67996F37A1DC4E29D2790BD77B4209433CDBCA4460F8E622F7AC0B71BC0E2B2957B72D21E094F1BDD60283D01r0j8F" TargetMode="External"/><Relationship Id="rId1673" Type="http://schemas.openxmlformats.org/officeDocument/2006/relationships/hyperlink" Target="consultantplus://offline/ref=F055487DCE952D4F89C67996F37A1DC4E29D2790BD77B4209433CDBCA4460F8E622F79C4B614C6E2B2957B72D21E094F1BDD60283D01r0j8F" TargetMode="External"/><Relationship Id="rId1880" Type="http://schemas.openxmlformats.org/officeDocument/2006/relationships/hyperlink" Target="consultantplus://offline/ref=F055487DCE952D4F89C67996F37A1DC4E29D2790BD77B4209433CDBCA4460F8E622F79C4B218C1E2B2957B72D21E094F1BDD60283D01r0j8F" TargetMode="External"/><Relationship Id="rId1978" Type="http://schemas.openxmlformats.org/officeDocument/2006/relationships/hyperlink" Target="consultantplus://offline/ref=F055487DCE952D4F89C67996F37A1DC4E29D2790BD77B4209433CDBCA4460F8E622F79C4B11BCDE2B2957B72D21E094F1BDD60283D01r0j8F" TargetMode="External"/><Relationship Id="rId2517" Type="http://schemas.openxmlformats.org/officeDocument/2006/relationships/hyperlink" Target="consultantplus://offline/ref=C07867DC328F6EBAF8C6718EF30E64D44A44E9732B5A3219DB2628BEF9DC9F90850E8E96052742F56F2531257E034923733919721EE2sCj0F" TargetMode="External"/><Relationship Id="rId2724" Type="http://schemas.openxmlformats.org/officeDocument/2006/relationships/hyperlink" Target="consultantplus://offline/ref=C07867DC328F6EBAF8C6718EF30E64D44A44E9732B5A3219DB2628BEF9DC9F90850E8B96052F42F56F2531257E034923733919721EE2sCj0F" TargetMode="External"/><Relationship Id="rId2931" Type="http://schemas.openxmlformats.org/officeDocument/2006/relationships/hyperlink" Target="consultantplus://offline/ref=C07867DC328F6EBAF8C6718EF30E64D44A44E9732B5A3219DB2628BEF9DC9F90850E8F960D234DF56F2531257E034923733919721EE2sCj0F" TargetMode="External"/><Relationship Id="rId903" Type="http://schemas.openxmlformats.org/officeDocument/2006/relationships/hyperlink" Target="consultantplus://offline/ref=206C08C2902AB392BAAF47652BFA4B334E2E31AAF182B1465231DD5EFA2647DB2F9015C0265908DFE8C5A84E16522A34A5801226960CqFj9F" TargetMode="External"/><Relationship Id="rId1326" Type="http://schemas.openxmlformats.org/officeDocument/2006/relationships/hyperlink" Target="consultantplus://offline/ref=F055487DCE952D4F89C67996F37A1DC4E29D2790BD77B4209433CDBCA4460F8E622F79C5B415C7E2B2957B72D21E094F1BDD60283D01r0j8F" TargetMode="External"/><Relationship Id="rId1533" Type="http://schemas.openxmlformats.org/officeDocument/2006/relationships/hyperlink" Target="consultantplus://offline/ref=F055487DCE952D4F89C67996F37A1DC4E29D2790BD77B4209433CDBCA4460F8E622F7ECAB11EC7E2B2957B72D21E094F1BDD60283D01r0j8F" TargetMode="External"/><Relationship Id="rId1740" Type="http://schemas.openxmlformats.org/officeDocument/2006/relationships/hyperlink" Target="consultantplus://offline/ref=F055487DCE952D4F89C67996F37A1DC4E29D2790BD77B4209433CDBCA4460F8E622F79C4B61DC2E2B2957B72D21E094F1BDD60283D01r0j8F" TargetMode="External"/><Relationship Id="rId32" Type="http://schemas.openxmlformats.org/officeDocument/2006/relationships/hyperlink" Target="consultantplus://offline/ref=6CB9CB75D2C6163F85E201841A0DE1F05404CD2E7E44F02E1A34AE0BAE7E88A0E149B6FFB9D9A49534B106BA4ADEC0FB39954AF5DE6D393Cl9j2F" TargetMode="External"/><Relationship Id="rId1600" Type="http://schemas.openxmlformats.org/officeDocument/2006/relationships/hyperlink" Target="consultantplus://offline/ref=F055487DCE952D4F89C67996F37A1DC4E29D2790BD77B4209433CDBCA4460F8E622F7EC2B718C4E2B2957B72D21E094F1BDD60283D01r0j8F" TargetMode="External"/><Relationship Id="rId1838" Type="http://schemas.openxmlformats.org/officeDocument/2006/relationships/hyperlink" Target="consultantplus://offline/ref=F055487DCE952D4F89C67996F37A1DC4E29D2790BD77B4209433CDBCA4460F8E622F79C4B41AC5E2B2957B72D21E094F1BDD60283D01r0j8F" TargetMode="External"/><Relationship Id="rId181" Type="http://schemas.openxmlformats.org/officeDocument/2006/relationships/hyperlink" Target="consultantplus://offline/ref=206C08C2902AB392BAAF47652BFA4B334E2E31AAF182B1465231DD5EFA2647DB2F9010C8265B02DFE8C5A84E16522A34A5801226960CqFj9F" TargetMode="External"/><Relationship Id="rId1905" Type="http://schemas.openxmlformats.org/officeDocument/2006/relationships/hyperlink" Target="consultantplus://offline/ref=F055487DCE952D4F89C67996F37A1DC4E29D2790BD77B4209433CDBCA4460F8E622F7AC3B019C1E2B2957B72D21E094F1BDD60283D01r0j8F" TargetMode="External"/><Relationship Id="rId279" Type="http://schemas.openxmlformats.org/officeDocument/2006/relationships/hyperlink" Target="consultantplus://offline/ref=206C08C2902AB392BAAF47652BFA4B334E2E31AAF182B1465231DD5EFA2647DB2F9010C52D5A06DFE8C5A84E16522A34A5801226960CqFj9F" TargetMode="External"/><Relationship Id="rId486" Type="http://schemas.openxmlformats.org/officeDocument/2006/relationships/hyperlink" Target="consultantplus://offline/ref=206C08C2902AB392BAAF47652BFA4B334E2E31AAF182B1465231DD5EFA2647DB2F9012C7245E01DFE8C5A84E16522A34A5801226960CqFj9F" TargetMode="External"/><Relationship Id="rId693" Type="http://schemas.openxmlformats.org/officeDocument/2006/relationships/hyperlink" Target="consultantplus://offline/ref=206C08C2902AB392BAAF47652BFA4B334E2E31AAF182B1465231DD5EFA2647DB2F9015C1275C07DFE8C5A84E16522A34A5801226960CqFj9F" TargetMode="External"/><Relationship Id="rId2167" Type="http://schemas.openxmlformats.org/officeDocument/2006/relationships/hyperlink" Target="consultantplus://offline/ref=C07867DC328F6EBAF8C6718EF30E64D44A44E9732B5A3219DB2628BEF9DC9F90850E89900D2244F56F2531257E034923733919721EE2sCj0F" TargetMode="External"/><Relationship Id="rId2374" Type="http://schemas.openxmlformats.org/officeDocument/2006/relationships/hyperlink" Target="consultantplus://offline/ref=C07867DC328F6EBAF8C6718EF30E64D44A44E9732B5A3219DB2628BEF9DC9F90850E8E96052F47F56F2531257E034923733919721EE2sCj0F" TargetMode="External"/><Relationship Id="rId2581" Type="http://schemas.openxmlformats.org/officeDocument/2006/relationships/hyperlink" Target="consultantplus://offline/ref=C07867DC328F6EBAF8C6718EF30E64D44A44E9732B5A3219DB2628BEF9DC9F90850E89910F224DF56F2531257E034923733919721EE2sCj0F" TargetMode="External"/><Relationship Id="rId139" Type="http://schemas.openxmlformats.org/officeDocument/2006/relationships/hyperlink" Target="consultantplus://offline/ref=A65F9ED2F863061D39A0035FB43F27C3ADBED67F20352814745241ADF6261D030263C7A57A685A03318E72F0A6112181754951D71C62p4jDF" TargetMode="External"/><Relationship Id="rId346" Type="http://schemas.openxmlformats.org/officeDocument/2006/relationships/hyperlink" Target="consultantplus://offline/ref=206C08C2902AB392BAAF47652BFA4B334E2E31AAF182B1465231DD5EFA2647DB2F9011C0215307DFE8C5A84E16522A34A5801226960CqFj9F" TargetMode="External"/><Relationship Id="rId553" Type="http://schemas.openxmlformats.org/officeDocument/2006/relationships/hyperlink" Target="consultantplus://offline/ref=206C08C2902AB392BAAF47652BFA4B334E2E31AAF182B1465231DD5EFA2647DB2F9012C7265E03DFE8C5A84E16522A34A5801226960CqFj9F" TargetMode="External"/><Relationship Id="rId760" Type="http://schemas.openxmlformats.org/officeDocument/2006/relationships/hyperlink" Target="consultantplus://offline/ref=206C08C2902AB392BAAF47652BFA4B334E2E31AAF182B1465231DD5EFA2647DB2F9015C1205304DFE8C5A84E16522A34A5801226960CqFj9F" TargetMode="External"/><Relationship Id="rId998" Type="http://schemas.openxmlformats.org/officeDocument/2006/relationships/hyperlink" Target="consultantplus://offline/ref=206C08C2902AB392BAAF47652BFA4B334E2E31AAF182B1465231DD5EFA2647DB2F9010C9265E06DFE8C5A84E16522A34A5801226960CqFj9F" TargetMode="External"/><Relationship Id="rId1183" Type="http://schemas.openxmlformats.org/officeDocument/2006/relationships/hyperlink" Target="consultantplus://offline/ref=F055487DCE952D4F89C67996F37A1DC4E29D2790BD77B4209433CDBCA4460F8E622F7EC7BF1BC4E2B2957B72D21E094F1BDD60283D01r0j8F" TargetMode="External"/><Relationship Id="rId1390" Type="http://schemas.openxmlformats.org/officeDocument/2006/relationships/hyperlink" Target="consultantplus://offline/ref=F055487DCE952D4F89C67996F37A1DC4E29D2790BD77B4209433CDBCA4460F8E622F79C5B51DCCE2B2957B72D21E094F1BDD60283D01r0j8F" TargetMode="External"/><Relationship Id="rId2027" Type="http://schemas.openxmlformats.org/officeDocument/2006/relationships/hyperlink" Target="consultantplus://offline/ref=F055487DCE952D4F89C67996F37A1DC4E29D2790BD77B4209433CDBCA4460F8E622F7AC3BE19C1E2B2957B72D21E094F1BDD60283D01r0j8F" TargetMode="External"/><Relationship Id="rId2234" Type="http://schemas.openxmlformats.org/officeDocument/2006/relationships/hyperlink" Target="consultantplus://offline/ref=C07867DC328F6EBAF8C6718EF30E64D44A44E9732B5A3219DB2628BEF9DC9F90850E8F960C2447F56F2531257E034923733919721EE2sCj0F" TargetMode="External"/><Relationship Id="rId2441" Type="http://schemas.openxmlformats.org/officeDocument/2006/relationships/hyperlink" Target="consultantplus://offline/ref=C07867DC328F6EBAF8C6718EF30E64D44A44E9732B5A3219DB2628BEF9DC9F90850E8E96042E43F56F2531257E034923733919721EE2sCj0F" TargetMode="External"/><Relationship Id="rId2679" Type="http://schemas.openxmlformats.org/officeDocument/2006/relationships/hyperlink" Target="consultantplus://offline/ref=C07867DC328F6EBAF8C6718EF30E64D44A44E9732B5A3219DB2628BEF9DC9F90850E8E92082346F56F2531257E034923733919721EE2sCj0F" TargetMode="External"/><Relationship Id="rId2886" Type="http://schemas.openxmlformats.org/officeDocument/2006/relationships/hyperlink" Target="consultantplus://offline/ref=C07867DC328F6EBAF8C6718EF30E64D44A44E9732B5A3219DB2628BEF9DC9F90850E8E930B264DF56F2531257E034923733919721EE2sCj0F" TargetMode="External"/><Relationship Id="rId206" Type="http://schemas.openxmlformats.org/officeDocument/2006/relationships/hyperlink" Target="consultantplus://offline/ref=206C08C2902AB392BAAF47652BFA4B334E2E31AAF182B1465231DD5EFA2647DB2F9012C7225D05DFE8C5A84E16522A34A5801226960CqFj9F" TargetMode="External"/><Relationship Id="rId413" Type="http://schemas.openxmlformats.org/officeDocument/2006/relationships/hyperlink" Target="consultantplus://offline/ref=206C08C2902AB392BAAF47652BFA4B334E2E31AAF182B1465231DD5EFA2647DB2F9011C0235C07DFE8C5A84E16522A34A5801226960CqFj9F" TargetMode="External"/><Relationship Id="rId858" Type="http://schemas.openxmlformats.org/officeDocument/2006/relationships/hyperlink" Target="consultantplus://offline/ref=206C08C2902AB392BAAF47652BFA4B334E2E31AAF182B1465231DD5EFA2647DB2F9011C6265901DFE8C5A84E16522A34A5801226960CqFj9F" TargetMode="External"/><Relationship Id="rId1043" Type="http://schemas.openxmlformats.org/officeDocument/2006/relationships/hyperlink" Target="consultantplus://offline/ref=206C08C2902AB392BAAF47652BFA4B334E2E31AAF182B1465231DD5EFA2647DB2F9010C92C5E02DFE8C5A84E16522A34A5801226960CqFj9F" TargetMode="External"/><Relationship Id="rId1488" Type="http://schemas.openxmlformats.org/officeDocument/2006/relationships/hyperlink" Target="consultantplus://offline/ref=F055487DCE952D4F89C67996F37A1DC4E29D2790BD77B4209433CDBCA4460F8E622F79C5B614C3E2B2957B72D21E094F1BDD60283D01r0j8F" TargetMode="External"/><Relationship Id="rId1695" Type="http://schemas.openxmlformats.org/officeDocument/2006/relationships/hyperlink" Target="consultantplus://offline/ref=F055487DCE952D4F89C67996F37A1DC4E29D2790BD77B4209433CDBCA4460F8E622F7AC3B11CCDE2B2957B72D21E094F1BDD60283D01r0j8F" TargetMode="External"/><Relationship Id="rId2539" Type="http://schemas.openxmlformats.org/officeDocument/2006/relationships/hyperlink" Target="consultantplus://offline/ref=C07867DC328F6EBAF8C6718EF30E64D44A44E9732B5A3219DB2628BEF9DC9F90850E8E9709274CF56F2531257E034923733919721EE2sCj0F" TargetMode="External"/><Relationship Id="rId2746" Type="http://schemas.openxmlformats.org/officeDocument/2006/relationships/hyperlink" Target="consultantplus://offline/ref=C07867DC328F6EBAF8C6718EF30E64D44A44E9732B5A3219DB2628BEF9DC9F90850E8F9008224CF56F2531257E034923733919721EE2sCj0F" TargetMode="External"/><Relationship Id="rId2953" Type="http://schemas.openxmlformats.org/officeDocument/2006/relationships/hyperlink" Target="consultantplus://offline/ref=64EF0B4F60B44A3C50B19D207D90F485729142135611BB373CB0AE4E7CB3CCECF72F0D0904F5E783287175F1D8A12294C08D856528E3tEj2F" TargetMode="External"/><Relationship Id="rId620" Type="http://schemas.openxmlformats.org/officeDocument/2006/relationships/hyperlink" Target="consultantplus://offline/ref=206C08C2902AB392BAAF47652BFA4B334E2E31AAF182B1465231DD5EFA2647DB2F9011C3205E04DFE8C5A84E16522A34A5801226960CqFj9F" TargetMode="External"/><Relationship Id="rId718" Type="http://schemas.openxmlformats.org/officeDocument/2006/relationships/hyperlink" Target="consultantplus://offline/ref=206C08C2902AB392BAAF47652BFA4B334E2E31AAF182B1465231DD5EFA2647DB2F9015C1275E05DFE8C5A84E16522A34A5801226960CqFj9F" TargetMode="External"/><Relationship Id="rId925" Type="http://schemas.openxmlformats.org/officeDocument/2006/relationships/hyperlink" Target="consultantplus://offline/ref=206C08C2902AB392BAAF47652BFA4B334E2E31AAF182B1465231DD5EFA2647DB2F9015C0265C00DFE8C5A84E16522A34A5801226960CqFj9F" TargetMode="External"/><Relationship Id="rId1250" Type="http://schemas.openxmlformats.org/officeDocument/2006/relationships/hyperlink" Target="consultantplus://offline/ref=F055487DCE952D4F89C67996F37A1DC4E29D2790BD77B4209433CDBCA4460F8E622F7ECABF15CDE2B2957B72D21E094F1BDD60283D01r0j8F" TargetMode="External"/><Relationship Id="rId1348" Type="http://schemas.openxmlformats.org/officeDocument/2006/relationships/hyperlink" Target="consultantplus://offline/ref=F055487DCE952D4F89C67996F37A1DC4E29D2790BD77B4209433CDBCA4460F8E622F79C5B51ACDE2B2957B72D21E094F1BDD60283D01r0j8F" TargetMode="External"/><Relationship Id="rId1555" Type="http://schemas.openxmlformats.org/officeDocument/2006/relationships/hyperlink" Target="consultantplus://offline/ref=F055487DCE952D4F89C67996F37A1DC4E29D2790BD77B4209433CDBCA4460F8E622F7BC6BF1EC4E2B2957B72D21E094F1BDD60283D01r0j8F" TargetMode="External"/><Relationship Id="rId1762" Type="http://schemas.openxmlformats.org/officeDocument/2006/relationships/hyperlink" Target="consultantplus://offline/ref=F055487DCE952D4F89C67996F37A1DC4E29D2790BD77B4209433CDBCA4460F8E622F7AC3B01EC4E2B2957B72D21E094F1BDD60283D01r0j8F" TargetMode="External"/><Relationship Id="rId2301" Type="http://schemas.openxmlformats.org/officeDocument/2006/relationships/hyperlink" Target="consultantplus://offline/ref=C07867DC328F6EBAF8C6718EF30E64D44A44E9732B5A3219DB2628BEF9DC9F90850E8E9E0C2044F56F2531257E034923733919721EE2sCj0F" TargetMode="External"/><Relationship Id="rId2606" Type="http://schemas.openxmlformats.org/officeDocument/2006/relationships/hyperlink" Target="consultantplus://offline/ref=C07867DC328F6EBAF8C6718EF30E64D44A44E9732B5A3219DB2628BEF9DC9F90850E89910C2245F56F2531257E034923733919721EE2sCj0F" TargetMode="External"/><Relationship Id="rId1110" Type="http://schemas.openxmlformats.org/officeDocument/2006/relationships/hyperlink" Target="consultantplus://offline/ref=F055487DCE952D4F89C67996F37A1DC4E29D2790BD77B4209433CDBCA4460F8E622F7EC7B31CC6E2B2957B72D21E094F1BDD60283D01r0j8F" TargetMode="External"/><Relationship Id="rId1208" Type="http://schemas.openxmlformats.org/officeDocument/2006/relationships/hyperlink" Target="consultantplus://offline/ref=F055487DCE952D4F89C67996F37A1DC4E29D2790BD77B4209433CDBCA4460F8E622F7EC1B518CDE2B2957B72D21E094F1BDD60283D01r0j8F" TargetMode="External"/><Relationship Id="rId1415" Type="http://schemas.openxmlformats.org/officeDocument/2006/relationships/hyperlink" Target="consultantplus://offline/ref=F055487DCE952D4F89C67996F37A1DC4E29D2790BD77B4209433CDBCA4460F8E622F7BC3BE14C1E2B2957B72D21E094F1BDD60283D01r0j8F" TargetMode="External"/><Relationship Id="rId2813" Type="http://schemas.openxmlformats.org/officeDocument/2006/relationships/hyperlink" Target="consultantplus://offline/ref=C07867DC328F6EBAF8C6718EF30E64D44A44E9732B5A3219DB2628BEF9DC9F90850E899E08254CF56F2531257E034923733919721EE2sCj0F" TargetMode="External"/><Relationship Id="rId54" Type="http://schemas.openxmlformats.org/officeDocument/2006/relationships/hyperlink" Target="consultantplus://offline/ref=6CB9CB75D2C6163F85E201841A0DE1F05606C12D7D44F02E1A34AE0BAE7E88A0F349EEF3BBD8B89335A450EB0Fl8j2F" TargetMode="External"/><Relationship Id="rId1622" Type="http://schemas.openxmlformats.org/officeDocument/2006/relationships/hyperlink" Target="consultantplus://offline/ref=F055487DCE952D4F89C67996F37A1DC4E29D2790BD77B4209433CDBCA4460F8E622F7FC1B618C4E2B2957B72D21E094F1BDD60283D01r0j8F" TargetMode="External"/><Relationship Id="rId1927" Type="http://schemas.openxmlformats.org/officeDocument/2006/relationships/hyperlink" Target="consultantplus://offline/ref=F055487DCE952D4F89C67996F37A1DC4E29D2790BD77B4209433CDBCA4460F8E622F79C4B51DC5E2B2957B72D21E094F1BDD60283D01r0j8F" TargetMode="External"/><Relationship Id="rId2091" Type="http://schemas.openxmlformats.org/officeDocument/2006/relationships/hyperlink" Target="consultantplus://offline/ref=F055487DCE952D4F89C67996F37A1DC4E29D2790BD77B4209433CDBCA4460F8E622F7AC0B41CC6E2B2957B72D21E094F1BDD60283D01r0j8F" TargetMode="External"/><Relationship Id="rId2189" Type="http://schemas.openxmlformats.org/officeDocument/2006/relationships/hyperlink" Target="consultantplus://offline/ref=C07867DC328F6EBAF8C6718EF30E64D44A44E9732B5A3219DB2628BEF9DC9F90850E8E960A2F45F56F2531257E034923733919721EE2sCj0F" TargetMode="External"/><Relationship Id="rId270" Type="http://schemas.openxmlformats.org/officeDocument/2006/relationships/hyperlink" Target="consultantplus://offline/ref=206C08C2902AB392BAAF47652BFA4B334E2E31AAF182B1465231DD5EFA2647DB2F9011C6225902DFE8C5A84E16522A34A5801226960CqFj9F" TargetMode="External"/><Relationship Id="rId2396" Type="http://schemas.openxmlformats.org/officeDocument/2006/relationships/hyperlink" Target="consultantplus://offline/ref=C07867DC328F6EBAF8C6718EF30E64D44A44E9732B5A3219DB2628BEF9DC9F90850E8E970E2E44F56F2531257E034923733919721EE2sCj0F" TargetMode="External"/><Relationship Id="rId3002" Type="http://schemas.openxmlformats.org/officeDocument/2006/relationships/theme" Target="theme/theme1.xml"/><Relationship Id="rId130" Type="http://schemas.openxmlformats.org/officeDocument/2006/relationships/hyperlink" Target="consultantplus://offline/ref=A65F9ED2F863061D39A0035FB43F27C3ADBED67F20352814745241ADF6261D030263C4A17F6A5B03318E72F0A6112181754951D71C62p4jDF" TargetMode="External"/><Relationship Id="rId368" Type="http://schemas.openxmlformats.org/officeDocument/2006/relationships/hyperlink" Target="consultantplus://offline/ref=206C08C2902AB392BAAF47652BFA4B334E2E31AAF182B1465231DD5EFA2647DB2F9012C7245208DFE8C5A84E16522A34A5801226960CqFj9F" TargetMode="External"/><Relationship Id="rId575" Type="http://schemas.openxmlformats.org/officeDocument/2006/relationships/hyperlink" Target="consultantplus://offline/ref=206C08C2902AB392BAAF47652BFA4B334E2E31AAF182B1465231DD5EFA2647DB2F9012C7205908DFE8C5A84E16522A34A5801226960CqFj9F" TargetMode="External"/><Relationship Id="rId782" Type="http://schemas.openxmlformats.org/officeDocument/2006/relationships/hyperlink" Target="consultantplus://offline/ref=206C08C2902AB392BAAF47652BFA4B334E2E31AAF182B1465231DD5EFA2647DB2F9015C9245306DFE8C5A84E16522A34A5801226960CqFj9F" TargetMode="External"/><Relationship Id="rId2049" Type="http://schemas.openxmlformats.org/officeDocument/2006/relationships/hyperlink" Target="consultantplus://offline/ref=F055487DCE952D4F89C67996F37A1DC4E29D2790BD77B4209433CDBCA4460F8E622F79C4B119CCE2B2957B72D21E094F1BDD60283D01r0j8F" TargetMode="External"/><Relationship Id="rId2256" Type="http://schemas.openxmlformats.org/officeDocument/2006/relationships/hyperlink" Target="consultantplus://offline/ref=C07867DC328F6EBAF8C6718EF30E64D44A44E9732B5A3219DB2628BEF9DC9F90850E8A950B2E4CF56F2531257E034923733919721EE2sCj0F" TargetMode="External"/><Relationship Id="rId2463" Type="http://schemas.openxmlformats.org/officeDocument/2006/relationships/hyperlink" Target="consultantplus://offline/ref=C07867DC328F6EBAF8C6718EF30E64D44A44E9732B5A3219DB2628BEF9DC9F90850E8E970D2544F56F2531257E034923733919721EE2sCj0F" TargetMode="External"/><Relationship Id="rId2670" Type="http://schemas.openxmlformats.org/officeDocument/2006/relationships/hyperlink" Target="consultantplus://offline/ref=C07867DC328F6EBAF8C6718EF30E64D44A44E9732B5A3219DB2628BEF9DC9F90850E8B91052145F56F2531257E034923733919721EE2sCj0F" TargetMode="External"/><Relationship Id="rId228" Type="http://schemas.openxmlformats.org/officeDocument/2006/relationships/hyperlink" Target="consultantplus://offline/ref=206C08C2902AB392BAAF47652BFA4B334E2E31AAF182B1465231DD5EFA2647DB2F9012C6205B03DFE8C5A84E16522A34A5801226960CqFj9F" TargetMode="External"/><Relationship Id="rId435" Type="http://schemas.openxmlformats.org/officeDocument/2006/relationships/hyperlink" Target="consultantplus://offline/ref=206C08C2902AB392BAAF47652BFA4B334E2E31AAF182B1465231DD5EFA2647DB2F9011C3255D05DFE8C5A84E16522A34A5801226960CqFj9F" TargetMode="External"/><Relationship Id="rId642" Type="http://schemas.openxmlformats.org/officeDocument/2006/relationships/hyperlink" Target="consultantplus://offline/ref=206C08C2902AB392BAAF47652BFA4B334E2E31AAF182B1465231DD5EFA2647DB2F9011C02D5C02DFE8C5A84E16522A34A5801226960CqFj9F" TargetMode="External"/><Relationship Id="rId1065" Type="http://schemas.openxmlformats.org/officeDocument/2006/relationships/hyperlink" Target="consultantplus://offline/ref=206C08C2902AB392BAAF47652BFA4B334E2E31AAF182B1465231DD5EFA2647DB2F9010C6205C02DFE8C5A84E16522A34A5801226960CqFj9F" TargetMode="External"/><Relationship Id="rId1272" Type="http://schemas.openxmlformats.org/officeDocument/2006/relationships/hyperlink" Target="consultantplus://offline/ref=F055487DCE952D4F89C67996F37A1DC4E29D2790BD77B4209433CDBCA4460F8E622F7ECAB31EC4E2B2957B72D21E094F1BDD60283D01r0j8F" TargetMode="External"/><Relationship Id="rId2116" Type="http://schemas.openxmlformats.org/officeDocument/2006/relationships/hyperlink" Target="consultantplus://offline/ref=F055487DCE952D4F89C67996F37A1DC4E29D2790BD77B4209433CDBCA4460F8E622F79C4B51CC3E2B2957B72D21E094F1BDD60283D01r0j8F" TargetMode="External"/><Relationship Id="rId2323" Type="http://schemas.openxmlformats.org/officeDocument/2006/relationships/hyperlink" Target="consultantplus://offline/ref=C07867DC328F6EBAF8C6718EF30E64D44A44E9732B5A3219DB2628BEF9DC9F90850E899E0C2F40F56F2531257E034923733919721EE2sCj0F" TargetMode="External"/><Relationship Id="rId2530" Type="http://schemas.openxmlformats.org/officeDocument/2006/relationships/hyperlink" Target="consultantplus://offline/ref=C07867DC328F6EBAF8C6718EF30E64D44A44E9732B5A3219DB2628BEF9DC9F90850E8A910D2F41F56F2531257E034923733919721EE2sCj0F" TargetMode="External"/><Relationship Id="rId2768" Type="http://schemas.openxmlformats.org/officeDocument/2006/relationships/hyperlink" Target="consultantplus://offline/ref=C07867DC328F6EBAF8C6718EF30E64D44A44E9732B5A3219DB2628BEF9DC9F90850E8A95082740F56F2531257E034923733919721EE2sCj0F" TargetMode="External"/><Relationship Id="rId2975" Type="http://schemas.openxmlformats.org/officeDocument/2006/relationships/hyperlink" Target="consultantplus://offline/ref=64EF0B4F60B44A3C50B19D207D90F485729142135611BB373CB0AE4E7CB3CCECF72F0A000EF5EB83287175F1D8A12294C08D856528E3tEj2F" TargetMode="External"/><Relationship Id="rId502" Type="http://schemas.openxmlformats.org/officeDocument/2006/relationships/hyperlink" Target="consultantplus://offline/ref=206C08C2902AB392BAAF47652BFA4B334E2E31AAF182B1465231DD5EFA2647DB2F9012C7245305DFE8C5A84E16522A34A5801226960CqFj9F" TargetMode="External"/><Relationship Id="rId947" Type="http://schemas.openxmlformats.org/officeDocument/2006/relationships/hyperlink" Target="consultantplus://offline/ref=206C08C2902AB392BAAF47652BFA4B334E2E31AAF182B1465231DD5EFA2647DB2F9010C0275808DFE8C5A84E16522A34A5801226960CqFj9F" TargetMode="External"/><Relationship Id="rId1132" Type="http://schemas.openxmlformats.org/officeDocument/2006/relationships/hyperlink" Target="consultantplus://offline/ref=F055487DCE952D4F89C67996F37A1DC4E29D2790BD77B4209433CDBCA4460F8E622F7EC3B11DC0E2B2957B72D21E094F1BDD60283D01r0j8F" TargetMode="External"/><Relationship Id="rId1577" Type="http://schemas.openxmlformats.org/officeDocument/2006/relationships/hyperlink" Target="consultantplus://offline/ref=F055487DCE952D4F89C67996F37A1DC4E29D2790BD77B4209433CDBCA4460F8E622F7AC5B01DC2E2B2957B72D21E094F1BDD60283D01r0j8F" TargetMode="External"/><Relationship Id="rId1784" Type="http://schemas.openxmlformats.org/officeDocument/2006/relationships/hyperlink" Target="consultantplus://offline/ref=F055487DCE952D4F89C67996F37A1DC4E29D2790BD77B4209433CDBCA4460F8E622F7AC3B01AC6E2B2957B72D21E094F1BDD60283D01r0j8F" TargetMode="External"/><Relationship Id="rId1991" Type="http://schemas.openxmlformats.org/officeDocument/2006/relationships/hyperlink" Target="consultantplus://offline/ref=F055487DCE952D4F89C67996F37A1DC4E29D2790BD77B4209433CDBCA4460F8E622F7AC3BE1FC4E2B2957B72D21E094F1BDD60283D01r0j8F" TargetMode="External"/><Relationship Id="rId2628" Type="http://schemas.openxmlformats.org/officeDocument/2006/relationships/hyperlink" Target="consultantplus://offline/ref=C07867DC328F6EBAF8C6718EF30E64D44A44E9732B5A3219DB2628BEF9DC9F90850E8B97052247F56F2531257E034923733919721EE2sCj0F" TargetMode="External"/><Relationship Id="rId2835" Type="http://schemas.openxmlformats.org/officeDocument/2006/relationships/hyperlink" Target="consultantplus://offline/ref=C07867DC328F6EBAF8C6718EF30E64D44A44E9732B5A3219DB2628BEF9DC9F90850E8A950D2241F56F2531257E034923733919721EE2sCj0F" TargetMode="External"/><Relationship Id="rId76" Type="http://schemas.openxmlformats.org/officeDocument/2006/relationships/hyperlink" Target="consultantplus://offline/ref=A65F9ED2F863061D39A0035FB43F27C3ADBED67F20352814745241ADF6261D030263C3A3706A5E03318E72F0A6112181754951D71C62p4jDF" TargetMode="External"/><Relationship Id="rId807" Type="http://schemas.openxmlformats.org/officeDocument/2006/relationships/hyperlink" Target="consultantplus://offline/ref=206C08C2902AB392BAAF47652BFA4B334E2E31AAF182B1465231DD5EFA2647DB2F9015C0255A09DFE8C5A84E16522A34A5801226960CqFj9F" TargetMode="External"/><Relationship Id="rId1437" Type="http://schemas.openxmlformats.org/officeDocument/2006/relationships/hyperlink" Target="consultantplus://offline/ref=F055487DCE952D4F89C67996F37A1DC4E29D2790BD77B4209433CDBCA4460F8E622F7EC2B718C0E2B2957B72D21E094F1BDD60283D01r0j8F" TargetMode="External"/><Relationship Id="rId1644" Type="http://schemas.openxmlformats.org/officeDocument/2006/relationships/hyperlink" Target="consultantplus://offline/ref=F055487DCE952D4F89C67996F37A1DC4E29D2790BD77B4209433CDBCA4460F8E622F78C2B31FC5E2B2957B72D21E094F1BDD60283D01r0j8F" TargetMode="External"/><Relationship Id="rId1851" Type="http://schemas.openxmlformats.org/officeDocument/2006/relationships/hyperlink" Target="consultantplus://offline/ref=F055487DCE952D4F89C67996F37A1DC4E29D2790BD77B4209433CDBCA4460F8E622F7AC3BF1FC4E2B2957B72D21E094F1BDD60283D01r0j8F" TargetMode="External"/><Relationship Id="rId2902" Type="http://schemas.openxmlformats.org/officeDocument/2006/relationships/hyperlink" Target="consultantplus://offline/ref=C07867DC328F6EBAF8C6718EF30E64D44A44E9732B5A3219DB2628BEF9DC9F90850E8E93092745F56F2531257E034923733919721EE2sCj0F" TargetMode="External"/><Relationship Id="rId1504" Type="http://schemas.openxmlformats.org/officeDocument/2006/relationships/hyperlink" Target="consultantplus://offline/ref=F055487DCE952D4F89C67996F37A1DC4E29D2790BD77B4209433CDBCA4460F8E622F7EC2B718C3E2B2957B72D21E094F1BDD60283D01r0j8F" TargetMode="External"/><Relationship Id="rId1711" Type="http://schemas.openxmlformats.org/officeDocument/2006/relationships/hyperlink" Target="consultantplus://offline/ref=F055487DCE952D4F89C67996F37A1DC4E29D2790BD77B4209433CDBCA4460F8E622F7AC3B118C3E2B2957B72D21E094F1BDD60283D01r0j8F" TargetMode="External"/><Relationship Id="rId1949" Type="http://schemas.openxmlformats.org/officeDocument/2006/relationships/hyperlink" Target="consultantplus://offline/ref=F055487DCE952D4F89C67996F37A1DC4E29D2790BD77B4209433CDBCA4460F8E622F7AC3B01BC0E2B2957B72D21E094F1BDD60283D01r0j8F" TargetMode="External"/><Relationship Id="rId292" Type="http://schemas.openxmlformats.org/officeDocument/2006/relationships/hyperlink" Target="consultantplus://offline/ref=206C08C2902AB392BAAF47652BFA4B334E2E31AAF182B1465231DD5EFA2647DB2F9015C0205F01DFE8C5A84E16522A34A5801226960CqFj9F" TargetMode="External"/><Relationship Id="rId1809" Type="http://schemas.openxmlformats.org/officeDocument/2006/relationships/hyperlink" Target="consultantplus://offline/ref=F055487DCE952D4F89C67996F37A1DC4E29D2790BD77B4209433CDBCA4460F8E622F79C4B51CC4E2B2957B72D21E094F1BDD60283D01r0j8F" TargetMode="External"/><Relationship Id="rId597" Type="http://schemas.openxmlformats.org/officeDocument/2006/relationships/hyperlink" Target="consultantplus://offline/ref=206C08C2902AB392BAAF47652BFA4B334E2E31AAF182B1465231DD5EFA2647DB2F9011C3255D05DFE8C5A84E16522A34A5801226960CqFj9F" TargetMode="External"/><Relationship Id="rId2180" Type="http://schemas.openxmlformats.org/officeDocument/2006/relationships/hyperlink" Target="consultantplus://offline/ref=C07867DC328F6EBAF8C6718EF30E64D44A44E9732B5A3219DB2628BEF9DC9F90850E89900E2344F56F2531257E034923733919721EE2sCj0F" TargetMode="External"/><Relationship Id="rId2278" Type="http://schemas.openxmlformats.org/officeDocument/2006/relationships/hyperlink" Target="consultantplus://offline/ref=C07867DC328F6EBAF8C6718EF30E64D44A44E9732B5A3219DB2628BEF9DC9F90850E8E960F2142F56F2531257E034923733919721EE2sCj0F" TargetMode="External"/><Relationship Id="rId2485" Type="http://schemas.openxmlformats.org/officeDocument/2006/relationships/hyperlink" Target="consultantplus://offline/ref=C07867DC328F6EBAF8C6718EF30E64D44A44E9732B5A3219DB2628BEF9DC9F90850E89910C2243F56F2531257E034923733919721EE2sCj0F" TargetMode="External"/><Relationship Id="rId152" Type="http://schemas.openxmlformats.org/officeDocument/2006/relationships/hyperlink" Target="consultantplus://offline/ref=206C08C2902AB392BAAF47652BFA4B334E2E31AAF182B1465231DD5EFA2647DB2F9010C1245208DFE8C5A84E16522A34A5801226960CqFj9F" TargetMode="External"/><Relationship Id="rId457" Type="http://schemas.openxmlformats.org/officeDocument/2006/relationships/hyperlink" Target="consultantplus://offline/ref=206C08C2902AB392BAAF47652BFA4B334E2E31AAF182B1465231DD5EFA2647DB2F9012C7265C06DFE8C5A84E16522A34A5801226960CqFj9F" TargetMode="External"/><Relationship Id="rId1087" Type="http://schemas.openxmlformats.org/officeDocument/2006/relationships/hyperlink" Target="consultantplus://offline/ref=206C08C2902AB392BAAF47652BFA4B334E2E31AAF182B1465231DD5EFA2647DB2F9010C4225E05DFE8C5A84E16522A34A5801226960CqFj9F" TargetMode="External"/><Relationship Id="rId1294" Type="http://schemas.openxmlformats.org/officeDocument/2006/relationships/hyperlink" Target="consultantplus://offline/ref=F055487DCE952D4F89C67996F37A1DC4E29D2790BD77B4209433CDBCA4460F8E622F7ECAB115CDE2B2957B72D21E094F1BDD60283D01r0j8F" TargetMode="External"/><Relationship Id="rId2040" Type="http://schemas.openxmlformats.org/officeDocument/2006/relationships/hyperlink" Target="consultantplus://offline/ref=F055487DCE952D4F89C67996F37A1DC4E29D2790BD77B4209433CDBCA4460F8E622F7AC0B51AC4E2B2957B72D21E094F1BDD60283D01r0j8F" TargetMode="External"/><Relationship Id="rId2138" Type="http://schemas.openxmlformats.org/officeDocument/2006/relationships/hyperlink" Target="consultantplus://offline/ref=C07867DC328F6EBAF8C6718EF30E64D44A44E9732B5A3219DB2628BEF9DC9F90850E89900C2144F56F2531257E034923733919721EE2sCj0F" TargetMode="External"/><Relationship Id="rId2692" Type="http://schemas.openxmlformats.org/officeDocument/2006/relationships/hyperlink" Target="consultantplus://offline/ref=C07867DC328F6EBAF8C6718EF30E64D44A44E9732B5A3219DB2628BEF9DC9F90850E8E9E0B2042F56F2531257E034923733919721EE2sCj0F" TargetMode="External"/><Relationship Id="rId2997" Type="http://schemas.openxmlformats.org/officeDocument/2006/relationships/hyperlink" Target="consultantplus://offline/ref=64EF0B4F60B44A3C50B19D207D90F485729142135611BB373CB0AE4E7CB3CCECF72F0A0104F4EA83287175F1D8A12294C08D856528E3tEj2F" TargetMode="External"/><Relationship Id="rId664" Type="http://schemas.openxmlformats.org/officeDocument/2006/relationships/hyperlink" Target="consultantplus://offline/ref=206C08C2902AB392BAAF47652BFA4B334E2E31AAF182B1465231DD5EFA2647DB2F9015C1235806DFE8C5A84E16522A34A5801226960CqFj9F" TargetMode="External"/><Relationship Id="rId871" Type="http://schemas.openxmlformats.org/officeDocument/2006/relationships/hyperlink" Target="consultantplus://offline/ref=206C08C2902AB392BAAF47652BFA4B334E2E31AAF182B1465231DD5EFA2647DB2F9015C0245A03DFE8C5A84E16522A34A5801226960CqFj9F" TargetMode="External"/><Relationship Id="rId969" Type="http://schemas.openxmlformats.org/officeDocument/2006/relationships/hyperlink" Target="consultantplus://offline/ref=206C08C2902AB392BAAF47652BFA4B334E2E31AAF182B1465231DD5EFA2647DB2F9015C5205D08DFE8C5A84E16522A34A5801226960CqFj9F" TargetMode="External"/><Relationship Id="rId1599" Type="http://schemas.openxmlformats.org/officeDocument/2006/relationships/hyperlink" Target="consultantplus://offline/ref=F055487DCE952D4F89C67996F37A1DC4E29D2790BD77B4209433CDBCA4460F8E622F7AC4B71DC4E2B2957B72D21E094F1BDD60283D01r0j8F" TargetMode="External"/><Relationship Id="rId2345" Type="http://schemas.openxmlformats.org/officeDocument/2006/relationships/hyperlink" Target="consultantplus://offline/ref=C07867DC328F6EBAF8C6718EF30E64D44A44E9732B5A3219DB2628BEF9DC9F90850E8A9509234CF56F2531257E034923733919721EE2sCj0F" TargetMode="External"/><Relationship Id="rId2552" Type="http://schemas.openxmlformats.org/officeDocument/2006/relationships/hyperlink" Target="consultantplus://offline/ref=C07867DC328F6EBAF8C6718EF30E64D44A44E9732B5A3219DB2628BEF9DC9F90850E8E9E0B2341F56F2531257E034923733919721EE2sCj0F" TargetMode="External"/><Relationship Id="rId317" Type="http://schemas.openxmlformats.org/officeDocument/2006/relationships/hyperlink" Target="consultantplus://offline/ref=206C08C2902AB392BAAF47652BFA4B334E2E31AAF182B1465231DD5EFA2647DB2F9015C1255D03DFE8C5A84E16522A34A5801226960CqFj9F" TargetMode="External"/><Relationship Id="rId524" Type="http://schemas.openxmlformats.org/officeDocument/2006/relationships/hyperlink" Target="consultantplus://offline/ref=206C08C2902AB392BAAF47652BFA4B334E2E31AAF182B1465231DD5EFA2647DB2F9012C7265906DFE8C5A84E16522A34A5801226960CqFj9F" TargetMode="External"/><Relationship Id="rId731" Type="http://schemas.openxmlformats.org/officeDocument/2006/relationships/hyperlink" Target="consultantplus://offline/ref=206C08C2902AB392BAAF47652BFA4B334E2E31AAF182B1465231DD5EFA2647DB2F9014C02C5F02DFE8C5A84E16522A34A5801226960CqFj9F" TargetMode="External"/><Relationship Id="rId1154" Type="http://schemas.openxmlformats.org/officeDocument/2006/relationships/hyperlink" Target="consultantplus://offline/ref=F055487DCE952D4F89C67996F37A1DC4E29D2790BD77B4209433CDBCA4460F8E622F7BC7B519C0E2B2957B72D21E094F1BDD60283D01r0j8F" TargetMode="External"/><Relationship Id="rId1361" Type="http://schemas.openxmlformats.org/officeDocument/2006/relationships/hyperlink" Target="consultantplus://offline/ref=F055487DCE952D4F89C67996F37A1DC4E29D2790BD77B4209433CDBCA4460F8E622F79C4B51CCDE2B2957B72D21E094F1BDD60283D01r0j8F" TargetMode="External"/><Relationship Id="rId1459" Type="http://schemas.openxmlformats.org/officeDocument/2006/relationships/hyperlink" Target="consultantplus://offline/ref=F055487DCE952D4F89C67996F37A1DC4E29D2790BD77B4209433CDBCA4460F8E622F7BC3B115C1E2B2957B72D21E094F1BDD60283D01r0j8F" TargetMode="External"/><Relationship Id="rId2205" Type="http://schemas.openxmlformats.org/officeDocument/2006/relationships/hyperlink" Target="consultantplus://offline/ref=C07867DC328F6EBAF8C6718EF30E64D44A44E9732B5A3219DB2628BEF9DC9F90850E8E960F2E43F56F2531257E034923733919721EE2sCj0F" TargetMode="External"/><Relationship Id="rId2412" Type="http://schemas.openxmlformats.org/officeDocument/2006/relationships/hyperlink" Target="consultantplus://offline/ref=C07867DC328F6EBAF8C6718EF30E64D44A44E9732B5A3219DB2628BEF9DC9F90850E8E97092545F56F2531257E034923733919721EE2sCj0F" TargetMode="External"/><Relationship Id="rId2857" Type="http://schemas.openxmlformats.org/officeDocument/2006/relationships/hyperlink" Target="consultantplus://offline/ref=C07867DC328F6EBAF8C6718EF30E64D44A44E9732B5A3219DB2628BEF9DC9F90850E8990092F47F56F2531257E034923733919721EE2sCj0F" TargetMode="External"/><Relationship Id="rId98" Type="http://schemas.openxmlformats.org/officeDocument/2006/relationships/hyperlink" Target="consultantplus://offline/ref=A65F9ED2F863061D39A0035FB43F27C3ADBED67F20352814745241ADF6261D030263C4A17D685A03318E72F0A6112181754951D71C62p4jDF" TargetMode="External"/><Relationship Id="rId829" Type="http://schemas.openxmlformats.org/officeDocument/2006/relationships/hyperlink" Target="consultantplus://offline/ref=206C08C2902AB392BAAF47652BFA4B334E2E31AAF182B1465231DD5EFA2647DB2F9015C0275A07DFE8C5A84E16522A34A5801226960CqFj9F" TargetMode="External"/><Relationship Id="rId1014" Type="http://schemas.openxmlformats.org/officeDocument/2006/relationships/hyperlink" Target="consultantplus://offline/ref=206C08C2902AB392BAAF47652BFA4B334E2E31AAF182B1465231DD5EFA2647DB2F9010C02C5D09DFE8C5A84E16522A34A5801226960CqFj9F" TargetMode="External"/><Relationship Id="rId1221" Type="http://schemas.openxmlformats.org/officeDocument/2006/relationships/hyperlink" Target="consultantplus://offline/ref=F055487DCE952D4F89C67996F37A1DC4E29D2790BD77B4209433CDBCA4460F8E622F7EC5B11FC4E2B2957B72D21E094F1BDD60283D01r0j8F" TargetMode="External"/><Relationship Id="rId1666" Type="http://schemas.openxmlformats.org/officeDocument/2006/relationships/hyperlink" Target="consultantplus://offline/ref=F055487DCE952D4F89C67996F37A1DC4E29D2790BD77B4209433CDBCA4460F8E622F79C4B615C0E2B2957B72D21E094F1BDD60283D01r0j8F" TargetMode="External"/><Relationship Id="rId1873" Type="http://schemas.openxmlformats.org/officeDocument/2006/relationships/hyperlink" Target="consultantplus://offline/ref=F055487DCE952D4F89C67996F37A1DC4E29D2790BD77B4209433CDBCA4460F8E622F79C4B51FC5E2B2957B72D21E094F1BDD60283D01r0j8F" TargetMode="External"/><Relationship Id="rId2717" Type="http://schemas.openxmlformats.org/officeDocument/2006/relationships/hyperlink" Target="consultantplus://offline/ref=C07867DC328F6EBAF8C6718EF30E64D44A44E9732B5A3219DB2628BEF9DC9F90850E8E9E092F4DF56F2531257E034923733919721EE2sCj0F" TargetMode="External"/><Relationship Id="rId2924" Type="http://schemas.openxmlformats.org/officeDocument/2006/relationships/hyperlink" Target="consultantplus://offline/ref=C07867DC328F6EBAF8C6718EF30E64D44A44E9732B5A3219DB2628BEF9DC9F90850E8E9E0B2545F56F2531257E034923733919721EE2sCj0F" TargetMode="External"/><Relationship Id="rId1319" Type="http://schemas.openxmlformats.org/officeDocument/2006/relationships/hyperlink" Target="consultantplus://offline/ref=F055487DCE952D4F89C67996F37A1DC4E29D2790BD77B4209433CDBCA4460F8E622F7AC5B11DCDE2B2957B72D21E094F1BDD60283D01r0j8F" TargetMode="External"/><Relationship Id="rId1526" Type="http://schemas.openxmlformats.org/officeDocument/2006/relationships/hyperlink" Target="consultantplus://offline/ref=F055487DCE952D4F89C67996F37A1DC4E29D2790BD77B4209433CDBCA4460F8E622F7EC7B715CCE2B2957B72D21E094F1BDD60283D01r0j8F" TargetMode="External"/><Relationship Id="rId1733" Type="http://schemas.openxmlformats.org/officeDocument/2006/relationships/hyperlink" Target="consultantplus://offline/ref=F055487DCE952D4F89C67996F37A1DC4E29D2790BD77B4209433CDBCA4460F8E622F7AC0B71BC7E2B2957B72D21E094F1BDD60283D01r0j8F" TargetMode="External"/><Relationship Id="rId1940" Type="http://schemas.openxmlformats.org/officeDocument/2006/relationships/hyperlink" Target="consultantplus://offline/ref=F055487DCE952D4F89C67996F37A1DC4E29D2790BD77B4209433CDBCA4460F8E622F7AC0B71BC6E2B2957B72D21E094F1BDD60283D01r0j8F" TargetMode="External"/><Relationship Id="rId25" Type="http://schemas.openxmlformats.org/officeDocument/2006/relationships/hyperlink" Target="consultantplus://offline/ref=6CB9CB75D2C6163F85E201841A0DE1F05505CB2A724AF02E1A34AE0BAE7E88A0F349EEF3BBD8B89335A450EB0Fl8j2F" TargetMode="External"/><Relationship Id="rId1800" Type="http://schemas.openxmlformats.org/officeDocument/2006/relationships/hyperlink" Target="consultantplus://offline/ref=F055487DCE952D4F89C67996F37A1DC4E29D2790BD77B4209433CDBCA4460F8E622F79C4B41FC1E2B2957B72D21E094F1BDD60283D01r0j8F" TargetMode="External"/><Relationship Id="rId174" Type="http://schemas.openxmlformats.org/officeDocument/2006/relationships/hyperlink" Target="consultantplus://offline/ref=206C08C2902AB392BAAF47652BFA4B334E2E31AAF182B1465231DD5EFA2647DB2F9010C82C5801DFE8C5A84E16522A34A5801226960CqFj9F" TargetMode="External"/><Relationship Id="rId381" Type="http://schemas.openxmlformats.org/officeDocument/2006/relationships/hyperlink" Target="consultantplus://offline/ref=206C08C2902AB392BAAF47652BFA4B334E2E31AAF182B1465231DD5EFA2647DB2F9011C02D5901DFE8C5A84E16522A34A5801226960CqFj9F" TargetMode="External"/><Relationship Id="rId2062" Type="http://schemas.openxmlformats.org/officeDocument/2006/relationships/hyperlink" Target="consultantplus://offline/ref=F055487DCE952D4F89C67996F37A1DC4E29D2790BD77B4209433CDBCA4460F8E622F7AC3B119C6E2B2957B72D21E094F1BDD60283D01r0j8F" TargetMode="External"/><Relationship Id="rId241" Type="http://schemas.openxmlformats.org/officeDocument/2006/relationships/hyperlink" Target="consultantplus://offline/ref=206C08C2902AB392BAAF47652BFA4B334E2E31AAF182B1465231DD5EFA2647DB2F9015C4255205DFE8C5A84E16522A34A5801226960CqFj9F" TargetMode="External"/><Relationship Id="rId479" Type="http://schemas.openxmlformats.org/officeDocument/2006/relationships/hyperlink" Target="consultantplus://offline/ref=206C08C2902AB392BAAF47652BFA4B334E2E31AAF182B1465231DD5EFA2647DB2F9012C7245805DFE8C5A84E16522A34A5801226960CqFj9F" TargetMode="External"/><Relationship Id="rId686" Type="http://schemas.openxmlformats.org/officeDocument/2006/relationships/hyperlink" Target="consultantplus://offline/ref=206C08C2902AB392BAAF47652BFA4B334E2E31AAF182B1465231DD5EFA2647DB2F9015C1275C07DFE8C5A84E16522A34A5801226960CqFj9F" TargetMode="External"/><Relationship Id="rId893" Type="http://schemas.openxmlformats.org/officeDocument/2006/relationships/hyperlink" Target="consultantplus://offline/ref=206C08C2902AB392BAAF47652BFA4B334E2E31AAF182B1465231DD5EFA2647DB2F9015C0265E03DFE8C5A84E16522A34A5801226960CqFj9F" TargetMode="External"/><Relationship Id="rId2367" Type="http://schemas.openxmlformats.org/officeDocument/2006/relationships/hyperlink" Target="consultantplus://offline/ref=C07867DC328F6EBAF8C6718EF30E64D44A44E9732B5A3219DB2628BEF9DC9F90850E8E960C2144F56F2531257E034923733919721EE2sCj0F" TargetMode="External"/><Relationship Id="rId2574" Type="http://schemas.openxmlformats.org/officeDocument/2006/relationships/hyperlink" Target="consultantplus://offline/ref=C07867DC328F6EBAF8C6718EF30E64D44A44E9732B5A3219DB2628BEF9DC9F90850E8A9E092E47F56F2531257E034923733919721EE2sCj0F" TargetMode="External"/><Relationship Id="rId2781" Type="http://schemas.openxmlformats.org/officeDocument/2006/relationships/hyperlink" Target="consultantplus://offline/ref=C07867DC328F6EBAF8C6718EF30E64D44A44E9732B5A3219DB2628BEF9DC9F90850E8F94052343F56F2531257E034923733919721EE2sCj0F" TargetMode="External"/><Relationship Id="rId339" Type="http://schemas.openxmlformats.org/officeDocument/2006/relationships/hyperlink" Target="consultantplus://offline/ref=206C08C2902AB392BAAF47652BFA4B334E2E31AAF182B1465231DD5EFA2647DB2F9015C62C5204DFE8C5A84E16522A34A5801226960CqFj9F" TargetMode="External"/><Relationship Id="rId546" Type="http://schemas.openxmlformats.org/officeDocument/2006/relationships/hyperlink" Target="consultantplus://offline/ref=206C08C2902AB392BAAF47652BFA4B334E2E31AAF182B1465231DD5EFA2647DB2F9011C0235E06DFE8C5A84E16522A34A5801226960CqFj9F" TargetMode="External"/><Relationship Id="rId753" Type="http://schemas.openxmlformats.org/officeDocument/2006/relationships/hyperlink" Target="consultantplus://offline/ref=206C08C2902AB392BAAF47652BFA4B334E2E31AAF182B1465231DD5EFA2647DB2F9015C1275306DFE8C5A84E16522A34A5801226960CqFj9F" TargetMode="External"/><Relationship Id="rId1176" Type="http://schemas.openxmlformats.org/officeDocument/2006/relationships/hyperlink" Target="consultantplus://offline/ref=F055487DCE952D4F89C67996F37A1DC4E29D2790BD77B4209433CDBCA4460F8E622F79C7BE1FC5E2B2957B72D21E094F1BDD60283D01r0j8F" TargetMode="External"/><Relationship Id="rId1383" Type="http://schemas.openxmlformats.org/officeDocument/2006/relationships/hyperlink" Target="consultantplus://offline/ref=F055487DCE952D4F89C67996F37A1DC4E29D2790BD77B4209433CDBCA4460F8E622F79C5B21ECDE2B2957B72D21E094F1BDD60283D01r0j8F" TargetMode="External"/><Relationship Id="rId2227" Type="http://schemas.openxmlformats.org/officeDocument/2006/relationships/hyperlink" Target="consultantplus://offline/ref=C07867DC328F6EBAF8C6718EF30E64D44A44E9732B5A3219DB2628BEF9DC9F90850E8E960F2F41F56F2531257E034923733919721EE2sCj0F" TargetMode="External"/><Relationship Id="rId2434" Type="http://schemas.openxmlformats.org/officeDocument/2006/relationships/hyperlink" Target="consultantplus://offline/ref=C07867DC328F6EBAF8C6718EF30E64D44A44E9732B5A3219DB2628BEF9DC9F90850E8E970D2246F56F2531257E034923733919721EE2sCj0F" TargetMode="External"/><Relationship Id="rId2879" Type="http://schemas.openxmlformats.org/officeDocument/2006/relationships/hyperlink" Target="consultantplus://offline/ref=C07867DC328F6EBAF8C6718EF30E64D44A44E9732B5A3219DB2628BEF9DC9F90850E8991042741F56F2531257E034923733919721EE2sCj0F" TargetMode="External"/><Relationship Id="rId101" Type="http://schemas.openxmlformats.org/officeDocument/2006/relationships/hyperlink" Target="consultantplus://offline/ref=A65F9ED2F863061D39A0035FB43F27C3ADBED67F20352814745241ADF6261D030263C3A07F6B5D03318E72F0A6112181754951D71C62p4jDF" TargetMode="External"/><Relationship Id="rId406" Type="http://schemas.openxmlformats.org/officeDocument/2006/relationships/hyperlink" Target="consultantplus://offline/ref=206C08C2902AB392BAAF47652BFA4B334E2E31AAF182B1465231DD5EFA2647DB2F9011C0235F03DFE8C5A84E16522A34A5801226960CqFj9F" TargetMode="External"/><Relationship Id="rId960" Type="http://schemas.openxmlformats.org/officeDocument/2006/relationships/hyperlink" Target="consultantplus://offline/ref=206C08C2902AB392BAAF47652BFA4B334E2E31AAF182B1465231DD5EFA2647DB2F9015C5275800DFE8C5A84E16522A34A5801226960CqFj9F" TargetMode="External"/><Relationship Id="rId1036" Type="http://schemas.openxmlformats.org/officeDocument/2006/relationships/hyperlink" Target="consultantplus://offline/ref=206C08C2902AB392BAAF47652BFA4B334E2E31AAF182B1465231DD5EFA2647DB2F9010C6205206DFE8C5A84E16522A34A5801226960CqFj9F" TargetMode="External"/><Relationship Id="rId1243" Type="http://schemas.openxmlformats.org/officeDocument/2006/relationships/hyperlink" Target="consultantplus://offline/ref=F055487DCE952D4F89C67996F37A1DC4E29D2790BD77B4209433CDBCA4460F8E622F79CAB419C4E2B2957B72D21E094F1BDD60283D01r0j8F" TargetMode="External"/><Relationship Id="rId1590" Type="http://schemas.openxmlformats.org/officeDocument/2006/relationships/hyperlink" Target="consultantplus://offline/ref=F055487DCE952D4F89C67996F37A1DC4E29D2790BD77B4209433CDBCA4460F8E622F79C5B51DC6E2B2957B72D21E094F1BDD60283D01r0j8F" TargetMode="External"/><Relationship Id="rId1688" Type="http://schemas.openxmlformats.org/officeDocument/2006/relationships/hyperlink" Target="consultantplus://offline/ref=F055487DCE952D4F89C67996F37A1DC4E29D2790BD77B4209433CDBCA4460F8E622F7AC3BE1FCCE2B2957B72D21E094F1BDD60283D01r0j8F" TargetMode="External"/><Relationship Id="rId1895" Type="http://schemas.openxmlformats.org/officeDocument/2006/relationships/hyperlink" Target="consultantplus://offline/ref=F055487DCE952D4F89C67996F37A1DC4E29D2790BD77B4209433CDBCA4460F8E622F7AC0B71BC0E2B2957B72D21E094F1BDD60283D01r0j8F" TargetMode="External"/><Relationship Id="rId2641" Type="http://schemas.openxmlformats.org/officeDocument/2006/relationships/hyperlink" Target="consultantplus://offline/ref=C07867DC328F6EBAF8C6718EF30E64D44A44E9732B5A3219DB2628BEF9DC9F90850E8B91092E4CF56F2531257E034923733919721EE2sCj0F" TargetMode="External"/><Relationship Id="rId2739" Type="http://schemas.openxmlformats.org/officeDocument/2006/relationships/hyperlink" Target="consultantplus://offline/ref=C07867DC328F6EBAF8C6718EF30E64D44A44E9732B5A3219DB2628BEF9DC9F90850E8B970B2040F56F2531257E034923733919721EE2sCj0F" TargetMode="External"/><Relationship Id="rId2946" Type="http://schemas.openxmlformats.org/officeDocument/2006/relationships/hyperlink" Target="consultantplus://offline/ref=64EF0B4F60B44A3C50B19D207D90F485729142135611BB373CB0AE4E7CB3CCECF72F080B06F0E783287175F1D8A12294C08D856528E3tEj2F" TargetMode="External"/><Relationship Id="rId613" Type="http://schemas.openxmlformats.org/officeDocument/2006/relationships/hyperlink" Target="consultantplus://offline/ref=206C08C2902AB392BAAF47652BFA4B334E2E31AAF182B1465231DD5EFA2647DB2F9011C3255F01DFE8C5A84E16522A34A5801226960CqFj9F" TargetMode="External"/><Relationship Id="rId820" Type="http://schemas.openxmlformats.org/officeDocument/2006/relationships/hyperlink" Target="consultantplus://offline/ref=206C08C2902AB392BAAF47652BFA4B334E2E31AAF182B1465231DD5EFA2647DB2F9015C0265D09DFE8C5A84E16522A34A5801226960CqFj9F" TargetMode="External"/><Relationship Id="rId918" Type="http://schemas.openxmlformats.org/officeDocument/2006/relationships/hyperlink" Target="consultantplus://offline/ref=206C08C2902AB392BAAF47652BFA4B334E2E31AAF182B1465231DD5EFA2647DB2F9015C0265908DFE8C5A84E16522A34A5801226960CqFj9F" TargetMode="External"/><Relationship Id="rId1450" Type="http://schemas.openxmlformats.org/officeDocument/2006/relationships/hyperlink" Target="consultantplus://offline/ref=F055487DCE952D4F89C67996F37A1DC4E29D2790BD77B4209433CDBCA4460F8E622F7FC2B21AC7E2B2957B72D21E094F1BDD60283D01r0j8F" TargetMode="External"/><Relationship Id="rId1548" Type="http://schemas.openxmlformats.org/officeDocument/2006/relationships/hyperlink" Target="consultantplus://offline/ref=F055487DCE952D4F89C67996F37A1DC4E29D2790BD77B4209433CDBCA4460F8E622F7FC3B01CC3E2B2957B72D21E094F1BDD60283D01r0j8F" TargetMode="External"/><Relationship Id="rId1755" Type="http://schemas.openxmlformats.org/officeDocument/2006/relationships/hyperlink" Target="consultantplus://offline/ref=F055487DCE952D4F89C67996F37A1DC4E29D2790BD77B4209433CDBCA4460F8E622F79C4B61ECCE2B2957B72D21E094F1BDD60283D01r0j8F" TargetMode="External"/><Relationship Id="rId2501" Type="http://schemas.openxmlformats.org/officeDocument/2006/relationships/hyperlink" Target="consultantplus://offline/ref=C07867DC328F6EBAF8C6718EF30E64D44A44E9732B5A3219DB2628BEF9DC9F90850E8A9109264CF56F2531257E034923733919721EE2sCj0F" TargetMode="External"/><Relationship Id="rId1103" Type="http://schemas.openxmlformats.org/officeDocument/2006/relationships/hyperlink" Target="consultantplus://offline/ref=F055487DCE952D4F89C67996F37A1DC4E29D2790BD77B4209433CDBCA4460F8E622F7BC7B018C0E2B2957B72D21E094F1BDD60283D01r0j8F" TargetMode="External"/><Relationship Id="rId1310" Type="http://schemas.openxmlformats.org/officeDocument/2006/relationships/hyperlink" Target="consultantplus://offline/ref=F055487DCE952D4F89C67996F37A1DC4E29D2790BD77B4209433CDBCA4460F8E622F7FC2B719C6E2B2957B72D21E094F1BDD60283D01r0j8F" TargetMode="External"/><Relationship Id="rId1408" Type="http://schemas.openxmlformats.org/officeDocument/2006/relationships/hyperlink" Target="consultantplus://offline/ref=F055487DCE952D4F89C67996F37A1DC4E29D2790BD77B4209433CDBCA4460F8E622F7EC2B718C7E2B2957B72D21E094F1BDD60283D01r0j8F" TargetMode="External"/><Relationship Id="rId1962" Type="http://schemas.openxmlformats.org/officeDocument/2006/relationships/hyperlink" Target="consultantplus://offline/ref=F055487DCE952D4F89C67996F37A1DC4E29D2790BD77B4209433CDBCA4460F8E622F79C4B514C2E2B2957B72D21E094F1BDD60283D01r0j8F" TargetMode="External"/><Relationship Id="rId2806" Type="http://schemas.openxmlformats.org/officeDocument/2006/relationships/hyperlink" Target="consultantplus://offline/ref=C07867DC328F6EBAF8C6718EF30E64D44A44E9732B5A3219DB2628BEF9DC9F90850E89910C2745F56F2531257E034923733919721EE2sCj0F" TargetMode="External"/><Relationship Id="rId47" Type="http://schemas.openxmlformats.org/officeDocument/2006/relationships/hyperlink" Target="consultantplus://offline/ref=6CB9CB75D2C6163F85E201921961BEFF540F9727784CFF794F68A85CF12E8EF5A109B0AAE89DF39E35BB4CEB0C95CFF939l8j2F" TargetMode="External"/><Relationship Id="rId1615" Type="http://schemas.openxmlformats.org/officeDocument/2006/relationships/hyperlink" Target="consultantplus://offline/ref=F055487DCE952D4F89C67996F37A1DC4E29D2790BD77B4209433CDBCA4460F8E622F7EC3B21BC5E2B2957B72D21E094F1BDD60283D01r0j8F" TargetMode="External"/><Relationship Id="rId1822" Type="http://schemas.openxmlformats.org/officeDocument/2006/relationships/hyperlink" Target="consultantplus://offline/ref=F055487DCE952D4F89C67996F37A1DC4E29D2790BD77B4209433CDBCA4460F8E622F7AC3B11BCCE2B2957B72D21E094F1BDD60283D01r0j8F" TargetMode="External"/><Relationship Id="rId196" Type="http://schemas.openxmlformats.org/officeDocument/2006/relationships/hyperlink" Target="consultantplus://offline/ref=206C08C2902AB392BAAF47652BFA4B334E2E31AAF182B1465231DD5EFA2647DB2F9012C7215D06DFE8C5A84E16522A34A5801226960CqFj9F" TargetMode="External"/><Relationship Id="rId2084" Type="http://schemas.openxmlformats.org/officeDocument/2006/relationships/hyperlink" Target="consultantplus://offline/ref=F055487DCE952D4F89C67996F37A1DC4E29D2790BD77B4209433CDBCA4460F8E622F7AC0B719C3E2B2957B72D21E094F1BDD60283D01r0j8F" TargetMode="External"/><Relationship Id="rId2291" Type="http://schemas.openxmlformats.org/officeDocument/2006/relationships/hyperlink" Target="consultantplus://offline/ref=C07867DC328F6EBAF8C6718EF30E64D44A44E9732B5A3219DB2628BEF9DC9F90850E8E96092644F56F2531257E034923733919721EE2sCj0F" TargetMode="External"/><Relationship Id="rId263" Type="http://schemas.openxmlformats.org/officeDocument/2006/relationships/hyperlink" Target="consultantplus://offline/ref=206C08C2902AB392BAAF47652BFA4B334E2E31AAF182B1465231DD5EFA2647DB2F9012C6275B09DFE8C5A84E16522A34A5801226960CqFj9F" TargetMode="External"/><Relationship Id="rId470" Type="http://schemas.openxmlformats.org/officeDocument/2006/relationships/hyperlink" Target="consultantplus://offline/ref=206C08C2902AB392BAAF47652BFA4B334E2E31AAF182B1465231DD5EFA2647DB2F9012C7245A00DFE8C5A84E16522A34A5801226960CqFj9F" TargetMode="External"/><Relationship Id="rId2151" Type="http://schemas.openxmlformats.org/officeDocument/2006/relationships/hyperlink" Target="consultantplus://offline/ref=C07867DC328F6EBAF8C6718EF30E64D44A44E9732B5A3219DB2628BEF9DC9F90850E89900D2646F56F2531257E034923733919721EE2sCj0F" TargetMode="External"/><Relationship Id="rId2389" Type="http://schemas.openxmlformats.org/officeDocument/2006/relationships/hyperlink" Target="consultantplus://offline/ref=C07867DC328F6EBAF8C6718EF30E64D44A44E9732B5A3219DB2628BEF9DC9F90850E8E970E2246F56F2531257E034923733919721EE2sCj0F" TargetMode="External"/><Relationship Id="rId2596" Type="http://schemas.openxmlformats.org/officeDocument/2006/relationships/hyperlink" Target="consultantplus://offline/ref=C07867DC328F6EBAF8C6718EF30E64D44A44E9732B5A3219DB2628BEF9DC9F90850E89910F224DF56F2531257E034923733919721EE2sCj0F" TargetMode="External"/><Relationship Id="rId123" Type="http://schemas.openxmlformats.org/officeDocument/2006/relationships/hyperlink" Target="consultantplus://offline/ref=A65F9ED2F863061D39A0035FB43F27C3ADBED67F20352814745241ADF6261D030263C4A1716C5B03318E72F0A6112181754951D71C62p4jDF" TargetMode="External"/><Relationship Id="rId330" Type="http://schemas.openxmlformats.org/officeDocument/2006/relationships/hyperlink" Target="consultantplus://offline/ref=206C08C2902AB392BAAF47652BFA4B334E2E31AAF182B1465231DD5EFA2647DB2F9015C6205B00DFE8C5A84E16522A34A5801226960CqFj9F" TargetMode="External"/><Relationship Id="rId568" Type="http://schemas.openxmlformats.org/officeDocument/2006/relationships/hyperlink" Target="consultantplus://offline/ref=206C08C2902AB392BAAF47652BFA4B334E2E31AAF182B1465231DD5EFA2647DB2F9012C7275B04DFE8C5A84E16522A34A5801226960CqFj9F" TargetMode="External"/><Relationship Id="rId775" Type="http://schemas.openxmlformats.org/officeDocument/2006/relationships/hyperlink" Target="consultantplus://offline/ref=206C08C2902AB392BAAF47652BFA4B334E2E31AAF182B1465231DD5EFA2647DB2F9015C9245D05DFE8C5A84E16522A34A5801226960CqFj9F" TargetMode="External"/><Relationship Id="rId982" Type="http://schemas.openxmlformats.org/officeDocument/2006/relationships/hyperlink" Target="consultantplus://offline/ref=206C08C2902AB392BAAF47652BFA4B334E2E31AAF182B1465231DD5EFA2647DB2F9012C8225900DFE8C5A84E16522A34A5801226960CqFj9F" TargetMode="External"/><Relationship Id="rId1198" Type="http://schemas.openxmlformats.org/officeDocument/2006/relationships/hyperlink" Target="consultantplus://offline/ref=F055487DCE952D4F89C67996F37A1DC4E29D2790BD77B4209433CDBCA4460F8E622F79C5B414C2E2B2957B72D21E094F1BDD60283D01r0j8F" TargetMode="External"/><Relationship Id="rId2011" Type="http://schemas.openxmlformats.org/officeDocument/2006/relationships/hyperlink" Target="consultantplus://offline/ref=F055487DCE952D4F89C67996F37A1DC4E29D2790BD77B4209433CDBCA4460F8E622F7AC0B419CCE2B2957B72D21E094F1BDD60283D01r0j8F" TargetMode="External"/><Relationship Id="rId2249" Type="http://schemas.openxmlformats.org/officeDocument/2006/relationships/hyperlink" Target="consultantplus://offline/ref=C07867DC328F6EBAF8C6718EF30E64D44A44E9732B5A3219DB2628BEF9DC9F90850E8E960F2644F56F2531257E034923733919721EE2sCj0F" TargetMode="External"/><Relationship Id="rId2456" Type="http://schemas.openxmlformats.org/officeDocument/2006/relationships/hyperlink" Target="consultantplus://offline/ref=C07867DC328F6EBAF8C6718EF30E64D44A44E9732B5A3219DB2628BEF9DC9F90850E8E9E0D2345F56F2531257E034923733919721EE2sCj0F" TargetMode="External"/><Relationship Id="rId2663" Type="http://schemas.openxmlformats.org/officeDocument/2006/relationships/hyperlink" Target="consultantplus://offline/ref=C07867DC328F6EBAF8C6718EF30E64D44A44E9732B5A3219DB2628BEF9DC9F90850E8E9E0B224DF56F2531257E034923733919721EE2sCj0F" TargetMode="External"/><Relationship Id="rId2870" Type="http://schemas.openxmlformats.org/officeDocument/2006/relationships/hyperlink" Target="consultantplus://offline/ref=C07867DC328F6EBAF8C6718EF30E64D44A44E9732B5A3219DB2628BEF9DC9F90850E8A950F2643F56F2531257E034923733919721EE2sCj0F" TargetMode="External"/><Relationship Id="rId428" Type="http://schemas.openxmlformats.org/officeDocument/2006/relationships/hyperlink" Target="consultantplus://offline/ref=206C08C2902AB392BAAF47652BFA4B334E2E31AAF182B1465231DD5EFA2647DB2F9011C3255A02DFE8C5A84E16522A34A5801226960CqFj9F" TargetMode="External"/><Relationship Id="rId635" Type="http://schemas.openxmlformats.org/officeDocument/2006/relationships/hyperlink" Target="consultantplus://offline/ref=206C08C2902AB392BAAF47652BFA4B334E2E31AAF182B1465231DD5EFA2647DB2F9011C02C5F04DFE8C5A84E16522A34A5801226960CqFj9F" TargetMode="External"/><Relationship Id="rId842" Type="http://schemas.openxmlformats.org/officeDocument/2006/relationships/hyperlink" Target="consultantplus://offline/ref=206C08C2902AB392BAAF47652BFA4B334E2E31AAF182B1465231DD5EFA2647DB2F9015C5265D04DFE8C5A84E16522A34A5801226960CqFj9F" TargetMode="External"/><Relationship Id="rId1058" Type="http://schemas.openxmlformats.org/officeDocument/2006/relationships/hyperlink" Target="consultantplus://offline/ref=206C08C2902AB392BAAF47652BFA4B334E2E31AAF182B1465231DD5EFA2647DB2F9015C9235F09DFE8C5A84E16522A34A5801226960CqFj9F" TargetMode="External"/><Relationship Id="rId1265" Type="http://schemas.openxmlformats.org/officeDocument/2006/relationships/hyperlink" Target="consultantplus://offline/ref=F055487DCE952D4F89C67996F37A1DC4E29D2790BD77B4209433CDBCA4460F8E622F7BC0B11DC6E2B2957B72D21E094F1BDD60283D01r0j8F" TargetMode="External"/><Relationship Id="rId1472" Type="http://schemas.openxmlformats.org/officeDocument/2006/relationships/hyperlink" Target="consultantplus://offline/ref=F055487DCE952D4F89C67996F37A1DC4E29D2790BD77B4209433CDBCA4460F8E622F7AC7BE1AC3E2B2957B72D21E094F1BDD60283D01r0j8F" TargetMode="External"/><Relationship Id="rId2109" Type="http://schemas.openxmlformats.org/officeDocument/2006/relationships/hyperlink" Target="consultantplus://offline/ref=F055487DCE952D4F89C67996F37A1DC4E29D2790BD77B4209433CDBCA4460F8E622F79C4B41EC2E2B2957B72D21E094F1BDD60283D01r0j8F" TargetMode="External"/><Relationship Id="rId2316" Type="http://schemas.openxmlformats.org/officeDocument/2006/relationships/hyperlink" Target="consultantplus://offline/ref=C07867DC328F6EBAF8C6718EF30E64D44A44E9732B5A3219DB2628BEF9DC9F90850E8E9E0E2140F56F2531257E034923733919721EE2sCj0F" TargetMode="External"/><Relationship Id="rId2523" Type="http://schemas.openxmlformats.org/officeDocument/2006/relationships/hyperlink" Target="consultantplus://offline/ref=C07867DC328F6EBAF8C6718EF30E64D44A44E9732B5A3219DB2628BEF9DC9F90850E8F94042245F56F2531257E034923733919721EE2sCj0F" TargetMode="External"/><Relationship Id="rId2730" Type="http://schemas.openxmlformats.org/officeDocument/2006/relationships/hyperlink" Target="consultantplus://offline/ref=C07867DC328F6EBAF8C6718EF30E64D44A44E9732B5A3219DB2628BEF9DC9F90850E8B96052346F56F2531257E034923733919721EE2sCj0F" TargetMode="External"/><Relationship Id="rId2968" Type="http://schemas.openxmlformats.org/officeDocument/2006/relationships/hyperlink" Target="consultantplus://offline/ref=64EF0B4F60B44A3C50B19D207D90F485729142135611BB373CB0AE4E7CB3CCECF72F0C0A06F3EA83287175F1D8A12294C08D856528E3tEj2F" TargetMode="External"/><Relationship Id="rId702" Type="http://schemas.openxmlformats.org/officeDocument/2006/relationships/hyperlink" Target="consultantplus://offline/ref=206C08C2902AB392BAAF47652BFA4B334E2E31AAF182B1465231DD5EFA2647DB2F9015C1205F05DFE8C5A84E16522A34A5801226960CqFj9F" TargetMode="External"/><Relationship Id="rId1125" Type="http://schemas.openxmlformats.org/officeDocument/2006/relationships/hyperlink" Target="consultantplus://offline/ref=F055487DCE952D4F89C67996F37A1DC4E29D2790BD77B4209433CDBCA4460F8E622F7EC7B019C1E2B2957B72D21E094F1BDD60283D01r0j8F" TargetMode="External"/><Relationship Id="rId1332" Type="http://schemas.openxmlformats.org/officeDocument/2006/relationships/hyperlink" Target="consultantplus://offline/ref=F055487DCE952D4F89C67996F37A1DC4E29D2790BD77B4209433CDBCA4460F8E622F79C5B415C7E2B2957B72D21E094F1BDD60283D01r0j8F" TargetMode="External"/><Relationship Id="rId1777" Type="http://schemas.openxmlformats.org/officeDocument/2006/relationships/hyperlink" Target="consultantplus://offline/ref=F055487DCE952D4F89C67996F37A1DC4E29D2790BD77B4209433CDBCA4460F8E622F79C4B615C1E2B2957B72D21E094F1BDD60283D01r0j8F" TargetMode="External"/><Relationship Id="rId1984" Type="http://schemas.openxmlformats.org/officeDocument/2006/relationships/hyperlink" Target="consultantplus://offline/ref=F055487DCE952D4F89C67996F37A1DC4E29D2790BD77B4209433CDBCA4460F8E622F7AC3B014C6E2B2957B72D21E094F1BDD60283D01r0j8F" TargetMode="External"/><Relationship Id="rId2828" Type="http://schemas.openxmlformats.org/officeDocument/2006/relationships/hyperlink" Target="consultantplus://offline/ref=C07867DC328F6EBAF8C6718EF30E64D44A44E9732B5A3219DB2628BEF9DC9F90850E8A940F2E41F56F2531257E034923733919721EE2sCj0F" TargetMode="External"/><Relationship Id="rId69" Type="http://schemas.openxmlformats.org/officeDocument/2006/relationships/hyperlink" Target="consultantplus://offline/ref=A65F9ED2F863061D39A0035FB43F27C3ADBED67F20352814745241ADF6261D030263C3A57B645803318E72F0A6112181754951D71C62p4jDF" TargetMode="External"/><Relationship Id="rId1637" Type="http://schemas.openxmlformats.org/officeDocument/2006/relationships/hyperlink" Target="consultantplus://offline/ref=F055487DCE952D4F89C67996F37A1DC4E29D2790BD77B4209433CDBCA4460F8E622F79CBBF1DC0E2B2957B72D21E094F1BDD60283D01r0j8F" TargetMode="External"/><Relationship Id="rId1844" Type="http://schemas.openxmlformats.org/officeDocument/2006/relationships/hyperlink" Target="consultantplus://offline/ref=F055487DCE952D4F89C67996F37A1DC4E29D2790BD77B4209433CDBCA4460F8E622F79C4B51DC5E2B2957B72D21E094F1BDD60283D01r0j8F" TargetMode="External"/><Relationship Id="rId1704" Type="http://schemas.openxmlformats.org/officeDocument/2006/relationships/hyperlink" Target="consultantplus://offline/ref=F055487DCE952D4F89C67996F37A1DC4E29D2790BD77B4209433CDBCA4460F8E622F79C4B719C4E2B2957B72D21E094F1BDD60283D01r0j8F" TargetMode="External"/><Relationship Id="rId285" Type="http://schemas.openxmlformats.org/officeDocument/2006/relationships/hyperlink" Target="consultantplus://offline/ref=206C08C2902AB392BAAF47652BFA4B334E2E31AAF182B1465231DD5EFA2647DB2F9015C92C5303DFE8C5A84E16522A34A5801226960CqFj9F" TargetMode="External"/><Relationship Id="rId1911" Type="http://schemas.openxmlformats.org/officeDocument/2006/relationships/hyperlink" Target="consultantplus://offline/ref=F055487DCE952D4F89C67996F37A1DC4E29D2790BD77B4209433CDBCA4460F8E622F79C4B71CC4E2B2957B72D21E094F1BDD60283D01r0j8F" TargetMode="External"/><Relationship Id="rId492" Type="http://schemas.openxmlformats.org/officeDocument/2006/relationships/hyperlink" Target="consultantplus://offline/ref=206C08C2902AB392BAAF47652BFA4B334E2E31AAF182B1465231DD5EFA2647DB2F9012C7245D05DFE8C5A84E16522A34A5801226960CqFj9F" TargetMode="External"/><Relationship Id="rId797" Type="http://schemas.openxmlformats.org/officeDocument/2006/relationships/hyperlink" Target="consultantplus://offline/ref=206C08C2902AB392BAAF47652BFA4B334E2E31AAF182B1465231DD5EFA2647DB2F9010C0265A01DFE8C5A84E16522A34A5801226960CqFj9F" TargetMode="External"/><Relationship Id="rId2173" Type="http://schemas.openxmlformats.org/officeDocument/2006/relationships/hyperlink" Target="consultantplus://offline/ref=C07867DC328F6EBAF8C6718EF30E64D44A44E9732B5A3219DB2628BEF9DC9F90850E8A970B2247F56F2531257E034923733919721EE2sCj0F" TargetMode="External"/><Relationship Id="rId2380" Type="http://schemas.openxmlformats.org/officeDocument/2006/relationships/hyperlink" Target="consultantplus://offline/ref=C07867DC328F6EBAF8C6718EF30E64D44A44E9732B5A3219DB2628BEF9DC9F90850E8E970E2246F56F2531257E034923733919721EE2sCj0F" TargetMode="External"/><Relationship Id="rId2478" Type="http://schemas.openxmlformats.org/officeDocument/2006/relationships/hyperlink" Target="consultantplus://offline/ref=C07867DC328F6EBAF8C6718EF30E64D44A44E9732B5A3219DB2628BEF9DC9F90850E8E96052644F56F2531257E034923733919721EE2sCj0F" TargetMode="External"/><Relationship Id="rId145" Type="http://schemas.openxmlformats.org/officeDocument/2006/relationships/hyperlink" Target="consultantplus://offline/ref=206C08C2902AB392BAAF47652BFA4B334E2E31AAF182B1465231DD5EFA2647DB2F9015C9275E09DFE8C5A84E16522A34A5801226960CqFj9F" TargetMode="External"/><Relationship Id="rId352" Type="http://schemas.openxmlformats.org/officeDocument/2006/relationships/hyperlink" Target="consultantplus://offline/ref=206C08C2902AB392BAAF47652BFA4B334E2E31AAF182B1465231DD5EFA2647DB2F9012C7245C03DFE8C5A84E16522A34A5801226960CqFj9F" TargetMode="External"/><Relationship Id="rId1287" Type="http://schemas.openxmlformats.org/officeDocument/2006/relationships/hyperlink" Target="consultantplus://offline/ref=F055487DCE952D4F89C67996F37A1DC4E29D2790BD77B4209433CDBCA4460F8E622F7AC1B21CC0E2B2957B72D21E094F1BDD60283D01r0j8F" TargetMode="External"/><Relationship Id="rId2033" Type="http://schemas.openxmlformats.org/officeDocument/2006/relationships/hyperlink" Target="consultantplus://offline/ref=F055487DCE952D4F89C67996F37A1DC4E29D2790BD77B4209433CDBCA4460F8E622F79C4B018C3E2B2957B72D21E094F1BDD60283D01r0j8F" TargetMode="External"/><Relationship Id="rId2240" Type="http://schemas.openxmlformats.org/officeDocument/2006/relationships/hyperlink" Target="consultantplus://offline/ref=C07867DC328F6EBAF8C6718EF30E64D44A44E9732B5A3219DB2628BEF9DC9F90850E8F97042247F56F2531257E034923733919721EE2sCj0F" TargetMode="External"/><Relationship Id="rId2685" Type="http://schemas.openxmlformats.org/officeDocument/2006/relationships/hyperlink" Target="consultantplus://offline/ref=C07867DC328F6EBAF8C6718EF30E64D44A44E9732B5A3219DB2628BEF9DC9F90850E8E9E0A2E47F56F2531257E034923733919721EE2sCj0F" TargetMode="External"/><Relationship Id="rId2892" Type="http://schemas.openxmlformats.org/officeDocument/2006/relationships/hyperlink" Target="consultantplus://offline/ref=C07867DC328F6EBAF8C6718EF30E64D44A44E9732B5A3219DB2628BEF9DC9F90850E89910E2347F56F2531257E034923733919721EE2sCj0F" TargetMode="External"/><Relationship Id="rId212" Type="http://schemas.openxmlformats.org/officeDocument/2006/relationships/hyperlink" Target="consultantplus://offline/ref=206C08C2902AB392BAAF47652BFA4B334E2E31AAF182B1465231DD5EFA2647DB2F9012C6265304DFE8C5A84E16522A34A5801226960CqFj9F" TargetMode="External"/><Relationship Id="rId657" Type="http://schemas.openxmlformats.org/officeDocument/2006/relationships/hyperlink" Target="consultantplus://offline/ref=206C08C2902AB392BAAF47652BFA4B334E2E31AAF182B1465231DD5EFA2647DB2F9015C1235E02DFE8C5A84E16522A34A5801226960CqFj9F" TargetMode="External"/><Relationship Id="rId864" Type="http://schemas.openxmlformats.org/officeDocument/2006/relationships/hyperlink" Target="consultantplus://offline/ref=206C08C2902AB392BAAF47652BFA4B334E2E31AAF182B1465231DD5EFA2647DB2F9015C0245A03DFE8C5A84E16522A34A5801226960CqFj9F" TargetMode="External"/><Relationship Id="rId1494" Type="http://schemas.openxmlformats.org/officeDocument/2006/relationships/hyperlink" Target="consultantplus://offline/ref=F055487DCE952D4F89C67996F37A1DC4E29D2790BD77B4209433CDBCA4460F8E622F7ECABE1BC2E2B2957B72D21E094F1BDD60283D01r0j8F" TargetMode="External"/><Relationship Id="rId1799" Type="http://schemas.openxmlformats.org/officeDocument/2006/relationships/hyperlink" Target="consultantplus://offline/ref=F055487DCE952D4F89C67996F37A1DC4E29D2790BD77B4209433CDBCA4460F8E622F79C4B41FC6E2B2957B72D21E094F1BDD60283D01r0j8F" TargetMode="External"/><Relationship Id="rId2100" Type="http://schemas.openxmlformats.org/officeDocument/2006/relationships/hyperlink" Target="consultantplus://offline/ref=F055487DCE952D4F89C67996F37A1DC4E29D2790BD77B4209433CDBCA4460F8E622F79C4B41AC5E2B2957B72D21E094F1BDD60283D01r0j8F" TargetMode="External"/><Relationship Id="rId2338" Type="http://schemas.openxmlformats.org/officeDocument/2006/relationships/hyperlink" Target="consultantplus://offline/ref=C07867DC328F6EBAF8C6718EF30E64D44A44E9732B5A3219DB2628BEF9DC9F90850E8B970E2643F56F2531257E034923733919721EE2sCj0F" TargetMode="External"/><Relationship Id="rId2545" Type="http://schemas.openxmlformats.org/officeDocument/2006/relationships/hyperlink" Target="consultantplus://offline/ref=C07867DC328F6EBAF8C6718EF30E64D44A44E9732B5A3219DB2628BEF9DC9F90850E8E9E0E264CF56F2531257E034923733919721EE2sCj0F" TargetMode="External"/><Relationship Id="rId2752" Type="http://schemas.openxmlformats.org/officeDocument/2006/relationships/hyperlink" Target="consultantplus://offline/ref=C07867DC328F6EBAF8C6718EF30E64D44A44E9732B5A3219DB2628BEF9DC9F90850E8B970E2040F56F2531257E034923733919721EE2sCj0F" TargetMode="External"/><Relationship Id="rId517" Type="http://schemas.openxmlformats.org/officeDocument/2006/relationships/hyperlink" Target="consultantplus://offline/ref=206C08C2902AB392BAAF47652BFA4B334E2E31AAF182B1465231DD5EFA2647DB2F9012C7265B07DFE8C5A84E16522A34A5801226960CqFj9F" TargetMode="External"/><Relationship Id="rId724" Type="http://schemas.openxmlformats.org/officeDocument/2006/relationships/hyperlink" Target="consultantplus://offline/ref=206C08C2902AB392BAAF47652BFA4B334E2E31AAF182B1465231DD5EFA2647DB2F9015C1205303DFE8C5A84E16522A34A5801226960CqFj9F" TargetMode="External"/><Relationship Id="rId931" Type="http://schemas.openxmlformats.org/officeDocument/2006/relationships/hyperlink" Target="consultantplus://offline/ref=206C08C2902AB392BAAF47652BFA4B334E2E31AAF182B1465231DD5EFA2647DB2F9015C9255D01DFE8C5A84E16522A34A5801226960CqFj9F" TargetMode="External"/><Relationship Id="rId1147" Type="http://schemas.openxmlformats.org/officeDocument/2006/relationships/hyperlink" Target="consultantplus://offline/ref=F055487DCE952D4F89C67996F37A1DC4E29D2790BD77B4209433CDBCA4460F8E622F7BC0B61DC1E2B2957B72D21E094F1BDD60283D01r0j8F" TargetMode="External"/><Relationship Id="rId1354" Type="http://schemas.openxmlformats.org/officeDocument/2006/relationships/hyperlink" Target="consultantplus://offline/ref=F055487DCE952D4F89C67996F37A1DC4E29D2790BD77B4209433CDBCA4460F8E622F79C5B51DC4E2B2957B72D21E094F1BDD60283D01r0j8F" TargetMode="External"/><Relationship Id="rId1561" Type="http://schemas.openxmlformats.org/officeDocument/2006/relationships/hyperlink" Target="consultantplus://offline/ref=F055487DCE952D4F89C67996F37A1DC4E29D2790BD77B4209433CDBCA4460F8E622F79C4B01DC1E2B2957B72D21E094F1BDD60283D01r0j8F" TargetMode="External"/><Relationship Id="rId2405" Type="http://schemas.openxmlformats.org/officeDocument/2006/relationships/hyperlink" Target="consultantplus://offline/ref=C07867DC328F6EBAF8C6718EF30E64D44A44E9732B5A3219DB2628BEF9DC9F90850E8E97082E4DF56F2531257E034923733919721EE2sCj0F" TargetMode="External"/><Relationship Id="rId2612" Type="http://schemas.openxmlformats.org/officeDocument/2006/relationships/hyperlink" Target="consultantplus://offline/ref=C07867DC328F6EBAF8C6718EF30E64D44A44E9732B5A3219DB2628BEF9DC9F90850E8B930E2F40F56F2531257E034923733919721EE2sCj0F" TargetMode="External"/><Relationship Id="rId60" Type="http://schemas.openxmlformats.org/officeDocument/2006/relationships/hyperlink" Target="consultantplus://offline/ref=6CB9CB75D2C6163F85E201841A0DE1F05404CD2E7E44F02E1A34AE0BAE7E88A0E149B6FFB9D9A5973FB106BA4ADEC0FB39954AF5DE6D393Cl9j2F" TargetMode="External"/><Relationship Id="rId1007" Type="http://schemas.openxmlformats.org/officeDocument/2006/relationships/hyperlink" Target="consultantplus://offline/ref=206C08C2902AB392BAAF47652BFA4B334E2E31AAF182B1465231DD5EFA2647DB2F9015C4275D08DFE8C5A84E16522A34A5801226960CqFj9F" TargetMode="External"/><Relationship Id="rId1214" Type="http://schemas.openxmlformats.org/officeDocument/2006/relationships/hyperlink" Target="consultantplus://offline/ref=F055487DCE952D4F89C67996F37A1DC4E29D2790BD77B4209433CDBCA4460F8E622F7EC4B31EC6E2B2957B72D21E094F1BDD60283D01r0j8F" TargetMode="External"/><Relationship Id="rId1421" Type="http://schemas.openxmlformats.org/officeDocument/2006/relationships/hyperlink" Target="consultantplus://offline/ref=F055487DCE952D4F89C67996F37A1DC4E29D2790BD77B4209433CDBCA4460F8E622F7BC3B51DC5E2B2957B72D21E094F1BDD60283D01r0j8F" TargetMode="External"/><Relationship Id="rId1659" Type="http://schemas.openxmlformats.org/officeDocument/2006/relationships/hyperlink" Target="consultantplus://offline/ref=F055487DCE952D4F89C67996F37A1DC4E29D2790BD77B4209433CDBCA4460F8E622F79C4B61AC4E2B2957B72D21E094F1BDD60283D01r0j8F" TargetMode="External"/><Relationship Id="rId1866" Type="http://schemas.openxmlformats.org/officeDocument/2006/relationships/hyperlink" Target="consultantplus://offline/ref=F055487DCE952D4F89C67996F37A1DC4E29D2790BD77B4209433CDBCA4460F8E622F79C4B21EC7E2B2957B72D21E094F1BDD60283D01r0j8F" TargetMode="External"/><Relationship Id="rId2917" Type="http://schemas.openxmlformats.org/officeDocument/2006/relationships/hyperlink" Target="consultantplus://offline/ref=C07867DC328F6EBAF8C6718EF30E64D44A44E9732B5A3219DB2628BEF9DC9F90850E8A940D2342F56F2531257E034923733919721EE2sCj0F" TargetMode="External"/><Relationship Id="rId1519" Type="http://schemas.openxmlformats.org/officeDocument/2006/relationships/hyperlink" Target="consultantplus://offline/ref=F055487DCE952D4F89C67996F37A1DC4E29D2790BD77B4209433CDBCA4460F8E622F7FC1B618C4E2B2957B72D21E094F1BDD60283D01r0j8F" TargetMode="External"/><Relationship Id="rId1726" Type="http://schemas.openxmlformats.org/officeDocument/2006/relationships/hyperlink" Target="consultantplus://offline/ref=F055487DCE952D4F89C67996F37A1DC4E29D2790BD77B4209433CDBCA4460F8E622F7AC0B614C3E2B2957B72D21E094F1BDD60283D01r0j8F" TargetMode="External"/><Relationship Id="rId1933" Type="http://schemas.openxmlformats.org/officeDocument/2006/relationships/hyperlink" Target="consultantplus://offline/ref=F055487DCE952D4F89C67996F37A1DC4E29D2790BD77B4209433CDBCA4460F8E622F7AC0B61AC7E2B2957B72D21E094F1BDD60283D01r0j8F" TargetMode="External"/><Relationship Id="rId18" Type="http://schemas.openxmlformats.org/officeDocument/2006/relationships/hyperlink" Target="consultantplus://offline/ref=6CB9CB75D2C6163F85E201841A0DE1F05404CD2E7E44F02E1A34AE0BAE7E88A0F349EEF3BBD8B89335A450EB0Fl8j2F" TargetMode="External"/><Relationship Id="rId2195" Type="http://schemas.openxmlformats.org/officeDocument/2006/relationships/hyperlink" Target="consultantplus://offline/ref=C07867DC328F6EBAF8C6718EF30E64D44A44E9732B5A3219DB2628BEF9DC9F90850E8E960B2045F56F2531257E034923733919721EE2sCj0F" TargetMode="External"/><Relationship Id="rId167" Type="http://schemas.openxmlformats.org/officeDocument/2006/relationships/hyperlink" Target="consultantplus://offline/ref=206C08C2902AB392BAAF47652BFA4B334E2E31AAF182B1465231DD5EFA2647DB2F9010C8265C03DFE8C5A84E16522A34A5801226960CqFj9F" TargetMode="External"/><Relationship Id="rId374" Type="http://schemas.openxmlformats.org/officeDocument/2006/relationships/hyperlink" Target="consultantplus://offline/ref=206C08C2902AB392BAAF47652BFA4B334E2E31AAF182B1465231DD5EFA2647DB2F9012C7265900DFE8C5A84E16522A34A5801226960CqFj9F" TargetMode="External"/><Relationship Id="rId581" Type="http://schemas.openxmlformats.org/officeDocument/2006/relationships/hyperlink" Target="consultantplus://offline/ref=206C08C2902AB392BAAF47652BFA4B334E2E31AAF182B1465231DD5EFA2647DB2F9012C7275302DFE8C5A84E16522A34A5801226960CqFj9F" TargetMode="External"/><Relationship Id="rId2055" Type="http://schemas.openxmlformats.org/officeDocument/2006/relationships/hyperlink" Target="consultantplus://offline/ref=F055487DCE952D4F89C67996F37A1DC4E29D2790BD77B4209433CDBCA4460F8E622F79C4B114C6E2B2957B72D21E094F1BDD60283D01r0j8F" TargetMode="External"/><Relationship Id="rId2262" Type="http://schemas.openxmlformats.org/officeDocument/2006/relationships/hyperlink" Target="consultantplus://offline/ref=C07867DC328F6EBAF8C6718EF30E64D44A44E9732B5A3219DB2628BEF9DC9F90850E8A90092641F56F2531257E034923733919721EE2sCj0F" TargetMode="External"/><Relationship Id="rId234" Type="http://schemas.openxmlformats.org/officeDocument/2006/relationships/hyperlink" Target="consultantplus://offline/ref=206C08C2902AB392BAAF47652BFA4B334E2E31AAF182B1465231DD5EFA2647DB2F9012C7225D07DFE8C5A84E16522A34A5801226960CqFj9F" TargetMode="External"/><Relationship Id="rId679" Type="http://schemas.openxmlformats.org/officeDocument/2006/relationships/hyperlink" Target="consultantplus://offline/ref=206C08C2902AB392BAAF47652BFA4B334E2E31AAF182B1465231DD5EFA2647DB2F9015C8205A01DFE8C5A84E16522A34A5801226960CqFj9F" TargetMode="External"/><Relationship Id="rId886" Type="http://schemas.openxmlformats.org/officeDocument/2006/relationships/hyperlink" Target="consultantplus://offline/ref=206C08C2902AB392BAAF47652BFA4B334E2E31AAF182B1465231DD5EFA2647DB2F9015C12D5201DFE8C5A84E16522A34A5801226960CqFj9F" TargetMode="External"/><Relationship Id="rId2567" Type="http://schemas.openxmlformats.org/officeDocument/2006/relationships/hyperlink" Target="consultantplus://offline/ref=C07867DC328F6EBAF8C6718EF30E64D44A44E9732B5A3219DB2628BEF9DC9F90850E8B930E2E44F56F2531257E034923733919721EE2sCj0F" TargetMode="External"/><Relationship Id="rId2774" Type="http://schemas.openxmlformats.org/officeDocument/2006/relationships/hyperlink" Target="consultantplus://offline/ref=C07867DC328F6EBAF8C6718EF30E64D44A44E9732B5A3219DB2628BEF9DC9F90850E8B940D2747F56F2531257E034923733919721EE2sCj0F" TargetMode="External"/><Relationship Id="rId2" Type="http://schemas.microsoft.com/office/2007/relationships/stylesWithEffects" Target="stylesWithEffects.xml"/><Relationship Id="rId441" Type="http://schemas.openxmlformats.org/officeDocument/2006/relationships/hyperlink" Target="consultantplus://offline/ref=206C08C2902AB392BAAF47652BFA4B334E2E31AAF182B1465231DD5EFA2647DB2F9012C7225F07DFE8C5A84E16522A34A5801226960CqFj9F" TargetMode="External"/><Relationship Id="rId539" Type="http://schemas.openxmlformats.org/officeDocument/2006/relationships/hyperlink" Target="consultantplus://offline/ref=206C08C2902AB392BAAF47652BFA4B334E2E31AAF182B1465231DD5EFA2647DB2F9011C0235A08DFE8C5A84E16522A34A5801226960CqFj9F" TargetMode="External"/><Relationship Id="rId746" Type="http://schemas.openxmlformats.org/officeDocument/2006/relationships/hyperlink" Target="consultantplus://offline/ref=206C08C2902AB392BAAF47652BFA4B334E2E31AAF182B1465231DD5EFA2647DB2F9015C9245F09DFE8C5A84E16522A34A5801226960CqFj9F" TargetMode="External"/><Relationship Id="rId1071" Type="http://schemas.openxmlformats.org/officeDocument/2006/relationships/hyperlink" Target="consultantplus://offline/ref=206C08C2902AB392BAAF47652BFA4B334E2E31AAF182B1465231DD5EFA2647DB2F9014C1205C02DFE8C5A84E16522A34A5801226960CqFj9F" TargetMode="External"/><Relationship Id="rId1169" Type="http://schemas.openxmlformats.org/officeDocument/2006/relationships/hyperlink" Target="consultantplus://offline/ref=F055487DCE952D4F89C67996F37A1DC4E29D2790BD77B4209433CDBCA4460F8E622F79CAB71CC0E2B2957B72D21E094F1BDD60283D01r0j8F" TargetMode="External"/><Relationship Id="rId1376" Type="http://schemas.openxmlformats.org/officeDocument/2006/relationships/hyperlink" Target="consultantplus://offline/ref=F055487DCE952D4F89C67996F37A1DC4E29D2790BD77B4209433CDBCA4460F8E622F79C4B31ACCE2B2957B72D21E094F1BDD60283D01r0j8F" TargetMode="External"/><Relationship Id="rId1583" Type="http://schemas.openxmlformats.org/officeDocument/2006/relationships/hyperlink" Target="consultantplus://offline/ref=F055487DCE952D4F89C67996F37A1DC4E29D2790BD77B4209433CDBCA4460F8E622F7EC3B31CC2E2B2957B72D21E094F1BDD60283D01r0j8F" TargetMode="External"/><Relationship Id="rId2122" Type="http://schemas.openxmlformats.org/officeDocument/2006/relationships/hyperlink" Target="consultantplus://offline/ref=F055487DCE952D4F89C67996F37A1DC4E29D2790BD77B4209433CDBCA4460F8E622F7AC0B714C7E2B2957B72D21E094F1BDD60283D01r0j8F" TargetMode="External"/><Relationship Id="rId2427" Type="http://schemas.openxmlformats.org/officeDocument/2006/relationships/hyperlink" Target="consultantplus://offline/ref=C07867DC328F6EBAF8C6718EF30E64D44A44E9732B5A3219DB2628BEF9DC9F90850E8E9E0D2042F56F2531257E034923733919721EE2sCj0F" TargetMode="External"/><Relationship Id="rId2981" Type="http://schemas.openxmlformats.org/officeDocument/2006/relationships/hyperlink" Target="consultantplus://offline/ref=64EF0B4F60B44A3C50B19D207D90F485729142135611BB373CB0AE4E7CB3CCECF72F0C0906F9EB83287175F1D8A12294C08D856528E3tEj2F" TargetMode="External"/><Relationship Id="rId301" Type="http://schemas.openxmlformats.org/officeDocument/2006/relationships/hyperlink" Target="consultantplus://offline/ref=206C08C2902AB392BAAF47652BFA4B334E2E31AAF182B1465231DD5EFA2647DB2F9015C1255E06DFE8C5A84E16522A34A5801226960CqFj9F" TargetMode="External"/><Relationship Id="rId953" Type="http://schemas.openxmlformats.org/officeDocument/2006/relationships/hyperlink" Target="consultantplus://offline/ref=206C08C2902AB392BAAF47652BFA4B334E2E31AAF182B1465231DD5EFA2647DB2F9010C02D5F02DFE8C5A84E16522A34A5801226960CqFj9F" TargetMode="External"/><Relationship Id="rId1029" Type="http://schemas.openxmlformats.org/officeDocument/2006/relationships/hyperlink" Target="consultantplus://offline/ref=206C08C2902AB392BAAF47652BFA4B334E2E31AAF182B1465231DD5EFA2647DB2F9015C5275307DFE8C5A84E16522A34A5801226960CqFj9F" TargetMode="External"/><Relationship Id="rId1236" Type="http://schemas.openxmlformats.org/officeDocument/2006/relationships/hyperlink" Target="consultantplus://offline/ref=F055487DCE952D4F89C67996F37A1DC4E29D2790BD77B4209433CDBCA4460F8E622F7BC7B215C1E2B2957B72D21E094F1BDD60283D01r0j8F" TargetMode="External"/><Relationship Id="rId1790" Type="http://schemas.openxmlformats.org/officeDocument/2006/relationships/hyperlink" Target="consultantplus://offline/ref=F055487DCE952D4F89C67996F37A1DC4E29D2790BD77B4209433CDBCA4460F8E622F79C4B71DC6E2B2957B72D21E094F1BDD60283D01r0j8F" TargetMode="External"/><Relationship Id="rId1888" Type="http://schemas.openxmlformats.org/officeDocument/2006/relationships/hyperlink" Target="consultantplus://offline/ref=F055487DCE952D4F89C67996F37A1DC4E29D2790BD77B4209433CDBCA4460F8E622F7AC0B614C3E2B2957B72D21E094F1BDD60283D01r0j8F" TargetMode="External"/><Relationship Id="rId2634" Type="http://schemas.openxmlformats.org/officeDocument/2006/relationships/hyperlink" Target="consultantplus://offline/ref=C07867DC328F6EBAF8C6718EF30E64D44A44E9732B5A3219DB2628BEF9DC9F90850E8F960E2742F56F2531257E034923733919721EE2sCj0F" TargetMode="External"/><Relationship Id="rId2841" Type="http://schemas.openxmlformats.org/officeDocument/2006/relationships/hyperlink" Target="consultantplus://offline/ref=C07867DC328F6EBAF8C6718EF30E64D44A44E9732B5A3219DB2628BEF9DC9F90850E8A9508204CF56F2531257E034923733919721EE2sCj0F" TargetMode="External"/><Relationship Id="rId2939" Type="http://schemas.openxmlformats.org/officeDocument/2006/relationships/hyperlink" Target="consultantplus://offline/ref=C07867DC328F6EBAF8C6718EF30E64D44A44E9732B5A3219DB2628BEF9DC9F90850E8F950C2240F56F2531257E034923733919721EE2sCj0F" TargetMode="External"/><Relationship Id="rId82" Type="http://schemas.openxmlformats.org/officeDocument/2006/relationships/hyperlink" Target="consultantplus://offline/ref=A65F9ED2F863061D39A0035FB43F27C3ADBED67F20352814745241ADF6261D030263C3AE7D6D5703318E72F0A6112181754951D71C62p4jDF" TargetMode="External"/><Relationship Id="rId606" Type="http://schemas.openxmlformats.org/officeDocument/2006/relationships/hyperlink" Target="consultantplus://offline/ref=206C08C2902AB392BAAF47652BFA4B334E2E31AAF182B1465231DD5EFA2647DB2F9011C02C5309DFE8C5A84E16522A34A5801226960CqFj9F" TargetMode="External"/><Relationship Id="rId813" Type="http://schemas.openxmlformats.org/officeDocument/2006/relationships/hyperlink" Target="consultantplus://offline/ref=206C08C2902AB392BAAF47652BFA4B334E2E31AAF182B1465231DD5EFA2647DB2F9015C0255E00DFE8C5A84E16522A34A5801226960CqFj9F" TargetMode="External"/><Relationship Id="rId1443" Type="http://schemas.openxmlformats.org/officeDocument/2006/relationships/hyperlink" Target="consultantplus://offline/ref=F055487DCE952D4F89C67996F37A1DC4E29D2790BD77B4209433CDBCA4460F8E622F7BC5B218C2E2B2957B72D21E094F1BDD60283D01r0j8F" TargetMode="External"/><Relationship Id="rId1650" Type="http://schemas.openxmlformats.org/officeDocument/2006/relationships/hyperlink" Target="consultantplus://offline/ref=F055487DCE952D4F89C67996F37A1DC4E29D2790BD77B4209433CDBCA4460F8E622F78C2B31FC5E2B2957B72D21E094F1BDD60283D01r0j8F" TargetMode="External"/><Relationship Id="rId1748" Type="http://schemas.openxmlformats.org/officeDocument/2006/relationships/hyperlink" Target="consultantplus://offline/ref=F055487DCE952D4F89C67996F37A1DC4E29D2790BD77B4209433CDBCA4460F8E622F7AC3B315C3E2B2957B72D21E094F1BDD60283D01r0j8F" TargetMode="External"/><Relationship Id="rId2701" Type="http://schemas.openxmlformats.org/officeDocument/2006/relationships/hyperlink" Target="consultantplus://offline/ref=C07867DC328F6EBAF8C6718EF30E64D44A44E9732B5A3219DB2628BEF9DC9F90850E8B9704254CF56F2531257E034923733919721EE2sCj0F" TargetMode="External"/><Relationship Id="rId1303" Type="http://schemas.openxmlformats.org/officeDocument/2006/relationships/hyperlink" Target="consultantplus://offline/ref=F055487DCE952D4F89C67996F37A1DC4E29D2790BD77B4209433CDBCA4460F8E622F7ECAB31BC5E2B2957B72D21E094F1BDD60283D01r0j8F" TargetMode="External"/><Relationship Id="rId1510" Type="http://schemas.openxmlformats.org/officeDocument/2006/relationships/hyperlink" Target="consultantplus://offline/ref=F055487DCE952D4F89C67996F37A1DC4E29D2790BD77B4209433CDBCA4460F8E622F7EC2B61BCDE2B2957B72D21E094F1BDD60283D01r0j8F" TargetMode="External"/><Relationship Id="rId1955" Type="http://schemas.openxmlformats.org/officeDocument/2006/relationships/hyperlink" Target="consultantplus://offline/ref=F055487DCE952D4F89C67996F37A1DC4E29D2790BD77B4209433CDBCA4460F8E622F79C4B319C2E2B2957B72D21E094F1BDD60283D01r0j8F" TargetMode="External"/><Relationship Id="rId1608" Type="http://schemas.openxmlformats.org/officeDocument/2006/relationships/hyperlink" Target="consultantplus://offline/ref=F055487DCE952D4F89C67996F37A1DC4E29D2790BD77B4209433CDBCA4460F8E622F7AC4B71DC4E2B2957B72D21E094F1BDD60283D01r0j8F" TargetMode="External"/><Relationship Id="rId1815" Type="http://schemas.openxmlformats.org/officeDocument/2006/relationships/hyperlink" Target="consultantplus://offline/ref=F055487DCE952D4F89C67996F37A1DC4E29D2790BD77B4209433CDBCA4460F8E622F7AC0B419CDE2B2957B72D21E094F1BDD60283D01r0j8F" TargetMode="External"/><Relationship Id="rId189" Type="http://schemas.openxmlformats.org/officeDocument/2006/relationships/hyperlink" Target="consultantplus://offline/ref=206C08C2902AB392BAAF47652BFA4B334E2E31AAF182B1465231DD5EFA2647DB2F9010C82C5800DFE8C5A84E16522A34A5801226960CqFj9F" TargetMode="External"/><Relationship Id="rId396" Type="http://schemas.openxmlformats.org/officeDocument/2006/relationships/hyperlink" Target="consultantplus://offline/ref=206C08C2902AB392BAAF47652BFA4B334E2E31AAF182B1465231DD5EFA2647DB2F9011C0225C04DFE8C5A84E16522A34A5801226960CqFj9F" TargetMode="External"/><Relationship Id="rId2077" Type="http://schemas.openxmlformats.org/officeDocument/2006/relationships/hyperlink" Target="consultantplus://offline/ref=F055487DCE952D4F89C67996F37A1DC4E29D2790BD77B4209433CDBCA4460F8E622F7AC0B61CC0E2B2957B72D21E094F1BDD60283D01r0j8F" TargetMode="External"/><Relationship Id="rId2284" Type="http://schemas.openxmlformats.org/officeDocument/2006/relationships/hyperlink" Target="consultantplus://offline/ref=C07867DC328F6EBAF8C6718EF30E64D44A44E9732B5A3219DB2628BEF9DC9F90850E8E96082540F56F2531257E034923733919721EE2sCj0F" TargetMode="External"/><Relationship Id="rId2491" Type="http://schemas.openxmlformats.org/officeDocument/2006/relationships/hyperlink" Target="consultantplus://offline/ref=C07867DC328F6EBAF8C6718EF30E64D44A44E9732B5A3219DB2628BEF9DC9F90850E8E970E244DF56F2531257E034923733919721EE2sCj0F" TargetMode="External"/><Relationship Id="rId256" Type="http://schemas.openxmlformats.org/officeDocument/2006/relationships/hyperlink" Target="consultantplus://offline/ref=206C08C2902AB392BAAF47652BFA4B334E2E31AAF182B1465231DD5EFA2647DB2F9012C6205808DFE8C5A84E16522A34A5801226960CqFj9F" TargetMode="External"/><Relationship Id="rId463" Type="http://schemas.openxmlformats.org/officeDocument/2006/relationships/hyperlink" Target="consultantplus://offline/ref=206C08C2902AB392BAAF47652BFA4B334E2E31AAF182B1465231DD5EFA2647DB2F9011C3245905DFE8C5A84E16522A34A5801226960CqFj9F" TargetMode="External"/><Relationship Id="rId670" Type="http://schemas.openxmlformats.org/officeDocument/2006/relationships/hyperlink" Target="consultantplus://offline/ref=206C08C2902AB392BAAF47652BFA4B334E2E31AAF182B1465231DD5EFA2647DB2F9015C1235D01DFE8C5A84E16522A34A5801226960CqFj9F" TargetMode="External"/><Relationship Id="rId1093" Type="http://schemas.openxmlformats.org/officeDocument/2006/relationships/hyperlink" Target="consultantplus://offline/ref=206C08C2902AB392BAAF47652BFA4B334E2E31AAF182B1465231DD5EFA2647DB2F9014C12D5D03DFE8C5A84E16522A34A5801226960CqFj9F" TargetMode="External"/><Relationship Id="rId2144" Type="http://schemas.openxmlformats.org/officeDocument/2006/relationships/hyperlink" Target="consultantplus://offline/ref=C07867DC328F6EBAF8C6718EF30E64D44A44E9732B5A3219DB2628BEF9DC9F90850E89900C2E4CF56F2531257E034923733919721EE2sCj0F" TargetMode="External"/><Relationship Id="rId2351" Type="http://schemas.openxmlformats.org/officeDocument/2006/relationships/hyperlink" Target="consultantplus://offline/ref=C07867DC328F6EBAF8C6718EF30E64D44A44E9732B5A3219DB2628BEF9DC9F90850E8A950A2742F56F2531257E034923733919721EE2sCj0F" TargetMode="External"/><Relationship Id="rId2589" Type="http://schemas.openxmlformats.org/officeDocument/2006/relationships/hyperlink" Target="consultantplus://offline/ref=C07867DC328F6EBAF8C6718EF30E64D44A44E9732B5A3219DB2628BEF9DC9F90850E8B930F2145F56F2531257E034923733919721EE2sCj0F" TargetMode="External"/><Relationship Id="rId2796" Type="http://schemas.openxmlformats.org/officeDocument/2006/relationships/hyperlink" Target="consultantplus://offline/ref=C07867DC328F6EBAF8C6718EF30E64D44A44E9732B5A3219DB2628BEF9DC9F90850E8F94052343F56F2531257E034923733919721EE2sCj0F" TargetMode="External"/><Relationship Id="rId116" Type="http://schemas.openxmlformats.org/officeDocument/2006/relationships/hyperlink" Target="consultantplus://offline/ref=A65F9ED2F863061D39A0035FB43F27C3ADBED67F20352814745241ADF6261D030263C3A57B695E03318E72F0A6112181754951D71C62p4jDF" TargetMode="External"/><Relationship Id="rId323" Type="http://schemas.openxmlformats.org/officeDocument/2006/relationships/hyperlink" Target="consultantplus://offline/ref=206C08C2902AB392BAAF47652BFA4B334E2E31AAF182B1465231DD5EFA2647DB2F9010C5275201DFE8C5A84E16522A34A5801226960CqFj9F" TargetMode="External"/><Relationship Id="rId530" Type="http://schemas.openxmlformats.org/officeDocument/2006/relationships/hyperlink" Target="consultantplus://offline/ref=206C08C2902AB392BAAF47652BFA4B334E2E31AAF182B1465231DD5EFA2647DB2F9012C7265809DFE8C5A84E16522A34A5801226960CqFj9F" TargetMode="External"/><Relationship Id="rId768" Type="http://schemas.openxmlformats.org/officeDocument/2006/relationships/hyperlink" Target="consultantplus://offline/ref=206C08C2902AB392BAAF47652BFA4B334E2E31AAF182B1465231DD5EFA2647DB2F9015C9245F09DFE8C5A84E16522A34A5801226960CqFj9F" TargetMode="External"/><Relationship Id="rId975" Type="http://schemas.openxmlformats.org/officeDocument/2006/relationships/hyperlink" Target="consultantplus://offline/ref=206C08C2902AB392BAAF47652BFA4B334E2E31AAF182B1465231DD5EFA2647DB2F9015C9225307DFE8C5A84E16522A34A5801226960CqFj9F" TargetMode="External"/><Relationship Id="rId1160" Type="http://schemas.openxmlformats.org/officeDocument/2006/relationships/hyperlink" Target="consultantplus://offline/ref=F055487DCE952D4F89C67996F37A1DC4E29D2790BD77B4209433CDBCA4460F8E622F7EC7B51CC2E2B2957B72D21E094F1BDD60283D01r0j8F" TargetMode="External"/><Relationship Id="rId1398" Type="http://schemas.openxmlformats.org/officeDocument/2006/relationships/hyperlink" Target="consultantplus://offline/ref=F055487DCE952D4F89C67996F37A1DC4E29D2790BD77B4209433CDBCA4460F8E622F7ECAB119CCE2B2957B72D21E094F1BDD60283D01r0j8F" TargetMode="External"/><Relationship Id="rId2004" Type="http://schemas.openxmlformats.org/officeDocument/2006/relationships/hyperlink" Target="consultantplus://offline/ref=F055487DCE952D4F89C67996F37A1DC4E29D2790BD77B4209433CDBCA4460F8E622F7AC0B71CC5E2B2957B72D21E094F1BDD60283D01r0j8F" TargetMode="External"/><Relationship Id="rId2211" Type="http://schemas.openxmlformats.org/officeDocument/2006/relationships/hyperlink" Target="consultantplus://offline/ref=C07867DC328F6EBAF8C6718EF30E64D44A44E9732B5A3219DB2628BEF9DC9F90850E8990092240F56F2531257E034923733919721EE2sCj0F" TargetMode="External"/><Relationship Id="rId2449" Type="http://schemas.openxmlformats.org/officeDocument/2006/relationships/hyperlink" Target="consultantplus://offline/ref=C07867DC328F6EBAF8C6718EF30E64D44A44E9732B5A3219DB2628BEF9DC9F90850E8E96052744F56F2531257E034923733919721EE2sCj0F" TargetMode="External"/><Relationship Id="rId2656" Type="http://schemas.openxmlformats.org/officeDocument/2006/relationships/hyperlink" Target="consultantplus://offline/ref=C07867DC328F6EBAF8C6718EF30E64D44A44E9732B5A3219DB2628BEF9DC9F90850E8B940C2641F56F2531257E034923733919721EE2sCj0F" TargetMode="External"/><Relationship Id="rId2863" Type="http://schemas.openxmlformats.org/officeDocument/2006/relationships/hyperlink" Target="consultantplus://offline/ref=C07867DC328F6EBAF8C6718EF30E64D44A44E9732B5A3219DB2628BEF9DC9F90850E8A94082743F56F2531257E034923733919721EE2sCj0F" TargetMode="External"/><Relationship Id="rId628" Type="http://schemas.openxmlformats.org/officeDocument/2006/relationships/hyperlink" Target="consultantplus://offline/ref=206C08C2902AB392BAAF47652BFA4B334E2E31AAF182B1465231DD5EFA2647DB2F9011C0225203DFE8C5A84E16522A34A5801226960CqFj9F" TargetMode="External"/><Relationship Id="rId835" Type="http://schemas.openxmlformats.org/officeDocument/2006/relationships/hyperlink" Target="consultantplus://offline/ref=206C08C2902AB392BAAF47652BFA4B334E2E31AAF182B1465231DD5EFA2647DB2F9015C9255202DFE8C5A84E16522A34A5801226960CqFj9F" TargetMode="External"/><Relationship Id="rId1258" Type="http://schemas.openxmlformats.org/officeDocument/2006/relationships/hyperlink" Target="consultantplus://offline/ref=F055487DCE952D4F89C67996F37A1DC4E29D2790BD77B4209433CDBCA4460F8E622F7EC4B11CC5E2B2957B72D21E094F1BDD60283D01r0j8F" TargetMode="External"/><Relationship Id="rId1465" Type="http://schemas.openxmlformats.org/officeDocument/2006/relationships/hyperlink" Target="consultantplus://offline/ref=F055487DCE952D4F89C67996F37A1DC4E29D2790BD77B4209433CDBCA4460F8E622F7BC0B61FC2E2B2957B72D21E094F1BDD60283D01r0j8F" TargetMode="External"/><Relationship Id="rId1672" Type="http://schemas.openxmlformats.org/officeDocument/2006/relationships/hyperlink" Target="consultantplus://offline/ref=F055487DCE952D4F89C67996F37A1DC4E29D2790BD77B4209433CDBCA4460F8E622F7AC3B01AC6E2B2957B72D21E094F1BDD60283D01r0j8F" TargetMode="External"/><Relationship Id="rId2309" Type="http://schemas.openxmlformats.org/officeDocument/2006/relationships/hyperlink" Target="consultantplus://offline/ref=C07867DC328F6EBAF8C6718EF30E64D44A44E9732B5A3219DB2628BEF9DC9F90850E8E9E0C214DF56F2531257E034923733919721EE2sCj0F" TargetMode="External"/><Relationship Id="rId2516" Type="http://schemas.openxmlformats.org/officeDocument/2006/relationships/hyperlink" Target="consultantplus://offline/ref=C07867DC328F6EBAF8C6718EF30E64D44A44E9732B5A3219DB2628BEF9DC9F90850E8E96052740F56F2531257E034923733919721EE2sCj0F" TargetMode="External"/><Relationship Id="rId2723" Type="http://schemas.openxmlformats.org/officeDocument/2006/relationships/hyperlink" Target="consultantplus://offline/ref=C07867DC328F6EBAF8C6718EF30E64D44A44E9732B5A3219DB2628BEF9DC9F90850E8B96052141F56F2531257E034923733919721EE2sCj0F" TargetMode="External"/><Relationship Id="rId1020" Type="http://schemas.openxmlformats.org/officeDocument/2006/relationships/hyperlink" Target="consultantplus://offline/ref=206C08C2902AB392BAAF47652BFA4B334E2E31AAF182B1465231DD5EFA2647DB2F9015C5215D04DFE8C5A84E16522A34A5801226960CqFj9F" TargetMode="External"/><Relationship Id="rId1118" Type="http://schemas.openxmlformats.org/officeDocument/2006/relationships/hyperlink" Target="consultantplus://offline/ref=F055487DCE952D4F89C67996F37A1DC4E29D2790BD77B4209433CDBCA4460F8E622F7ECAB31BC0E2B2957B72D21E094F1BDD60283D01r0j8F" TargetMode="External"/><Relationship Id="rId1325" Type="http://schemas.openxmlformats.org/officeDocument/2006/relationships/hyperlink" Target="consultantplus://offline/ref=F055487DCE952D4F89C67996F37A1DC4E29D2790BD77B4209433CDBCA4460F8E622F79C4B01BC0E2B2957B72D21E094F1BDD60283D01r0j8F" TargetMode="External"/><Relationship Id="rId1532" Type="http://schemas.openxmlformats.org/officeDocument/2006/relationships/hyperlink" Target="consultantplus://offline/ref=F055487DCE952D4F89C67996F37A1DC4E29D2790BD77B4209433CDBCA4460F8E622F7ECAB11FCDE2B2957B72D21E094F1BDD60283D01r0j8F" TargetMode="External"/><Relationship Id="rId1977" Type="http://schemas.openxmlformats.org/officeDocument/2006/relationships/hyperlink" Target="consultantplus://offline/ref=F055487DCE952D4F89C67996F37A1DC4E29D2790BD77B4209433CDBCA4460F8E622F79C4B118CDE2B2957B72D21E094F1BDD60283D01r0j8F" TargetMode="External"/><Relationship Id="rId2930" Type="http://schemas.openxmlformats.org/officeDocument/2006/relationships/hyperlink" Target="consultantplus://offline/ref=C07867DC328F6EBAF8C6718EF30E64D44A44E9732B5A3219DB2628BEF9DC9F90850E8F960D2045F56F2531257E034923733919721EE2sCj0F" TargetMode="External"/><Relationship Id="rId902" Type="http://schemas.openxmlformats.org/officeDocument/2006/relationships/hyperlink" Target="consultantplus://offline/ref=206C08C2902AB392BAAF47652BFA4B334E2E31AAF182B1465231DD5EFA2647DB2F9015C9255203DFE8C5A84E16522A34A5801226960CqFj9F" TargetMode="External"/><Relationship Id="rId1837" Type="http://schemas.openxmlformats.org/officeDocument/2006/relationships/hyperlink" Target="consultantplus://offline/ref=F055487DCE952D4F89C67996F37A1DC4E29D2790BD77B4209433CDBCA4460F8E622F79C4B21EC7E2B2957B72D21E094F1BDD60283D01r0j8F" TargetMode="External"/><Relationship Id="rId31" Type="http://schemas.openxmlformats.org/officeDocument/2006/relationships/hyperlink" Target="consultantplus://offline/ref=6CB9CB75D2C6163F85E201841A0DE1F05404CD2E7E44F02E1A34AE0BAE7E88A0E149B6FFB9D9A49633B106BA4ADEC0FB39954AF5DE6D393Cl9j2F" TargetMode="External"/><Relationship Id="rId2099" Type="http://schemas.openxmlformats.org/officeDocument/2006/relationships/hyperlink" Target="consultantplus://offline/ref=F055487DCE952D4F89C67996F37A1DC4E29D2790BD77B4209433CDBCA4460F8E622F7AC0B51FC0E2B2957B72D21E094F1BDD60283D01r0j8F" TargetMode="External"/><Relationship Id="rId180" Type="http://schemas.openxmlformats.org/officeDocument/2006/relationships/hyperlink" Target="consultantplus://offline/ref=206C08C2902AB392BAAF47652BFA4B334E2E31AAF182B1465231DD5EFA2647DB2F9010C8255C02DFE8C5A84E16522A34A5801226960CqFj9F" TargetMode="External"/><Relationship Id="rId278" Type="http://schemas.openxmlformats.org/officeDocument/2006/relationships/hyperlink" Target="consultantplus://offline/ref=206C08C2902AB392BAAF47652BFA4B334E2E31AAF182B1465231DD5EFA2647DB2F9015C4255208DFE8C5A84E16522A34A5801226960CqFj9F" TargetMode="External"/><Relationship Id="rId1904" Type="http://schemas.openxmlformats.org/officeDocument/2006/relationships/hyperlink" Target="consultantplus://offline/ref=F055487DCE952D4F89C67996F37A1DC4E29D2790BD77B4209433CDBCA4460F8E622F7AC3B01EC7E2B2957B72D21E094F1BDD60283D01r0j8F" TargetMode="External"/><Relationship Id="rId485" Type="http://schemas.openxmlformats.org/officeDocument/2006/relationships/hyperlink" Target="consultantplus://offline/ref=206C08C2902AB392BAAF47652BFA4B334E2E31AAF182B1465231DD5EFA2647DB2F9012C7245E00DFE8C5A84E16522A34A5801226960CqFj9F" TargetMode="External"/><Relationship Id="rId692" Type="http://schemas.openxmlformats.org/officeDocument/2006/relationships/hyperlink" Target="consultantplus://offline/ref=206C08C2902AB392BAAF47652BFA4B334E2E31AAF182B1465231DD5EFA2647DB2F9015C1275C05DFE8C5A84E16522A34A5801226960CqFj9F" TargetMode="External"/><Relationship Id="rId2166" Type="http://schemas.openxmlformats.org/officeDocument/2006/relationships/hyperlink" Target="consultantplus://offline/ref=C07867DC328F6EBAF8C6718EF30E64D44A44E9732B5A3219DB2628BEF9DC9F90850E89900D2245F56F2531257E034923733919721EE2sCj0F" TargetMode="External"/><Relationship Id="rId2373" Type="http://schemas.openxmlformats.org/officeDocument/2006/relationships/hyperlink" Target="consultantplus://offline/ref=C07867DC328F6EBAF8C6718EF30E64D44A44E9732B5A3219DB2628BEF9DC9F90850E8E96052F44F56F2531257E034923733919721EE2sCj0F" TargetMode="External"/><Relationship Id="rId2580" Type="http://schemas.openxmlformats.org/officeDocument/2006/relationships/hyperlink" Target="consultantplus://offline/ref=C07867DC328F6EBAF8C6718EF30E64D44A44E9732B5A3219DB2628BEF9DC9F90850E89910F2242F56F2531257E034923733919721EE2sCj0F" TargetMode="External"/><Relationship Id="rId138" Type="http://schemas.openxmlformats.org/officeDocument/2006/relationships/hyperlink" Target="consultantplus://offline/ref=A65F9ED2F863061D39A0035FB43F27C3ADBED67F20352814745241ADF6261D030263C7A57D6B5603318E72F0A6112181754951D71C62p4jDF" TargetMode="External"/><Relationship Id="rId345" Type="http://schemas.openxmlformats.org/officeDocument/2006/relationships/hyperlink" Target="consultantplus://offline/ref=206C08C2902AB392BAAF47652BFA4B334E2E31AAF182B1465231DD5EFA2647DB2F9011C0215306DFE8C5A84E16522A34A5801226960CqFj9F" TargetMode="External"/><Relationship Id="rId552" Type="http://schemas.openxmlformats.org/officeDocument/2006/relationships/hyperlink" Target="consultantplus://offline/ref=206C08C2902AB392BAAF47652BFA4B334E2E31AAF182B1465231DD5EFA2647DB2F9012C7265E02DFE8C5A84E16522A34A5801226960CqFj9F" TargetMode="External"/><Relationship Id="rId997" Type="http://schemas.openxmlformats.org/officeDocument/2006/relationships/hyperlink" Target="consultantplus://offline/ref=206C08C2902AB392BAAF47652BFA4B334E2E31AAF182B1465231DD5EFA2647DB2F9014C12D5F04DFE8C5A84E16522A34A5801226960CqFj9F" TargetMode="External"/><Relationship Id="rId1182" Type="http://schemas.openxmlformats.org/officeDocument/2006/relationships/hyperlink" Target="consultantplus://offline/ref=F055487DCE952D4F89C67996F37A1DC4E29D2790BD77B4209433CDBCA4460F8E622F7EC1B614C5E2B2957B72D21E094F1BDD60283D01r0j8F" TargetMode="External"/><Relationship Id="rId2026" Type="http://schemas.openxmlformats.org/officeDocument/2006/relationships/hyperlink" Target="consultantplus://offline/ref=F055487DCE952D4F89C67996F37A1DC4E29D2790BD77B4209433CDBCA4460F8E622F7AC0B719C4E2B2957B72D21E094F1BDD60283D01r0j8F" TargetMode="External"/><Relationship Id="rId2233" Type="http://schemas.openxmlformats.org/officeDocument/2006/relationships/hyperlink" Target="consultantplus://offline/ref=C07867DC328F6EBAF8C6718EF30E64D44A44E9732B5A3219DB2628BEF9DC9F90850E8F960C274CF56F2531257E034923733919721EE2sCj0F" TargetMode="External"/><Relationship Id="rId2440" Type="http://schemas.openxmlformats.org/officeDocument/2006/relationships/hyperlink" Target="consultantplus://offline/ref=C07867DC328F6EBAF8C6718EF30E64D44A44E9732B5A3219DB2628BEF9DC9F90850E8E96042E40F56F2531257E034923733919721EE2sCj0F" TargetMode="External"/><Relationship Id="rId2678" Type="http://schemas.openxmlformats.org/officeDocument/2006/relationships/hyperlink" Target="consultantplus://offline/ref=C07867DC328F6EBAF8C6718EF30E64D44A44E9732B5A3219DB2628BEF9DC9F90850E8E960C224DF56F2531257E034923733919721EE2sCj0F" TargetMode="External"/><Relationship Id="rId2885" Type="http://schemas.openxmlformats.org/officeDocument/2006/relationships/hyperlink" Target="consultantplus://offline/ref=C07867DC328F6EBAF8C6718EF30E64D44A44E9732B5A3219DB2628BEF9DC9F90850E8E920C2E43F56F2531257E034923733919721EE2sCj0F" TargetMode="External"/><Relationship Id="rId205" Type="http://schemas.openxmlformats.org/officeDocument/2006/relationships/hyperlink" Target="consultantplus://offline/ref=206C08C2902AB392BAAF47652BFA4B334E2E31AAF182B1465231DD5EFA2647DB2F9012C7215C00DFE8C5A84E16522A34A5801226960CqFj9F" TargetMode="External"/><Relationship Id="rId412" Type="http://schemas.openxmlformats.org/officeDocument/2006/relationships/hyperlink" Target="consultantplus://offline/ref=206C08C2902AB392BAAF47652BFA4B334E2E31AAF182B1465231DD5EFA2647DB2F9011C0235D09DFE8C5A84E16522A34A5801226960CqFj9F" TargetMode="External"/><Relationship Id="rId857" Type="http://schemas.openxmlformats.org/officeDocument/2006/relationships/hyperlink" Target="consultantplus://offline/ref=206C08C2902AB392BAAF47652BFA4B334E2E31AAF182B1465231DD5EFA2647DB2F9015C0245A03DFE8C5A84E16522A34A5801226960CqFj9F" TargetMode="External"/><Relationship Id="rId1042" Type="http://schemas.openxmlformats.org/officeDocument/2006/relationships/hyperlink" Target="consultantplus://offline/ref=206C08C2902AB392BAAF47652BFA4B334E2E31AAF182B1465231DD5EFA2647DB2F9010C6235F03DFE8C5A84E16522A34A5801226960CqFj9F" TargetMode="External"/><Relationship Id="rId1487" Type="http://schemas.openxmlformats.org/officeDocument/2006/relationships/hyperlink" Target="consultantplus://offline/ref=F055487DCE952D4F89C67996F37A1DC4E29D2790BD77B4209433CDBCA4460F8E622F79C4BF1ACCE2B2957B72D21E094F1BDD60283D01r0j8F" TargetMode="External"/><Relationship Id="rId1694" Type="http://schemas.openxmlformats.org/officeDocument/2006/relationships/hyperlink" Target="consultantplus://offline/ref=F055487DCE952D4F89C67996F37A1DC4E29D2790BD77B4209433CDBCA4460F8E622F7AC3B11DC2E2B2957B72D21E094F1BDD60283D01r0j8F" TargetMode="External"/><Relationship Id="rId2300" Type="http://schemas.openxmlformats.org/officeDocument/2006/relationships/hyperlink" Target="consultantplus://offline/ref=C07867DC328F6EBAF8C6718EF30E64D44A44E9732B5A3219DB2628BEF9DC9F90850E8E9E0C2045F56F2531257E034923733919721EE2sCj0F" TargetMode="External"/><Relationship Id="rId2538" Type="http://schemas.openxmlformats.org/officeDocument/2006/relationships/hyperlink" Target="consultantplus://offline/ref=C07867DC328F6EBAF8C6718EF30E64D44A44E9732B5A3219DB2628BEF9DC9F90850E8E97092742F56F2531257E034923733919721EE2sCj0F" TargetMode="External"/><Relationship Id="rId2745" Type="http://schemas.openxmlformats.org/officeDocument/2006/relationships/hyperlink" Target="consultantplus://offline/ref=C07867DC328F6EBAF8C6718EF30E64D44A44E9732B5A3219DB2628BEF9DC9F90850E8E92092247F56F2531257E034923733919721EE2sCj0F" TargetMode="External"/><Relationship Id="rId2952" Type="http://schemas.openxmlformats.org/officeDocument/2006/relationships/hyperlink" Target="consultantplus://offline/ref=64EF0B4F60B44A3C50B19D207D90F485729142135611BB373CB0AE4E7CB3CCECF72F0D0904F5E083287175F1D8A12294C08D856528E3tEj2F" TargetMode="External"/><Relationship Id="rId717" Type="http://schemas.openxmlformats.org/officeDocument/2006/relationships/hyperlink" Target="consultantplus://offline/ref=206C08C2902AB392BAAF47652BFA4B334E2E31AAF182B1465231DD5EFA2647DB2F9015C1265302DFE8C5A84E16522A34A5801226960CqFj9F" TargetMode="External"/><Relationship Id="rId924" Type="http://schemas.openxmlformats.org/officeDocument/2006/relationships/hyperlink" Target="consultantplus://offline/ref=206C08C2902AB392BAAF47652BFA4B334E2E31AAF182B1465231DD5EFA2647DB2F9015C0265D09DFE8C5A84E16522A34A5801226960CqFj9F" TargetMode="External"/><Relationship Id="rId1347" Type="http://schemas.openxmlformats.org/officeDocument/2006/relationships/hyperlink" Target="consultantplus://offline/ref=F055487DCE952D4F89C67996F37A1DC4E29D2790BD77B4209433CDBCA4460F8E622F7BC7BF1FC5E2B2957B72D21E094F1BDD60283D01r0j8F" TargetMode="External"/><Relationship Id="rId1554" Type="http://schemas.openxmlformats.org/officeDocument/2006/relationships/hyperlink" Target="consultantplus://offline/ref=F055487DCE952D4F89C67996F37A1DC4E29D2790BD77B4209433CDBCA4460F8E622F7EC2B71DC3E2B2957B72D21E094F1BDD60283D01r0j8F" TargetMode="External"/><Relationship Id="rId1761" Type="http://schemas.openxmlformats.org/officeDocument/2006/relationships/hyperlink" Target="consultantplus://offline/ref=F055487DCE952D4F89C67996F37A1DC4E29D2790BD77B4209433CDBCA4460F8E622F79C4B618C1E2B2957B72D21E094F1BDD60283D01r0j8F" TargetMode="External"/><Relationship Id="rId1999" Type="http://schemas.openxmlformats.org/officeDocument/2006/relationships/hyperlink" Target="consultantplus://offline/ref=F055487DCE952D4F89C67996F37A1DC4E29D2790BD77B4209433CDBCA4460F8E622F7AC3BF19C1E2B2957B72D21E094F1BDD60283D01r0j8F" TargetMode="External"/><Relationship Id="rId2605" Type="http://schemas.openxmlformats.org/officeDocument/2006/relationships/hyperlink" Target="consultantplus://offline/ref=C07867DC328F6EBAF8C6718EF30E64D44A44E9732B5A3219DB2628BEF9DC9F90850E8F950D2745F56F2531257E034923733919721EE2sCj0F" TargetMode="External"/><Relationship Id="rId2812" Type="http://schemas.openxmlformats.org/officeDocument/2006/relationships/hyperlink" Target="consultantplus://offline/ref=C07867DC328F6EBAF8C6718EF30E64D44A44E9732B5A3219DB2628BEF9DC9F90850E899E092647F56F2531257E034923733919721EE2sCj0F" TargetMode="External"/><Relationship Id="rId53" Type="http://schemas.openxmlformats.org/officeDocument/2006/relationships/hyperlink" Target="consultantplus://offline/ref=6CB9CB75D2C6163F85E201841A0DE1F05001CE2F7A46AD24126DA209A971D7A5E658B6FCB8C7A69129B852EAl0j7F" TargetMode="External"/><Relationship Id="rId1207" Type="http://schemas.openxmlformats.org/officeDocument/2006/relationships/hyperlink" Target="consultantplus://offline/ref=F055487DCE952D4F89C67996F37A1DC4E29D2790BD77B4209433CDBCA4460F8E622F7EC1B518C1E2B2957B72D21E094F1BDD60283D01r0j8F" TargetMode="External"/><Relationship Id="rId1414" Type="http://schemas.openxmlformats.org/officeDocument/2006/relationships/hyperlink" Target="consultantplus://offline/ref=F055487DCE952D4F89C67996F37A1DC4E29D2790BD77B4209433CDBCA4460F8E622F7AC0B114CDE2B2957B72D21E094F1BDD60283D01r0j8F" TargetMode="External"/><Relationship Id="rId1621" Type="http://schemas.openxmlformats.org/officeDocument/2006/relationships/hyperlink" Target="consultantplus://offline/ref=F055487DCE952D4F89C67996F37A1DC4E29D2790BD77B4209433CDBCA4460F8E622F7FC1B619C1E2B2957B72D21E094F1BDD60283D01r0j8F" TargetMode="External"/><Relationship Id="rId1859" Type="http://schemas.openxmlformats.org/officeDocument/2006/relationships/hyperlink" Target="consultantplus://offline/ref=F055487DCE952D4F89C67996F37A1DC4E29D2790BD77B4209433CDBCA4460F8E622F79C4B519C0E2B2957B72D21E094F1BDD60283D01r0j8F" TargetMode="External"/><Relationship Id="rId1719" Type="http://schemas.openxmlformats.org/officeDocument/2006/relationships/hyperlink" Target="consultantplus://offline/ref=F055487DCE952D4F89C67996F37A1DC4E29D2790BD77B4209433CDBCA4460F8E622F79C4B418C4E2B2957B72D21E094F1BDD60283D01r0j8F" TargetMode="External"/><Relationship Id="rId1926" Type="http://schemas.openxmlformats.org/officeDocument/2006/relationships/hyperlink" Target="consultantplus://offline/ref=F055487DCE952D4F89C67996F37A1DC4E29D2790BD77B4209433CDBCA4460F8E622F7AC3BE1ACCE2B2957B72D21E094F1BDD60283D01r0j8F" TargetMode="External"/><Relationship Id="rId2090" Type="http://schemas.openxmlformats.org/officeDocument/2006/relationships/hyperlink" Target="consultantplus://offline/ref=F055487DCE952D4F89C67996F37A1DC4E29D2790BD77B4209433CDBCA4460F8E622F7AC0B714C7E2B2957B72D21E094F1BDD60283D01r0j8F" TargetMode="External"/><Relationship Id="rId2188" Type="http://schemas.openxmlformats.org/officeDocument/2006/relationships/hyperlink" Target="consultantplus://offline/ref=C07867DC328F6EBAF8C6718EF30E64D44A44E9732B5A3219DB2628BEF9DC9F90850E8A940F264DF56F2531257E034923733919721EE2sCj0F" TargetMode="External"/><Relationship Id="rId2395" Type="http://schemas.openxmlformats.org/officeDocument/2006/relationships/hyperlink" Target="consultantplus://offline/ref=C07867DC328F6EBAF8C6718EF30E64D44A44E9732B5A3219DB2628BEF9DC9F90850E8A9109264CF56F2531257E034923733919721EE2sCj0F" TargetMode="External"/><Relationship Id="rId367" Type="http://schemas.openxmlformats.org/officeDocument/2006/relationships/hyperlink" Target="consultantplus://offline/ref=206C08C2902AB392BAAF47652BFA4B334E2E31AAF182B1465231DD5EFA2647DB2F9012C7245207DFE8C5A84E16522A34A5801226960CqFj9F" TargetMode="External"/><Relationship Id="rId574" Type="http://schemas.openxmlformats.org/officeDocument/2006/relationships/hyperlink" Target="consultantplus://offline/ref=206C08C2902AB392BAAF47652BFA4B334E2E31AAF182B1465231DD5EFA2647DB2F9011C3245A05DFE8C5A84E16522A34A5801226960CqFj9F" TargetMode="External"/><Relationship Id="rId2048" Type="http://schemas.openxmlformats.org/officeDocument/2006/relationships/hyperlink" Target="consultantplus://offline/ref=F055487DCE952D4F89C67996F37A1DC4E29D2790BD77B4209433CDBCA4460F8E622F7AC0B21CC3E2B2957B72D21E094F1BDD60283D01r0j8F" TargetMode="External"/><Relationship Id="rId2255" Type="http://schemas.openxmlformats.org/officeDocument/2006/relationships/hyperlink" Target="consultantplus://offline/ref=C07867DC328F6EBAF8C6718EF30E64D44A44E9732B5A3219DB2628BEF9DC9F90850E8A950B2147F56F2531257E034923733919721EE2sCj0F" TargetMode="External"/><Relationship Id="rId3001" Type="http://schemas.openxmlformats.org/officeDocument/2006/relationships/fontTable" Target="fontTable.xml"/><Relationship Id="rId227" Type="http://schemas.openxmlformats.org/officeDocument/2006/relationships/hyperlink" Target="consultantplus://offline/ref=206C08C2902AB392BAAF47652BFA4B334E2E31AAF182B1465231DD5EFA2647DB2F9012C6275B01DFE8C5A84E16522A34A5801226960CqFj9F" TargetMode="External"/><Relationship Id="rId781" Type="http://schemas.openxmlformats.org/officeDocument/2006/relationships/hyperlink" Target="consultantplus://offline/ref=206C08C2902AB392BAAF47652BFA4B334E2E31AAF182B1465231DD5EFA2647DB2F9015C9245C08DFE8C5A84E16522A34A5801226960CqFj9F" TargetMode="External"/><Relationship Id="rId879" Type="http://schemas.openxmlformats.org/officeDocument/2006/relationships/hyperlink" Target="consultantplus://offline/ref=206C08C2902AB392BAAF47652BFA4B334E2E31AAF182B1465231DD5EFA2647DB2F9015C0245A03DFE8C5A84E16522A34A5801226960CqFj9F" TargetMode="External"/><Relationship Id="rId2462" Type="http://schemas.openxmlformats.org/officeDocument/2006/relationships/hyperlink" Target="consultantplus://offline/ref=C07867DC328F6EBAF8C6718EF30E64D44A44E9732B5A3219DB2628BEF9DC9F90850E8E970D2545F56F2531257E034923733919721EE2sCj0F" TargetMode="External"/><Relationship Id="rId2767" Type="http://schemas.openxmlformats.org/officeDocument/2006/relationships/hyperlink" Target="consultantplus://offline/ref=C07867DC328F6EBAF8C6718EF30E64D44A44E9732B5A3219DB2628BEF9DC9F90850E8A950F2043F56F2531257E034923733919721EE2sCj0F" TargetMode="External"/><Relationship Id="rId434" Type="http://schemas.openxmlformats.org/officeDocument/2006/relationships/hyperlink" Target="consultantplus://offline/ref=206C08C2902AB392BAAF47652BFA4B334E2E31AAF182B1465231DD5EFA2647DB2F9011C3255E07DFE8C5A84E16522A34A5801226960CqFj9F" TargetMode="External"/><Relationship Id="rId641" Type="http://schemas.openxmlformats.org/officeDocument/2006/relationships/hyperlink" Target="consultantplus://offline/ref=206C08C2902AB392BAAF47652BFA4B334E2E31AAF182B1465231DD5EFA2647DB2F9011C02D5901DFE8C5A84E16522A34A5801226960CqFj9F" TargetMode="External"/><Relationship Id="rId739" Type="http://schemas.openxmlformats.org/officeDocument/2006/relationships/hyperlink" Target="consultantplus://offline/ref=206C08C2902AB392BAAF47652BFA4B334E2E31AAF182B1465231DD5EFA2647DB2F9014C2245208DFE8C5A84E16522A34A5801226960CqFj9F" TargetMode="External"/><Relationship Id="rId1064" Type="http://schemas.openxmlformats.org/officeDocument/2006/relationships/hyperlink" Target="consultantplus://offline/ref=206C08C2902AB392BAAF47652BFA4B334E2E31AAF182B1465231DD5EFA2647DB2F9010C6205E07DFE8C5A84E16522A34A5801226960CqFj9F" TargetMode="External"/><Relationship Id="rId1271" Type="http://schemas.openxmlformats.org/officeDocument/2006/relationships/hyperlink" Target="consultantplus://offline/ref=F055487DCE952D4F89C67996F37A1DC4E29D2790BD77B4209433CDBCA4460F8E622F7ECAB31EC5E2B2957B72D21E094F1BDD60283D01r0j8F" TargetMode="External"/><Relationship Id="rId1369" Type="http://schemas.openxmlformats.org/officeDocument/2006/relationships/hyperlink" Target="consultantplus://offline/ref=F055487DCE952D4F89C67996F37A1DC4E29D2790BD77B4209433CDBCA4460F8E622F7EC7B715CCE2B2957B72D21E094F1BDD60283D01r0j8F" TargetMode="External"/><Relationship Id="rId1576" Type="http://schemas.openxmlformats.org/officeDocument/2006/relationships/hyperlink" Target="consultantplus://offline/ref=F055487DCE952D4F89C67996F37A1DC4E29D2790BD77B4209433CDBCA4460F8E622F7AC5B315C0E2B2957B72D21E094F1BDD60283D01r0j8F" TargetMode="External"/><Relationship Id="rId2115" Type="http://schemas.openxmlformats.org/officeDocument/2006/relationships/hyperlink" Target="consultantplus://offline/ref=F055487DCE952D4F89C67996F37A1DC4E29D2790BD77B4209433CDBCA4460F8E622F79C4B51CC1E2B2957B72D21E094F1BDD60283D01r0j8F" TargetMode="External"/><Relationship Id="rId2322" Type="http://schemas.openxmlformats.org/officeDocument/2006/relationships/hyperlink" Target="consultantplus://offline/ref=C07867DC328F6EBAF8C6718EF30E64D44A44E9732B5A3219DB2628BEF9DC9F90850E8A920C2744F56F2531257E034923733919721EE2sCj0F" TargetMode="External"/><Relationship Id="rId2974" Type="http://schemas.openxmlformats.org/officeDocument/2006/relationships/hyperlink" Target="consultantplus://offline/ref=64EF0B4F60B44A3C50B19D207D90F485729142135611BB373CB0AE4E7CB3CCECF72F090C0EF8E183287175F1D8A12294C08D856528E3tEj2F" TargetMode="External"/><Relationship Id="rId501" Type="http://schemas.openxmlformats.org/officeDocument/2006/relationships/hyperlink" Target="consultantplus://offline/ref=206C08C2902AB392BAAF47652BFA4B334E2E31AAF182B1465231DD5EFA2647DB2F9012C7245304DFE8C5A84E16522A34A5801226960CqFj9F" TargetMode="External"/><Relationship Id="rId946" Type="http://schemas.openxmlformats.org/officeDocument/2006/relationships/hyperlink" Target="consultantplus://offline/ref=206C08C2902AB392BAAF47652BFA4B334E2E31AAF182B1465231DD5EFA2647DB2F9010C0275B00DFE8C5A84E16522A34A5801226960CqFj9F" TargetMode="External"/><Relationship Id="rId1131" Type="http://schemas.openxmlformats.org/officeDocument/2006/relationships/hyperlink" Target="consultantplus://offline/ref=F055487DCE952D4F89C67996F37A1DC4E29D2790BD77B4209433CDBCA4460F8E622F7EC3B11DC0E2B2957B72D21E094F1BDD60283D01r0j8F" TargetMode="External"/><Relationship Id="rId1229" Type="http://schemas.openxmlformats.org/officeDocument/2006/relationships/hyperlink" Target="consultantplus://offline/ref=F055487DCE952D4F89C67996F37A1DC4E29D2790BD77B4209433CDBCA4460F8E622F7ECAB31ACCE2B2957B72D21E094F1BDD60283D01r0j8F" TargetMode="External"/><Relationship Id="rId1783" Type="http://schemas.openxmlformats.org/officeDocument/2006/relationships/hyperlink" Target="consultantplus://offline/ref=F055487DCE952D4F89C67996F37A1DC4E29D2790BD77B4209433CDBCA4460F8E622F79C4B614C4E2B2957B72D21E094F1BDD60283D01r0j8F" TargetMode="External"/><Relationship Id="rId1990" Type="http://schemas.openxmlformats.org/officeDocument/2006/relationships/hyperlink" Target="consultantplus://offline/ref=F055487DCE952D4F89C67996F37A1DC4E29D2790BD77B4209433CDBCA4460F8E622F7AC3BE1DC3E2B2957B72D21E094F1BDD60283D01r0j8F" TargetMode="External"/><Relationship Id="rId2627" Type="http://schemas.openxmlformats.org/officeDocument/2006/relationships/hyperlink" Target="consultantplus://offline/ref=C07867DC328F6EBAF8C6718EF30E64D44A44E9732B5A3219DB2628BEF9DC9F90850E8B9708244CF56F2531257E034923733919721EE2sCj0F" TargetMode="External"/><Relationship Id="rId2834" Type="http://schemas.openxmlformats.org/officeDocument/2006/relationships/hyperlink" Target="consultantplus://offline/ref=C07867DC328F6EBAF8C6718EF30E64D44A44E9732B5A3219DB2628BEF9DC9F90850E89900B2F44F56F2531257E034923733919721EE2sCj0F" TargetMode="External"/><Relationship Id="rId75" Type="http://schemas.openxmlformats.org/officeDocument/2006/relationships/hyperlink" Target="consultantplus://offline/ref=A65F9ED2F863061D39A0035FB43F27C3ADBED67F20352814745241ADF6261D030263C3A3706A5F03318E72F0A6112181754951D71C62p4jDF" TargetMode="External"/><Relationship Id="rId806" Type="http://schemas.openxmlformats.org/officeDocument/2006/relationships/hyperlink" Target="consultantplus://offline/ref=206C08C2902AB392BAAF47652BFA4B334E2E31AAF182B1465231DD5EFA2647DB2F9015C0255B03DFE8C5A84E16522A34A5801226960CqFj9F" TargetMode="External"/><Relationship Id="rId1436" Type="http://schemas.openxmlformats.org/officeDocument/2006/relationships/hyperlink" Target="consultantplus://offline/ref=F055487DCE952D4F89C67996F37A1DC4E29D2790BD77B4209433CDBCA4460F8E622F7EC2B718C7E2B2957B72D21E094F1BDD60283D01r0j8F" TargetMode="External"/><Relationship Id="rId1643" Type="http://schemas.openxmlformats.org/officeDocument/2006/relationships/hyperlink" Target="consultantplus://offline/ref=F055487DCE952D4F89C67996F37A1DC4E29D2790BD77B4209433CDBCA4460F8E622F78C2B31CC5E2B2957B72D21E094F1BDD60283D01r0j8F" TargetMode="External"/><Relationship Id="rId1850" Type="http://schemas.openxmlformats.org/officeDocument/2006/relationships/hyperlink" Target="consultantplus://offline/ref=F055487DCE952D4F89C67996F37A1DC4E29D2790BD77B4209433CDBCA4460F8E622F79C4B51FC5E2B2957B72D21E094F1BDD60283D01r0j8F" TargetMode="External"/><Relationship Id="rId2901" Type="http://schemas.openxmlformats.org/officeDocument/2006/relationships/hyperlink" Target="consultantplus://offline/ref=C07867DC328F6EBAF8C6718EF30E64D44A44E9732B5A3219DB2628BEF9DC9F90850E8E93092642F56F2531257E034923733919721EE2sCj0F" TargetMode="External"/><Relationship Id="rId1503" Type="http://schemas.openxmlformats.org/officeDocument/2006/relationships/hyperlink" Target="consultantplus://offline/ref=F055487DCE952D4F89C67996F37A1DC4E29D2790BD77B4209433CDBCA4460F8E622F7EC2B718C7E2B2957B72D21E094F1BDD60283D01r0j8F" TargetMode="External"/><Relationship Id="rId1710" Type="http://schemas.openxmlformats.org/officeDocument/2006/relationships/hyperlink" Target="consultantplus://offline/ref=F055487DCE952D4F89C67996F37A1DC4E29D2790BD77B4209433CDBCA4460F8E622F7AC3B119C7E2B2957B72D21E094F1BDD60283D01r0j8F" TargetMode="External"/><Relationship Id="rId1948" Type="http://schemas.openxmlformats.org/officeDocument/2006/relationships/hyperlink" Target="consultantplus://offline/ref=F055487DCE952D4F89C67996F37A1DC4E29D2790BD77B4209433CDBCA4460F8E622F7AC3B018C6E2B2957B72D21E094F1BDD60283D01r0j8F" TargetMode="External"/><Relationship Id="rId291" Type="http://schemas.openxmlformats.org/officeDocument/2006/relationships/hyperlink" Target="consultantplus://offline/ref=206C08C2902AB392BAAF47652BFA4B334E2E31AAF182B1465231DD5EFA2647DB2F9014C2245906DFE8C5A84E16522A34A5801226960CqFj9F" TargetMode="External"/><Relationship Id="rId1808" Type="http://schemas.openxmlformats.org/officeDocument/2006/relationships/hyperlink" Target="consultantplus://offline/ref=F055487DCE952D4F89C67996F37A1DC4E29D2790BD77B4209433CDBCA4460F8E622F7AC3BE19C6E2B2957B72D21E094F1BDD60283D01r0j8F" TargetMode="External"/><Relationship Id="rId151" Type="http://schemas.openxmlformats.org/officeDocument/2006/relationships/hyperlink" Target="consultantplus://offline/ref=206C08C2902AB392BAAF47652BFA4B334E2E31AAF182B1465231DD5EFA2647DB2F9015C22C5B06DFE8C5A84E16522A34A5801226960CqFj9F" TargetMode="External"/><Relationship Id="rId389" Type="http://schemas.openxmlformats.org/officeDocument/2006/relationships/hyperlink" Target="consultantplus://offline/ref=206C08C2902AB392BAAF47652BFA4B334E2E31AAF182B1465231DD5EFA2647DB2F9011C0235F00DFE8C5A84E16522A34A5801226960CqFj9F" TargetMode="External"/><Relationship Id="rId596" Type="http://schemas.openxmlformats.org/officeDocument/2006/relationships/hyperlink" Target="consultantplus://offline/ref=206C08C2902AB392BAAF47652BFA4B334E2E31AAF182B1465231DD5EFA2647DB2F9011C3255E07DFE8C5A84E16522A34A5801226960CqFj9F" TargetMode="External"/><Relationship Id="rId2277" Type="http://schemas.openxmlformats.org/officeDocument/2006/relationships/hyperlink" Target="consultantplus://offline/ref=C07867DC328F6EBAF8C6718EF30E64D44A44E9732B5A3219DB2628BEF9DC9F90850E8E9609264CF56F2531257E034923733919721EE2sCj0F" TargetMode="External"/><Relationship Id="rId2484" Type="http://schemas.openxmlformats.org/officeDocument/2006/relationships/hyperlink" Target="consultantplus://offline/ref=C07867DC328F6EBAF8C6718EF30E64D44A44E9732B5A3219DB2628BEF9DC9F90850E8E9605274DF56F2531257E034923733919721EE2sCj0F" TargetMode="External"/><Relationship Id="rId2691" Type="http://schemas.openxmlformats.org/officeDocument/2006/relationships/hyperlink" Target="consultantplus://offline/ref=C07867DC328F6EBAF8C6718EF30E64D44A44E9732B5A3219DB2628BEF9DC9F90850E8E9E0B2745F56F2531257E034923733919721EE2sCj0F" TargetMode="External"/><Relationship Id="rId249" Type="http://schemas.openxmlformats.org/officeDocument/2006/relationships/hyperlink" Target="consultantplus://offline/ref=206C08C2902AB392BAAF47652BFA4B334E2E31AAF182B1465231DD5EFA2647DB2F9012C7215C09DFE8C5A84E16522A34A5801226960CqFj9F" TargetMode="External"/><Relationship Id="rId456" Type="http://schemas.openxmlformats.org/officeDocument/2006/relationships/hyperlink" Target="consultantplus://offline/ref=206C08C2902AB392BAAF47652BFA4B334E2E31AAF182B1465231DD5EFA2647DB2F9012C7265C04DFE8C5A84E16522A34A5801226960CqFj9F" TargetMode="External"/><Relationship Id="rId663" Type="http://schemas.openxmlformats.org/officeDocument/2006/relationships/hyperlink" Target="consultantplus://offline/ref=206C08C2902AB392BAAF47652BFA4B334E2E31AAF182B1465231DD5EFA2647DB2F9015C1235804DFE8C5A84E16522A34A5801226960CqFj9F" TargetMode="External"/><Relationship Id="rId870" Type="http://schemas.openxmlformats.org/officeDocument/2006/relationships/hyperlink" Target="consultantplus://offline/ref=206C08C2902AB392BAAF47652BFA4B334E2E31AAF182B1465231DD5EFA2647DB2F9015C0245A00DFE8C5A84E16522A34A5801226960CqFj9F" TargetMode="External"/><Relationship Id="rId1086" Type="http://schemas.openxmlformats.org/officeDocument/2006/relationships/hyperlink" Target="consultantplus://offline/ref=206C08C2902AB392BAAF47652BFA4B334E2E31AAF182B1465231DD5EFA2647DB2F9010C3245907DFE8C5A84E16522A34A5801226960CqFj9F" TargetMode="External"/><Relationship Id="rId1293" Type="http://schemas.openxmlformats.org/officeDocument/2006/relationships/hyperlink" Target="consultantplus://offline/ref=F055487DCE952D4F89C67996F37A1DC4E29D2790BD77B4209433CDBCA4460F8E622F7ECAB115C1E2B2957B72D21E094F1BDD60283D01r0j8F" TargetMode="External"/><Relationship Id="rId2137" Type="http://schemas.openxmlformats.org/officeDocument/2006/relationships/hyperlink" Target="consultantplus://offline/ref=C07867DC328F6EBAF8C6718EF30E64D44A44E9732B5A3219DB2628BEF9DC9F90850E89900C2145F56F2531257E034923733919721EE2sCj0F" TargetMode="External"/><Relationship Id="rId2344" Type="http://schemas.openxmlformats.org/officeDocument/2006/relationships/hyperlink" Target="consultantplus://offline/ref=C07867DC328F6EBAF8C6718EF30E64D44A44E9732B5A3219DB2628BEF9DC9F90850E8A92082645F56F2531257E034923733919721EE2sCj0F" TargetMode="External"/><Relationship Id="rId2551" Type="http://schemas.openxmlformats.org/officeDocument/2006/relationships/hyperlink" Target="consultantplus://offline/ref=C07867DC328F6EBAF8C6718EF30E64D44A44E9732B5A3219DB2628BEF9DC9F90850E8E9E0A254DF56F2531257E034923733919721EE2sCj0F" TargetMode="External"/><Relationship Id="rId2789" Type="http://schemas.openxmlformats.org/officeDocument/2006/relationships/hyperlink" Target="consultantplus://offline/ref=C07867DC328F6EBAF8C6718EF30E64D44A44E9732B5A3219DB2628BEF9DC9F90850E8A9E092E47F56F2531257E034923733919721EE2sCj0F" TargetMode="External"/><Relationship Id="rId2996" Type="http://schemas.openxmlformats.org/officeDocument/2006/relationships/hyperlink" Target="consultantplus://offline/ref=64EF0B4F60B44A3C50B19D207D90F485729142135611BB373CB0AE4E7CB3CCECF72F0A0106F6E483287175F1D8A12294C08D856528E3tEj2F" TargetMode="External"/><Relationship Id="rId109" Type="http://schemas.openxmlformats.org/officeDocument/2006/relationships/hyperlink" Target="consultantplus://offline/ref=A65F9ED2F863061D39A0035FB43F27C3ADBED67F20352814745241ADF6261D030263C7A4706E5F03318E72F0A6112181754951D71C62p4jDF" TargetMode="External"/><Relationship Id="rId316" Type="http://schemas.openxmlformats.org/officeDocument/2006/relationships/hyperlink" Target="consultantplus://offline/ref=206C08C2902AB392BAAF47652BFA4B334E2E31AAF182B1465231DD5EFA2647DB2F9015C1255E06DFE8C5A84E16522A34A5801226960CqFj9F" TargetMode="External"/><Relationship Id="rId523" Type="http://schemas.openxmlformats.org/officeDocument/2006/relationships/hyperlink" Target="consultantplus://offline/ref=206C08C2902AB392BAAF47652BFA4B334E2E31AAF182B1465231DD5EFA2647DB2F9012C7265904DFE8C5A84E16522A34A5801226960CqFj9F" TargetMode="External"/><Relationship Id="rId968" Type="http://schemas.openxmlformats.org/officeDocument/2006/relationships/hyperlink" Target="consultantplus://offline/ref=206C08C2902AB392BAAF47652BFA4B334E2E31AAF182B1465231DD5EFA2647DB2F9015C5205D05DFE8C5A84E16522A34A5801226960CqFj9F" TargetMode="External"/><Relationship Id="rId1153" Type="http://schemas.openxmlformats.org/officeDocument/2006/relationships/hyperlink" Target="consultantplus://offline/ref=F055487DCE952D4F89C67996F37A1DC4E29D2790BD77B4209433CDBCA4460F8E622F7ECAB51DC0E2B2957B72D21E094F1BDD60283D01r0j8F" TargetMode="External"/><Relationship Id="rId1598" Type="http://schemas.openxmlformats.org/officeDocument/2006/relationships/hyperlink" Target="consultantplus://offline/ref=F055487DCE952D4F89C67996F37A1DC4E29D2790BD77B4209433CDBCA4460F8E622F79CBB01BC3E2B2957B72D21E094F1BDD60283D01r0j8F" TargetMode="External"/><Relationship Id="rId2204" Type="http://schemas.openxmlformats.org/officeDocument/2006/relationships/hyperlink" Target="consultantplus://offline/ref=C07867DC328F6EBAF8C6718EF30E64D44A44E9732B5A3219DB2628BEF9DC9F90850E8E960F2142F56F2531257E034923733919721EE2sCj0F" TargetMode="External"/><Relationship Id="rId2649" Type="http://schemas.openxmlformats.org/officeDocument/2006/relationships/hyperlink" Target="consultantplus://offline/ref=C07867DC328F6EBAF8C6718EF30E64D44A44E9732B5A3219DB2628BEF9DC9F90850E8896092745F56F2531257E034923733919721EE2sCj0F" TargetMode="External"/><Relationship Id="rId2856" Type="http://schemas.openxmlformats.org/officeDocument/2006/relationships/hyperlink" Target="consultantplus://offline/ref=C07867DC328F6EBAF8C6718EF30E64D44A44E9732B5A3219DB2628BEF9DC9F90850E8A940E2746F56F2531257E034923733919721EE2sCj0F" TargetMode="External"/><Relationship Id="rId97" Type="http://schemas.openxmlformats.org/officeDocument/2006/relationships/hyperlink" Target="consultantplus://offline/ref=A65F9ED2F863061D39A0035FB43F27C3ADBED67F20352814745241ADF6261D030263C4A17B645803318E72F0A6112181754951D71C62p4jDF" TargetMode="External"/><Relationship Id="rId730" Type="http://schemas.openxmlformats.org/officeDocument/2006/relationships/hyperlink" Target="consultantplus://offline/ref=206C08C2902AB392BAAF47652BFA4B334E2E31AAF182B1465231DD5EFA2647DB2F9014C1255800DFE8C5A84E16522A34A5801226960CqFj9F" TargetMode="External"/><Relationship Id="rId828" Type="http://schemas.openxmlformats.org/officeDocument/2006/relationships/hyperlink" Target="consultantplus://offline/ref=206C08C2902AB392BAAF47652BFA4B334E2E31AAF182B1465231DD5EFA2647DB2F9015C0265308DFE8C5A84E16522A34A5801226960CqFj9F" TargetMode="External"/><Relationship Id="rId1013" Type="http://schemas.openxmlformats.org/officeDocument/2006/relationships/hyperlink" Target="consultantplus://offline/ref=206C08C2902AB392BAAF47652BFA4B334E2E31AAF182B1465231DD5EFA2647DB2F9010C42C5901DFE8C5A84E16522A34A5801226960CqFj9F" TargetMode="External"/><Relationship Id="rId1360" Type="http://schemas.openxmlformats.org/officeDocument/2006/relationships/hyperlink" Target="consultantplus://offline/ref=F055487DCE952D4F89C67996F37A1DC4E29D2790BD77B4209433CDBCA4460F8E622F79C4B415C3E2B2957B72D21E094F1BDD60283D01r0j8F" TargetMode="External"/><Relationship Id="rId1458" Type="http://schemas.openxmlformats.org/officeDocument/2006/relationships/hyperlink" Target="consultantplus://offline/ref=F055487DCE952D4F89C67996F37A1DC4E29D2790BD77B4209433CDBCA4460F8E622F7BC3B11BC0E2B2957B72D21E094F1BDD60283D01r0j8F" TargetMode="External"/><Relationship Id="rId1665" Type="http://schemas.openxmlformats.org/officeDocument/2006/relationships/hyperlink" Target="consultantplus://offline/ref=F055487DCE952D4F89C67996F37A1DC4E29D2790BD77B4209433CDBCA4460F8E622F79C4B615C4E2B2957B72D21E094F1BDD60283D01r0j8F" TargetMode="External"/><Relationship Id="rId1872" Type="http://schemas.openxmlformats.org/officeDocument/2006/relationships/hyperlink" Target="consultantplus://offline/ref=F055487DCE952D4F89C67996F37A1DC4E29D2790BD77B4209433CDBCA4460F8E622F79C4B515C3E2B2957B72D21E094F1BDD60283D01r0j8F" TargetMode="External"/><Relationship Id="rId2411" Type="http://schemas.openxmlformats.org/officeDocument/2006/relationships/hyperlink" Target="consultantplus://offline/ref=C07867DC328F6EBAF8C6718EF30E64D44A44E9732B5A3219DB2628BEF9DC9F90850E8E97092447F56F2531257E034923733919721EE2sCj0F" TargetMode="External"/><Relationship Id="rId2509" Type="http://schemas.openxmlformats.org/officeDocument/2006/relationships/hyperlink" Target="consultantplus://offline/ref=C07867DC328F6EBAF8C6718EF30E64D44A44E9732B5A3219DB2628BEF9DC9F90850E8B930D2241F56F2531257E034923733919721EE2sCj0F" TargetMode="External"/><Relationship Id="rId2716" Type="http://schemas.openxmlformats.org/officeDocument/2006/relationships/hyperlink" Target="consultantplus://offline/ref=C07867DC328F6EBAF8C6718EF30E64D44A44E9732B5A3219DB2628BEF9DC9F90850E8E9E092F42F56F2531257E034923733919721EE2sCj0F" TargetMode="External"/><Relationship Id="rId1220" Type="http://schemas.openxmlformats.org/officeDocument/2006/relationships/hyperlink" Target="consultantplus://offline/ref=F055487DCE952D4F89C67996F37A1DC4E29D2790BD77B4209433CDBCA4460F8E622F7EC5B11AC7E2B2957B72D21E094F1BDD60283D01r0j8F" TargetMode="External"/><Relationship Id="rId1318" Type="http://schemas.openxmlformats.org/officeDocument/2006/relationships/hyperlink" Target="consultantplus://offline/ref=F055487DCE952D4F89C67996F37A1DC4E29D2790BD77B4209433CDBCA4460F8E622F7AC5B315C0E2B2957B72D21E094F1BDD60283D01r0j8F" TargetMode="External"/><Relationship Id="rId1525" Type="http://schemas.openxmlformats.org/officeDocument/2006/relationships/hyperlink" Target="consultantplus://offline/ref=F055487DCE952D4F89C67996F37A1DC4E29D2790BD77B4209433CDBCA4460F8E622F7EC7B715C7E2B2957B72D21E094F1BDD60283D01r0j8F" TargetMode="External"/><Relationship Id="rId2923" Type="http://schemas.openxmlformats.org/officeDocument/2006/relationships/hyperlink" Target="consultantplus://offline/ref=C07867DC328F6EBAF8C6718EF30E64D44A44E9732B5A3219DB2628BEF9DC9F90850E8E9E0B2443F56F2531257E034923733919721EE2sCj0F" TargetMode="External"/><Relationship Id="rId1732" Type="http://schemas.openxmlformats.org/officeDocument/2006/relationships/hyperlink" Target="consultantplus://offline/ref=F055487DCE952D4F89C67996F37A1DC4E29D2790BD77B4209433CDBCA4460F8E622F7AC0B71BC6E2B2957B72D21E094F1BDD60283D01r0j8F" TargetMode="External"/><Relationship Id="rId24" Type="http://schemas.openxmlformats.org/officeDocument/2006/relationships/hyperlink" Target="consultantplus://offline/ref=6CB9CB75D2C6163F85E201841A0DE1F05404CD2E7E44F02E1A34AE0BAE7E88A0E149B6FFB9D9A19635B106BA4ADEC0FB39954AF5DE6D393Cl9j2F" TargetMode="External"/><Relationship Id="rId2299" Type="http://schemas.openxmlformats.org/officeDocument/2006/relationships/hyperlink" Target="consultantplus://offline/ref=C07867DC328F6EBAF8C6718EF30E64D44A44E9732B5A3219DB2628BEF9DC9F90850E8E9E0C234DF56F2531257E034923733919721EE2sCj0F" TargetMode="External"/><Relationship Id="rId173" Type="http://schemas.openxmlformats.org/officeDocument/2006/relationships/hyperlink" Target="consultantplus://offline/ref=206C08C2902AB392BAAF47652BFA4B334E2E31AAF182B1465231DD5EFA2647DB2F9010C82C5800DFE8C5A84E16522A34A5801226960CqFj9F" TargetMode="External"/><Relationship Id="rId380" Type="http://schemas.openxmlformats.org/officeDocument/2006/relationships/hyperlink" Target="consultantplus://offline/ref=206C08C2902AB392BAAF47652BFA4B334E2E31AAF182B1465231DD5EFA2647DB2F9011C02C5909DFE8C5A84E16522A34A5801226960CqFj9F" TargetMode="External"/><Relationship Id="rId2061" Type="http://schemas.openxmlformats.org/officeDocument/2006/relationships/hyperlink" Target="consultantplus://offline/ref=F055487DCE952D4F89C67996F37A1DC4E29D2790BD77B4209433CDBCA4460F8E622F7AC3B014C6E2B2957B72D21E094F1BDD60283D01r0j8F" TargetMode="External"/><Relationship Id="rId240" Type="http://schemas.openxmlformats.org/officeDocument/2006/relationships/hyperlink" Target="consultantplus://offline/ref=206C08C2902AB392BAAF47652BFA4B334E2E31AAF182B1465231DD5EFA2647DB2F9012C6235D06DFE8C5A84E16522A34A5801226960CqFj9F" TargetMode="External"/><Relationship Id="rId478" Type="http://schemas.openxmlformats.org/officeDocument/2006/relationships/hyperlink" Target="consultantplus://offline/ref=206C08C2902AB392BAAF47652BFA4B334E2E31AAF182B1465231DD5EFA2647DB2F9012C7245804DFE8C5A84E16522A34A5801226960CqFj9F" TargetMode="External"/><Relationship Id="rId685" Type="http://schemas.openxmlformats.org/officeDocument/2006/relationships/hyperlink" Target="consultantplus://offline/ref=206C08C2902AB392BAAF47652BFA4B334E2E31AAF182B1465231DD5EFA2647DB2F9012C6245A09DFE8C5A84E16522A34A5801226960CqFj9F" TargetMode="External"/><Relationship Id="rId892" Type="http://schemas.openxmlformats.org/officeDocument/2006/relationships/hyperlink" Target="consultantplus://offline/ref=206C08C2902AB392BAAF47652BFA4B334E2E31AAF182B1465231DD5EFA2647DB2F9015C0265F03DFE8C5A84E16522A34A5801226960CqFj9F" TargetMode="External"/><Relationship Id="rId2159" Type="http://schemas.openxmlformats.org/officeDocument/2006/relationships/hyperlink" Target="consultantplus://offline/ref=C07867DC328F6EBAF8C6718EF30E64D44A44E9732B5A3219DB2628BEF9DC9F90850E89900E2442F56F2531257E034923733919721EE2sCj0F" TargetMode="External"/><Relationship Id="rId2366" Type="http://schemas.openxmlformats.org/officeDocument/2006/relationships/hyperlink" Target="consultantplus://offline/ref=C07867DC328F6EBAF8C6718EF30E64D44A44E9732B5A3219DB2628BEF9DC9F90850E8E960C2047F56F2531257E034923733919721EE2sCj0F" TargetMode="External"/><Relationship Id="rId2573" Type="http://schemas.openxmlformats.org/officeDocument/2006/relationships/hyperlink" Target="consultantplus://offline/ref=C07867DC328F6EBAF8C6718EF30E64D44A44E9732B5A3219DB2628BEF9DC9F90850E8B930E2F40F56F2531257E034923733919721EE2sCj0F" TargetMode="External"/><Relationship Id="rId2780" Type="http://schemas.openxmlformats.org/officeDocument/2006/relationships/hyperlink" Target="consultantplus://offline/ref=C07867DC328F6EBAF8C6718EF30E64D44A44E9732B5A3219DB2628BEF9DC9F90850E8E93092E42F56F2531257E034923733919721EE2sCj0F" TargetMode="External"/><Relationship Id="rId100" Type="http://schemas.openxmlformats.org/officeDocument/2006/relationships/hyperlink" Target="consultantplus://offline/ref=A65F9ED2F863061D39A0035FB43F27C3ADBED67F20352814745241ADF6261D030263C7A5706E5E03318E72F0A6112181754951D71C62p4jDF" TargetMode="External"/><Relationship Id="rId338" Type="http://schemas.openxmlformats.org/officeDocument/2006/relationships/hyperlink" Target="consultantplus://offline/ref=206C08C2902AB392BAAF47652BFA4B334E2E31AAF182B1465231DD5EFA2647DB2F9015C62C5202DFE8C5A84E16522A34A5801226960CqFj9F" TargetMode="External"/><Relationship Id="rId545" Type="http://schemas.openxmlformats.org/officeDocument/2006/relationships/hyperlink" Target="consultantplus://offline/ref=206C08C2902AB392BAAF47652BFA4B334E2E31AAF182B1465231DD5EFA2647DB2F9011C0235F02DFE8C5A84E16522A34A5801226960CqFj9F" TargetMode="External"/><Relationship Id="rId752" Type="http://schemas.openxmlformats.org/officeDocument/2006/relationships/hyperlink" Target="consultantplus://offline/ref=206C08C2902AB392BAAF47652BFA4B334E2E31AAF182B1465231DD5EFA2647DB2F9015C1275301DFE8C5A84E16522A34A5801226960CqFj9F" TargetMode="External"/><Relationship Id="rId1175" Type="http://schemas.openxmlformats.org/officeDocument/2006/relationships/hyperlink" Target="consultantplus://offline/ref=F055487DCE952D4F89C67996F37A1DC4E29D2790BD77B4209433CDBCA4460F8E622F79C5B61CC4E2B2957B72D21E094F1BDD60283D01r0j8F" TargetMode="External"/><Relationship Id="rId1382" Type="http://schemas.openxmlformats.org/officeDocument/2006/relationships/hyperlink" Target="consultantplus://offline/ref=F055487DCE952D4F89C67996F37A1DC4E29D2790BD77B4209433CDBCA4460F8E622F79C4B119C3E2B2957B72D21E094F1BDD60283D01r0j8F" TargetMode="External"/><Relationship Id="rId2019" Type="http://schemas.openxmlformats.org/officeDocument/2006/relationships/hyperlink" Target="consultantplus://offline/ref=F055487DCE952D4F89C67996F37A1DC4E29D2790BD77B4209433CDBCA4460F8E622F7AC0B71DC7E2B2957B72D21E094F1BDD60283D01r0j8F" TargetMode="External"/><Relationship Id="rId2226" Type="http://schemas.openxmlformats.org/officeDocument/2006/relationships/hyperlink" Target="consultantplus://offline/ref=C07867DC328F6EBAF8C6718EF30E64D44A44E9732B5A3219DB2628BEF9DC9F90850E8E960F2340F56F2531257E034923733919721EE2sCj0F" TargetMode="External"/><Relationship Id="rId2433" Type="http://schemas.openxmlformats.org/officeDocument/2006/relationships/hyperlink" Target="consultantplus://offline/ref=C07867DC328F6EBAF8C6718EF30E64D44A44E9732B5A3219DB2628BEF9DC9F90850E8E970D2546F56F2531257E034923733919721EE2sCj0F" TargetMode="External"/><Relationship Id="rId2640" Type="http://schemas.openxmlformats.org/officeDocument/2006/relationships/hyperlink" Target="consultantplus://offline/ref=C07867DC328F6EBAF8C6718EF30E64D44A44E9732B5A3219DB2628BEF9DC9F90850E8B91092147F56F2531257E034923733919721EE2sCj0F" TargetMode="External"/><Relationship Id="rId2878" Type="http://schemas.openxmlformats.org/officeDocument/2006/relationships/hyperlink" Target="consultantplus://offline/ref=C07867DC328F6EBAF8C6718EF30E64D44A44E9732B5A3219DB2628BEF9DC9F90850E8A95092140F56F2531257E034923733919721EE2sCj0F" TargetMode="External"/><Relationship Id="rId405" Type="http://schemas.openxmlformats.org/officeDocument/2006/relationships/hyperlink" Target="consultantplus://offline/ref=206C08C2902AB392BAAF47652BFA4B334E2E31AAF182B1465231DD5EFA2647DB2F9011C0235F00DFE8C5A84E16522A34A5801226960CqFj9F" TargetMode="External"/><Relationship Id="rId612" Type="http://schemas.openxmlformats.org/officeDocument/2006/relationships/hyperlink" Target="consultantplus://offline/ref=206C08C2902AB392BAAF47652BFA4B334E2E31AAF182B1465231DD5EFA2647DB2F9011C3265F08DFE8C5A84E16522A34A5801226960CqFj9F" TargetMode="External"/><Relationship Id="rId1035" Type="http://schemas.openxmlformats.org/officeDocument/2006/relationships/hyperlink" Target="consultantplus://offline/ref=206C08C2902AB392BAAF47652BFA4B334E2E31AAF182B1465231DD5EFA2647DB2F9010C6205E07DFE8C5A84E16522A34A5801226960CqFj9F" TargetMode="External"/><Relationship Id="rId1242" Type="http://schemas.openxmlformats.org/officeDocument/2006/relationships/hyperlink" Target="consultantplus://offline/ref=F055487DCE952D4F89C67996F37A1DC4E29D2790BD77B4209433CDBCA4460F8E622F79CAB714CCE2B2957B72D21E094F1BDD60283D01r0j8F" TargetMode="External"/><Relationship Id="rId1687" Type="http://schemas.openxmlformats.org/officeDocument/2006/relationships/hyperlink" Target="consultantplus://offline/ref=F055487DCE952D4F89C67996F37A1DC4E29D2790BD77B4209433CDBCA4460F8E622F79C4B41FC3E2B2957B72D21E094F1BDD60283D01r0j8F" TargetMode="External"/><Relationship Id="rId1894" Type="http://schemas.openxmlformats.org/officeDocument/2006/relationships/hyperlink" Target="consultantplus://offline/ref=F055487DCE952D4F89C67996F37A1DC4E29D2790BD77B4209433CDBCA4460F8E622F7AC0B718C2E2B2957B72D21E094F1BDD60283D01r0j8F" TargetMode="External"/><Relationship Id="rId2500" Type="http://schemas.openxmlformats.org/officeDocument/2006/relationships/hyperlink" Target="consultantplus://offline/ref=C07867DC328F6EBAF8C6718EF30E64D44A44E9732B5A3219DB2628BEF9DC9F90850E8E970E2147F56F2531257E034923733919721EE2sCj0F" TargetMode="External"/><Relationship Id="rId2738" Type="http://schemas.openxmlformats.org/officeDocument/2006/relationships/hyperlink" Target="consultantplus://offline/ref=C07867DC328F6EBAF8C6718EF30E64D44A44E9732B5A3219DB2628BEF9DC9F90850E8E930E2145F56F2531257E034923733919721EE2sCj0F" TargetMode="External"/><Relationship Id="rId2945" Type="http://schemas.openxmlformats.org/officeDocument/2006/relationships/hyperlink" Target="consultantplus://offline/ref=64EF0B4F60B44A3C50B19D207D90F485729142135611BB373CB0AE4E7CB3CCECF72F0C0A06F4E683287175F1D8A12294C08D856528E3tEj2F" TargetMode="External"/><Relationship Id="rId917" Type="http://schemas.openxmlformats.org/officeDocument/2006/relationships/hyperlink" Target="consultantplus://offline/ref=206C08C2902AB392BAAF47652BFA4B334E2E31AAF182B1465231DD5EFA2647DB2F9015C9255203DFE8C5A84E16522A34A5801226960CqFj9F" TargetMode="External"/><Relationship Id="rId1102" Type="http://schemas.openxmlformats.org/officeDocument/2006/relationships/hyperlink" Target="consultantplus://offline/ref=F055487DCE952D4F89C67996F37A1DC4E29D2790BD77B4209433CDBCA4460F8E622F7BC3B41ACDE2B2957B72D21E094F1BDD60283D01r0j8F" TargetMode="External"/><Relationship Id="rId1547" Type="http://schemas.openxmlformats.org/officeDocument/2006/relationships/hyperlink" Target="consultantplus://offline/ref=F055487DCE952D4F89C67996F37A1DC4E29D2790BD77B4209433CDBCA4460F8E622F7AC7BF1BCDE2B2957B72D21E094F1BDD60283D01r0j8F" TargetMode="External"/><Relationship Id="rId1754" Type="http://schemas.openxmlformats.org/officeDocument/2006/relationships/hyperlink" Target="consultantplus://offline/ref=F055487DCE952D4F89C67996F37A1DC4E29D2790BD77B4209433CDBCA4460F8E622F79C4B61EC2E2B2957B72D21E094F1BDD60283D01r0j8F" TargetMode="External"/><Relationship Id="rId1961" Type="http://schemas.openxmlformats.org/officeDocument/2006/relationships/hyperlink" Target="consultantplus://offline/ref=F055487DCE952D4F89C67996F37A1DC4E29D2790BD77B4209433CDBCA4460F8E622F7AC3BE18C6E2B2957B72D21E094F1BDD60283D01r0j8F" TargetMode="External"/><Relationship Id="rId2805" Type="http://schemas.openxmlformats.org/officeDocument/2006/relationships/hyperlink" Target="consultantplus://offline/ref=C07867DC328F6EBAF8C6718EF30E64D44A44E9732B5A3219DB2628BEF9DC9F90850E8E950E234CF56F2531257E034923733919721EE2sCj0F" TargetMode="External"/><Relationship Id="rId46" Type="http://schemas.openxmlformats.org/officeDocument/2006/relationships/hyperlink" Target="consultantplus://offline/ref=6CB9CB75D2C6163F85E201841A0DE1F05401CC2A7946AD24126DA209A971D7A5E658B6FCB8C7A69129B852EAl0j7F" TargetMode="External"/><Relationship Id="rId1407" Type="http://schemas.openxmlformats.org/officeDocument/2006/relationships/hyperlink" Target="consultantplus://offline/ref=F055487DCE952D4F89C67996F37A1DC4E29D2790BD77B4209433CDBCA4460F8E622F7EC6BE1DCDE2B2957B72D21E094F1BDD60283D01r0j8F" TargetMode="External"/><Relationship Id="rId1614" Type="http://schemas.openxmlformats.org/officeDocument/2006/relationships/hyperlink" Target="consultantplus://offline/ref=F055487DCE952D4F89C67996F37A1DC4E29D2790BD77B4209433CDBCA4460F8E622F7EC2B718C3E2B2957B72D21E094F1BDD60283D01r0j8F" TargetMode="External"/><Relationship Id="rId1821" Type="http://schemas.openxmlformats.org/officeDocument/2006/relationships/hyperlink" Target="consultantplus://offline/ref=F055487DCE952D4F89C67996F37A1DC4E29D2790BD77B4209433CDBCA4460F8E622F7AC3B11BCDE2B2957B72D21E094F1BDD60283D01r0j8F" TargetMode="External"/><Relationship Id="rId195" Type="http://schemas.openxmlformats.org/officeDocument/2006/relationships/hyperlink" Target="consultantplus://offline/ref=206C08C2902AB392BAAF47652BFA4B334E2E31AAF182B1465231DD5EFA2647DB2F9012C7215D05DFE8C5A84E16522A34A5801226960CqFj9F" TargetMode="External"/><Relationship Id="rId1919" Type="http://schemas.openxmlformats.org/officeDocument/2006/relationships/hyperlink" Target="consultantplus://offline/ref=F055487DCE952D4F89C67996F37A1DC4E29D2790BD77B4209433CDBCA4460F8E622F7AC0B714C7E2B2957B72D21E094F1BDD60283D01r0j8F" TargetMode="External"/><Relationship Id="rId2083" Type="http://schemas.openxmlformats.org/officeDocument/2006/relationships/hyperlink" Target="consultantplus://offline/ref=F055487DCE952D4F89C67996F37A1DC4E29D2790BD77B4209433CDBCA4460F8E622F7AC0B719C7E2B2957B72D21E094F1BDD60283D01r0j8F" TargetMode="External"/><Relationship Id="rId2290" Type="http://schemas.openxmlformats.org/officeDocument/2006/relationships/hyperlink" Target="consultantplus://offline/ref=C07867DC328F6EBAF8C6718EF30E64D44A44E9732B5A3219DB2628BEF9DC9F90850E8E96082F4CF56F2531257E034923733919721EE2sCj0F" TargetMode="External"/><Relationship Id="rId2388" Type="http://schemas.openxmlformats.org/officeDocument/2006/relationships/hyperlink" Target="consultantplus://offline/ref=C07867DC328F6EBAF8C6718EF30E64D44A44E9732B5A3219DB2628BEF9DC9F90850E8E970E254CF56F2531257E034923733919721EE2sCj0F" TargetMode="External"/><Relationship Id="rId2595" Type="http://schemas.openxmlformats.org/officeDocument/2006/relationships/hyperlink" Target="consultantplus://offline/ref=C07867DC328F6EBAF8C6718EF30E64D44A44E9732B5A3219DB2628BEF9DC9F90850E89910F2242F56F2531257E034923733919721EE2sCj0F" TargetMode="External"/><Relationship Id="rId262" Type="http://schemas.openxmlformats.org/officeDocument/2006/relationships/hyperlink" Target="consultantplus://offline/ref=206C08C2902AB392BAAF47652BFA4B334E2E31AAF182B1465231DD5EFA2647DB2F9012C6265308DFE8C5A84E16522A34A5801226960CqFj9F" TargetMode="External"/><Relationship Id="rId567" Type="http://schemas.openxmlformats.org/officeDocument/2006/relationships/hyperlink" Target="consultantplus://offline/ref=206C08C2902AB392BAAF47652BFA4B334E2E31AAF182B1465231DD5EFA2647DB2F9012C7275B01DFE8C5A84E16522A34A5801226960CqFj9F" TargetMode="External"/><Relationship Id="rId1197" Type="http://schemas.openxmlformats.org/officeDocument/2006/relationships/hyperlink" Target="consultantplus://offline/ref=F055487DCE952D4F89C67996F37A1DC4E29D2790BD77B4209433CDBCA4460F8E622F7AC0BE1CC4E2B2957B72D21E094F1BDD60283D01r0j8F" TargetMode="External"/><Relationship Id="rId2150" Type="http://schemas.openxmlformats.org/officeDocument/2006/relationships/hyperlink" Target="consultantplus://offline/ref=C07867DC328F6EBAF8C6718EF30E64D44A44E9732B5A3219DB2628BEF9DC9F90850E89900D2645F56F2531257E034923733919721EE2sCj0F" TargetMode="External"/><Relationship Id="rId2248" Type="http://schemas.openxmlformats.org/officeDocument/2006/relationships/hyperlink" Target="consultantplus://offline/ref=C07867DC328F6EBAF8C6718EF30E64D44A44E9732B5A3219DB2628BEF9DC9F90850E8F950C2F4DF56F2531257E034923733919721EE2sCj0F" TargetMode="External"/><Relationship Id="rId122" Type="http://schemas.openxmlformats.org/officeDocument/2006/relationships/hyperlink" Target="consultantplus://offline/ref=A65F9ED2F863061D39A0035FB43F27C3ADBED67F20352814745241ADF6261D030263C4A17F655B03318E72F0A6112181754951D71C62p4jDF" TargetMode="External"/><Relationship Id="rId774" Type="http://schemas.openxmlformats.org/officeDocument/2006/relationships/hyperlink" Target="consultantplus://offline/ref=206C08C2902AB392BAAF47652BFA4B334E2E31AAF182B1465231DD5EFA2647DB2F9015C9245D02DFE8C5A84E16522A34A5801226960CqFj9F" TargetMode="External"/><Relationship Id="rId981" Type="http://schemas.openxmlformats.org/officeDocument/2006/relationships/hyperlink" Target="consultantplus://offline/ref=206C08C2902AB392BAAF47652BFA4B334E2E31AAF182B1465231DD5EFA2647DB2F9012C8225A05DFE8C5A84E16522A34A5801226960CqFj9F" TargetMode="External"/><Relationship Id="rId1057" Type="http://schemas.openxmlformats.org/officeDocument/2006/relationships/hyperlink" Target="consultantplus://offline/ref=206C08C2902AB392BAAF47652BFA4B334E2E31AAF182B1465231DD5EFA2647DB2F9015C9235F03DFE8C5A84E16522A34A5801226960CqFj9F" TargetMode="External"/><Relationship Id="rId2010" Type="http://schemas.openxmlformats.org/officeDocument/2006/relationships/hyperlink" Target="consultantplus://offline/ref=F055487DCE952D4F89C67996F37A1DC4E29D2790BD77B4209433CDBCA4460F8E622F7AC0B419CDE2B2957B72D21E094F1BDD60283D01r0j8F" TargetMode="External"/><Relationship Id="rId2455" Type="http://schemas.openxmlformats.org/officeDocument/2006/relationships/hyperlink" Target="consultantplus://offline/ref=C07867DC328F6EBAF8C6718EF30E64D44A44E9732B5A3219DB2628BEF9DC9F90850E8E9E0D254DF56F2531257E034923733919721EE2sCj0F" TargetMode="External"/><Relationship Id="rId2662" Type="http://schemas.openxmlformats.org/officeDocument/2006/relationships/hyperlink" Target="consultantplus://offline/ref=C07867DC328F6EBAF8C6718EF30E64D44A44E9732B5A3219DB2628BEF9DC9F90850E8B93042643F56F2531257E034923733919721EE2sCj0F" TargetMode="External"/><Relationship Id="rId427" Type="http://schemas.openxmlformats.org/officeDocument/2006/relationships/hyperlink" Target="consultantplus://offline/ref=206C08C2902AB392BAAF47652BFA4B334E2E31AAF182B1465231DD5EFA2647DB2F9011C3255B02DFE8C5A84E16522A34A5801226960CqFj9F" TargetMode="External"/><Relationship Id="rId634" Type="http://schemas.openxmlformats.org/officeDocument/2006/relationships/hyperlink" Target="consultantplus://offline/ref=206C08C2902AB392BAAF47652BFA4B334E2E31AAF182B1465231DD5EFA2647DB2F9011C02C5909DFE8C5A84E16522A34A5801226960CqFj9F" TargetMode="External"/><Relationship Id="rId841" Type="http://schemas.openxmlformats.org/officeDocument/2006/relationships/hyperlink" Target="consultantplus://offline/ref=206C08C2902AB392BAAF47652BFA4B334E2E31AAF182B1465231DD5EFA2647DB2F9015C5265D02DFE8C5A84E16522A34A5801226960CqFj9F" TargetMode="External"/><Relationship Id="rId1264" Type="http://schemas.openxmlformats.org/officeDocument/2006/relationships/hyperlink" Target="consultantplus://offline/ref=F055487DCE952D4F89C67996F37A1DC4E29D2790BD77B4209433CDBCA4460F8E622F7BC0B014C6E2B2957B72D21E094F1BDD60283D01r0j8F" TargetMode="External"/><Relationship Id="rId1471" Type="http://schemas.openxmlformats.org/officeDocument/2006/relationships/hyperlink" Target="consultantplus://offline/ref=F055487DCE952D4F89C67996F37A1DC4E29D2790BD77B4209433CDBCA4460F8E622F7ECAB119CDE2B2957B72D21E094F1BDD60283D01r0j8F" TargetMode="External"/><Relationship Id="rId1569" Type="http://schemas.openxmlformats.org/officeDocument/2006/relationships/hyperlink" Target="consultantplus://offline/ref=F055487DCE952D4F89C67996F37A1DC4E29D2790BD77B4209433CDBCA4460F8E622F7AC0BF14C4E2B2957B72D21E094F1BDD60283D01r0j8F" TargetMode="External"/><Relationship Id="rId2108" Type="http://schemas.openxmlformats.org/officeDocument/2006/relationships/hyperlink" Target="consultantplus://offline/ref=F055487DCE952D4F89C67996F37A1DC4E29D2790BD77B4209433CDBCA4460F8E622F79C4B41EC3E2B2957B72D21E094F1BDD60283D01r0j8F" TargetMode="External"/><Relationship Id="rId2315" Type="http://schemas.openxmlformats.org/officeDocument/2006/relationships/hyperlink" Target="consultantplus://offline/ref=C07867DC328F6EBAF8C6718EF30E64D44A44E9732B5A3219DB2628BEF9DC9F90850E8E960E2E47F56F2531257E034923733919721EE2sCj0F" TargetMode="External"/><Relationship Id="rId2522" Type="http://schemas.openxmlformats.org/officeDocument/2006/relationships/hyperlink" Target="consultantplus://offline/ref=C07867DC328F6EBAF8C6718EF30E64D44A44E9732B5A3219DB2628BEF9DC9F90850E8E970D2445F56F2531257E034923733919721EE2sCj0F" TargetMode="External"/><Relationship Id="rId2967" Type="http://schemas.openxmlformats.org/officeDocument/2006/relationships/hyperlink" Target="consultantplus://offline/ref=64EF0B4F60B44A3C50B19D207D90F485729142135611BB373CB0AE4E7CB3CCECF72F0D0B00F1EB83287175F1D8A12294C08D856528E3tEj2F" TargetMode="External"/><Relationship Id="rId701" Type="http://schemas.openxmlformats.org/officeDocument/2006/relationships/hyperlink" Target="consultantplus://offline/ref=206C08C2902AB392BAAF47652BFA4B334E2E31AAF182B1465231DD5EFA2647DB2F9015C1205800DFE8C5A84E16522A34A5801226960CqFj9F" TargetMode="External"/><Relationship Id="rId939" Type="http://schemas.openxmlformats.org/officeDocument/2006/relationships/hyperlink" Target="consultantplus://offline/ref=206C08C2902AB392BAAF47652BFA4B334E2E31AAF182B1465231DD5EFA2647DB2F9011C9215A07DFE8C5A84E16522A34A5801226960CqFj9F" TargetMode="External"/><Relationship Id="rId1124" Type="http://schemas.openxmlformats.org/officeDocument/2006/relationships/hyperlink" Target="consultantplus://offline/ref=F055487DCE952D4F89C67996F37A1DC4E29D2790BD77B4209433CDBCA4460F8E622F7EC7B11CC7E2B2957B72D21E094F1BDD60283D01r0j8F" TargetMode="External"/><Relationship Id="rId1331" Type="http://schemas.openxmlformats.org/officeDocument/2006/relationships/hyperlink" Target="consultantplus://offline/ref=F055487DCE952D4F89C67996F37A1DC4E29D2790BD77B4209433CDBCA4460F8E622F79C4B01BC0E2B2957B72D21E094F1BDD60283D01r0j8F" TargetMode="External"/><Relationship Id="rId1776" Type="http://schemas.openxmlformats.org/officeDocument/2006/relationships/hyperlink" Target="consultantplus://offline/ref=F055487DCE952D4F89C67996F37A1DC4E29D2790BD77B4209433CDBCA4460F8E622F79C4B615C7E2B2957B72D21E094F1BDD60283D01r0j8F" TargetMode="External"/><Relationship Id="rId1983" Type="http://schemas.openxmlformats.org/officeDocument/2006/relationships/hyperlink" Target="consultantplus://offline/ref=F055487DCE952D4F89C67996F37A1DC4E29D2790BD77B4209433CDBCA4460F8E622F7AC3B015C1E2B2957B72D21E094F1BDD60283D01r0j8F" TargetMode="External"/><Relationship Id="rId2827" Type="http://schemas.openxmlformats.org/officeDocument/2006/relationships/hyperlink" Target="consultantplus://offline/ref=C07867DC328F6EBAF8C6718EF30E64D44A44E9732B5A3219DB2628BEF9DC9F90850E8A940F2144F56F2531257E034923733919721EE2sCj0F" TargetMode="External"/><Relationship Id="rId68" Type="http://schemas.openxmlformats.org/officeDocument/2006/relationships/hyperlink" Target="consultantplus://offline/ref=A65F9ED2F863061D39A0035FB43F27C3ADBED67F20352814745241ADF6261D030263C4A3716F5F03318E72F0A6112181754951D71C62p4jDF" TargetMode="External"/><Relationship Id="rId1429" Type="http://schemas.openxmlformats.org/officeDocument/2006/relationships/hyperlink" Target="consultantplus://offline/ref=F055487DCE952D4F89C67996F37A1DC4E29D2790BD77B4209433CDBCA4460F8E622F7BC3BF18C0E2B2957B72D21E094F1BDD60283D01r0j8F" TargetMode="External"/><Relationship Id="rId1636" Type="http://schemas.openxmlformats.org/officeDocument/2006/relationships/hyperlink" Target="consultantplus://offline/ref=F055487DCE952D4F89C67996F37A1DC4E29D2790BD77B4209433CDBCA4460F8E622F79CBBF1DC7E2B2957B72D21E094F1BDD60283D01r0j8F" TargetMode="External"/><Relationship Id="rId1843" Type="http://schemas.openxmlformats.org/officeDocument/2006/relationships/hyperlink" Target="consultantplus://offline/ref=F055487DCE952D4F89C67996F37A1DC4E29D2790BD77B4209433CDBCA4460F8E622F79C4B41AC3E2B2957B72D21E094F1BDD60283D01r0j8F" TargetMode="External"/><Relationship Id="rId1703" Type="http://schemas.openxmlformats.org/officeDocument/2006/relationships/hyperlink" Target="consultantplus://offline/ref=F055487DCE952D4F89C67996F37A1DC4E29D2790BD77B4209433CDBCA4460F8E622F79C4B719C5E2B2957B72D21E094F1BDD60283D01r0j8F" TargetMode="External"/><Relationship Id="rId1910" Type="http://schemas.openxmlformats.org/officeDocument/2006/relationships/hyperlink" Target="consultantplus://offline/ref=F055487DCE952D4F89C67996F37A1DC4E29D2790BD77B4209433CDBCA4460F8E622F7AC3B015C1E2B2957B72D21E094F1BDD60283D01r0j8F" TargetMode="External"/><Relationship Id="rId284" Type="http://schemas.openxmlformats.org/officeDocument/2006/relationships/hyperlink" Target="consultantplus://offline/ref=206C08C2902AB392BAAF47652BFA4B334E2E31AAF182B1465231DD5EFA2647DB2F9015C9235802DFE8C5A84E16522A34A5801226960CqFj9F" TargetMode="External"/><Relationship Id="rId491" Type="http://schemas.openxmlformats.org/officeDocument/2006/relationships/hyperlink" Target="consultantplus://offline/ref=206C08C2902AB392BAAF47652BFA4B334E2E31AAF182B1465231DD5EFA2647DB2F9012C7245D03DFE8C5A84E16522A34A5801226960CqFj9F" TargetMode="External"/><Relationship Id="rId2172" Type="http://schemas.openxmlformats.org/officeDocument/2006/relationships/hyperlink" Target="consultantplus://offline/ref=C07867DC328F6EBAF8C6718EF30E64D44A44E9732B5A3219DB2628BEF9DC9F90850E8A970B2245F56F2531257E034923733919721EE2sCj0F" TargetMode="External"/><Relationship Id="rId144" Type="http://schemas.openxmlformats.org/officeDocument/2006/relationships/hyperlink" Target="consultantplus://offline/ref=206C08C2902AB392BAAF47652BFA4B334E2E31AAF182B1465231DD5EFA2647DB2F9015C9265304DFE8C5A84E16522A34A5801226960CqFj9F" TargetMode="External"/><Relationship Id="rId589" Type="http://schemas.openxmlformats.org/officeDocument/2006/relationships/hyperlink" Target="consultantplus://offline/ref=206C08C2902AB392BAAF47652BFA4B334E2E31AAF182B1465231DD5EFA2647DB2F9011C3245206DFE8C5A84E16522A34A5801226960CqFj9F" TargetMode="External"/><Relationship Id="rId796" Type="http://schemas.openxmlformats.org/officeDocument/2006/relationships/hyperlink" Target="consultantplus://offline/ref=206C08C2902AB392BAAF47652BFA4B334E2E31AAF182B1465231DD5EFA2647DB2F9012C9205E09DFE8C5A84E16522A34A5801226960CqFj9F" TargetMode="External"/><Relationship Id="rId2477" Type="http://schemas.openxmlformats.org/officeDocument/2006/relationships/hyperlink" Target="consultantplus://offline/ref=C07867DC328F6EBAF8C6718EF30E64D44A44E9732B5A3219DB2628BEF9DC9F90850E8E96052645F56F2531257E034923733919721EE2sCj0F" TargetMode="External"/><Relationship Id="rId2684" Type="http://schemas.openxmlformats.org/officeDocument/2006/relationships/hyperlink" Target="consultantplus://offline/ref=C07867DC328F6EBAF8C6718EF30E64D44A44E9732B5A3219DB2628BEF9DC9F90850E8E9E0A2247F56F2531257E034923733919721EE2sCj0F" TargetMode="External"/><Relationship Id="rId351" Type="http://schemas.openxmlformats.org/officeDocument/2006/relationships/hyperlink" Target="consultantplus://offline/ref=206C08C2902AB392BAAF47652BFA4B334E2E31AAF182B1465231DD5EFA2647DB2F9012C7245C01DFE8C5A84E16522A34A5801226960CqFj9F" TargetMode="External"/><Relationship Id="rId449" Type="http://schemas.openxmlformats.org/officeDocument/2006/relationships/hyperlink" Target="consultantplus://offline/ref=206C08C2902AB392BAAF47652BFA4B334E2E31AAF182B1465231DD5EFA2647DB2F9011C02D5F04DFE8C5A84E16522A34A5801226960CqFj9F" TargetMode="External"/><Relationship Id="rId656" Type="http://schemas.openxmlformats.org/officeDocument/2006/relationships/hyperlink" Target="consultantplus://offline/ref=206C08C2902AB392BAAF47652BFA4B334E2E31AAF182B1465231DD5EFA2647DB2F9015C1235E00DFE8C5A84E16522A34A5801226960CqFj9F" TargetMode="External"/><Relationship Id="rId863" Type="http://schemas.openxmlformats.org/officeDocument/2006/relationships/hyperlink" Target="consultantplus://offline/ref=206C08C2902AB392BAAF47652BFA4B334E2E31AAF182B1465231DD5EFA2647DB2F9015C0245A00DFE8C5A84E16522A34A5801226960CqFj9F" TargetMode="External"/><Relationship Id="rId1079" Type="http://schemas.openxmlformats.org/officeDocument/2006/relationships/hyperlink" Target="consultantplus://offline/ref=206C08C2902AB392BAAF47652BFA4B334E2E31AAF182B1465231DD5EFA2647DB2F9010C0235D05DFE8C5A84E16522A34A5801226960CqFj9F" TargetMode="External"/><Relationship Id="rId1286" Type="http://schemas.openxmlformats.org/officeDocument/2006/relationships/hyperlink" Target="consultantplus://offline/ref=F055487DCE952D4F89C67996F37A1DC4E29D2790BD77B4209433CDBCA4460F8E622F7AC1B518C0E2B2957B72D21E094F1BDD60283D01r0j8F" TargetMode="External"/><Relationship Id="rId1493" Type="http://schemas.openxmlformats.org/officeDocument/2006/relationships/hyperlink" Target="consultantplus://offline/ref=F055487DCE952D4F89C67996F37A1DC4E29D2790BD77B4209433CDBCA4460F8E622F79C5B51DCDE2B2957B72D21E094F1BDD60283D01r0j8F" TargetMode="External"/><Relationship Id="rId2032" Type="http://schemas.openxmlformats.org/officeDocument/2006/relationships/hyperlink" Target="consultantplus://offline/ref=F055487DCE952D4F89C67996F37A1DC4E29D2790BD77B4209433CDBCA4460F8E622F79C4B71AC3E2B2957B72D21E094F1BDD60283D01r0j8F" TargetMode="External"/><Relationship Id="rId2337" Type="http://schemas.openxmlformats.org/officeDocument/2006/relationships/hyperlink" Target="consultantplus://offline/ref=C07867DC328F6EBAF8C6718EF30E64D44A44E9732B5A3219DB2628BEF9DC9F90850E8E950E234CF56F2531257E034923733919721EE2sCj0F" TargetMode="External"/><Relationship Id="rId2544" Type="http://schemas.openxmlformats.org/officeDocument/2006/relationships/hyperlink" Target="consultantplus://offline/ref=C07867DC328F6EBAF8C6718EF30E64D44A44E9732B5A3219DB2628BEF9DC9F90850E8A9E0C2243F56F2531257E034923733919721EE2sCj0F" TargetMode="External"/><Relationship Id="rId2891" Type="http://schemas.openxmlformats.org/officeDocument/2006/relationships/hyperlink" Target="consultantplus://offline/ref=C07867DC328F6EBAF8C6718EF30E64D44A44E9732B5A3219DB2628BEF9DC9F90850E89910E224CF56F2531257E034923733919721EE2sCj0F" TargetMode="External"/><Relationship Id="rId2989" Type="http://schemas.openxmlformats.org/officeDocument/2006/relationships/hyperlink" Target="consultantplus://offline/ref=64EF0B4F60B44A3C50B19D207D90F485729142135611BB373CB0AE4E7CB3CCECF72F0D0104F3E583287175F1D8A12294C08D856528E3tEj2F" TargetMode="External"/><Relationship Id="rId211" Type="http://schemas.openxmlformats.org/officeDocument/2006/relationships/hyperlink" Target="consultantplus://offline/ref=206C08C2902AB392BAAF47652BFA4B334E2E31AAF182B1465231DD5EFA2647DB2F9012C7225D05DFE8C5A84E16522A34A5801226960CqFj9F" TargetMode="External"/><Relationship Id="rId309" Type="http://schemas.openxmlformats.org/officeDocument/2006/relationships/hyperlink" Target="consultantplus://offline/ref=206C08C2902AB392BAAF47652BFA4B334E2E31AAF182B1465231DD5EFA2647DB2F9010C0205A06DFE8C5A84E16522A34A5801226960CqFj9F" TargetMode="External"/><Relationship Id="rId516" Type="http://schemas.openxmlformats.org/officeDocument/2006/relationships/hyperlink" Target="consultantplus://offline/ref=206C08C2902AB392BAAF47652BFA4B334E2E31AAF182B1465231DD5EFA2647DB2F9012C7255A01DFE8C5A84E16522A34A5801226960CqFj9F" TargetMode="External"/><Relationship Id="rId1146" Type="http://schemas.openxmlformats.org/officeDocument/2006/relationships/hyperlink" Target="consultantplus://offline/ref=F055487DCE952D4F89C67996F37A1DC4E29D2790BD77B4209433CDBCA4460F8E622F7BC2B01EC1E2B2957B72D21E094F1BDD60283D01r0j8F" TargetMode="External"/><Relationship Id="rId1798" Type="http://schemas.openxmlformats.org/officeDocument/2006/relationships/hyperlink" Target="consultantplus://offline/ref=F055487DCE952D4F89C67996F37A1DC4E29D2790BD77B4209433CDBCA4460F8E622F79C4B41FC7E2B2957B72D21E094F1BDD60283D01r0j8F" TargetMode="External"/><Relationship Id="rId2751" Type="http://schemas.openxmlformats.org/officeDocument/2006/relationships/hyperlink" Target="consultantplus://offline/ref=C07867DC328F6EBAF8C6718EF30E64D44A44E9732B5A3219DB2628BEF9DC9F90850E8B96042541F56F2531257E034923733919721EE2sCj0F" TargetMode="External"/><Relationship Id="rId2849" Type="http://schemas.openxmlformats.org/officeDocument/2006/relationships/hyperlink" Target="consultantplus://offline/ref=C07867DC328F6EBAF8C6718EF30E64D44A44E9732B5A3219DB2628BEF9DC9F90850E8A920F2543F56F2531257E034923733919721EE2sCj0F" TargetMode="External"/><Relationship Id="rId723" Type="http://schemas.openxmlformats.org/officeDocument/2006/relationships/hyperlink" Target="consultantplus://offline/ref=206C08C2902AB392BAAF47652BFA4B334E2E31AAF182B1465231DD5EFA2647DB2F9015C1205A09DFE8C5A84E16522A34A5801226960CqFj9F" TargetMode="External"/><Relationship Id="rId930" Type="http://schemas.openxmlformats.org/officeDocument/2006/relationships/hyperlink" Target="consultantplus://offline/ref=206C08C2902AB392BAAF47652BFA4B334E2E31AAF182B1465231DD5EFA2647DB2F9015C0265307DFE8C5A84E16522A34A5801226960CqFj9F" TargetMode="External"/><Relationship Id="rId1006" Type="http://schemas.openxmlformats.org/officeDocument/2006/relationships/hyperlink" Target="consultantplus://offline/ref=206C08C2902AB392BAAF47652BFA4B334E2E31AAF182B1465231DD5EFA2647DB2F9010C62D5203DFE8C5A84E16522A34A5801226960CqFj9F" TargetMode="External"/><Relationship Id="rId1353" Type="http://schemas.openxmlformats.org/officeDocument/2006/relationships/hyperlink" Target="consultantplus://offline/ref=F055487DCE952D4F89C67996F37A1DC4E29D2790BD77B4209433CDBCA4460F8E622F79C5B414CCE2B2957B72D21E094F1BDD60283D01r0j8F" TargetMode="External"/><Relationship Id="rId1560" Type="http://schemas.openxmlformats.org/officeDocument/2006/relationships/hyperlink" Target="consultantplus://offline/ref=F055487DCE952D4F89C67996F37A1DC4E29D2790BD77B4209433CDBCA4460F8E622F7AC0B41FCCE2B2957B72D21E094F1BDD60283D01r0j8F" TargetMode="External"/><Relationship Id="rId1658" Type="http://schemas.openxmlformats.org/officeDocument/2006/relationships/hyperlink" Target="consultantplus://offline/ref=F055487DCE952D4F89C67996F37A1DC4E29D2790BD77B4209433CDBCA4460F8E622F79C4B61AC5E2B2957B72D21E094F1BDD60283D01r0j8F" TargetMode="External"/><Relationship Id="rId1865" Type="http://schemas.openxmlformats.org/officeDocument/2006/relationships/hyperlink" Target="consultantplus://offline/ref=F055487DCE952D4F89C67996F37A1DC4E29D2790BD77B4209433CDBCA4460F8E622F79C4B21EC5E2B2957B72D21E094F1BDD60283D01r0j8F" TargetMode="External"/><Relationship Id="rId2404" Type="http://schemas.openxmlformats.org/officeDocument/2006/relationships/hyperlink" Target="consultantplus://offline/ref=C07867DC328F6EBAF8C6718EF30E64D44A44E9732B5A3219DB2628BEF9DC9F90850E8E97082E42F56F2531257E034923733919721EE2sCj0F" TargetMode="External"/><Relationship Id="rId2611" Type="http://schemas.openxmlformats.org/officeDocument/2006/relationships/hyperlink" Target="consultantplus://offline/ref=C07867DC328F6EBAF8C6718EF30E64D44A44E9732B5A3219DB2628BEF9DC9F90850E8B930E2E44F56F2531257E034923733919721EE2sCj0F" TargetMode="External"/><Relationship Id="rId2709" Type="http://schemas.openxmlformats.org/officeDocument/2006/relationships/hyperlink" Target="consultantplus://offline/ref=C07867DC328F6EBAF8C6718EF30E64D44A44E9732B5A3219DB2628BEF9DC9F90850E8B930B254CF56F2531257E034923733919721EE2sCj0F" TargetMode="External"/><Relationship Id="rId1213" Type="http://schemas.openxmlformats.org/officeDocument/2006/relationships/hyperlink" Target="consultantplus://offline/ref=F055487DCE952D4F89C67996F37A1DC4E29D2790BD77B4209433CDBCA4460F8E622F7EC4B31EC4E2B2957B72D21E094F1BDD60283D01r0j8F" TargetMode="External"/><Relationship Id="rId1420" Type="http://schemas.openxmlformats.org/officeDocument/2006/relationships/hyperlink" Target="consultantplus://offline/ref=F055487DCE952D4F89C67996F37A1DC4E29D2790BD77B4209433CDBCA4460F8E622F7BC3B414C0E2B2957B72D21E094F1BDD60283D01r0j8F" TargetMode="External"/><Relationship Id="rId1518" Type="http://schemas.openxmlformats.org/officeDocument/2006/relationships/hyperlink" Target="consultantplus://offline/ref=F055487DCE952D4F89C67996F37A1DC4E29D2790BD77B4209433CDBCA4460F8E622F7FC1B619C1E2B2957B72D21E094F1BDD60283D01r0j8F" TargetMode="External"/><Relationship Id="rId2916" Type="http://schemas.openxmlformats.org/officeDocument/2006/relationships/hyperlink" Target="consultantplus://offline/ref=C07867DC328F6EBAF8C6718EF30E64D44A44E9732B5A3219DB2628BEF9DC9F90850E8A940D2244F56F2531257E034923733919721EE2sCj0F" TargetMode="External"/><Relationship Id="rId1725" Type="http://schemas.openxmlformats.org/officeDocument/2006/relationships/hyperlink" Target="consultantplus://offline/ref=F055487DCE952D4F89C67996F37A1DC4E29D2790BD77B4209433CDBCA4460F8E622F79C4B218C2E2B2957B72D21E094F1BDD60283D01r0j8F" TargetMode="External"/><Relationship Id="rId1932" Type="http://schemas.openxmlformats.org/officeDocument/2006/relationships/hyperlink" Target="consultantplus://offline/ref=F055487DCE952D4F89C67996F37A1DC4E29D2790BD77B4209433CDBCA4460F8E622F7AC0B61CC0E2B2957B72D21E094F1BDD60283D01r0j8F" TargetMode="External"/><Relationship Id="rId17" Type="http://schemas.openxmlformats.org/officeDocument/2006/relationships/hyperlink" Target="consultantplus://offline/ref=6CB9CB75D2C6163F85E201841A0DE1F05405CE2C7C48F02E1A34AE0BAE7E88A0F349EEF3BBD8B89335A450EB0Fl8j2F" TargetMode="External"/><Relationship Id="rId2194" Type="http://schemas.openxmlformats.org/officeDocument/2006/relationships/hyperlink" Target="consultantplus://offline/ref=C07867DC328F6EBAF8C6718EF30E64D44A44E9732B5A3219DB2628BEF9DC9F90850E8E960B2343F56F2531257E034923733919721EE2sCj0F" TargetMode="External"/><Relationship Id="rId166" Type="http://schemas.openxmlformats.org/officeDocument/2006/relationships/hyperlink" Target="consultantplus://offline/ref=206C08C2902AB392BAAF47652BFA4B334E2E31AAF182B1465231DD5EFA2647DB2F9010C8265F02DFE8C5A84E16522A34A5801226960CqFj9F" TargetMode="External"/><Relationship Id="rId373" Type="http://schemas.openxmlformats.org/officeDocument/2006/relationships/hyperlink" Target="consultantplus://offline/ref=206C08C2902AB392BAAF47652BFA4B334E2E31AAF182B1465231DD5EFA2647DB2F9012C7265B07DFE8C5A84E16522A34A5801226960CqFj9F" TargetMode="External"/><Relationship Id="rId580" Type="http://schemas.openxmlformats.org/officeDocument/2006/relationships/hyperlink" Target="consultantplus://offline/ref=206C08C2902AB392BAAF47652BFA4B334E2E31AAF182B1465231DD5EFA2647DB2F9012C7275300DFE8C5A84E16522A34A5801226960CqFj9F" TargetMode="External"/><Relationship Id="rId2054" Type="http://schemas.openxmlformats.org/officeDocument/2006/relationships/hyperlink" Target="consultantplus://offline/ref=F055487DCE952D4F89C67996F37A1DC4E29D2790BD77B4209433CDBCA4460F8E622F79C4B114C4E2B2957B72D21E094F1BDD60283D01r0j8F" TargetMode="External"/><Relationship Id="rId2261" Type="http://schemas.openxmlformats.org/officeDocument/2006/relationships/hyperlink" Target="consultantplus://offline/ref=C07867DC328F6EBAF8C6718EF30E64D44A44E9732B5A3219DB2628BEF9DC9F90850E8E960F2F41F56F2531257E034923733919721EE2sCj0F" TargetMode="External"/><Relationship Id="rId2499" Type="http://schemas.openxmlformats.org/officeDocument/2006/relationships/hyperlink" Target="consultantplus://offline/ref=C07867DC328F6EBAF8C6718EF30E64D44A44E9732B5A3219DB2628BEF9DC9F90850E8E970E2144F56F2531257E034923733919721EE2sCj0F" TargetMode="External"/><Relationship Id="rId1" Type="http://schemas.openxmlformats.org/officeDocument/2006/relationships/styles" Target="styles.xml"/><Relationship Id="rId233" Type="http://schemas.openxmlformats.org/officeDocument/2006/relationships/hyperlink" Target="consultantplus://offline/ref=206C08C2902AB392BAAF47652BFA4B334E2E31AAF182B1465231DD5EFA2647DB2F9012C7275F02DFE8C5A84E16522A34A5801226960CqFj9F" TargetMode="External"/><Relationship Id="rId440" Type="http://schemas.openxmlformats.org/officeDocument/2006/relationships/hyperlink" Target="consultantplus://offline/ref=206C08C2902AB392BAAF47652BFA4B334E2E31AAF182B1465231DD5EFA2647DB2F9012C7275E05DFE8C5A84E16522A34A5801226960CqFj9F" TargetMode="External"/><Relationship Id="rId678" Type="http://schemas.openxmlformats.org/officeDocument/2006/relationships/hyperlink" Target="consultantplus://offline/ref=206C08C2902AB392BAAF47652BFA4B334E2E31AAF182B1465231DD5EFA2647DB2F9015C8205A00DFE8C5A84E16522A34A5801226960CqFj9F" TargetMode="External"/><Relationship Id="rId885" Type="http://schemas.openxmlformats.org/officeDocument/2006/relationships/hyperlink" Target="consultantplus://offline/ref=206C08C2902AB392BAAF47652BFA4B334E2E31AAF182B1465231DD5EFA2647DB2F9015C12D5200DFE8C5A84E16522A34A5801226960CqFj9F" TargetMode="External"/><Relationship Id="rId1070" Type="http://schemas.openxmlformats.org/officeDocument/2006/relationships/hyperlink" Target="consultantplus://offline/ref=206C08C2902AB392BAAF47652BFA4B334E2E31AAF182B1465231DD5EFA2647DB2F9010C6215309DFE8C5A84E16522A34A5801226960CqFj9F" TargetMode="External"/><Relationship Id="rId2121" Type="http://schemas.openxmlformats.org/officeDocument/2006/relationships/hyperlink" Target="consultantplus://offline/ref=F055487DCE952D4F89C67996F37A1DC4E29D2790BD77B4209433CDBCA4460F8E622F79C4B21EC7E2B2957B72D21E094F1BDD60283D01r0j8F" TargetMode="External"/><Relationship Id="rId2359" Type="http://schemas.openxmlformats.org/officeDocument/2006/relationships/hyperlink" Target="consultantplus://offline/ref=C07867DC328F6EBAF8C6718EF30E64D44A44E9732B5A3219DB2628BEF9DC9F90850E8A900C2646F56F2531257E034923733919721EE2sCj0F" TargetMode="External"/><Relationship Id="rId2566" Type="http://schemas.openxmlformats.org/officeDocument/2006/relationships/hyperlink" Target="consultantplus://offline/ref=C07867DC328F6EBAF8C6718EF30E64D44A44E9732B5A3219DB2628BEF9DC9F90850E8B930E2141F56F2531257E034923733919721EE2sCj0F" TargetMode="External"/><Relationship Id="rId2773" Type="http://schemas.openxmlformats.org/officeDocument/2006/relationships/hyperlink" Target="consultantplus://offline/ref=C07867DC328F6EBAF8C6718EF30E64D44A44E9732B5A3219DB2628BEF9DC9F90850E8E93092E42F56F2531257E034923733919721EE2sCj0F" TargetMode="External"/><Relationship Id="rId2980" Type="http://schemas.openxmlformats.org/officeDocument/2006/relationships/hyperlink" Target="consultantplus://offline/ref=64EF0B4F60B44A3C50B19D207D90F485729142135611BB373CB0AE4E7CB3CCECF72F0A000EF6EB83287175F1D8A12294C08D856528E3tEj2F" TargetMode="External"/><Relationship Id="rId300" Type="http://schemas.openxmlformats.org/officeDocument/2006/relationships/hyperlink" Target="consultantplus://offline/ref=206C08C2902AB392BAAF47652BFA4B334E2E31AAF182B1465231DD5EFA2647DB2F9015C1255E05DFE8C5A84E16522A34A5801226960CqFj9F" TargetMode="External"/><Relationship Id="rId538" Type="http://schemas.openxmlformats.org/officeDocument/2006/relationships/hyperlink" Target="consultantplus://offline/ref=206C08C2902AB392BAAF47652BFA4B334E2E31AAF182B1465231DD5EFA2647DB2F9011C0235B07DFE8C5A84E16522A34A5801226960CqFj9F" TargetMode="External"/><Relationship Id="rId745" Type="http://schemas.openxmlformats.org/officeDocument/2006/relationships/hyperlink" Target="consultantplus://offline/ref=206C08C2902AB392BAAF47652BFA4B334E2E31AAF182B1465231DD5EFA2647DB2F9012C6265D09DFE8C5A84E16522A34A5801226960CqFj9F" TargetMode="External"/><Relationship Id="rId952" Type="http://schemas.openxmlformats.org/officeDocument/2006/relationships/hyperlink" Target="consultantplus://offline/ref=206C08C2902AB392BAAF47652BFA4B334E2E31AAF182B1465231DD5EFA2647DB2F9010C0205909DFE8C5A84E16522A34A5801226960CqFj9F" TargetMode="External"/><Relationship Id="rId1168" Type="http://schemas.openxmlformats.org/officeDocument/2006/relationships/hyperlink" Target="consultantplus://offline/ref=F055487DCE952D4F89C67996F37A1DC4E29D2790BD77B4209433CDBCA4460F8E622F7FC1B619C4E2B2957B72D21E094F1BDD60283D01r0j8F" TargetMode="External"/><Relationship Id="rId1375" Type="http://schemas.openxmlformats.org/officeDocument/2006/relationships/hyperlink" Target="consultantplus://offline/ref=F055487DCE952D4F89C67996F37A1DC4E29D2790BD77B4209433CDBCA4460F8E622F79C4B318C2E2B2957B72D21E094F1BDD60283D01r0j8F" TargetMode="External"/><Relationship Id="rId1582" Type="http://schemas.openxmlformats.org/officeDocument/2006/relationships/hyperlink" Target="consultantplus://offline/ref=F055487DCE952D4F89C67996F37A1DC4E29D2790BD77B4209433CDBCA4460F8E622F7EC3B219C3E2B2957B72D21E094F1BDD60283D01r0j8F" TargetMode="External"/><Relationship Id="rId2219" Type="http://schemas.openxmlformats.org/officeDocument/2006/relationships/hyperlink" Target="consultantplus://offline/ref=C07867DC328F6EBAF8C6718EF30E64D44A44E9732B5A3219DB2628BEF9DC9F90850E8E960E2740F56F2531257E034923733919721EE2sCj0F" TargetMode="External"/><Relationship Id="rId2426" Type="http://schemas.openxmlformats.org/officeDocument/2006/relationships/hyperlink" Target="consultantplus://offline/ref=C07867DC328F6EBAF8C6718EF30E64D44A44E9732B5A3219DB2628BEF9DC9F90850E8B930D2241F56F2531257E034923733919721EE2sCj0F" TargetMode="External"/><Relationship Id="rId2633" Type="http://schemas.openxmlformats.org/officeDocument/2006/relationships/hyperlink" Target="consultantplus://offline/ref=C07867DC328F6EBAF8C6718EF30E64D44A44E9732B5A3219DB2628BEF9DC9F90850E8F960E2743F56F2531257E034923733919721EE2sCj0F" TargetMode="External"/><Relationship Id="rId81" Type="http://schemas.openxmlformats.org/officeDocument/2006/relationships/hyperlink" Target="consultantplus://offline/ref=A65F9ED2F863061D39A0035FB43F27C3ADBED67F20352814745241ADF6261D030263C3AE7D6D5903318E72F0A6112181754951D71C62p4jDF" TargetMode="External"/><Relationship Id="rId605" Type="http://schemas.openxmlformats.org/officeDocument/2006/relationships/hyperlink" Target="consultantplus://offline/ref=206C08C2902AB392BAAF47652BFA4B334E2E31AAF182B1465231DD5EFA2647DB2F9011C02C5C09DFE8C5A84E16522A34A5801226960CqFj9F" TargetMode="External"/><Relationship Id="rId812" Type="http://schemas.openxmlformats.org/officeDocument/2006/relationships/hyperlink" Target="consultantplus://offline/ref=206C08C2902AB392BAAF47652BFA4B334E2E31AAF182B1465231DD5EFA2647DB2F9015C0255F04DFE8C5A84E16522A34A5801226960CqFj9F" TargetMode="External"/><Relationship Id="rId1028" Type="http://schemas.openxmlformats.org/officeDocument/2006/relationships/hyperlink" Target="consultantplus://offline/ref=206C08C2902AB392BAAF47652BFA4B334E2E31AAF182B1465231DD5EFA2647DB2F9015C5275306DFE8C5A84E16522A34A5801226960CqFj9F" TargetMode="External"/><Relationship Id="rId1235" Type="http://schemas.openxmlformats.org/officeDocument/2006/relationships/hyperlink" Target="consultantplus://offline/ref=F055487DCE952D4F89C67996F37A1DC4E29D2790BD77B4209433CDBCA4460F8E622F7BC7B21AC6E2B2957B72D21E094F1BDD60283D01r0j8F" TargetMode="External"/><Relationship Id="rId1442" Type="http://schemas.openxmlformats.org/officeDocument/2006/relationships/hyperlink" Target="consultantplus://offline/ref=F055487DCE952D4F89C67996F37A1DC4E29D2790BD77B4209433CDBCA4460F8E622F7FC2B41CC2E2B2957B72D21E094F1BDD60283D01r0j8F" TargetMode="External"/><Relationship Id="rId1887" Type="http://schemas.openxmlformats.org/officeDocument/2006/relationships/hyperlink" Target="consultantplus://offline/ref=F055487DCE952D4F89C67996F37A1DC4E29D2790BD77B4209433CDBCA4460F8E622F7AC0B71CC7E2B2957B72D21E094F1BDD60283D01r0j8F" TargetMode="External"/><Relationship Id="rId2840" Type="http://schemas.openxmlformats.org/officeDocument/2006/relationships/hyperlink" Target="consultantplus://offline/ref=C07867DC328F6EBAF8C6718EF30E64D44A44E9732B5A3219DB2628BEF9DC9F90850E8A95082246F56F2531257E034923733919721EE2sCj0F" TargetMode="External"/><Relationship Id="rId2938" Type="http://schemas.openxmlformats.org/officeDocument/2006/relationships/hyperlink" Target="consultantplus://offline/ref=C07867DC328F6EBAF8C6718EF30E64D44A44E9732B5A3219DB2628BEF9DC9F90850E8F950C2243F56F2531257E034923733919721EE2sCj0F" TargetMode="External"/><Relationship Id="rId1302" Type="http://schemas.openxmlformats.org/officeDocument/2006/relationships/hyperlink" Target="consultantplus://offline/ref=F055487DCE952D4F89C67996F37A1DC4E29D2790BD77B4209433CDBCA4460F8E622F7ECAB318CDE2B2957B72D21E094F1BDD60283D01r0j8F" TargetMode="External"/><Relationship Id="rId1747" Type="http://schemas.openxmlformats.org/officeDocument/2006/relationships/hyperlink" Target="consultantplus://offline/ref=F055487DCE952D4F89C67996F37A1DC4E29D2790BD77B4209433CDBCA4460F8E622F79C4B61CC0E2B2957B72D21E094F1BDD60283D01r0j8F" TargetMode="External"/><Relationship Id="rId1954" Type="http://schemas.openxmlformats.org/officeDocument/2006/relationships/hyperlink" Target="consultantplus://offline/ref=F055487DCE952D4F89C67996F37A1DC4E29D2790BD77B4209433CDBCA4460F8E622F79C4B21FC3E2B2957B72D21E094F1BDD60283D01r0j8F" TargetMode="External"/><Relationship Id="rId2700" Type="http://schemas.openxmlformats.org/officeDocument/2006/relationships/hyperlink" Target="consultantplus://offline/ref=C07867DC328F6EBAF8C6718EF30E64D44A44E9732B5A3219DB2628BEF9DC9F90850E8B970C2547F56F2531257E034923733919721EE2sCj0F" TargetMode="External"/><Relationship Id="rId39" Type="http://schemas.openxmlformats.org/officeDocument/2006/relationships/hyperlink" Target="consultantplus://offline/ref=6CB9CB75D2C6163F85E201841A0DE1F05405CD227E49F02E1A34AE0BAE7E88A0F349EEF3BBD8B89335A450EB0Fl8j2F" TargetMode="External"/><Relationship Id="rId1607" Type="http://schemas.openxmlformats.org/officeDocument/2006/relationships/hyperlink" Target="consultantplus://offline/ref=F055487DCE952D4F89C67996F37A1DC4E29D2790BD77B4209433CDBCA4460F8E622F7AC7B119CDE2B2957B72D21E094F1BDD60283D01r0j8F" TargetMode="External"/><Relationship Id="rId1814" Type="http://schemas.openxmlformats.org/officeDocument/2006/relationships/hyperlink" Target="consultantplus://offline/ref=F055487DCE952D4F89C67996F37A1DC4E29D2790BD77B4209433CDBCA4460F8E622F7AC0B714C7E2B2957B72D21E094F1BDD60283D01r0j8F" TargetMode="External"/><Relationship Id="rId188" Type="http://schemas.openxmlformats.org/officeDocument/2006/relationships/hyperlink" Target="consultantplus://offline/ref=206C08C2902AB392BAAF47652BFA4B334E2E31AAF182B1465231DD5EFA2647DB2F9014C02D5F07DFE8C5A84E16522A34A5801226960CqFj9F" TargetMode="External"/><Relationship Id="rId395" Type="http://schemas.openxmlformats.org/officeDocument/2006/relationships/hyperlink" Target="consultantplus://offline/ref=206C08C2902AB392BAAF47652BFA4B334E2E31AAF182B1465231DD5EFA2647DB2F9011C0225C03DFE8C5A84E16522A34A5801226960CqFj9F" TargetMode="External"/><Relationship Id="rId2076" Type="http://schemas.openxmlformats.org/officeDocument/2006/relationships/hyperlink" Target="consultantplus://offline/ref=F055487DCE952D4F89C67996F37A1DC4E29D2790BD77B4209433CDBCA4460F8E622F7AC3BF14C3E2B2957B72D21E094F1BDD60283D01r0j8F" TargetMode="External"/><Relationship Id="rId2283" Type="http://schemas.openxmlformats.org/officeDocument/2006/relationships/hyperlink" Target="consultantplus://offline/ref=C07867DC328F6EBAF8C6718EF30E64D44A44E9732B5A3219DB2628BEF9DC9F90850E8E96082545F56F2531257E034923733919721EE2sCj0F" TargetMode="External"/><Relationship Id="rId2490" Type="http://schemas.openxmlformats.org/officeDocument/2006/relationships/hyperlink" Target="consultantplus://offline/ref=C07867DC328F6EBAF8C6718EF30E64D44A44E9732B5A3219DB2628BEF9DC9F90850E8E970F2644F56F2531257E034923733919721EE2sCj0F" TargetMode="External"/><Relationship Id="rId2588" Type="http://schemas.openxmlformats.org/officeDocument/2006/relationships/hyperlink" Target="consultantplus://offline/ref=C07867DC328F6EBAF8C6718EF30E64D44A44E9732B5A3219DB2628BEF9DC9F90850E8A960E2744F56F2531257E034923733919721EE2sCj0F" TargetMode="External"/><Relationship Id="rId255" Type="http://schemas.openxmlformats.org/officeDocument/2006/relationships/hyperlink" Target="consultantplus://offline/ref=206C08C2902AB392BAAF47652BFA4B334E2E31AAF182B1465231DD5EFA2647DB2F9012C7235F06DFE8C5A84E16522A34A5801226960CqFj9F" TargetMode="External"/><Relationship Id="rId462" Type="http://schemas.openxmlformats.org/officeDocument/2006/relationships/hyperlink" Target="consultantplus://offline/ref=206C08C2902AB392BAAF47652BFA4B334E2E31AAF182B1465231DD5EFA2647DB2F9012C7275B06DFE8C5A84E16522A34A5801226960CqFj9F" TargetMode="External"/><Relationship Id="rId1092" Type="http://schemas.openxmlformats.org/officeDocument/2006/relationships/hyperlink" Target="consultantplus://offline/ref=206C08C2902AB392BAAF47652BFA4B334E2E31AAF182B1465231DD5EFA2647DB2F9015C9235F08DFE8C5A84E16522A34A5801226960CqFj9F" TargetMode="External"/><Relationship Id="rId1397" Type="http://schemas.openxmlformats.org/officeDocument/2006/relationships/hyperlink" Target="consultantplus://offline/ref=F055487DCE952D4F89C67996F37A1DC4E29D2790BD77B4209433CDBCA4460F8E622F7FC1B619CCE2B2957B72D21E094F1BDD60283D01r0j8F" TargetMode="External"/><Relationship Id="rId2143" Type="http://schemas.openxmlformats.org/officeDocument/2006/relationships/hyperlink" Target="consultantplus://offline/ref=C07867DC328F6EBAF8C6718EF30E64D44A44E9732B5A3219DB2628BEF9DC9F90850E89900C2E4DF56F2531257E034923733919721EE2sCj0F" TargetMode="External"/><Relationship Id="rId2350" Type="http://schemas.openxmlformats.org/officeDocument/2006/relationships/hyperlink" Target="consultantplus://offline/ref=C07867DC328F6EBAF8C6718EF30E64D44A44E9732B5A3219DB2628BEF9DC9F90850E8A950A264DF56F2531257E034923733919721EE2sCj0F" TargetMode="External"/><Relationship Id="rId2795" Type="http://schemas.openxmlformats.org/officeDocument/2006/relationships/hyperlink" Target="consultantplus://offline/ref=C07867DC328F6EBAF8C6718EF30E64D44A44E9732B5A3219DB2628BEF9DC9F90850E8E970C2E4CF56F2531257E034923733919721EE2sCj0F" TargetMode="External"/><Relationship Id="rId115" Type="http://schemas.openxmlformats.org/officeDocument/2006/relationships/hyperlink" Target="consultantplus://offline/ref=A65F9ED2F863061D39A0035FB43F27C3ADBED67F20352814745241ADF6261D030263C3A57A6B5703318E72F0A6112181754951D71C62p4jDF" TargetMode="External"/><Relationship Id="rId322" Type="http://schemas.openxmlformats.org/officeDocument/2006/relationships/hyperlink" Target="consultantplus://offline/ref=206C08C2902AB392BAAF47652BFA4B334E2E31AAF182B1465231DD5EFA2647DB2F9010C5275303DFE8C5A84E16522A34A5801226960CqFj9F" TargetMode="External"/><Relationship Id="rId767" Type="http://schemas.openxmlformats.org/officeDocument/2006/relationships/hyperlink" Target="consultantplus://offline/ref=206C08C2902AB392BAAF47652BFA4B334E2E31AAF182B1465231DD5EFA2647DB2F9015C9245F06DFE8C5A84E16522A34A5801226960CqFj9F" TargetMode="External"/><Relationship Id="rId974" Type="http://schemas.openxmlformats.org/officeDocument/2006/relationships/hyperlink" Target="consultantplus://offline/ref=206C08C2902AB392BAAF47652BFA4B334E2E31AAF182B1465231DD5EFA2647DB2F9015C9225305DFE8C5A84E16522A34A5801226960CqFj9F" TargetMode="External"/><Relationship Id="rId2003" Type="http://schemas.openxmlformats.org/officeDocument/2006/relationships/hyperlink" Target="consultantplus://offline/ref=F055487DCE952D4F89C67996F37A1DC4E29D2790BD77B4209433CDBCA4460F8E622F7AC0B615CDE2B2957B72D21E094F1BDD60283D01r0j8F" TargetMode="External"/><Relationship Id="rId2210" Type="http://schemas.openxmlformats.org/officeDocument/2006/relationships/hyperlink" Target="consultantplus://offline/ref=C07867DC328F6EBAF8C6718EF30E64D44A44E9732B5A3219DB2628BEF9DC9F90850E89900F2542F56F2531257E034923733919721EE2sCj0F" TargetMode="External"/><Relationship Id="rId2448" Type="http://schemas.openxmlformats.org/officeDocument/2006/relationships/hyperlink" Target="consultantplus://offline/ref=C07867DC328F6EBAF8C6718EF30E64D44A44E9732B5A3219DB2628BEF9DC9F90850E8E9605264CF56F2531257E034923733919721EE2sCj0F" TargetMode="External"/><Relationship Id="rId2655" Type="http://schemas.openxmlformats.org/officeDocument/2006/relationships/hyperlink" Target="consultantplus://offline/ref=C07867DC328F6EBAF8C6718EF30E64D44A44E9732B5A3219DB2628BEF9DC9F90850E8B97042E40F56F2531257E034923733919721EE2sCj0F" TargetMode="External"/><Relationship Id="rId2862" Type="http://schemas.openxmlformats.org/officeDocument/2006/relationships/hyperlink" Target="consultantplus://offline/ref=C07867DC328F6EBAF8C6718EF30E64D44A44E9732B5A3219DB2628BEF9DC9F90850E8A940F2F43F56F2531257E034923733919721EE2sCj0F" TargetMode="External"/><Relationship Id="rId627" Type="http://schemas.openxmlformats.org/officeDocument/2006/relationships/hyperlink" Target="consultantplus://offline/ref=206C08C2902AB392BAAF47652BFA4B334E2E31AAF182B1465231DD5EFA2647DB2F9011C0225304DFE8C5A84E16522A34A5801226960CqFj9F" TargetMode="External"/><Relationship Id="rId834" Type="http://schemas.openxmlformats.org/officeDocument/2006/relationships/hyperlink" Target="consultantplus://offline/ref=206C08C2902AB392BAAF47652BFA4B334E2E31AAF182B1465231DD5EFA2647DB2F9015C9255C04DFE8C5A84E16522A34A5801226960CqFj9F" TargetMode="External"/><Relationship Id="rId1257" Type="http://schemas.openxmlformats.org/officeDocument/2006/relationships/hyperlink" Target="consultantplus://offline/ref=F055487DCE952D4F89C67996F37A1DC4E29D2790BD77B4209433CDBCA4460F8E622F7EC4B314CDE2B2957B72D21E094F1BDD60283D01r0j8F" TargetMode="External"/><Relationship Id="rId1464" Type="http://schemas.openxmlformats.org/officeDocument/2006/relationships/hyperlink" Target="consultantplus://offline/ref=F055487DCE952D4F89C67996F37A1DC4E29D2790BD77B4209433CDBCA4460F8E622F7BC0B61DC1E2B2957B72D21E094F1BDD60283D01r0j8F" TargetMode="External"/><Relationship Id="rId1671" Type="http://schemas.openxmlformats.org/officeDocument/2006/relationships/hyperlink" Target="consultantplus://offline/ref=F055487DCE952D4F89C67996F37A1DC4E29D2790BD77B4209433CDBCA4460F8E622F79C4B614C4E2B2957B72D21E094F1BDD60283D01r0j8F" TargetMode="External"/><Relationship Id="rId2308" Type="http://schemas.openxmlformats.org/officeDocument/2006/relationships/hyperlink" Target="consultantplus://offline/ref=C07867DC328F6EBAF8C6718EF30E64D44A44E9732B5A3219DB2628BEF9DC9F90850E8E9E0C2143F56F2531257E034923733919721EE2sCj0F" TargetMode="External"/><Relationship Id="rId2515" Type="http://schemas.openxmlformats.org/officeDocument/2006/relationships/hyperlink" Target="consultantplus://offline/ref=C07867DC328F6EBAF8C6718EF30E64D44A44E9732B5A3219DB2628BEF9DC9F90850E8E96052746F56F2531257E034923733919721EE2sCj0F" TargetMode="External"/><Relationship Id="rId2722" Type="http://schemas.openxmlformats.org/officeDocument/2006/relationships/hyperlink" Target="consultantplus://offline/ref=C07867DC328F6EBAF8C6718EF30E64D44A44E9732B5A3219DB2628BEF9DC9F90850E8B96052346F56F2531257E034923733919721EE2sCj0F" TargetMode="External"/><Relationship Id="rId901" Type="http://schemas.openxmlformats.org/officeDocument/2006/relationships/hyperlink" Target="consultantplus://offline/ref=206C08C2902AB392BAAF47652BFA4B334E2E31AAF182B1465231DD5EFA2647DB2F9015C9255D01DFE8C5A84E16522A34A5801226960CqFj9F" TargetMode="External"/><Relationship Id="rId1117" Type="http://schemas.openxmlformats.org/officeDocument/2006/relationships/hyperlink" Target="consultantplus://offline/ref=F055487DCE952D4F89C67996F37A1DC4E29D2790BD77B4209433CDBCA4460F8E622F7ECAB31BC5E2B2957B72D21E094F1BDD60283D01r0j8F" TargetMode="External"/><Relationship Id="rId1324" Type="http://schemas.openxmlformats.org/officeDocument/2006/relationships/hyperlink" Target="consultantplus://offline/ref=F055487DCE952D4F89C67996F37A1DC4E29D2790BD77B4209433CDBCA4460F8E622F79C4B31BC3E2B2957B72D21E094F1BDD60283D01r0j8F" TargetMode="External"/><Relationship Id="rId1531" Type="http://schemas.openxmlformats.org/officeDocument/2006/relationships/hyperlink" Target="consultantplus://offline/ref=F055487DCE952D4F89C67996F37A1DC4E29D2790BD77B4209433CDBCA4460F8E622F7ECAB11FC3E2B2957B72D21E094F1BDD60283D01r0j8F" TargetMode="External"/><Relationship Id="rId1769" Type="http://schemas.openxmlformats.org/officeDocument/2006/relationships/hyperlink" Target="consultantplus://offline/ref=F055487DCE952D4F89C67996F37A1DC4E29D2790BD77B4209433CDBCA4460F8E622F79C4B61AC4E2B2957B72D21E094F1BDD60283D01r0j8F" TargetMode="External"/><Relationship Id="rId1976" Type="http://schemas.openxmlformats.org/officeDocument/2006/relationships/hyperlink" Target="consultantplus://offline/ref=F055487DCE952D4F89C67996F37A1DC4E29D2790BD77B4209433CDBCA4460F8E622F79C4B118C7E2B2957B72D21E094F1BDD60283D01r0j8F" TargetMode="External"/><Relationship Id="rId30" Type="http://schemas.openxmlformats.org/officeDocument/2006/relationships/hyperlink" Target="consultantplus://offline/ref=6CB9CB75D2C6163F85E201841A0DE1F05404CD2E7E44F02E1A34AE0BAE7E88A0F349EEF3BBD8B89335A450EB0Fl8j2F" TargetMode="External"/><Relationship Id="rId1629" Type="http://schemas.openxmlformats.org/officeDocument/2006/relationships/hyperlink" Target="consultantplus://offline/ref=F055487DCE952D4F89C67996F37A1DC4E29D2790BD77B4209433CDBCA4460F8E622F7EC6B114CCE2B2957B72D21E094F1BDD60283D01r0j8F" TargetMode="External"/><Relationship Id="rId1836" Type="http://schemas.openxmlformats.org/officeDocument/2006/relationships/hyperlink" Target="consultantplus://offline/ref=F055487DCE952D4F89C67996F37A1DC4E29D2790BD77B4209433CDBCA4460F8E622F79C4B51DC7E2B2957B72D21E094F1BDD60283D01r0j8F" TargetMode="External"/><Relationship Id="rId1903" Type="http://schemas.openxmlformats.org/officeDocument/2006/relationships/hyperlink" Target="consultantplus://offline/ref=F055487DCE952D4F89C67996F37A1DC4E29D2790BD77B4209433CDBCA4460F8E622F7AC3B01EC4E2B2957B72D21E094F1BDD60283D01r0j8F" TargetMode="External"/><Relationship Id="rId2098" Type="http://schemas.openxmlformats.org/officeDocument/2006/relationships/hyperlink" Target="consultantplus://offline/ref=F055487DCE952D4F89C67996F37A1DC4E29D2790BD77B4209433CDBCA4460F8E622F7AC0B51DCDE2B2957B72D21E094F1BDD60283D01r0j8F" TargetMode="External"/><Relationship Id="rId277" Type="http://schemas.openxmlformats.org/officeDocument/2006/relationships/hyperlink" Target="consultantplus://offline/ref=206C08C2902AB392BAAF47652BFA4B334E2E31AAF182B1465231DD5EFA2647DB2F9015C4255309DFE8C5A84E16522A34A5801226960CqFj9F" TargetMode="External"/><Relationship Id="rId484" Type="http://schemas.openxmlformats.org/officeDocument/2006/relationships/hyperlink" Target="consultantplus://offline/ref=206C08C2902AB392BAAF47652BFA4B334E2E31AAF182B1465231DD5EFA2647DB2F9012C7245F09DFE8C5A84E16522A34A5801226960CqFj9F" TargetMode="External"/><Relationship Id="rId2165" Type="http://schemas.openxmlformats.org/officeDocument/2006/relationships/hyperlink" Target="consultantplus://offline/ref=C07867DC328F6EBAF8C6718EF30E64D44A44E9732B5A3219DB2628BEF9DC9F90850E89900D254CF56F2531257E034923733919721EE2sCj0F" TargetMode="External"/><Relationship Id="rId137" Type="http://schemas.openxmlformats.org/officeDocument/2006/relationships/hyperlink" Target="consultantplus://offline/ref=A65F9ED2F863061D39A0035FB43F27C3ADBED67F20352814745241ADF6261D030263C7A57A6C5903318E72F0A6112181754951D71C62p4jDF" TargetMode="External"/><Relationship Id="rId344" Type="http://schemas.openxmlformats.org/officeDocument/2006/relationships/hyperlink" Target="consultantplus://offline/ref=206C08C2902AB392BAAF47652BFA4B334E2E31AAF182B1465231DD5EFA2647DB2F9011C0215C04DFE8C5A84E16522A34A5801226960CqFj9F" TargetMode="External"/><Relationship Id="rId691" Type="http://schemas.openxmlformats.org/officeDocument/2006/relationships/hyperlink" Target="consultantplus://offline/ref=206C08C2902AB392BAAF47652BFA4B334E2E31AAF182B1465231DD5EFA2647DB2F9015C1275C01DFE8C5A84E16522A34A5801226960CqFj9F" TargetMode="External"/><Relationship Id="rId789" Type="http://schemas.openxmlformats.org/officeDocument/2006/relationships/hyperlink" Target="consultantplus://offline/ref=206C08C2902AB392BAAF47652BFA4B334E2E31AAF182B1465231DD5EFA2647DB2F9015C2275D08DFE8C5A84E16522A34A5801226960CqFj9F" TargetMode="External"/><Relationship Id="rId996" Type="http://schemas.openxmlformats.org/officeDocument/2006/relationships/hyperlink" Target="consultantplus://offline/ref=206C08C2902AB392BAAF47652BFA4B334E2E31AAF182B1465231DD5EFA2647DB2F9014C12D5F00DFE8C5A84E16522A34A5801226960CqFj9F" TargetMode="External"/><Relationship Id="rId2025" Type="http://schemas.openxmlformats.org/officeDocument/2006/relationships/hyperlink" Target="consultantplus://offline/ref=F055487DCE952D4F89C67996F37A1DC4E29D2790BD77B4209433CDBCA4460F8E622F7AC0B61AC7E2B2957B72D21E094F1BDD60283D01r0j8F" TargetMode="External"/><Relationship Id="rId2372" Type="http://schemas.openxmlformats.org/officeDocument/2006/relationships/hyperlink" Target="consultantplus://offline/ref=C07867DC328F6EBAF8C6718EF30E64D44A44E9732B5A3219DB2628BEF9DC9F90850E8E96052F45F56F2531257E034923733919721EE2sCj0F" TargetMode="External"/><Relationship Id="rId2677" Type="http://schemas.openxmlformats.org/officeDocument/2006/relationships/hyperlink" Target="consultantplus://offline/ref=C07867DC328F6EBAF8C6718EF30E64D44A44E9732B5A3219DB2628BEF9DC9F90850E8E960C2242F56F2531257E034923733919721EE2sCj0F" TargetMode="External"/><Relationship Id="rId2884" Type="http://schemas.openxmlformats.org/officeDocument/2006/relationships/hyperlink" Target="consultantplus://offline/ref=C07867DC328F6EBAF8C6718EF30E64D44A44E9732B5A3219DB2628BEF9DC9F90850E8E9E0B2141F56F2531257E034923733919721EE2sCj0F" TargetMode="External"/><Relationship Id="rId551" Type="http://schemas.openxmlformats.org/officeDocument/2006/relationships/hyperlink" Target="consultantplus://offline/ref=206C08C2902AB392BAAF47652BFA4B334E2E31AAF182B1465231DD5EFA2647DB2F9012C7245D02DFE8C5A84E16522A34A5801226960CqFj9F" TargetMode="External"/><Relationship Id="rId649" Type="http://schemas.openxmlformats.org/officeDocument/2006/relationships/hyperlink" Target="consultantplus://offline/ref=206C08C2902AB392BAAF47652BFA4B334E2E31AAF182B1465231DD5EFA2647DB2F9011C3255804DFE8C5A84E16522A34A5801226960CqFj9F" TargetMode="External"/><Relationship Id="rId856" Type="http://schemas.openxmlformats.org/officeDocument/2006/relationships/hyperlink" Target="consultantplus://offline/ref=206C08C2902AB392BAAF47652BFA4B334E2E31AAF182B1465231DD5EFA2647DB2F9015C0245A00DFE8C5A84E16522A34A5801226960CqFj9F" TargetMode="External"/><Relationship Id="rId1181" Type="http://schemas.openxmlformats.org/officeDocument/2006/relationships/hyperlink" Target="consultantplus://offline/ref=F055487DCE952D4F89C67996F37A1DC4E29D2790BD77B4209433CDBCA4460F8E622F7EC1B318C0E2B2957B72D21E094F1BDD60283D01r0j8F" TargetMode="External"/><Relationship Id="rId1279" Type="http://schemas.openxmlformats.org/officeDocument/2006/relationships/hyperlink" Target="consultantplus://offline/ref=F055487DCE952D4F89C67996F37A1DC4E29D2790BD77B4209433CDBCA4460F8E622F79C5B015C1E2B2957B72D21E094F1BDD60283D01r0j8F" TargetMode="External"/><Relationship Id="rId1486" Type="http://schemas.openxmlformats.org/officeDocument/2006/relationships/hyperlink" Target="consultantplus://offline/ref=F055487DCE952D4F89C67996F37A1DC4E29D2790BD77B4209433CDBCA4460F8E622F79C4BF1AC2E2B2957B72D21E094F1BDD60283D01r0j8F" TargetMode="External"/><Relationship Id="rId2232" Type="http://schemas.openxmlformats.org/officeDocument/2006/relationships/hyperlink" Target="consultantplus://offline/ref=C07867DC328F6EBAF8C6718EF30E64D44A44E9732B5A3219DB2628BEF9DC9F90850E8E96082E46F56F2531257E034923733919721EE2sCj0F" TargetMode="External"/><Relationship Id="rId2537" Type="http://schemas.openxmlformats.org/officeDocument/2006/relationships/hyperlink" Target="consultantplus://offline/ref=C07867DC328F6EBAF8C6718EF30E64D44A44E9732B5A3219DB2628BEF9DC9F90850E8A910B224CF56F2531257E034923733919721EE2sCj0F" TargetMode="External"/><Relationship Id="rId204" Type="http://schemas.openxmlformats.org/officeDocument/2006/relationships/hyperlink" Target="consultantplus://offline/ref=206C08C2902AB392BAAF47652BFA4B334E2E31AAF182B1465231DD5EFA2647DB2F9012C7215D09DFE8C5A84E16522A34A5801226960CqFj9F" TargetMode="External"/><Relationship Id="rId411" Type="http://schemas.openxmlformats.org/officeDocument/2006/relationships/hyperlink" Target="consultantplus://offline/ref=206C08C2902AB392BAAF47652BFA4B334E2E31AAF182B1465231DD5EFA2647DB2F9011C0235D08DFE8C5A84E16522A34A5801226960CqFj9F" TargetMode="External"/><Relationship Id="rId509" Type="http://schemas.openxmlformats.org/officeDocument/2006/relationships/hyperlink" Target="consultantplus://offline/ref=206C08C2902AB392BAAF47652BFA4B334E2E31AAF182B1465231DD5EFA2647DB2F9012C7245204DFE8C5A84E16522A34A5801226960CqFj9F" TargetMode="External"/><Relationship Id="rId1041" Type="http://schemas.openxmlformats.org/officeDocument/2006/relationships/hyperlink" Target="consultantplus://offline/ref=206C08C2902AB392BAAF47652BFA4B334E2E31AAF182B1465231DD5EFA2647DB2F9014C1205C03DFE8C5A84E16522A34A5801226960CqFj9F" TargetMode="External"/><Relationship Id="rId1139" Type="http://schemas.openxmlformats.org/officeDocument/2006/relationships/hyperlink" Target="consultantplus://offline/ref=F055487DCE952D4F89C67996F37A1DC4E29D2790BD77B4209433CDBCA4460F8E622F7ECAB318C2E2B2957B72D21E094F1BDD60283D01r0j8F" TargetMode="External"/><Relationship Id="rId1346" Type="http://schemas.openxmlformats.org/officeDocument/2006/relationships/hyperlink" Target="consultantplus://offline/ref=F055487DCE952D4F89C67996F37A1DC4E29D2790BD77B4209433CDBCA4460F8E622F79C5B41AC7E2B2957B72D21E094F1BDD60283D01r0j8F" TargetMode="External"/><Relationship Id="rId1693" Type="http://schemas.openxmlformats.org/officeDocument/2006/relationships/hyperlink" Target="consultantplus://offline/ref=F055487DCE952D4F89C67996F37A1DC4E29D2790BD77B4209433CDBCA4460F8E622F7AC3B014C6E2B2957B72D21E094F1BDD60283D01r0j8F" TargetMode="External"/><Relationship Id="rId1998" Type="http://schemas.openxmlformats.org/officeDocument/2006/relationships/hyperlink" Target="consultantplus://offline/ref=F055487DCE952D4F89C67996F37A1DC4E29D2790BD77B4209433CDBCA4460F8E622F7AC3BE15CCE2B2957B72D21E094F1BDD60283D01r0j8F" TargetMode="External"/><Relationship Id="rId2744" Type="http://schemas.openxmlformats.org/officeDocument/2006/relationships/hyperlink" Target="consultantplus://offline/ref=C07867DC328F6EBAF8C6718EF30E64D44A44E9732B5A3219DB2628BEF9DC9F90850E8E92082447F56F2531257E034923733919721EE2sCj0F" TargetMode="External"/><Relationship Id="rId2951" Type="http://schemas.openxmlformats.org/officeDocument/2006/relationships/hyperlink" Target="consultantplus://offline/ref=64EF0B4F60B44A3C50B19D207D90F485729142135611BB373CB0AE4E7CB3CCECF72F080E05F2E283287175F1D8A12294C08D856528E3tEj2F" TargetMode="External"/><Relationship Id="rId716" Type="http://schemas.openxmlformats.org/officeDocument/2006/relationships/hyperlink" Target="consultantplus://offline/ref=206C08C2902AB392BAAF47652BFA4B334E2E31AAF182B1465231DD5EFA2647DB2F9015C1265E05DFE8C5A84E16522A34A5801226960CqFj9F" TargetMode="External"/><Relationship Id="rId923" Type="http://schemas.openxmlformats.org/officeDocument/2006/relationships/hyperlink" Target="consultantplus://offline/ref=206C08C2902AB392BAAF47652BFA4B334E2E31AAF182B1465231DD5EFA2647DB2F9015C0265E03DFE8C5A84E16522A34A5801226960CqFj9F" TargetMode="External"/><Relationship Id="rId1553" Type="http://schemas.openxmlformats.org/officeDocument/2006/relationships/hyperlink" Target="consultantplus://offline/ref=F055487DCE952D4F89C67996F37A1DC4E29D2790BD77B4209433CDBCA4460F8E622F7AC4B71BC4E2B2957B72D21E094F1BDD60283D01r0j8F" TargetMode="External"/><Relationship Id="rId1760" Type="http://schemas.openxmlformats.org/officeDocument/2006/relationships/hyperlink" Target="consultantplus://offline/ref=F055487DCE952D4F89C67996F37A1DC4E29D2790BD77B4209433CDBCA4460F8E622F79C4B618C7E2B2957B72D21E094F1BDD60283D01r0j8F" TargetMode="External"/><Relationship Id="rId1858" Type="http://schemas.openxmlformats.org/officeDocument/2006/relationships/hyperlink" Target="consultantplus://offline/ref=F055487DCE952D4F89C67996F37A1DC4E29D2790BD77B4209433CDBCA4460F8E622F79C4B519C6E2B2957B72D21E094F1BDD60283D01r0j8F" TargetMode="External"/><Relationship Id="rId2604" Type="http://schemas.openxmlformats.org/officeDocument/2006/relationships/hyperlink" Target="consultantplus://offline/ref=C07867DC328F6EBAF8C6718EF30E64D44A44E9732B5A3219DB2628BEF9DC9F90850E8E94082542F56F2531257E034923733919721EE2sCj0F" TargetMode="External"/><Relationship Id="rId2811" Type="http://schemas.openxmlformats.org/officeDocument/2006/relationships/hyperlink" Target="consultantplus://offline/ref=C07867DC328F6EBAF8C6718EF30E64D44A44E9732B5A3219DB2628BEF9DC9F90850E8E9E082545F56F2531257E034923733919721EE2sCj0F" TargetMode="External"/><Relationship Id="rId52" Type="http://schemas.openxmlformats.org/officeDocument/2006/relationships/hyperlink" Target="consultantplus://offline/ref=6CB9CB75D2C6163F85E201841A0DE1F05404C02E724BF02E1A34AE0BAE7E88A0F349EEF3BBD8B89335A450EB0Fl8j2F" TargetMode="External"/><Relationship Id="rId1206" Type="http://schemas.openxmlformats.org/officeDocument/2006/relationships/hyperlink" Target="consultantplus://offline/ref=F055487DCE952D4F89C67996F37A1DC4E29D2790BD77B4209433CDBCA4460F8E622F7EC1B614C5E2B2957B72D21E094F1BDD60283D01r0j8F" TargetMode="External"/><Relationship Id="rId1413" Type="http://schemas.openxmlformats.org/officeDocument/2006/relationships/hyperlink" Target="consultantplus://offline/ref=F055487DCE952D4F89C67996F37A1DC4E29D2790BD77B4209433CDBCA4460F8E622F7AC0B118C1E2B2957B72D21E094F1BDD60283D01r0j8F" TargetMode="External"/><Relationship Id="rId1620" Type="http://schemas.openxmlformats.org/officeDocument/2006/relationships/hyperlink" Target="consultantplus://offline/ref=F055487DCE952D4F89C67996F37A1DC4E29D2790BD77B4209433CDBCA4460F8E622F7FC1B61FC3E2B2957B72D21E094F1BDD60283D01r0j8F" TargetMode="External"/><Relationship Id="rId2909" Type="http://schemas.openxmlformats.org/officeDocument/2006/relationships/hyperlink" Target="consultantplus://offline/ref=C07867DC328F6EBAF8C6718EF30E64D44A44E9732B5A3219DB2628BEF9DC9F90850E8E930A2241F56F2531257E034923733919721EE2sCj0F" TargetMode="External"/><Relationship Id="rId1718" Type="http://schemas.openxmlformats.org/officeDocument/2006/relationships/hyperlink" Target="consultantplus://offline/ref=F055487DCE952D4F89C67996F37A1DC4E29D2790BD77B4209433CDBCA4460F8E622F7AC3BE18C7E2B2957B72D21E094F1BDD60283D01r0j8F" TargetMode="External"/><Relationship Id="rId1925" Type="http://schemas.openxmlformats.org/officeDocument/2006/relationships/hyperlink" Target="consultantplus://offline/ref=F055487DCE952D4F89C67996F37A1DC4E29D2790BD77B4209433CDBCA4460F8E622F7AC3BE19C1E2B2957B72D21E094F1BDD60283D01r0j8F" TargetMode="External"/><Relationship Id="rId299" Type="http://schemas.openxmlformats.org/officeDocument/2006/relationships/hyperlink" Target="consultantplus://offline/ref=206C08C2902AB392BAAF47652BFA4B334E2E31AAF182B1465231DD5EFA2647DB2F9015C1255E02DFE8C5A84E16522A34A5801226960CqFj9F" TargetMode="External"/><Relationship Id="rId2187" Type="http://schemas.openxmlformats.org/officeDocument/2006/relationships/hyperlink" Target="consultantplus://offline/ref=C07867DC328F6EBAF8C6718EF30E64D44A44E9732B5A3219DB2628BEF9DC9F90850E8A940D2040F56F2531257E034923733919721EE2sCj0F" TargetMode="External"/><Relationship Id="rId2394" Type="http://schemas.openxmlformats.org/officeDocument/2006/relationships/hyperlink" Target="consultantplus://offline/ref=C07867DC328F6EBAF8C6718EF30E64D44A44E9732B5A3219DB2628BEF9DC9F90850E8E970E2147F56F2531257E034923733919721EE2sCj0F" TargetMode="External"/><Relationship Id="rId159" Type="http://schemas.openxmlformats.org/officeDocument/2006/relationships/hyperlink" Target="consultantplus://offline/ref=206C08C2902AB392BAAF47652BFA4B334E2E31AAF182B1465231DD5EFA2647DB2F9015C22C5B06DFE8C5A84E16522A34A5801226960CqFj9F" TargetMode="External"/><Relationship Id="rId366" Type="http://schemas.openxmlformats.org/officeDocument/2006/relationships/hyperlink" Target="consultantplus://offline/ref=206C08C2902AB392BAAF47652BFA4B334E2E31AAF182B1465231DD5EFA2647DB2F9012C7245204DFE8C5A84E16522A34A5801226960CqFj9F" TargetMode="External"/><Relationship Id="rId573" Type="http://schemas.openxmlformats.org/officeDocument/2006/relationships/hyperlink" Target="consultantplus://offline/ref=206C08C2902AB392BAAF47652BFA4B334E2E31AAF182B1465231DD5EFA2647DB2F9011C02D5F04DFE8C5A84E16522A34A5801226960CqFj9F" TargetMode="External"/><Relationship Id="rId780" Type="http://schemas.openxmlformats.org/officeDocument/2006/relationships/hyperlink" Target="consultantplus://offline/ref=206C08C2902AB392BAAF47652BFA4B334E2E31AAF182B1465231DD5EFA2647DB2F9015C9245C06DFE8C5A84E16522A34A5801226960CqFj9F" TargetMode="External"/><Relationship Id="rId2047" Type="http://schemas.openxmlformats.org/officeDocument/2006/relationships/hyperlink" Target="consultantplus://offline/ref=F055487DCE952D4F89C67996F37A1DC4E29D2790BD77B4209433CDBCA4460F8E622F7AC0B518C4E2B2957B72D21E094F1BDD60283D01r0j8F" TargetMode="External"/><Relationship Id="rId2254" Type="http://schemas.openxmlformats.org/officeDocument/2006/relationships/hyperlink" Target="consultantplus://offline/ref=C07867DC328F6EBAF8C6718EF30E64D44A44E9732B5A3219DB2628BEF9DC9F90850E8E96082340F56F2531257E034923733919721EE2sCj0F" TargetMode="External"/><Relationship Id="rId2461" Type="http://schemas.openxmlformats.org/officeDocument/2006/relationships/hyperlink" Target="consultantplus://offline/ref=C07867DC328F6EBAF8C6718EF30E64D44A44E9732B5A3219DB2628BEF9DC9F90850E8E9E0D2F4CF56F2531257E034923733919721EE2sCj0F" TargetMode="External"/><Relationship Id="rId2699" Type="http://schemas.openxmlformats.org/officeDocument/2006/relationships/hyperlink" Target="consultantplus://offline/ref=C07867DC328F6EBAF8C6718EF30E64D44A44E9732B5A3219DB2628BEF9DC9F90850E8B940C2641F56F2531257E034923733919721EE2sCj0F" TargetMode="External"/><Relationship Id="rId3000" Type="http://schemas.openxmlformats.org/officeDocument/2006/relationships/hyperlink" Target="consultantplus://offline/ref=64EF0B4F60B44A3C50B19D207D90F485729142135611BB373CB0AE4E7CB3CCECF72F0A0E0FF3E083287175F1D8A12294C08D856528E3tEj2F" TargetMode="External"/><Relationship Id="rId226" Type="http://schemas.openxmlformats.org/officeDocument/2006/relationships/hyperlink" Target="consultantplus://offline/ref=206C08C2902AB392BAAF47652BFA4B334E2E31AAF182B1465231DD5EFA2647DB2F9012C6265209DFE8C5A84E16522A34A5801226960CqFj9F" TargetMode="External"/><Relationship Id="rId433" Type="http://schemas.openxmlformats.org/officeDocument/2006/relationships/hyperlink" Target="consultantplus://offline/ref=206C08C2902AB392BAAF47652BFA4B334E2E31AAF182B1465231DD5EFA2647DB2F9011C3255804DFE8C5A84E16522A34A5801226960CqFj9F" TargetMode="External"/><Relationship Id="rId878" Type="http://schemas.openxmlformats.org/officeDocument/2006/relationships/hyperlink" Target="consultantplus://offline/ref=206C08C2902AB392BAAF47652BFA4B334E2E31AAF182B1465231DD5EFA2647DB2F9015C0245A02DFE8C5A84E16522A34A5801226960CqFj9F" TargetMode="External"/><Relationship Id="rId1063" Type="http://schemas.openxmlformats.org/officeDocument/2006/relationships/hyperlink" Target="consultantplus://offline/ref=206C08C2902AB392BAAF47652BFA4B334E2E31AAF182B1465231DD5EFA2647DB2F9014C1265A07DFE8C5A84E16522A34A5801226960CqFj9F" TargetMode="External"/><Relationship Id="rId1270" Type="http://schemas.openxmlformats.org/officeDocument/2006/relationships/hyperlink" Target="consultantplus://offline/ref=F055487DCE952D4F89C67996F37A1DC4E29D2790BD77B4209433CDBCA4460F8E622F7ECAB31FCDE2B2957B72D21E094F1BDD60283D01r0j8F" TargetMode="External"/><Relationship Id="rId2114" Type="http://schemas.openxmlformats.org/officeDocument/2006/relationships/hyperlink" Target="consultantplus://offline/ref=F055487DCE952D4F89C67996F37A1DC4E29D2790BD77B4209433CDBCA4460F8E622F79C4B51CC6E2B2957B72D21E094F1BDD60283D01r0j8F" TargetMode="External"/><Relationship Id="rId2559" Type="http://schemas.openxmlformats.org/officeDocument/2006/relationships/hyperlink" Target="consultantplus://offline/ref=C07867DC328F6EBAF8C6718EF30E64D44A44E9732B5A3219DB2628BEF9DC9F90850E8E94082542F56F2531257E034923733919721EE2sCj0F" TargetMode="External"/><Relationship Id="rId2766" Type="http://schemas.openxmlformats.org/officeDocument/2006/relationships/hyperlink" Target="consultantplus://offline/ref=C07867DC328F6EBAF8C6718EF30E64D44A44E9732B5A3219DB2628BEF9DC9F90850E8E930F2240F56F2531257E034923733919721EE2sCj0F" TargetMode="External"/><Relationship Id="rId2973" Type="http://schemas.openxmlformats.org/officeDocument/2006/relationships/hyperlink" Target="consultantplus://offline/ref=64EF0B4F60B44A3C50B19D207D90F485729142135611BB373CB0AE4E7CB3CCECF72F08090FF9E483287175F1D8A12294C08D856528E3tEj2F" TargetMode="External"/><Relationship Id="rId640" Type="http://schemas.openxmlformats.org/officeDocument/2006/relationships/hyperlink" Target="consultantplus://offline/ref=206C08C2902AB392BAAF47652BFA4B334E2E31AAF182B1465231DD5EFA2647DB2F9011C02C5309DFE8C5A84E16522A34A5801226960CqFj9F" TargetMode="External"/><Relationship Id="rId738" Type="http://schemas.openxmlformats.org/officeDocument/2006/relationships/hyperlink" Target="consultantplus://offline/ref=206C08C2902AB392BAAF47652BFA4B334E2E31AAF182B1465231DD5EFA2647DB2F9014C2245307DFE8C5A84E16522A34A5801226960CqFj9F" TargetMode="External"/><Relationship Id="rId945" Type="http://schemas.openxmlformats.org/officeDocument/2006/relationships/hyperlink" Target="consultantplus://offline/ref=206C08C2902AB392BAAF47652BFA4B334E2E31AAF182B1465231DD5EFA2647DB2F9010C0265205DFE8C5A84E16522A34A5801226960CqFj9F" TargetMode="External"/><Relationship Id="rId1368" Type="http://schemas.openxmlformats.org/officeDocument/2006/relationships/hyperlink" Target="consultantplus://offline/ref=F055487DCE952D4F89C67996F37A1DC4E29D2790BD77B4209433CDBCA4460F8E622F79C4B119C3E2B2957B72D21E094F1BDD60283D01r0j8F" TargetMode="External"/><Relationship Id="rId1575" Type="http://schemas.openxmlformats.org/officeDocument/2006/relationships/hyperlink" Target="consultantplus://offline/ref=F055487DCE952D4F89C67996F37A1DC4E29D2790BD77B4209433CDBCA4460F8E622F7EC3B219C3E2B2957B72D21E094F1BDD60283D01r0j8F" TargetMode="External"/><Relationship Id="rId1782" Type="http://schemas.openxmlformats.org/officeDocument/2006/relationships/hyperlink" Target="consultantplus://offline/ref=F055487DCE952D4F89C67996F37A1DC4E29D2790BD77B4209433CDBCA4460F8E622F79C4B615CCE2B2957B72D21E094F1BDD60283D01r0j8F" TargetMode="External"/><Relationship Id="rId2321" Type="http://schemas.openxmlformats.org/officeDocument/2006/relationships/hyperlink" Target="consultantplus://offline/ref=C07867DC328F6EBAF8C6718EF30E64D44A44E9732B5A3219DB2628BEF9DC9F90850E8E9109244DF56F2531257E034923733919721EE2sCj0F" TargetMode="External"/><Relationship Id="rId2419" Type="http://schemas.openxmlformats.org/officeDocument/2006/relationships/hyperlink" Target="consultantplus://offline/ref=C07867DC328F6EBAF8C6718EF30E64D44A44E9732B5A3219DB2628BEF9DC9F90850E8B930D2547F56F2531257E034923733919721EE2sCj0F" TargetMode="External"/><Relationship Id="rId2626" Type="http://schemas.openxmlformats.org/officeDocument/2006/relationships/hyperlink" Target="consultantplus://offline/ref=C07867DC328F6EBAF8C6718EF30E64D44A44E9732B5A3219DB2628BEF9DC9F90850E8B97082743F56F2531257E034923733919721EE2sCj0F" TargetMode="External"/><Relationship Id="rId2833" Type="http://schemas.openxmlformats.org/officeDocument/2006/relationships/hyperlink" Target="consultantplus://offline/ref=C07867DC328F6EBAF8C6718EF30E64D44A44E9732B5A3219DB2628BEF9DC9F90850E8A94082341F56F2531257E034923733919721EE2sCj0F" TargetMode="External"/><Relationship Id="rId74" Type="http://schemas.openxmlformats.org/officeDocument/2006/relationships/hyperlink" Target="consultantplus://offline/ref=A65F9ED2F863061D39A0035FB43F27C3ADBED67F20352814745241ADF6261D030263C3A5796B5B03318E72F0A6112181754951D71C62p4jDF" TargetMode="External"/><Relationship Id="rId500" Type="http://schemas.openxmlformats.org/officeDocument/2006/relationships/hyperlink" Target="consultantplus://offline/ref=206C08C2902AB392BAAF47652BFA4B334E2E31AAF182B1465231DD5EFA2647DB2F9012C7245302DFE8C5A84E16522A34A5801226960CqFj9F" TargetMode="External"/><Relationship Id="rId805" Type="http://schemas.openxmlformats.org/officeDocument/2006/relationships/hyperlink" Target="consultantplus://offline/ref=206C08C2902AB392BAAF47652BFA4B334E2E31AAF182B1465231DD5EFA2647DB2F9015C0255B02DFE8C5A84E16522A34A5801226960CqFj9F" TargetMode="External"/><Relationship Id="rId1130" Type="http://schemas.openxmlformats.org/officeDocument/2006/relationships/hyperlink" Target="consultantplus://offline/ref=F055487DCE952D4F89C67996F37A1DC4E29D2790BD77B4209433CDBCA4460F8E622F7BC0B519C6E2B2957B72D21E094F1BDD60283D01r0j8F" TargetMode="External"/><Relationship Id="rId1228" Type="http://schemas.openxmlformats.org/officeDocument/2006/relationships/hyperlink" Target="consultantplus://offline/ref=F055487DCE952D4F89C67996F37A1DC4E29D2790BD77B4209433CDBCA4460F8E622F7BC7B315C3E2B2957B72D21E094F1BDD60283D01r0j8F" TargetMode="External"/><Relationship Id="rId1435" Type="http://schemas.openxmlformats.org/officeDocument/2006/relationships/hyperlink" Target="consultantplus://offline/ref=F055487DCE952D4F89C67996F37A1DC4E29D2790BD77B4209433CDBCA4460F8E622F7ECAB119C1E2B2957B72D21E094F1BDD60283D01r0j8F" TargetMode="External"/><Relationship Id="rId1642" Type="http://schemas.openxmlformats.org/officeDocument/2006/relationships/hyperlink" Target="consultantplus://offline/ref=F055487DCE952D4F89C67996F37A1DC4E29D2790BD77B4209433CDBCA4460F8E622F7FC3B01CC3E2B2957B72D21E094F1BDD60283D01r0j8F" TargetMode="External"/><Relationship Id="rId1947" Type="http://schemas.openxmlformats.org/officeDocument/2006/relationships/hyperlink" Target="consultantplus://offline/ref=F055487DCE952D4F89C67996F37A1DC4E29D2790BD77B4209433CDBCA4460F8E622F7AC3B019C1E2B2957B72D21E094F1BDD60283D01r0j8F" TargetMode="External"/><Relationship Id="rId2900" Type="http://schemas.openxmlformats.org/officeDocument/2006/relationships/hyperlink" Target="consultantplus://offline/ref=C07867DC328F6EBAF8C6718EF30E64D44A44E9732B5A3219DB2628BEF9DC9F90850E8E93092F40F56F2531257E034923733919721EE2sCj0F" TargetMode="External"/><Relationship Id="rId1502" Type="http://schemas.openxmlformats.org/officeDocument/2006/relationships/hyperlink" Target="consultantplus://offline/ref=F055487DCE952D4F89C67996F37A1DC4E29D2790BD77B4209433CDBCA4460F8E622F7EC2B718C4E2B2957B72D21E094F1BDD60283D01r0j8F" TargetMode="External"/><Relationship Id="rId1807" Type="http://schemas.openxmlformats.org/officeDocument/2006/relationships/hyperlink" Target="consultantplus://offline/ref=F055487DCE952D4F89C67996F37A1DC4E29D2790BD77B4209433CDBCA4460F8E622F79C4B41ECCE2B2957B72D21E094F1BDD60283D01r0j8F" TargetMode="External"/><Relationship Id="rId290" Type="http://schemas.openxmlformats.org/officeDocument/2006/relationships/hyperlink" Target="consultantplus://offline/ref=206C08C2902AB392BAAF47652BFA4B334E2E31AAF182B1465231DD5EFA2647DB2F9014C2245F01DFE8C5A84E16522A34A5801226960CqFj9F" TargetMode="External"/><Relationship Id="rId388" Type="http://schemas.openxmlformats.org/officeDocument/2006/relationships/hyperlink" Target="consultantplus://offline/ref=206C08C2902AB392BAAF47652BFA4B334E2E31AAF182B1465231DD5EFA2647DB2F9011C0235907DFE8C5A84E16522A34A5801226960CqFj9F" TargetMode="External"/><Relationship Id="rId2069" Type="http://schemas.openxmlformats.org/officeDocument/2006/relationships/hyperlink" Target="consultantplus://offline/ref=F055487DCE952D4F89C67996F37A1DC4E29D2790BD77B4209433CDBCA4460F8E622F7AC3BE18C7E2B2957B72D21E094F1BDD60283D01r0j8F" TargetMode="External"/><Relationship Id="rId150" Type="http://schemas.openxmlformats.org/officeDocument/2006/relationships/hyperlink" Target="consultantplus://offline/ref=206C08C2902AB392BAAF47652BFA4B334E2E31AAF182B1465231DD5EFA2647DB2F9015C22C5B04DFE8C5A84E16522A34A5801226960CqFj9F" TargetMode="External"/><Relationship Id="rId595" Type="http://schemas.openxmlformats.org/officeDocument/2006/relationships/hyperlink" Target="consultantplus://offline/ref=206C08C2902AB392BAAF47652BFA4B334E2E31AAF182B1465231DD5EFA2647DB2F9011C3255F02DFE8C5A84E16522A34A5801226960CqFj9F" TargetMode="External"/><Relationship Id="rId2276" Type="http://schemas.openxmlformats.org/officeDocument/2006/relationships/hyperlink" Target="consultantplus://offline/ref=C07867DC328F6EBAF8C6718EF30E64D44A44E9732B5A3219DB2628BEF9DC9F90850E8E9609264DF56F2531257E034923733919721EE2sCj0F" TargetMode="External"/><Relationship Id="rId2483" Type="http://schemas.openxmlformats.org/officeDocument/2006/relationships/hyperlink" Target="consultantplus://offline/ref=C07867DC328F6EBAF8C6718EF30E64D44A44E9732B5A3219DB2628BEF9DC9F90850E8E96052742F56F2531257E034923733919721EE2sCj0F" TargetMode="External"/><Relationship Id="rId2690" Type="http://schemas.openxmlformats.org/officeDocument/2006/relationships/hyperlink" Target="consultantplus://offline/ref=C07867DC328F6EBAF8C6718EF30E64D44A44E9732B5A3219DB2628BEF9DC9F90850E8E9E0B264CF56F2531257E034923733919721EE2sCj0F" TargetMode="External"/><Relationship Id="rId248" Type="http://schemas.openxmlformats.org/officeDocument/2006/relationships/hyperlink" Target="consultantplus://offline/ref=206C08C2902AB392BAAF47652BFA4B334E2E31AAF182B1465231DD5EFA2647DB2F9012C7215E07DFE8C5A84E16522A34A5801226960CqFj9F" TargetMode="External"/><Relationship Id="rId455" Type="http://schemas.openxmlformats.org/officeDocument/2006/relationships/hyperlink" Target="consultantplus://offline/ref=206C08C2902AB392BAAF47652BFA4B334E2E31AAF182B1465231DD5EFA2647DB2F9012C7265C03DFE8C5A84E16522A34A5801226960CqFj9F" TargetMode="External"/><Relationship Id="rId662" Type="http://schemas.openxmlformats.org/officeDocument/2006/relationships/hyperlink" Target="consultantplus://offline/ref=206C08C2902AB392BAAF47652BFA4B334E2E31AAF182B1465231DD5EFA2647DB2F9011C72D5F09DFE8C5A84E16522A34A5801226960CqFj9F" TargetMode="External"/><Relationship Id="rId1085" Type="http://schemas.openxmlformats.org/officeDocument/2006/relationships/hyperlink" Target="consultantplus://offline/ref=206C08C2902AB392BAAF47652BFA4B334E2E31AAF182B1465231DD5EFA2647DB2F9010C3245B04DFE8C5A84E16522A34A5801226960CqFj9F" TargetMode="External"/><Relationship Id="rId1292" Type="http://schemas.openxmlformats.org/officeDocument/2006/relationships/hyperlink" Target="consultantplus://offline/ref=F055487DCE952D4F89C67996F37A1DC4E29D2790BD77B4209433CDBCA4460F8E622F7BC7B21DC1E2B2957B72D21E094F1BDD60283D01r0j8F" TargetMode="External"/><Relationship Id="rId2136" Type="http://schemas.openxmlformats.org/officeDocument/2006/relationships/hyperlink" Target="consultantplus://offline/ref=C07867DC328F6EBAF8C6718EF30E64D44A44E9732B5A3219DB2628BEF9DC9F90850E89900C204CF56F2531257E034923733919721EE2sCj0F" TargetMode="External"/><Relationship Id="rId2343" Type="http://schemas.openxmlformats.org/officeDocument/2006/relationships/hyperlink" Target="consultantplus://offline/ref=C07867DC328F6EBAF8C6718EF30E64D44A44E9732B5A3219DB2628BEF9DC9F90850E8B96042343F56F2531257E034923733919721EE2sCj0F" TargetMode="External"/><Relationship Id="rId2550" Type="http://schemas.openxmlformats.org/officeDocument/2006/relationships/hyperlink" Target="consultantplus://offline/ref=C07867DC328F6EBAF8C6718EF30E64D44A44E9732B5A3219DB2628BEF9DC9F90850E8E9E0A2542F56F2531257E034923733919721EE2sCj0F" TargetMode="External"/><Relationship Id="rId2788" Type="http://schemas.openxmlformats.org/officeDocument/2006/relationships/hyperlink" Target="consultantplus://offline/ref=C07867DC328F6EBAF8C6718EF30E64D44A44E9732B5A3219DB2628BEF9DC9F90850E8E940E254DF56F2531257E034923733919721EE2sCj0F" TargetMode="External"/><Relationship Id="rId2995" Type="http://schemas.openxmlformats.org/officeDocument/2006/relationships/hyperlink" Target="consultantplus://offline/ref=64EF0B4F60B44A3C50B19D207D90F485729142135611BB373CB0AE4E7CB3CCECF72F0A0106F6E583287175F1D8A12294C08D856528E3tEj2F" TargetMode="External"/><Relationship Id="rId108" Type="http://schemas.openxmlformats.org/officeDocument/2006/relationships/hyperlink" Target="consultantplus://offline/ref=A65F9ED2F863061D39A0035FB43F27C3ADBED67F20352814745241ADF6261D030263C3A37E6B5A03318E72F0A6112181754951D71C62p4jDF" TargetMode="External"/><Relationship Id="rId315" Type="http://schemas.openxmlformats.org/officeDocument/2006/relationships/hyperlink" Target="consultantplus://offline/ref=206C08C2902AB392BAAF47652BFA4B334E2E31AAF182B1465231DD5EFA2647DB2F9015C1255E05DFE8C5A84E16522A34A5801226960CqFj9F" TargetMode="External"/><Relationship Id="rId522" Type="http://schemas.openxmlformats.org/officeDocument/2006/relationships/hyperlink" Target="consultantplus://offline/ref=206C08C2902AB392BAAF47652BFA4B334E2E31AAF182B1465231DD5EFA2647DB2F9012C7265903DFE8C5A84E16522A34A5801226960CqFj9F" TargetMode="External"/><Relationship Id="rId967" Type="http://schemas.openxmlformats.org/officeDocument/2006/relationships/hyperlink" Target="consultantplus://offline/ref=206C08C2902AB392BAAF47652BFA4B334E2E31AAF182B1465231DD5EFA2647DB2F9015C5205D03DFE8C5A84E16522A34A5801226960CqFj9F" TargetMode="External"/><Relationship Id="rId1152" Type="http://schemas.openxmlformats.org/officeDocument/2006/relationships/hyperlink" Target="consultantplus://offline/ref=F055487DCE952D4F89C67996F37A1DC4E29D2790BD77B4209433CDBCA4460F8E622F7ECAB51DC1E2B2957B72D21E094F1BDD60283D01r0j8F" TargetMode="External"/><Relationship Id="rId1597" Type="http://schemas.openxmlformats.org/officeDocument/2006/relationships/hyperlink" Target="consultantplus://offline/ref=F055487DCE952D4F89C67996F37A1DC4E29D2790BD77B4209433CDBCA4460F8E622F79CBB01BC6E2B2957B72D21E094F1BDD60283D01r0j8F" TargetMode="External"/><Relationship Id="rId2203" Type="http://schemas.openxmlformats.org/officeDocument/2006/relationships/hyperlink" Target="consultantplus://offline/ref=C07867DC328F6EBAF8C6718EF30E64D44A44E9732B5A3219DB2628BEF9DC9F90850E8E960B2E42F56F2531257E034923733919721EE2sCj0F" TargetMode="External"/><Relationship Id="rId2410" Type="http://schemas.openxmlformats.org/officeDocument/2006/relationships/hyperlink" Target="consultantplus://offline/ref=C07867DC328F6EBAF8C6718EF30E64D44A44E9732B5A3219DB2628BEF9DC9F90850E8E97092445F56F2531257E034923733919721EE2sCj0F" TargetMode="External"/><Relationship Id="rId2648" Type="http://schemas.openxmlformats.org/officeDocument/2006/relationships/hyperlink" Target="consultantplus://offline/ref=C07867DC328F6EBAF8C6718EF30E64D44A44E9732B5A3219DB2628BEF9DC9F90850E88960F2141F56F2531257E034923733919721EE2sCj0F" TargetMode="External"/><Relationship Id="rId2855" Type="http://schemas.openxmlformats.org/officeDocument/2006/relationships/hyperlink" Target="consultantplus://offline/ref=C07867DC328F6EBAF8C6718EF30E64D44A44E9732B5A3219DB2628BEF9DC9F90850E8A940C2440F56F2531257E034923733919721EE2sCj0F" TargetMode="External"/><Relationship Id="rId96" Type="http://schemas.openxmlformats.org/officeDocument/2006/relationships/hyperlink" Target="consultantplus://offline/ref=A65F9ED2F863061D39A0035FB43F27C3ADBED67F20352814745241ADF6261D030263C4AE78685803318E72F0A6112181754951D71C62p4jDF" TargetMode="External"/><Relationship Id="rId827" Type="http://schemas.openxmlformats.org/officeDocument/2006/relationships/hyperlink" Target="consultantplus://offline/ref=206C08C2902AB392BAAF47652BFA4B334E2E31AAF182B1465231DD5EFA2647DB2F9015C0265307DFE8C5A84E16522A34A5801226960CqFj9F" TargetMode="External"/><Relationship Id="rId1012" Type="http://schemas.openxmlformats.org/officeDocument/2006/relationships/hyperlink" Target="consultantplus://offline/ref=206C08C2902AB392BAAF47652BFA4B334E2E31AAF182B1465231DD5EFA2647DB2F9010C4225F00DFE8C5A84E16522A34A5801226960CqFj9F" TargetMode="External"/><Relationship Id="rId1457" Type="http://schemas.openxmlformats.org/officeDocument/2006/relationships/hyperlink" Target="consultantplus://offline/ref=F055487DCE952D4F89C67996F37A1DC4E29D2790BD77B4209433CDBCA4460F8E622F78C2B31CC5E2B2957B72D21E094F1BDD60283D01r0j8F" TargetMode="External"/><Relationship Id="rId1664" Type="http://schemas.openxmlformats.org/officeDocument/2006/relationships/hyperlink" Target="consultantplus://offline/ref=F055487DCE952D4F89C67996F37A1DC4E29D2790BD77B4209433CDBCA4460F8E622F79C4B615C5E2B2957B72D21E094F1BDD60283D01r0j8F" TargetMode="External"/><Relationship Id="rId1871" Type="http://schemas.openxmlformats.org/officeDocument/2006/relationships/hyperlink" Target="consultantplus://offline/ref=F055487DCE952D4F89C67996F37A1DC4E29D2790BD77B4209433CDBCA4460F8E622F79C4B515C1E2B2957B72D21E094F1BDD60283D01r0j8F" TargetMode="External"/><Relationship Id="rId2508" Type="http://schemas.openxmlformats.org/officeDocument/2006/relationships/hyperlink" Target="consultantplus://offline/ref=C07867DC328F6EBAF8C6718EF30E64D44A44E9732B5A3219DB2628BEF9DC9F90850E8B930D2547F56F2531257E034923733919721EE2sCj0F" TargetMode="External"/><Relationship Id="rId2715" Type="http://schemas.openxmlformats.org/officeDocument/2006/relationships/hyperlink" Target="consultantplus://offline/ref=C07867DC328F6EBAF8C6718EF30E64D44A44E9732B5A3219DB2628BEF9DC9F90850E8E9E092F40F56F2531257E034923733919721EE2sCj0F" TargetMode="External"/><Relationship Id="rId2922" Type="http://schemas.openxmlformats.org/officeDocument/2006/relationships/hyperlink" Target="consultantplus://offline/ref=C07867DC328F6EBAF8C6718EF30E64D44A44E9732B5A3219DB2628BEF9DC9F90850E8E9E0B244DF56F2531257E034923733919721EE2sCj0F" TargetMode="External"/><Relationship Id="rId1317" Type="http://schemas.openxmlformats.org/officeDocument/2006/relationships/hyperlink" Target="consultantplus://offline/ref=F055487DCE952D4F89C67996F37A1DC4E29D2790BD77B4209433CDBCA4460F8E622F7FC2B71BC5E2B2957B72D21E094F1BDD60283D01r0j8F" TargetMode="External"/><Relationship Id="rId1524" Type="http://schemas.openxmlformats.org/officeDocument/2006/relationships/hyperlink" Target="consultantplus://offline/ref=F055487DCE952D4F89C67996F37A1DC4E29D2790BD77B4209433CDBCA4460F8E622F7EC5BF15C2E2B2957B72D21E094F1BDD60283D01r0j8F" TargetMode="External"/><Relationship Id="rId1731" Type="http://schemas.openxmlformats.org/officeDocument/2006/relationships/hyperlink" Target="consultantplus://offline/ref=F055487DCE952D4F89C67996F37A1DC4E29D2790BD77B4209433CDBCA4460F8E622F7AC0B718C2E2B2957B72D21E094F1BDD60283D01r0j8F" TargetMode="External"/><Relationship Id="rId1969" Type="http://schemas.openxmlformats.org/officeDocument/2006/relationships/hyperlink" Target="consultantplus://offline/ref=F055487DCE952D4F89C67996F37A1DC4E29D2790BD77B4209433CDBCA4460F8E622F79C4B31FC0E2B2957B72D21E094F1BDD60283D01r0j8F" TargetMode="External"/><Relationship Id="rId23" Type="http://schemas.openxmlformats.org/officeDocument/2006/relationships/hyperlink" Target="consultantplus://offline/ref=6CB9CB75D2C6163F85E201841A0DE1F05405CE2C7C48F02E1A34AE0BAE7E88A0E149B6FFB9D9A59036B106BA4ADEC0FB39954AF5DE6D393Cl9j2F" TargetMode="External"/><Relationship Id="rId1829" Type="http://schemas.openxmlformats.org/officeDocument/2006/relationships/hyperlink" Target="consultantplus://offline/ref=F055487DCE952D4F89C67996F37A1DC4E29D2790BD77B4209433CDBCA4460F8E622F79C4B418C6E2B2957B72D21E094F1BDD60283D01r0j8F" TargetMode="External"/><Relationship Id="rId2298" Type="http://schemas.openxmlformats.org/officeDocument/2006/relationships/hyperlink" Target="consultantplus://offline/ref=C07867DC328F6EBAF8C6718EF30E64D44A44E9732B5A3219DB2628BEF9DC9F90850E8E9E0C2342F56F2531257E034923733919721EE2sCj0F" TargetMode="External"/><Relationship Id="rId172" Type="http://schemas.openxmlformats.org/officeDocument/2006/relationships/hyperlink" Target="consultantplus://offline/ref=206C08C2902AB392BAAF47652BFA4B334E2E31AAF182B1465231DD5EFA2647DB2F9014C02D5F07DFE8C5A84E16522A34A5801226960CqFj9F" TargetMode="External"/><Relationship Id="rId477" Type="http://schemas.openxmlformats.org/officeDocument/2006/relationships/hyperlink" Target="consultantplus://offline/ref=206C08C2902AB392BAAF47652BFA4B334E2E31AAF182B1465231DD5EFA2647DB2F9012C7245803DFE8C5A84E16522A34A5801226960CqFj9F" TargetMode="External"/><Relationship Id="rId684" Type="http://schemas.openxmlformats.org/officeDocument/2006/relationships/hyperlink" Target="consultantplus://offline/ref=206C08C2902AB392BAAF47652BFA4B334E2E31AAF182B1465231DD5EFA2647DB2F9014C2245F03DFE8C5A84E16522A34A5801226960CqFj9F" TargetMode="External"/><Relationship Id="rId2060" Type="http://schemas.openxmlformats.org/officeDocument/2006/relationships/hyperlink" Target="consultantplus://offline/ref=F055487DCE952D4F89C67996F37A1DC4E29D2790BD77B4209433CDBCA4460F8E622F7AC3B015C1E2B2957B72D21E094F1BDD60283D01r0j8F" TargetMode="External"/><Relationship Id="rId2158" Type="http://schemas.openxmlformats.org/officeDocument/2006/relationships/hyperlink" Target="consultantplus://offline/ref=C07867DC328F6EBAF8C6718EF30E64D44A44E9732B5A3219DB2628BEF9DC9F90850E89900E2443F56F2531257E034923733919721EE2sCj0F" TargetMode="External"/><Relationship Id="rId2365" Type="http://schemas.openxmlformats.org/officeDocument/2006/relationships/hyperlink" Target="consultantplus://offline/ref=C07867DC328F6EBAF8C6718EF30E64D44A44E9732B5A3219DB2628BEF9DC9F90850E8E960C2344F56F2531257E034923733919721EE2sCj0F" TargetMode="External"/><Relationship Id="rId337" Type="http://schemas.openxmlformats.org/officeDocument/2006/relationships/hyperlink" Target="consultantplus://offline/ref=206C08C2902AB392BAAF47652BFA4B334E2E31AAF182B1465231DD5EFA2647DB2F9015C62C5309DFE8C5A84E16522A34A5801226960CqFj9F" TargetMode="External"/><Relationship Id="rId891" Type="http://schemas.openxmlformats.org/officeDocument/2006/relationships/hyperlink" Target="consultantplus://offline/ref=206C08C2902AB392BAAF47652BFA4B334E2E31AAF182B1465231DD5EFA2647DB2F9015C0265809DFE8C5A84E16522A34A5801226960CqFj9F" TargetMode="External"/><Relationship Id="rId989" Type="http://schemas.openxmlformats.org/officeDocument/2006/relationships/hyperlink" Target="consultantplus://offline/ref=206C08C2902AB392BAAF47652BFA4B334E2E31AAF182B1465231DD5EFA2647DB2F9015C5205805DFE8C5A84E16522A34A5801226960CqFj9F" TargetMode="External"/><Relationship Id="rId2018" Type="http://schemas.openxmlformats.org/officeDocument/2006/relationships/hyperlink" Target="consultantplus://offline/ref=F055487DCE952D4F89C67996F37A1DC4E29D2790BD77B4209433CDBCA4460F8E622F7AC0B614C3E2B2957B72D21E094F1BDD60283D01r0j8F" TargetMode="External"/><Relationship Id="rId2572" Type="http://schemas.openxmlformats.org/officeDocument/2006/relationships/hyperlink" Target="consultantplus://offline/ref=C07867DC328F6EBAF8C6718EF30E64D44A44E9732B5A3219DB2628BEF9DC9F90850E8B930E2E44F56F2531257E034923733919721EE2sCj0F" TargetMode="External"/><Relationship Id="rId2877" Type="http://schemas.openxmlformats.org/officeDocument/2006/relationships/hyperlink" Target="consultantplus://offline/ref=C07867DC328F6EBAF8C6718EF30E64D44A44E9732B5A3219DB2628BEF9DC9F90850E89910B2E40F56F2531257E034923733919721EE2sCj0F" TargetMode="External"/><Relationship Id="rId544" Type="http://schemas.openxmlformats.org/officeDocument/2006/relationships/hyperlink" Target="consultantplus://offline/ref=206C08C2902AB392BAAF47652BFA4B334E2E31AAF182B1465231DD5EFA2647DB2F9012C7275208DFE8C5A84E16522A34A5801226960CqFj9F" TargetMode="External"/><Relationship Id="rId751" Type="http://schemas.openxmlformats.org/officeDocument/2006/relationships/hyperlink" Target="consultantplus://offline/ref=206C08C2902AB392BAAF47652BFA4B334E2E31AAF182B1465231DD5EFA2647DB2F9015C1275C08DFE8C5A84E16522A34A5801226960CqFj9F" TargetMode="External"/><Relationship Id="rId849" Type="http://schemas.openxmlformats.org/officeDocument/2006/relationships/hyperlink" Target="consultantplus://offline/ref=206C08C2902AB392BAAF47652BFA4B334E2E31AAF182B1465231DD5EFA2647DB2F9010C0255209DFE8C5A84E16522A34A5801226960CqFj9F" TargetMode="External"/><Relationship Id="rId1174" Type="http://schemas.openxmlformats.org/officeDocument/2006/relationships/hyperlink" Target="consultantplus://offline/ref=F055487DCE952D4F89C67996F37A1DC4E29D2790BD77B4209433CDBCA4460F8E622F79C5B61CC5E2B2957B72D21E094F1BDD60283D01r0j8F" TargetMode="External"/><Relationship Id="rId1381" Type="http://schemas.openxmlformats.org/officeDocument/2006/relationships/hyperlink" Target="consultantplus://offline/ref=F055487DCE952D4F89C67996F37A1DC4E29D2790BD77B4209433CDBCA4460F8E622F79C4B119C6E2B2957B72D21E094F1BDD60283D01r0j8F" TargetMode="External"/><Relationship Id="rId1479" Type="http://schemas.openxmlformats.org/officeDocument/2006/relationships/hyperlink" Target="consultantplus://offline/ref=F055487DCE952D4F89C67996F37A1DC4E29D2790BD77B4209433CDBCA4460F8E622F7ECAB418C1E2B2957B72D21E094F1BDD60283D01r0j8F" TargetMode="External"/><Relationship Id="rId1686" Type="http://schemas.openxmlformats.org/officeDocument/2006/relationships/hyperlink" Target="consultantplus://offline/ref=F055487DCE952D4F89C67996F37A1DC4E29D2790BD77B4209433CDBCA4460F8E622F79C4B41FC1E2B2957B72D21E094F1BDD60283D01r0j8F" TargetMode="External"/><Relationship Id="rId2225" Type="http://schemas.openxmlformats.org/officeDocument/2006/relationships/hyperlink" Target="consultantplus://offline/ref=C07867DC328F6EBAF8C6718EF30E64D44A44E9732B5A3219DB2628BEF9DC9F90850E8E960E2E47F56F2531257E034923733919721EE2sCj0F" TargetMode="External"/><Relationship Id="rId2432" Type="http://schemas.openxmlformats.org/officeDocument/2006/relationships/hyperlink" Target="consultantplus://offline/ref=C07867DC328F6EBAF8C6718EF30E64D44A44E9732B5A3219DB2628BEF9DC9F90850E8E970D2544F56F2531257E034923733919721EE2sCj0F" TargetMode="External"/><Relationship Id="rId404" Type="http://schemas.openxmlformats.org/officeDocument/2006/relationships/hyperlink" Target="consultantplus://offline/ref=206C08C2902AB392BAAF47652BFA4B334E2E31AAF182B1465231DD5EFA2647DB2F9011C0235A08DFE8C5A84E16522A34A5801226960CqFj9F" TargetMode="External"/><Relationship Id="rId611" Type="http://schemas.openxmlformats.org/officeDocument/2006/relationships/hyperlink" Target="consultantplus://offline/ref=206C08C2902AB392BAAF47652BFA4B334E2E31AAF182B1465231DD5EFA2647DB2F9011C3265F09DFE8C5A84E16522A34A5801226960CqFj9F" TargetMode="External"/><Relationship Id="rId1034" Type="http://schemas.openxmlformats.org/officeDocument/2006/relationships/hyperlink" Target="consultantplus://offline/ref=206C08C2902AB392BAAF47652BFA4B334E2E31AAF182B1465231DD5EFA2647DB2F9014C1265A07DFE8C5A84E16522A34A5801226960CqFj9F" TargetMode="External"/><Relationship Id="rId1241" Type="http://schemas.openxmlformats.org/officeDocument/2006/relationships/hyperlink" Target="consultantplus://offline/ref=F055487DCE952D4F89C67996F37A1DC4E29D2790BD77B4209433CDBCA4460F8E622F79CAB715C2E2B2957B72D21E094F1BDD60283D01r0j8F" TargetMode="External"/><Relationship Id="rId1339" Type="http://schemas.openxmlformats.org/officeDocument/2006/relationships/hyperlink" Target="consultantplus://offline/ref=F055487DCE952D4F89C67996F37A1DC4E29D2790BD77B4209433CDBCA4460F8E622F79C5B614C3E2B2957B72D21E094F1BDD60283D01r0j8F" TargetMode="External"/><Relationship Id="rId1893" Type="http://schemas.openxmlformats.org/officeDocument/2006/relationships/hyperlink" Target="consultantplus://offline/ref=F055487DCE952D4F89C67996F37A1DC4E29D2790BD77B4209433CDBCA4460F8E622F7AC0B719C4E2B2957B72D21E094F1BDD60283D01r0j8F" TargetMode="External"/><Relationship Id="rId2737" Type="http://schemas.openxmlformats.org/officeDocument/2006/relationships/hyperlink" Target="consultantplus://offline/ref=C07867DC328F6EBAF8C6718EF30E64D44A44E9732B5A3219DB2628BEF9DC9F90850E8E930E2540F56F2531257E034923733919721EE2sCj0F" TargetMode="External"/><Relationship Id="rId2944" Type="http://schemas.openxmlformats.org/officeDocument/2006/relationships/hyperlink" Target="consultantplus://offline/ref=64EF0B4F60B44A3C50B19D207D90F485729142135611BB373CB0AE4E7CB3CCECF72F0C0A06F4E583287175F1D8A12294C08D856528E3tEj2F" TargetMode="External"/><Relationship Id="rId709" Type="http://schemas.openxmlformats.org/officeDocument/2006/relationships/hyperlink" Target="consultantplus://offline/ref=206C08C2902AB392BAAF47652BFA4B334E2E31AAF182B1465231DD5EFA2647DB2F9015C1215B08DFE8C5A84E16522A34A5801226960CqFj9F" TargetMode="External"/><Relationship Id="rId916" Type="http://schemas.openxmlformats.org/officeDocument/2006/relationships/hyperlink" Target="consultantplus://offline/ref=206C08C2902AB392BAAF47652BFA4B334E2E31AAF182B1465231DD5EFA2647DB2F9015C9255D01DFE8C5A84E16522A34A5801226960CqFj9F" TargetMode="External"/><Relationship Id="rId1101" Type="http://schemas.openxmlformats.org/officeDocument/2006/relationships/hyperlink" Target="consultantplus://offline/ref=F055487DCE952D4F89C67996F37A1DC4E29D2790BD77B4209433CDBCA4460F8E622F7BC3B41BC0E2B2957B72D21E094F1BDD60283D01r0j8F" TargetMode="External"/><Relationship Id="rId1546" Type="http://schemas.openxmlformats.org/officeDocument/2006/relationships/hyperlink" Target="consultantplus://offline/ref=F055487DCE952D4F89C67996F37A1DC4E29D2790BD77B4209433CDBCA4460F8E622F7AC7BF18CDE2B2957B72D21E094F1BDD60283D01r0j8F" TargetMode="External"/><Relationship Id="rId1753" Type="http://schemas.openxmlformats.org/officeDocument/2006/relationships/hyperlink" Target="consultantplus://offline/ref=F055487DCE952D4F89C67996F37A1DC4E29D2790BD77B4209433CDBCA4460F8E622F79C4B61EC3E2B2957B72D21E094F1BDD60283D01r0j8F" TargetMode="External"/><Relationship Id="rId1960" Type="http://schemas.openxmlformats.org/officeDocument/2006/relationships/hyperlink" Target="consultantplus://offline/ref=F055487DCE952D4F89C67996F37A1DC4E29D2790BD77B4209433CDBCA4460F8E622F7AC3BE19C1E2B2957B72D21E094F1BDD60283D01r0j8F" TargetMode="External"/><Relationship Id="rId2804" Type="http://schemas.openxmlformats.org/officeDocument/2006/relationships/hyperlink" Target="consultantplus://offline/ref=C07867DC328F6EBAF8C6718EF30E64D44A44E9732B5A3219DB2628BEF9DC9F90850E8E950E234DF56F2531257E034923733919721EE2sCj0F" TargetMode="External"/><Relationship Id="rId45" Type="http://schemas.openxmlformats.org/officeDocument/2006/relationships/hyperlink" Target="consultantplus://offline/ref=6CB9CB75D2C6163F85E201841A0DE1F05401CC2A7946AD24126DA209A971D7A5E658B6FCB8C7A69129B852EAl0j7F" TargetMode="External"/><Relationship Id="rId1406" Type="http://schemas.openxmlformats.org/officeDocument/2006/relationships/hyperlink" Target="consultantplus://offline/ref=F055487DCE952D4F89C67996F37A1DC4E29D2790BD77B4209433CDBCA4460F8E622F7EC6BE1DC2E2B2957B72D21E094F1BDD60283D01r0j8F" TargetMode="External"/><Relationship Id="rId1613" Type="http://schemas.openxmlformats.org/officeDocument/2006/relationships/hyperlink" Target="consultantplus://offline/ref=F055487DCE952D4F89C67996F37A1DC4E29D2790BD77B4209433CDBCA4460F8E622F7EC2B718C7E2B2957B72D21E094F1BDD60283D01r0j8F" TargetMode="External"/><Relationship Id="rId1820" Type="http://schemas.openxmlformats.org/officeDocument/2006/relationships/hyperlink" Target="consultantplus://offline/ref=F055487DCE952D4F89C67996F37A1DC4E29D2790BD77B4209433CDBCA4460F8E622F7AC3B118C3E2B2957B72D21E094F1BDD60283D01r0j8F" TargetMode="External"/><Relationship Id="rId194" Type="http://schemas.openxmlformats.org/officeDocument/2006/relationships/hyperlink" Target="consultantplus://offline/ref=206C08C2902AB392BAAF47652BFA4B334E2E31AAF182B1465231DD5EFA2647DB2F9012C7215D04DFE8C5A84E16522A34A5801226960CqFj9F" TargetMode="External"/><Relationship Id="rId1918" Type="http://schemas.openxmlformats.org/officeDocument/2006/relationships/hyperlink" Target="consultantplus://offline/ref=F055487DCE952D4F89C67996F37A1DC4E29D2790BD77B4209433CDBCA4460F8E622F79C4B21FC3E2B2957B72D21E094F1BDD60283D01r0j8F" TargetMode="External"/><Relationship Id="rId2082" Type="http://schemas.openxmlformats.org/officeDocument/2006/relationships/hyperlink" Target="consultantplus://offline/ref=F055487DCE952D4F89C67996F37A1DC4E29D2790BD77B4209433CDBCA4460F8E622F7AC0B719C4E2B2957B72D21E094F1BDD60283D01r0j8F" TargetMode="External"/><Relationship Id="rId261" Type="http://schemas.openxmlformats.org/officeDocument/2006/relationships/hyperlink" Target="consultantplus://offline/ref=206C08C2902AB392BAAF47652BFA4B334E2E31AAF182B1465231DD5EFA2647DB2F9012C6265307DFE8C5A84E16522A34A5801226960CqFj9F" TargetMode="External"/><Relationship Id="rId499" Type="http://schemas.openxmlformats.org/officeDocument/2006/relationships/hyperlink" Target="consultantplus://offline/ref=206C08C2902AB392BAAF47652BFA4B334E2E31AAF182B1465231DD5EFA2647DB2F9012C7245301DFE8C5A84E16522A34A5801226960CqFj9F" TargetMode="External"/><Relationship Id="rId2387" Type="http://schemas.openxmlformats.org/officeDocument/2006/relationships/hyperlink" Target="consultantplus://offline/ref=C07867DC328F6EBAF8C6718EF30E64D44A44E9732B5A3219DB2628BEF9DC9F90850E8E970E254DF56F2531257E034923733919721EE2sCj0F" TargetMode="External"/><Relationship Id="rId2594" Type="http://schemas.openxmlformats.org/officeDocument/2006/relationships/hyperlink" Target="consultantplus://offline/ref=C07867DC328F6EBAF8C6718EF30E64D44A44E9732B5A3219DB2628BEF9DC9F90850E89910F2243F56F2531257E034923733919721EE2sCj0F" TargetMode="External"/><Relationship Id="rId359" Type="http://schemas.openxmlformats.org/officeDocument/2006/relationships/hyperlink" Target="consultantplus://offline/ref=206C08C2902AB392BAAF47652BFA4B334E2E31AAF182B1465231DD5EFA2647DB2F9012C7245306DFE8C5A84E16522A34A5801226960CqFj9F" TargetMode="External"/><Relationship Id="rId566" Type="http://schemas.openxmlformats.org/officeDocument/2006/relationships/hyperlink" Target="consultantplus://offline/ref=206C08C2902AB392BAAF47652BFA4B334E2E31AAF182B1465231DD5EFA2647DB2F9012C7275B02DFE8C5A84E16522A34A5801226960CqFj9F" TargetMode="External"/><Relationship Id="rId773" Type="http://schemas.openxmlformats.org/officeDocument/2006/relationships/hyperlink" Target="consultantplus://offline/ref=206C08C2902AB392BAAF47652BFA4B334E2E31AAF182B1465231DD5EFA2647DB2F9015C9245D01DFE8C5A84E16522A34A5801226960CqFj9F" TargetMode="External"/><Relationship Id="rId1196" Type="http://schemas.openxmlformats.org/officeDocument/2006/relationships/hyperlink" Target="consultantplus://offline/ref=F055487DCE952D4F89C67996F37A1DC4E29D2790BD77B4209433CDBCA4460F8E622F79C5B614C3E2B2957B72D21E094F1BDD60283D01r0j8F" TargetMode="External"/><Relationship Id="rId2247" Type="http://schemas.openxmlformats.org/officeDocument/2006/relationships/hyperlink" Target="consultantplus://offline/ref=C07867DC328F6EBAF8C6718EF30E64D44A44E9732B5A3219DB2628BEF9DC9F90850E8F950C2E42F56F2531257E034923733919721EE2sCj0F" TargetMode="External"/><Relationship Id="rId2454" Type="http://schemas.openxmlformats.org/officeDocument/2006/relationships/hyperlink" Target="consultantplus://offline/ref=C07867DC328F6EBAF8C6718EF30E64D44A44E9732B5A3219DB2628BEF9DC9F90850E89910C2243F56F2531257E034923733919721EE2sCj0F" TargetMode="External"/><Relationship Id="rId2899" Type="http://schemas.openxmlformats.org/officeDocument/2006/relationships/hyperlink" Target="consultantplus://offline/ref=C07867DC328F6EBAF8C6718EF30E64D44A44E9732B5A3219DB2628BEF9DC9F90850E8E93092F42F56F2531257E034923733919721EE2sCj0F" TargetMode="External"/><Relationship Id="rId121" Type="http://schemas.openxmlformats.org/officeDocument/2006/relationships/hyperlink" Target="consultantplus://offline/ref=A65F9ED2F863061D39A0035FB43F27C3ADBED67F20352814745241ADF6261D030263C4A37D6A5903318E72F0A6112181754951D71C62p4jDF" TargetMode="External"/><Relationship Id="rId219" Type="http://schemas.openxmlformats.org/officeDocument/2006/relationships/hyperlink" Target="consultantplus://offline/ref=206C08C2902AB392BAAF47652BFA4B334E2E31AAF182B1465231DD5EFA2647DB2F9012C6265C02DFE8C5A84E16522A34A5801226960CqFj9F" TargetMode="External"/><Relationship Id="rId426" Type="http://schemas.openxmlformats.org/officeDocument/2006/relationships/hyperlink" Target="consultantplus://offline/ref=206C08C2902AB392BAAF47652BFA4B334E2E31AAF182B1465231DD5EFA2647DB2F9011C3245206DFE8C5A84E16522A34A5801226960CqFj9F" TargetMode="External"/><Relationship Id="rId633" Type="http://schemas.openxmlformats.org/officeDocument/2006/relationships/hyperlink" Target="consultantplus://offline/ref=206C08C2902AB392BAAF47652BFA4B334E2E31AAF182B1465231DD5EFA2647DB2F9011C02C5B06DFE8C5A84E16522A34A5801226960CqFj9F" TargetMode="External"/><Relationship Id="rId980" Type="http://schemas.openxmlformats.org/officeDocument/2006/relationships/hyperlink" Target="consultantplus://offline/ref=206C08C2902AB392BAAF47652BFA4B334E2E31AAF182B1465231DD5EFA2647DB2F9015C92C5200DFE8C5A84E16522A34A5801226960CqFj9F" TargetMode="External"/><Relationship Id="rId1056" Type="http://schemas.openxmlformats.org/officeDocument/2006/relationships/hyperlink" Target="consultantplus://offline/ref=206C08C2902AB392BAAF47652BFA4B334E2E31AAF182B1465231DD5EFA2647DB2F9015C9235809DFE8C5A84E16522A34A5801226960CqFj9F" TargetMode="External"/><Relationship Id="rId1263" Type="http://schemas.openxmlformats.org/officeDocument/2006/relationships/hyperlink" Target="consultantplus://offline/ref=F055487DCE952D4F89C67996F37A1DC4E29D2790BD77B4209433CDBCA4460F8E622F7AC0BF1EC3E2B2957B72D21E094F1BDD60283D01r0j8F" TargetMode="External"/><Relationship Id="rId2107" Type="http://schemas.openxmlformats.org/officeDocument/2006/relationships/hyperlink" Target="consultantplus://offline/ref=F055487DCE952D4F89C67996F37A1DC4E29D2790BD77B4209433CDBCA4460F8E622F79C4B41FCDE2B2957B72D21E094F1BDD60283D01r0j8F" TargetMode="External"/><Relationship Id="rId2314" Type="http://schemas.openxmlformats.org/officeDocument/2006/relationships/hyperlink" Target="consultantplus://offline/ref=C07867DC328F6EBAF8C6718EF30E64D44A44E9732B5A3219DB2628BEF9DC9F90850E8E960E2346F56F2531257E034923733919721EE2sCj0F" TargetMode="External"/><Relationship Id="rId2661" Type="http://schemas.openxmlformats.org/officeDocument/2006/relationships/hyperlink" Target="consultantplus://offline/ref=C07867DC328F6EBAF8C6718EF30E64D44A44E9732B5A3219DB2628BEF9DC9F90850E8E9E0B224CF56F2531257E034923733919721EE2sCj0F" TargetMode="External"/><Relationship Id="rId2759" Type="http://schemas.openxmlformats.org/officeDocument/2006/relationships/hyperlink" Target="consultantplus://offline/ref=C07867DC328F6EBAF8C6718EF30E64D44A44E9732B5A3219DB2628BEF9DC9F90850E8A950F2043F56F2531257E034923733919721EE2sCj0F" TargetMode="External"/><Relationship Id="rId2966" Type="http://schemas.openxmlformats.org/officeDocument/2006/relationships/hyperlink" Target="consultantplus://offline/ref=64EF0B4F60B44A3C50B19D207D90F485729142135611BB373CB0AE4E7CB3CCECF72F0D0B00F1E483287175F1D8A12294C08D856528E3tEj2F" TargetMode="External"/><Relationship Id="rId840" Type="http://schemas.openxmlformats.org/officeDocument/2006/relationships/hyperlink" Target="consultantplus://offline/ref=206C08C2902AB392BAAF47652BFA4B334E2E31AAF182B1465231DD5EFA2647DB2F9015C5265D01DFE8C5A84E16522A34A5801226960CqFj9F" TargetMode="External"/><Relationship Id="rId938" Type="http://schemas.openxmlformats.org/officeDocument/2006/relationships/hyperlink" Target="consultantplus://offline/ref=206C08C2902AB392BAAF47652BFA4B334E2E31AAF182B1465231DD5EFA2647DB2F9011C6275304DFE8C5A84E16522A34A5801226960CqFj9F" TargetMode="External"/><Relationship Id="rId1470" Type="http://schemas.openxmlformats.org/officeDocument/2006/relationships/hyperlink" Target="consultantplus://offline/ref=F055487DCE952D4F89C67996F37A1DC4E29D2790BD77B4209433CDBCA4460F8E622F7BC7BE1DC3E2B2957B72D21E094F1BDD60283D01r0j8F" TargetMode="External"/><Relationship Id="rId1568" Type="http://schemas.openxmlformats.org/officeDocument/2006/relationships/hyperlink" Target="consultantplus://offline/ref=F055487DCE952D4F89C67996F37A1DC4E29D2790BD77B4209433CDBCA4460F8E622F7AC0BE1CCCE2B2957B72D21E094F1BDD60283D01r0j8F" TargetMode="External"/><Relationship Id="rId1775" Type="http://schemas.openxmlformats.org/officeDocument/2006/relationships/hyperlink" Target="consultantplus://offline/ref=F055487DCE952D4F89C67996F37A1DC4E29D2790BD77B4209433CDBCA4460F8E622F79C4B615C4E2B2957B72D21E094F1BDD60283D01r0j8F" TargetMode="External"/><Relationship Id="rId2521" Type="http://schemas.openxmlformats.org/officeDocument/2006/relationships/hyperlink" Target="consultantplus://offline/ref=C07867DC328F6EBAF8C6718EF30E64D44A44E9732B5A3219DB2628BEF9DC9F90850E8E970D274CF56F2531257E034923733919721EE2sCj0F" TargetMode="External"/><Relationship Id="rId2619" Type="http://schemas.openxmlformats.org/officeDocument/2006/relationships/hyperlink" Target="consultantplus://offline/ref=C07867DC328F6EBAF8C6718EF30E64D44A44E9732B5A3219DB2628BEF9DC9F90850E8B97042F41F56F2531257E034923733919721EE2sCj0F" TargetMode="External"/><Relationship Id="rId2826" Type="http://schemas.openxmlformats.org/officeDocument/2006/relationships/hyperlink" Target="consultantplus://offline/ref=C07867DC328F6EBAF8C6718EF30E64D44A44E9732B5A3219DB2628BEF9DC9F90850E8A940F2045F56F2531257E034923733919721EE2sCj0F" TargetMode="External"/><Relationship Id="rId67" Type="http://schemas.openxmlformats.org/officeDocument/2006/relationships/hyperlink" Target="consultantplus://offline/ref=A65F9ED2F863061D39A0035FB43F27C3ADBED67F20352814745241ADF6261D030263C4A1796C5E03318E72F0A6112181754951D71C62p4jDF" TargetMode="External"/><Relationship Id="rId700" Type="http://schemas.openxmlformats.org/officeDocument/2006/relationships/hyperlink" Target="consultantplus://offline/ref=206C08C2902AB392BAAF47652BFA4B334E2E31AAF182B1465231DD5EFA2647DB2F9015C1205906DFE8C5A84E16522A34A5801226960CqFj9F" TargetMode="External"/><Relationship Id="rId1123" Type="http://schemas.openxmlformats.org/officeDocument/2006/relationships/hyperlink" Target="consultantplus://offline/ref=F055487DCE952D4F89C67996F37A1DC4E29D2790BD77B4209433CDBCA4460F8E622F7EC7B11DC5E2B2957B72D21E094F1BDD60283D01r0j8F" TargetMode="External"/><Relationship Id="rId1330" Type="http://schemas.openxmlformats.org/officeDocument/2006/relationships/hyperlink" Target="consultantplus://offline/ref=F055487DCE952D4F89C67996F37A1DC4E29D2790BD77B4209433CDBCA4460F8E622F79C4B31BC2E2B2957B72D21E094F1BDD60283D01r0j8F" TargetMode="External"/><Relationship Id="rId1428" Type="http://schemas.openxmlformats.org/officeDocument/2006/relationships/hyperlink" Target="consultantplus://offline/ref=F055487DCE952D4F89C67996F37A1DC4E29D2790BD77B4209433CDBCA4460F8E622F7BC3BF19C7E2B2957B72D21E094F1BDD60283D01r0j8F" TargetMode="External"/><Relationship Id="rId1635" Type="http://schemas.openxmlformats.org/officeDocument/2006/relationships/hyperlink" Target="consultantplus://offline/ref=F055487DCE952D4F89C67996F37A1DC4E29D2790BD77B4209433CDBCA4460F8E622F79CBBE14C3E2B2957B72D21E094F1BDD60283D01r0j8F" TargetMode="External"/><Relationship Id="rId1982" Type="http://schemas.openxmlformats.org/officeDocument/2006/relationships/hyperlink" Target="consultantplus://offline/ref=F055487DCE952D4F89C67996F37A1DC4E29D2790BD77B4209433CDBCA4460F8E622F7AC3B31AC1E2B2957B72D21E094F1BDD60283D01r0j8F" TargetMode="External"/><Relationship Id="rId1842" Type="http://schemas.openxmlformats.org/officeDocument/2006/relationships/hyperlink" Target="consultantplus://offline/ref=F055487DCE952D4F89C67996F37A1DC4E29D2790BD77B4209433CDBCA4460F8E622F79C4B41AC1E2B2957B72D21E094F1BDD60283D01r0j8F" TargetMode="External"/><Relationship Id="rId1702" Type="http://schemas.openxmlformats.org/officeDocument/2006/relationships/hyperlink" Target="consultantplus://offline/ref=F055487DCE952D4F89C67996F37A1DC4E29D2790BD77B4209433CDBCA4460F8E622F79C4B71ECCE2B2957B72D21E094F1BDD60283D01r0j8F" TargetMode="External"/><Relationship Id="rId283" Type="http://schemas.openxmlformats.org/officeDocument/2006/relationships/hyperlink" Target="consultantplus://offline/ref=206C08C2902AB392BAAF47652BFA4B334E2E31AAF182B1465231DD5EFA2647DB2F9015C9235908DFE8C5A84E16522A34A5801226960CqFj9F" TargetMode="External"/><Relationship Id="rId490" Type="http://schemas.openxmlformats.org/officeDocument/2006/relationships/hyperlink" Target="consultantplus://offline/ref=206C08C2902AB392BAAF47652BFA4B334E2E31AAF182B1465231DD5EFA2647DB2F9012C7245D02DFE8C5A84E16522A34A5801226960CqFj9F" TargetMode="External"/><Relationship Id="rId2171" Type="http://schemas.openxmlformats.org/officeDocument/2006/relationships/hyperlink" Target="consultantplus://offline/ref=C07867DC328F6EBAF8C6718EF30E64D44A44E9732B5A3219DB2628BEF9DC9F90850E89900D2240F56F2531257E034923733919721EE2sCj0F" TargetMode="External"/><Relationship Id="rId143" Type="http://schemas.openxmlformats.org/officeDocument/2006/relationships/hyperlink" Target="consultantplus://offline/ref=206C08C2902AB392BAAF47652BFA4B334E2E31AAF182B1465231DD5EFA2647DB2F9015C9265300DFE8C5A84E16522A34A5801226960CqFj9F" TargetMode="External"/><Relationship Id="rId350" Type="http://schemas.openxmlformats.org/officeDocument/2006/relationships/hyperlink" Target="consultantplus://offline/ref=206C08C2902AB392BAAF47652BFA4B334E2E31AAF182B1465231DD5EFA2647DB2F9012C7245C00DFE8C5A84E16522A34A5801226960CqFj9F" TargetMode="External"/><Relationship Id="rId588" Type="http://schemas.openxmlformats.org/officeDocument/2006/relationships/hyperlink" Target="consultantplus://offline/ref=206C08C2902AB392BAAF47652BFA4B334E2E31AAF182B1465231DD5EFA2647DB2F9011C3255A02DFE8C5A84E16522A34A5801226960CqFj9F" TargetMode="External"/><Relationship Id="rId795" Type="http://schemas.openxmlformats.org/officeDocument/2006/relationships/hyperlink" Target="consultantplus://offline/ref=206C08C2902AB392BAAF47652BFA4B334E2E31AAF182B1465231DD5EFA2647DB2F9012C9205F02DFE8C5A84E16522A34A5801226960CqFj9F" TargetMode="External"/><Relationship Id="rId2031" Type="http://schemas.openxmlformats.org/officeDocument/2006/relationships/hyperlink" Target="consultantplus://offline/ref=F055487DCE952D4F89C67996F37A1DC4E29D2790BD77B4209433CDBCA4460F8E622F7AC3B118C3E2B2957B72D21E094F1BDD60283D01r0j8F" TargetMode="External"/><Relationship Id="rId2269" Type="http://schemas.openxmlformats.org/officeDocument/2006/relationships/hyperlink" Target="consultantplus://offline/ref=C07867DC328F6EBAF8C6718EF30E64D44A44E9732B5A3219DB2628BEF9DC9F90850E8E96082345F56F2531257E034923733919721EE2sCj0F" TargetMode="External"/><Relationship Id="rId2476" Type="http://schemas.openxmlformats.org/officeDocument/2006/relationships/hyperlink" Target="consultantplus://offline/ref=C07867DC328F6EBAF8C6718EF30E64D44A44E9732B5A3219DB2628BEF9DC9F90850E8E96042F4CF56F2531257E034923733919721EE2sCj0F" TargetMode="External"/><Relationship Id="rId2683" Type="http://schemas.openxmlformats.org/officeDocument/2006/relationships/hyperlink" Target="consultantplus://offline/ref=C07867DC328F6EBAF8C6718EF30E64D44A44E9732B5A3219DB2628BEF9DC9F90850E8E9208214DF56F2531257E034923733919721EE2sCj0F" TargetMode="External"/><Relationship Id="rId2890" Type="http://schemas.openxmlformats.org/officeDocument/2006/relationships/hyperlink" Target="consultantplus://offline/ref=C07867DC328F6EBAF8C6718EF30E64D44A44E9732B5A3219DB2628BEF9DC9F90850E89910E224DF56F2531257E034923733919721EE2sCj0F" TargetMode="External"/><Relationship Id="rId9" Type="http://schemas.openxmlformats.org/officeDocument/2006/relationships/hyperlink" Target="consultantplus://offline/ref=6CB9CB75D2C6163F85E201921961BEFF540F9727784CFD7F4267A85CF12E8EF5A109B0AAFA9DAB973CEE03AF5B86CFF8268B48E9C26F38l3j4F" TargetMode="External"/><Relationship Id="rId210" Type="http://schemas.openxmlformats.org/officeDocument/2006/relationships/hyperlink" Target="consultantplus://offline/ref=206C08C2902AB392BAAF47652BFA4B334E2E31AAF182B1465231DD5EFA2647DB2F9012C7215D09DFE8C5A84E16522A34A5801226960CqFj9F" TargetMode="External"/><Relationship Id="rId448" Type="http://schemas.openxmlformats.org/officeDocument/2006/relationships/hyperlink" Target="consultantplus://offline/ref=206C08C2902AB392BAAF47652BFA4B334E2E31AAF182B1465231DD5EFA2647DB2F9011C02D5901DFE8C5A84E16522A34A5801226960CqFj9F" TargetMode="External"/><Relationship Id="rId655" Type="http://schemas.openxmlformats.org/officeDocument/2006/relationships/hyperlink" Target="consultantplus://offline/ref=206C08C2902AB392BAAF47652BFA4B334E2E31AAF182B1465231DD5EFA2647DB2F9010C4245C01DFE8C5A84E16522A34A5801226960CqFj9F" TargetMode="External"/><Relationship Id="rId862" Type="http://schemas.openxmlformats.org/officeDocument/2006/relationships/hyperlink" Target="consultantplus://offline/ref=206C08C2902AB392BAAF47652BFA4B334E2E31AAF182B1465231DD5EFA2647DB2F9015C0245B08DFE8C5A84E16522A34A5801226960CqFj9F" TargetMode="External"/><Relationship Id="rId1078" Type="http://schemas.openxmlformats.org/officeDocument/2006/relationships/hyperlink" Target="consultantplus://offline/ref=206C08C2902AB392BAAF47652BFA4B334E2E31AAF182B1465231DD5EFA2647DB2F9013C1215A00DFE8C5A84E16522A34A5801226960CqFj9F" TargetMode="External"/><Relationship Id="rId1285" Type="http://schemas.openxmlformats.org/officeDocument/2006/relationships/hyperlink" Target="consultantplus://offline/ref=F055487DCE952D4F89C67996F37A1DC4E29D2790BD77B4209433CDBCA4460F8E622F79C5B01CC1E2B2957B72D21E094F1BDD60283D01r0j8F" TargetMode="External"/><Relationship Id="rId1492" Type="http://schemas.openxmlformats.org/officeDocument/2006/relationships/hyperlink" Target="consultantplus://offline/ref=F055487DCE952D4F89C67996F37A1DC4E29D2790BD77B4209433CDBCA4460F8E622F79C5B51DC1E2B2957B72D21E094F1BDD60283D01r0j8F" TargetMode="External"/><Relationship Id="rId2129" Type="http://schemas.openxmlformats.org/officeDocument/2006/relationships/hyperlink" Target="consultantplus://offline/ref=F055487DCE952D4F89C67996F37A1DC4E29D2790BD77B4209433CDBCA4460F8E622F79C4B51DC5E2B2957B72D21E094F1BDD60283D01r0j8F" TargetMode="External"/><Relationship Id="rId2336" Type="http://schemas.openxmlformats.org/officeDocument/2006/relationships/hyperlink" Target="consultantplus://offline/ref=C07867DC328F6EBAF8C6718EF30E64D44A44E9732B5A3219DB2628BEF9DC9F90850E8E950E2240F56F2531257E034923733919721EE2sCj0F" TargetMode="External"/><Relationship Id="rId2543" Type="http://schemas.openxmlformats.org/officeDocument/2006/relationships/hyperlink" Target="consultantplus://offline/ref=C07867DC328F6EBAF8C6718EF30E64D44A44E9732B5A3219DB2628BEF9DC9F90850E8E97092E46F56F2531257E034923733919721EE2sCj0F" TargetMode="External"/><Relationship Id="rId2750" Type="http://schemas.openxmlformats.org/officeDocument/2006/relationships/hyperlink" Target="consultantplus://offline/ref=C07867DC328F6EBAF8C6718EF30E64D44A44E9732B5A3219DB2628BEF9DC9F90850E8B96042444F56F2531257E034923733919721EE2sCj0F" TargetMode="External"/><Relationship Id="rId2988" Type="http://schemas.openxmlformats.org/officeDocument/2006/relationships/hyperlink" Target="consultantplus://offline/ref=64EF0B4F60B44A3C50B19D207D90F485729142135611BB373CB0AE4E7CB3CCECF72F0D0104F3E383287175F1D8A12294C08D856528E3tEj2F" TargetMode="External"/><Relationship Id="rId308" Type="http://schemas.openxmlformats.org/officeDocument/2006/relationships/hyperlink" Target="consultantplus://offline/ref=206C08C2902AB392BAAF47652BFA4B334E2E31AAF182B1465231DD5EFA2647DB2F9010C0275208DFE8C5A84E16522A34A5801226960CqFj9F" TargetMode="External"/><Relationship Id="rId515" Type="http://schemas.openxmlformats.org/officeDocument/2006/relationships/hyperlink" Target="consultantplus://offline/ref=206C08C2902AB392BAAF47652BFA4B334E2E31AAF182B1465231DD5EFA2647DB2F9012C7255B05DFE8C5A84E16522A34A5801226960CqFj9F" TargetMode="External"/><Relationship Id="rId722" Type="http://schemas.openxmlformats.org/officeDocument/2006/relationships/hyperlink" Target="consultantplus://offline/ref=206C08C2902AB392BAAF47652BFA4B334E2E31AAF182B1465231DD5EFA2647DB2F9015C1275308DFE8C5A84E16522A34A5801226960CqFj9F" TargetMode="External"/><Relationship Id="rId1145" Type="http://schemas.openxmlformats.org/officeDocument/2006/relationships/hyperlink" Target="consultantplus://offline/ref=F055487DCE952D4F89C67996F37A1DC4E29D2790BD77B4209433CDBCA4460F8E622F7ECAB51FC6E2B2957B72D21E094F1BDD60283D01r0j8F" TargetMode="External"/><Relationship Id="rId1352" Type="http://schemas.openxmlformats.org/officeDocument/2006/relationships/hyperlink" Target="consultantplus://offline/ref=F055487DCE952D4F89C67996F37A1DC4E29D2790BD77B4209433CDBCA4460F8E622F79C4B01DC1E2B2957B72D21E094F1BDD60283D01r0j8F" TargetMode="External"/><Relationship Id="rId1797" Type="http://schemas.openxmlformats.org/officeDocument/2006/relationships/hyperlink" Target="consultantplus://offline/ref=F055487DCE952D4F89C67996F37A1DC4E29D2790BD77B4209433CDBCA4460F8E622F79C4B41FC4E2B2957B72D21E094F1BDD60283D01r0j8F" TargetMode="External"/><Relationship Id="rId2403" Type="http://schemas.openxmlformats.org/officeDocument/2006/relationships/hyperlink" Target="consultantplus://offline/ref=C07867DC328F6EBAF8C6718EF30E64D44A44E9732B5A3219DB2628BEF9DC9F90850E8A910A2345F56F2531257E034923733919721EE2sCj0F" TargetMode="External"/><Relationship Id="rId2848" Type="http://schemas.openxmlformats.org/officeDocument/2006/relationships/hyperlink" Target="consultantplus://offline/ref=C07867DC328F6EBAF8C6718EF30E64D44A44E9732B5A3219DB2628BEF9DC9F90850E8A920F244CF56F2531257E034923733919721EE2sCj0F" TargetMode="External"/><Relationship Id="rId89" Type="http://schemas.openxmlformats.org/officeDocument/2006/relationships/hyperlink" Target="consultantplus://offline/ref=A65F9ED2F863061D39A0035FB43F27C3ADBED67F20352814745241ADF6261D030263C7AF7A6A5C03318E72F0A6112181754951D71C62p4jDF" TargetMode="External"/><Relationship Id="rId1005" Type="http://schemas.openxmlformats.org/officeDocument/2006/relationships/hyperlink" Target="consultantplus://offline/ref=206C08C2902AB392BAAF47652BFA4B334E2E31AAF182B1465231DD5EFA2647DB2F9010C62D5C09DFE8C5A84E16522A34A5801226960CqFj9F" TargetMode="External"/><Relationship Id="rId1212" Type="http://schemas.openxmlformats.org/officeDocument/2006/relationships/hyperlink" Target="consultantplus://offline/ref=F055487DCE952D4F89C67996F37A1DC4E29D2790BD77B4209433CDBCA4460F8E622F7EC4B11DC3E2B2957B72D21E094F1BDD60283D01r0j8F" TargetMode="External"/><Relationship Id="rId1657" Type="http://schemas.openxmlformats.org/officeDocument/2006/relationships/hyperlink" Target="consultantplus://offline/ref=F055487DCE952D4F89C67996F37A1DC4E29D2790BD77B4209433CDBCA4460F8E622F79C4B61BCCE2B2957B72D21E094F1BDD60283D01r0j8F" TargetMode="External"/><Relationship Id="rId1864" Type="http://schemas.openxmlformats.org/officeDocument/2006/relationships/hyperlink" Target="consultantplus://offline/ref=F055487DCE952D4F89C67996F37A1DC4E29D2790BD77B4209433CDBCA4460F8E622F79C4B21FCDE2B2957B72D21E094F1BDD60283D01r0j8F" TargetMode="External"/><Relationship Id="rId2610" Type="http://schemas.openxmlformats.org/officeDocument/2006/relationships/hyperlink" Target="consultantplus://offline/ref=C07867DC328F6EBAF8C6718EF30E64D44A44E9732B5A3219DB2628BEF9DC9F90850E8B930E2141F56F2531257E034923733919721EE2sCj0F" TargetMode="External"/><Relationship Id="rId2708" Type="http://schemas.openxmlformats.org/officeDocument/2006/relationships/hyperlink" Target="consultantplus://offline/ref=C07867DC328F6EBAF8C6718EF30E64D44A44E9732B5A3219DB2628BEF9DC9F90850E8B930A214DF56F2531257E034923733919721EE2sCj0F" TargetMode="External"/><Relationship Id="rId2915" Type="http://schemas.openxmlformats.org/officeDocument/2006/relationships/hyperlink" Target="consultantplus://offline/ref=C07867DC328F6EBAF8C6718EF30E64D44A44E9732B5A3219DB2628BEF9DC9F90850E8A940D2040F56F2531257E034923733919721EE2sCj0F" TargetMode="External"/><Relationship Id="rId1517" Type="http://schemas.openxmlformats.org/officeDocument/2006/relationships/hyperlink" Target="consultantplus://offline/ref=F055487DCE952D4F89C67996F37A1DC4E29D2790BD77B4209433CDBCA4460F8E622F7BC0B61DC1E2B2957B72D21E094F1BDD60283D01r0j8F" TargetMode="External"/><Relationship Id="rId1724" Type="http://schemas.openxmlformats.org/officeDocument/2006/relationships/hyperlink" Target="consultantplus://offline/ref=F055487DCE952D4F89C67996F37A1DC4E29D2790BD77B4209433CDBCA4460F8E622F79C4B218C4E2B2957B72D21E094F1BDD60283D01r0j8F" TargetMode="External"/><Relationship Id="rId16" Type="http://schemas.openxmlformats.org/officeDocument/2006/relationships/hyperlink" Target="consultantplus://offline/ref=6CB9CB75D2C6163F85E201921961BEFF540F9727784CF27B4663A85CF12E8EF5A109B0AAE89DF39E35BB4CEB0C95CFF939l8j2F" TargetMode="External"/><Relationship Id="rId1931" Type="http://schemas.openxmlformats.org/officeDocument/2006/relationships/hyperlink" Target="consultantplus://offline/ref=F055487DCE952D4F89C67996F37A1DC4E29D2790BD77B4209433CDBCA4460F8E622F79C4B51DC3E2B2957B72D21E094F1BDD60283D01r0j8F" TargetMode="External"/><Relationship Id="rId2193" Type="http://schemas.openxmlformats.org/officeDocument/2006/relationships/hyperlink" Target="consultantplus://offline/ref=C07867DC328F6EBAF8C6718EF30E64D44A44E9732B5A3219DB2628BEF9DC9F90850E8E960B2347F56F2531257E034923733919721EE2sCj0F" TargetMode="External"/><Relationship Id="rId2498" Type="http://schemas.openxmlformats.org/officeDocument/2006/relationships/hyperlink" Target="consultantplus://offline/ref=C07867DC328F6EBAF8C6718EF30E64D44A44E9732B5A3219DB2628BEF9DC9F90850E8E970E2145F56F2531257E034923733919721EE2sCj0F" TargetMode="External"/><Relationship Id="rId165" Type="http://schemas.openxmlformats.org/officeDocument/2006/relationships/hyperlink" Target="consultantplus://offline/ref=206C08C2902AB392BAAF47652BFA4B334E2E31AAF182B1465231DD5EFA2647DB2F9010C8265B02DFE8C5A84E16522A34A5801226960CqFj9F" TargetMode="External"/><Relationship Id="rId372" Type="http://schemas.openxmlformats.org/officeDocument/2006/relationships/hyperlink" Target="consultantplus://offline/ref=206C08C2902AB392BAAF47652BFA4B334E2E31AAF182B1465231DD5EFA2647DB2F9012C7255A01DFE8C5A84E16522A34A5801226960CqFj9F" TargetMode="External"/><Relationship Id="rId677" Type="http://schemas.openxmlformats.org/officeDocument/2006/relationships/hyperlink" Target="consultantplus://offline/ref=206C08C2902AB392BAAF47652BFA4B334E2E31AAF182B1465231DD5EFA2647DB2F9015C3255F03DFE8C5A84E16522A34A5801226960CqFj9F" TargetMode="External"/><Relationship Id="rId2053" Type="http://schemas.openxmlformats.org/officeDocument/2006/relationships/hyperlink" Target="consultantplus://offline/ref=F055487DCE952D4F89C67996F37A1DC4E29D2790BD77B4209433CDBCA4460F8E622F7AC0B218C1E2B2957B72D21E094F1BDD60283D01r0j8F" TargetMode="External"/><Relationship Id="rId2260" Type="http://schemas.openxmlformats.org/officeDocument/2006/relationships/hyperlink" Target="consultantplus://offline/ref=C07867DC328F6EBAF8C6718EF30E64D44A44E9732B5A3219DB2628BEF9DC9F90850E8E960F2E43F56F2531257E034923733919721EE2sCj0F" TargetMode="External"/><Relationship Id="rId2358" Type="http://schemas.openxmlformats.org/officeDocument/2006/relationships/hyperlink" Target="consultantplus://offline/ref=C07867DC328F6EBAF8C6718EF30E64D44A44E9732B5A3219DB2628BEF9DC9F90850E8A930B254DF56F2531257E034923733919721EE2sCj0F" TargetMode="External"/><Relationship Id="rId232" Type="http://schemas.openxmlformats.org/officeDocument/2006/relationships/hyperlink" Target="consultantplus://offline/ref=206C08C2902AB392BAAF47652BFA4B334E2E31AAF182B1465231DD5EFA2647DB2F9012C7275A08DFE8C5A84E16522A34A5801226960CqFj9F" TargetMode="External"/><Relationship Id="rId884" Type="http://schemas.openxmlformats.org/officeDocument/2006/relationships/hyperlink" Target="consultantplus://offline/ref=206C08C2902AB392BAAF47652BFA4B334E2E31AAF182B1465231DD5EFA2647DB2F9011C6265901DFE8C5A84E16522A34A5801226960CqFj9F" TargetMode="External"/><Relationship Id="rId2120" Type="http://schemas.openxmlformats.org/officeDocument/2006/relationships/hyperlink" Target="consultantplus://offline/ref=F055487DCE952D4F89C67996F37A1DC4E29D2790BD77B4209433CDBCA4460F8E622F79C4B21FCDE2B2957B72D21E094F1BDD60283D01r0j8F" TargetMode="External"/><Relationship Id="rId2565" Type="http://schemas.openxmlformats.org/officeDocument/2006/relationships/hyperlink" Target="consultantplus://offline/ref=C07867DC328F6EBAF8C6718EF30E64D44A44E9732B5A3219DB2628BEF9DC9F90850E8A9E092E47F56F2531257E034923733919721EE2sCj0F" TargetMode="External"/><Relationship Id="rId2772" Type="http://schemas.openxmlformats.org/officeDocument/2006/relationships/hyperlink" Target="consultantplus://offline/ref=C07867DC328F6EBAF8C6718EF30E64D44A44E9732B5A3219DB2628BEF9DC9F90850E8E9E0B2147F56F2531257E034923733919721EE2sCj0F" TargetMode="External"/><Relationship Id="rId537" Type="http://schemas.openxmlformats.org/officeDocument/2006/relationships/hyperlink" Target="consultantplus://offline/ref=206C08C2902AB392BAAF47652BFA4B334E2E31AAF182B1465231DD5EFA2647DB2F9011C0225203DFE8C5A84E16522A34A5801226960CqFj9F" TargetMode="External"/><Relationship Id="rId744" Type="http://schemas.openxmlformats.org/officeDocument/2006/relationships/hyperlink" Target="consultantplus://offline/ref=206C08C2902AB392BAAF47652BFA4B334E2E31AAF182B1465231DD5EFA2647DB2F9012C6265D08DFE8C5A84E16522A34A5801226960CqFj9F" TargetMode="External"/><Relationship Id="rId951" Type="http://schemas.openxmlformats.org/officeDocument/2006/relationships/hyperlink" Target="consultantplus://offline/ref=206C08C2902AB392BAAF47652BFA4B334E2E31AAF182B1465231DD5EFA2647DB2F9010C0205A06DFE8C5A84E16522A34A5801226960CqFj9F" TargetMode="External"/><Relationship Id="rId1167" Type="http://schemas.openxmlformats.org/officeDocument/2006/relationships/hyperlink" Target="consultantplus://offline/ref=F055487DCE952D4F89C67996F37A1DC4E29D2790BD77B4209433CDBCA4460F8E622F79C5B61BC0E2B2957B72D21E094F1BDD60283D01r0j8F" TargetMode="External"/><Relationship Id="rId1374" Type="http://schemas.openxmlformats.org/officeDocument/2006/relationships/hyperlink" Target="consultantplus://offline/ref=F055487DCE952D4F89C67996F37A1DC4E29D2790BD77B4209433CDBCA4460F8E622F79C4B51DC4E2B2957B72D21E094F1BDD60283D01r0j8F" TargetMode="External"/><Relationship Id="rId1581" Type="http://schemas.openxmlformats.org/officeDocument/2006/relationships/hyperlink" Target="consultantplus://offline/ref=F055487DCE952D4F89C67996F37A1DC4E29D2790BD77B4209433CDBCA4460F8E622F7ECAB418C1E2B2957B72D21E094F1BDD60283D01r0j8F" TargetMode="External"/><Relationship Id="rId1679" Type="http://schemas.openxmlformats.org/officeDocument/2006/relationships/hyperlink" Target="consultantplus://offline/ref=F055487DCE952D4F89C67996F37A1DC4E29D2790BD77B4209433CDBCA4460F8E622F79C4B71DC1E2B2957B72D21E094F1BDD60283D01r0j8F" TargetMode="External"/><Relationship Id="rId2218" Type="http://schemas.openxmlformats.org/officeDocument/2006/relationships/hyperlink" Target="consultantplus://offline/ref=C07867DC328F6EBAF8C6718EF30E64D44A44E9732B5A3219DB2628BEF9DC9F90850E8E9E0C2347F56F2531257E034923733919721EE2sCj0F" TargetMode="External"/><Relationship Id="rId2425" Type="http://schemas.openxmlformats.org/officeDocument/2006/relationships/hyperlink" Target="consultantplus://offline/ref=C07867DC328F6EBAF8C6718EF30E64D44A44E9732B5A3219DB2628BEF9DC9F90850E8E9E0D2345F56F2531257E034923733919721EE2sCj0F" TargetMode="External"/><Relationship Id="rId2632" Type="http://schemas.openxmlformats.org/officeDocument/2006/relationships/hyperlink" Target="consultantplus://offline/ref=C07867DC328F6EBAF8C6718EF30E64D44A44E9732B5A3219DB2628BEF9DC9F90850E8992042E44F56F2531257E034923733919721EE2sCj0F" TargetMode="External"/><Relationship Id="rId80" Type="http://schemas.openxmlformats.org/officeDocument/2006/relationships/hyperlink" Target="consultantplus://offline/ref=A65F9ED2F863061D39A0035FB43F27C3ADBED67F20352814745241ADF6261D030263C3AE7D6D5A03318E72F0A6112181754951D71C62p4jDF" TargetMode="External"/><Relationship Id="rId604" Type="http://schemas.openxmlformats.org/officeDocument/2006/relationships/hyperlink" Target="consultantplus://offline/ref=206C08C2902AB392BAAF47652BFA4B334E2E31AAF182B1465231DD5EFA2647DB2F9011C0235C07DFE8C5A84E16522A34A5801226960CqFj9F" TargetMode="External"/><Relationship Id="rId811" Type="http://schemas.openxmlformats.org/officeDocument/2006/relationships/hyperlink" Target="consultantplus://offline/ref=206C08C2902AB392BAAF47652BFA4B334E2E31AAF182B1465231DD5EFA2647DB2F9015C0255F03DFE8C5A84E16522A34A5801226960CqFj9F" TargetMode="External"/><Relationship Id="rId1027" Type="http://schemas.openxmlformats.org/officeDocument/2006/relationships/hyperlink" Target="consultantplus://offline/ref=206C08C2902AB392BAAF47652BFA4B334E2E31AAF182B1465231DD5EFA2647DB2F9015C9225B01DFE8C5A84E16522A34A5801226960CqFj9F" TargetMode="External"/><Relationship Id="rId1234" Type="http://schemas.openxmlformats.org/officeDocument/2006/relationships/hyperlink" Target="consultantplus://offline/ref=F055487DCE952D4F89C67996F37A1DC4E29D2790BD77B4209433CDBCA4460F8E622F7ECAB21CCCE2B2957B72D21E094F1BDD60283D01r0j8F" TargetMode="External"/><Relationship Id="rId1441" Type="http://schemas.openxmlformats.org/officeDocument/2006/relationships/hyperlink" Target="consultantplus://offline/ref=F055487DCE952D4F89C67996F37A1DC4E29D2790BD77B4209433CDBCA4460F8E622F7FC2B41CC3E2B2957B72D21E094F1BDD60283D01r0j8F" TargetMode="External"/><Relationship Id="rId1886" Type="http://schemas.openxmlformats.org/officeDocument/2006/relationships/hyperlink" Target="consultantplus://offline/ref=F055487DCE952D4F89C67996F37A1DC4E29D2790BD77B4209433CDBCA4460F8E622F7AC0B71DC7E2B2957B72D21E094F1BDD60283D01r0j8F" TargetMode="External"/><Relationship Id="rId2937" Type="http://schemas.openxmlformats.org/officeDocument/2006/relationships/hyperlink" Target="consultantplus://offline/ref=C07867DC328F6EBAF8C6718EF30E64D44A44E9732B5A3219DB2628BEF9DC9F90850E8F950D2645F56F2531257E034923733919721EE2sCj0F" TargetMode="External"/><Relationship Id="rId909" Type="http://schemas.openxmlformats.org/officeDocument/2006/relationships/hyperlink" Target="consultantplus://offline/ref=206C08C2902AB392BAAF47652BFA4B334E2E31AAF182B1465231DD5EFA2647DB2F9015C0265D09DFE8C5A84E16522A34A5801226960CqFj9F" TargetMode="External"/><Relationship Id="rId1301" Type="http://schemas.openxmlformats.org/officeDocument/2006/relationships/hyperlink" Target="consultantplus://offline/ref=F055487DCE952D4F89C67996F37A1DC4E29D2790BD77B4209433CDBCA4460F8E622F7ECAB318C2E2B2957B72D21E094F1BDD60283D01r0j8F" TargetMode="External"/><Relationship Id="rId1539" Type="http://schemas.openxmlformats.org/officeDocument/2006/relationships/hyperlink" Target="consultantplus://offline/ref=F055487DCE952D4F89C67996F37A1DC4E29D2790BD77B4209433CDBCA4460F8E622F7FC1B619C4E2B2957B72D21E094F1BDD60283D01r0j8F" TargetMode="External"/><Relationship Id="rId1746" Type="http://schemas.openxmlformats.org/officeDocument/2006/relationships/hyperlink" Target="consultantplus://offline/ref=F055487DCE952D4F89C67996F37A1DC4E29D2790BD77B4209433CDBCA4460F8E622F79C4B61CC6E2B2957B72D21E094F1BDD60283D01r0j8F" TargetMode="External"/><Relationship Id="rId1953" Type="http://schemas.openxmlformats.org/officeDocument/2006/relationships/hyperlink" Target="consultantplus://offline/ref=F055487DCE952D4F89C67996F37A1DC4E29D2790BD77B4209433CDBCA4460F8E622F79C4B414C6E2B2957B72D21E094F1BDD60283D01r0j8F" TargetMode="External"/><Relationship Id="rId38" Type="http://schemas.openxmlformats.org/officeDocument/2006/relationships/hyperlink" Target="consultantplus://offline/ref=6CB9CB75D2C6163F85E201841A0DE1F0550CCE2F7A4DF02E1A34AE0BAE7E88A0F349EEF3BBD8B89335A450EB0Fl8j2F" TargetMode="External"/><Relationship Id="rId1606" Type="http://schemas.openxmlformats.org/officeDocument/2006/relationships/hyperlink" Target="consultantplus://offline/ref=F055487DCE952D4F89C67996F37A1DC4E29D2790BD77B4209433CDBCA4460F8E622F7AC7B11EC2E2B2957B72D21E094F1BDD60283D01r0j8F" TargetMode="External"/><Relationship Id="rId1813" Type="http://schemas.openxmlformats.org/officeDocument/2006/relationships/hyperlink" Target="consultantplus://offline/ref=F055487DCE952D4F89C67996F37A1DC4E29D2790BD77B4209433CDBCA4460F8E622F79C4B21FC3E2B2957B72D21E094F1BDD60283D01r0j8F" TargetMode="External"/><Relationship Id="rId187" Type="http://schemas.openxmlformats.org/officeDocument/2006/relationships/hyperlink" Target="consultantplus://offline/ref=206C08C2902AB392BAAF47652BFA4B334E2E31AAF182B1465231DD5EFA2647DB2F9014C02D5F06DFE8C5A84E16522A34A5801226960CqFj9F" TargetMode="External"/><Relationship Id="rId394" Type="http://schemas.openxmlformats.org/officeDocument/2006/relationships/hyperlink" Target="consultantplus://offline/ref=206C08C2902AB392BAAF47652BFA4B334E2E31AAF182B1465231DD5EFA2647DB2F9011C0225D05DFE8C5A84E16522A34A5801226960CqFj9F" TargetMode="External"/><Relationship Id="rId2075" Type="http://schemas.openxmlformats.org/officeDocument/2006/relationships/hyperlink" Target="consultantplus://offline/ref=F055487DCE952D4F89C67996F37A1DC4E29D2790BD77B4209433CDBCA4460F8E622F7AC3BF15C3E2B2957B72D21E094F1BDD60283D01r0j8F" TargetMode="External"/><Relationship Id="rId2282" Type="http://schemas.openxmlformats.org/officeDocument/2006/relationships/hyperlink" Target="consultantplus://offline/ref=C07867DC328F6EBAF8C6718EF30E64D44A44E9732B5A3219DB2628BEF9DC9F90850E8E960F2F41F56F2531257E034923733919721EE2sCj0F" TargetMode="External"/><Relationship Id="rId254" Type="http://schemas.openxmlformats.org/officeDocument/2006/relationships/hyperlink" Target="consultantplus://offline/ref=206C08C2902AB392BAAF47652BFA4B334E2E31AAF182B1465231DD5EFA2647DB2F9012C7235F03DFE8C5A84E16522A34A5801226960CqFj9F" TargetMode="External"/><Relationship Id="rId699" Type="http://schemas.openxmlformats.org/officeDocument/2006/relationships/hyperlink" Target="consultantplus://offline/ref=206C08C2902AB392BAAF47652BFA4B334E2E31AAF182B1465231DD5EFA2647DB2F9015C1205A09DFE8C5A84E16522A34A5801226960CqFj9F" TargetMode="External"/><Relationship Id="rId1091" Type="http://schemas.openxmlformats.org/officeDocument/2006/relationships/hyperlink" Target="consultantplus://offline/ref=206C08C2902AB392BAAF47652BFA4B334E2E31AAF182B1465231DD5EFA2647DB2F9010C42C5B06DFE8C5A84E16522A34A5801226960CqFj9F" TargetMode="External"/><Relationship Id="rId2587" Type="http://schemas.openxmlformats.org/officeDocument/2006/relationships/hyperlink" Target="consultantplus://offline/ref=C07867DC328F6EBAF8C6718EF30E64D44A44E9732B5A3219DB2628BEF9DC9F90850E8A960D2E43F56F2531257E034923733919721EE2sCj0F" TargetMode="External"/><Relationship Id="rId2794" Type="http://schemas.openxmlformats.org/officeDocument/2006/relationships/hyperlink" Target="consultantplus://offline/ref=C07867DC328F6EBAF8C6718EF30E64D44A44E9732B5A3219DB2628BEF9DC9F90850E8E970C2E44F56F2531257E034923733919721EE2sCj0F" TargetMode="External"/><Relationship Id="rId114" Type="http://schemas.openxmlformats.org/officeDocument/2006/relationships/hyperlink" Target="consultantplus://offline/ref=A65F9ED2F863061D39A0035FB43F27C3ADBED67F20352814745241ADF6261D030263C7AF7A6A5C03318E72F0A6112181754951D71C62p4jDF" TargetMode="External"/><Relationship Id="rId461" Type="http://schemas.openxmlformats.org/officeDocument/2006/relationships/hyperlink" Target="consultantplus://offline/ref=206C08C2902AB392BAAF47652BFA4B334E2E31AAF182B1465231DD5EFA2647DB2F9012C7275B04DFE8C5A84E16522A34A5801226960CqFj9F" TargetMode="External"/><Relationship Id="rId559" Type="http://schemas.openxmlformats.org/officeDocument/2006/relationships/hyperlink" Target="consultantplus://offline/ref=206C08C2902AB392BAAF47652BFA4B334E2E31AAF182B1465231DD5EFA2647DB2F9012C7265C00DFE8C5A84E16522A34A5801226960CqFj9F" TargetMode="External"/><Relationship Id="rId766" Type="http://schemas.openxmlformats.org/officeDocument/2006/relationships/hyperlink" Target="consultantplus://offline/ref=206C08C2902AB392BAAF47652BFA4B334E2E31AAF182B1465231DD5EFA2647DB2F9015C9245F03DFE8C5A84E16522A34A5801226960CqFj9F" TargetMode="External"/><Relationship Id="rId1189" Type="http://schemas.openxmlformats.org/officeDocument/2006/relationships/hyperlink" Target="consultantplus://offline/ref=F055487DCE952D4F89C67996F37A1DC4E29D2790BD77B4209433CDBCA4460F8E622F79C4BF14C3E2B2957B72D21E094F1BDD60283D01r0j8F" TargetMode="External"/><Relationship Id="rId1396" Type="http://schemas.openxmlformats.org/officeDocument/2006/relationships/hyperlink" Target="consultantplus://offline/ref=F055487DCE952D4F89C67996F37A1DC4E29D2790BD77B4209433CDBCA4460F8E622F7EC6B118C5E2B2957B72D21E094F1BDD60283D01r0j8F" TargetMode="External"/><Relationship Id="rId2142" Type="http://schemas.openxmlformats.org/officeDocument/2006/relationships/hyperlink" Target="consultantplus://offline/ref=C07867DC328F6EBAF8C6718EF30E64D44A44E9732B5A3219DB2628BEF9DC9F90850E89900C2E40F56F2531257E034923733919721EE2sCj0F" TargetMode="External"/><Relationship Id="rId2447" Type="http://schemas.openxmlformats.org/officeDocument/2006/relationships/hyperlink" Target="consultantplus://offline/ref=C07867DC328F6EBAF8C6718EF30E64D44A44E9732B5A3219DB2628BEF9DC9F90850E8E96052644F56F2531257E034923733919721EE2sCj0F" TargetMode="External"/><Relationship Id="rId321" Type="http://schemas.openxmlformats.org/officeDocument/2006/relationships/hyperlink" Target="consultantplus://offline/ref=206C08C2902AB392BAAF47652BFA4B334E2E31AAF182B1465231DD5EFA2647DB2F9011C6225902DFE8C5A84E16522A34A5801226960CqFj9F" TargetMode="External"/><Relationship Id="rId419" Type="http://schemas.openxmlformats.org/officeDocument/2006/relationships/hyperlink" Target="consultantplus://offline/ref=206C08C2902AB392BAAF47652BFA4B334E2E31AAF182B1465231DD5EFA2647DB2F9012C7265E03DFE8C5A84E16522A34A5801226960CqFj9F" TargetMode="External"/><Relationship Id="rId626" Type="http://schemas.openxmlformats.org/officeDocument/2006/relationships/hyperlink" Target="consultantplus://offline/ref=206C08C2902AB392BAAF47652BFA4B334E2E31AAF182B1465231DD5EFA2647DB2F9011C0215C04DFE8C5A84E16522A34A5801226960CqFj9F" TargetMode="External"/><Relationship Id="rId973" Type="http://schemas.openxmlformats.org/officeDocument/2006/relationships/hyperlink" Target="consultantplus://offline/ref=206C08C2902AB392BAAF47652BFA4B334E2E31AAF182B1465231DD5EFA2647DB2F9015C9225303DFE8C5A84E16522A34A5801226960CqFj9F" TargetMode="External"/><Relationship Id="rId1049" Type="http://schemas.openxmlformats.org/officeDocument/2006/relationships/hyperlink" Target="consultantplus://offline/ref=206C08C2902AB392BAAF47652BFA4B334E2E31AAF182B1465231DD5EFA2647DB2F9010C0235208DFE8C5A84E16522A34A5801226960CqFj9F" TargetMode="External"/><Relationship Id="rId1256" Type="http://schemas.openxmlformats.org/officeDocument/2006/relationships/hyperlink" Target="consultantplus://offline/ref=F055487DCE952D4F89C67996F37A1DC4E29D2790BD77B4209433CDBCA4460F8E622F7EC4B314C1E2B2957B72D21E094F1BDD60283D01r0j8F" TargetMode="External"/><Relationship Id="rId2002" Type="http://schemas.openxmlformats.org/officeDocument/2006/relationships/hyperlink" Target="consultantplus://offline/ref=F055487DCE952D4F89C67996F37A1DC4E29D2790BD77B4209433CDBCA4460F8E622F7AC0B61AC7E2B2957B72D21E094F1BDD60283D01r0j8F" TargetMode="External"/><Relationship Id="rId2307" Type="http://schemas.openxmlformats.org/officeDocument/2006/relationships/hyperlink" Target="consultantplus://offline/ref=C07867DC328F6EBAF8C6718EF30E64D44A44E9732B5A3219DB2628BEF9DC9F90850E8E9E0C2140F56F2531257E034923733919721EE2sCj0F" TargetMode="External"/><Relationship Id="rId2654" Type="http://schemas.openxmlformats.org/officeDocument/2006/relationships/hyperlink" Target="consultantplus://offline/ref=C07867DC328F6EBAF8C6718EF30E64D44A44E9732B5A3219DB2628BEF9DC9F90850E8B9704254CF56F2531257E034923733919721EE2sCj0F" TargetMode="External"/><Relationship Id="rId2861" Type="http://schemas.openxmlformats.org/officeDocument/2006/relationships/hyperlink" Target="consultantplus://offline/ref=C07867DC328F6EBAF8C6718EF30E64D44A44E9732B5A3219DB2628BEF9DC9F90850E8A940F2E41F56F2531257E034923733919721EE2sCj0F" TargetMode="External"/><Relationship Id="rId2959" Type="http://schemas.openxmlformats.org/officeDocument/2006/relationships/hyperlink" Target="consultantplus://offline/ref=64EF0B4F60B44A3C50B19D207D90F485729142135611BB373CB0AE4E7CB3CCECF72F0D0B00F2E183287175F1D8A12294C08D856528E3tEj2F" TargetMode="External"/><Relationship Id="rId833" Type="http://schemas.openxmlformats.org/officeDocument/2006/relationships/hyperlink" Target="consultantplus://offline/ref=206C08C2902AB392BAAF47652BFA4B334E2E31AAF182B1465231DD5EFA2647DB2F9015C9255C03DFE8C5A84E16522A34A5801226960CqFj9F" TargetMode="External"/><Relationship Id="rId1116" Type="http://schemas.openxmlformats.org/officeDocument/2006/relationships/hyperlink" Target="consultantplus://offline/ref=F055487DCE952D4F89C67996F37A1DC4E29D2790BD77B4209433CDBCA4460F8E622F7ECAB318CDE2B2957B72D21E094F1BDD60283D01r0j8F" TargetMode="External"/><Relationship Id="rId1463" Type="http://schemas.openxmlformats.org/officeDocument/2006/relationships/hyperlink" Target="consultantplus://offline/ref=F055487DCE952D4F89C67996F37A1DC4E29D2790BD77B4209433CDBCA4460F8E622F7BC3BE15C0E2B2957B72D21E094F1BDD60283D01r0j8F" TargetMode="External"/><Relationship Id="rId1670" Type="http://schemas.openxmlformats.org/officeDocument/2006/relationships/hyperlink" Target="consultantplus://offline/ref=F055487DCE952D4F89C67996F37A1DC4E29D2790BD77B4209433CDBCA4460F8E622F79C4B615CCE2B2957B72D21E094F1BDD60283D01r0j8F" TargetMode="External"/><Relationship Id="rId1768" Type="http://schemas.openxmlformats.org/officeDocument/2006/relationships/hyperlink" Target="consultantplus://offline/ref=F055487DCE952D4F89C67996F37A1DC4E29D2790BD77B4209433CDBCA4460F8E622F79C4B61AC5E2B2957B72D21E094F1BDD60283D01r0j8F" TargetMode="External"/><Relationship Id="rId2514" Type="http://schemas.openxmlformats.org/officeDocument/2006/relationships/hyperlink" Target="consultantplus://offline/ref=C07867DC328F6EBAF8C6718EF30E64D44A44E9732B5A3219DB2628BEF9DC9F90850E8E96052744F56F2531257E034923733919721EE2sCj0F" TargetMode="External"/><Relationship Id="rId2721" Type="http://schemas.openxmlformats.org/officeDocument/2006/relationships/hyperlink" Target="consultantplus://offline/ref=C07867DC328F6EBAF8C6718EF30E64D44A44E9732B5A3219DB2628BEF9DC9F90850E8896092341F56F2531257E034923733919721EE2sCj0F" TargetMode="External"/><Relationship Id="rId2819" Type="http://schemas.openxmlformats.org/officeDocument/2006/relationships/hyperlink" Target="consultantplus://offline/ref=C07867DC328F6EBAF8C6718EF30E64D44A44E9732B5A3219DB2628BEF9DC9F90850E8F94052346F56F2531257E034923733919721EE2sCj0F" TargetMode="External"/><Relationship Id="rId900" Type="http://schemas.openxmlformats.org/officeDocument/2006/relationships/hyperlink" Target="consultantplus://offline/ref=206C08C2902AB392BAAF47652BFA4B334E2E31AAF182B1465231DD5EFA2647DB2F9015C0265307DFE8C5A84E16522A34A5801226960CqFj9F" TargetMode="External"/><Relationship Id="rId1323" Type="http://schemas.openxmlformats.org/officeDocument/2006/relationships/hyperlink" Target="consultantplus://offline/ref=F055487DCE952D4F89C67996F37A1DC4E29D2790BD77B4209433CDBCA4460F8E622F79C4B31BC0E2B2957B72D21E094F1BDD60283D01r0j8F" TargetMode="External"/><Relationship Id="rId1530" Type="http://schemas.openxmlformats.org/officeDocument/2006/relationships/hyperlink" Target="consultantplus://offline/ref=F055487DCE952D4F89C67996F37A1DC4E29D2790BD77B4209433CDBCA4460F8E622F7ECAB01FC0E2B2957B72D21E094F1BDD60283D01r0j8F" TargetMode="External"/><Relationship Id="rId1628" Type="http://schemas.openxmlformats.org/officeDocument/2006/relationships/hyperlink" Target="consultantplus://offline/ref=F055487DCE952D4F89C67996F37A1DC4E29D2790BD77B4209433CDBCA4460F8E622F7BC3B514CDE2B2957B72D21E094F1BDD60283D01r0j8F" TargetMode="External"/><Relationship Id="rId1975" Type="http://schemas.openxmlformats.org/officeDocument/2006/relationships/hyperlink" Target="consultantplus://offline/ref=F055487DCE952D4F89C67996F37A1DC4E29D2790BD77B4209433CDBCA4460F8E622F7AC0B21CC3E2B2957B72D21E094F1BDD60283D01r0j8F" TargetMode="External"/><Relationship Id="rId1835" Type="http://schemas.openxmlformats.org/officeDocument/2006/relationships/hyperlink" Target="consultantplus://offline/ref=F055487DCE952D4F89C67996F37A1DC4E29D2790BD77B4209433CDBCA4460F8E622F79C4B41BC7E2B2957B72D21E094F1BDD60283D01r0j8F" TargetMode="External"/><Relationship Id="rId1902" Type="http://schemas.openxmlformats.org/officeDocument/2006/relationships/hyperlink" Target="consultantplus://offline/ref=F055487DCE952D4F89C67996F37A1DC4E29D2790BD77B4209433CDBCA4460F8E622F7AC3B01FC6E2B2957B72D21E094F1BDD60283D01r0j8F" TargetMode="External"/><Relationship Id="rId2097" Type="http://schemas.openxmlformats.org/officeDocument/2006/relationships/hyperlink" Target="consultantplus://offline/ref=F055487DCE952D4F89C67996F37A1DC4E29D2790BD77B4209433CDBCA4460F8E622F7AC0B414C1E2B2957B72D21E094F1BDD60283D01r0j8F" TargetMode="External"/><Relationship Id="rId276" Type="http://schemas.openxmlformats.org/officeDocument/2006/relationships/hyperlink" Target="consultantplus://offline/ref=206C08C2902AB392BAAF47652BFA4B334E2E31AAF182B1465231DD5EFA2647DB2F9015C4255302DFE8C5A84E16522A34A5801226960CqFj9F" TargetMode="External"/><Relationship Id="rId483" Type="http://schemas.openxmlformats.org/officeDocument/2006/relationships/hyperlink" Target="consultantplus://offline/ref=206C08C2902AB392BAAF47652BFA4B334E2E31AAF182B1465231DD5EFA2647DB2F9011C0225A04DFE8C5A84E16522A34A5801226960CqFj9F" TargetMode="External"/><Relationship Id="rId690" Type="http://schemas.openxmlformats.org/officeDocument/2006/relationships/hyperlink" Target="consultantplus://offline/ref=206C08C2902AB392BAAF47652BFA4B334E2E31AAF182B1465231DD5EFA2647DB2F9015C9245306DFE8C5A84E16522A34A5801226960CqFj9F" TargetMode="External"/><Relationship Id="rId2164" Type="http://schemas.openxmlformats.org/officeDocument/2006/relationships/hyperlink" Target="consultantplus://offline/ref=C07867DC328F6EBAF8C6718EF30E64D44A44E9732B5A3219DB2628BEF9DC9F90850E8A970B274DF56F2531257E034923733919721EE2sCj0F" TargetMode="External"/><Relationship Id="rId2371" Type="http://schemas.openxmlformats.org/officeDocument/2006/relationships/hyperlink" Target="consultantplus://offline/ref=C07867DC328F6EBAF8C6718EF30E64D44A44E9732B5A3219DB2628BEF9DC9F90850E899E0C2247F56F2531257E034923733919721EE2sCj0F" TargetMode="External"/><Relationship Id="rId136" Type="http://schemas.openxmlformats.org/officeDocument/2006/relationships/hyperlink" Target="consultantplus://offline/ref=A65F9ED2F863061D39A0035FB43F27C3ADBED67F20352814745241ADF6261D030263C4A17C685703318E72F0A6112181754951D71C62p4jDF" TargetMode="External"/><Relationship Id="rId343" Type="http://schemas.openxmlformats.org/officeDocument/2006/relationships/hyperlink" Target="consultantplus://offline/ref=206C08C2902AB392BAAF47652BFA4B334E2E31AAF182B1465231DD5EFA2647DB2F9010C5265E05DFE8C5A84E16522A34A5801226960CqFj9F" TargetMode="External"/><Relationship Id="rId550" Type="http://schemas.openxmlformats.org/officeDocument/2006/relationships/hyperlink" Target="consultantplus://offline/ref=206C08C2902AB392BAAF47652BFA4B334E2E31AAF182B1465231DD5EFA2647DB2F9011C02C5E02DFE8C5A84E16522A34A5801226960CqFj9F" TargetMode="External"/><Relationship Id="rId788" Type="http://schemas.openxmlformats.org/officeDocument/2006/relationships/hyperlink" Target="consultantplus://offline/ref=206C08C2902AB392BAAF47652BFA4B334E2E31AAF182B1465231DD5EFA2647DB2F9012C9215B09DFE8C5A84E16522A34A5801226960CqFj9F" TargetMode="External"/><Relationship Id="rId995" Type="http://schemas.openxmlformats.org/officeDocument/2006/relationships/hyperlink" Target="consultantplus://offline/ref=206C08C2902AB392BAAF47652BFA4B334E2E31AAF182B1465231DD5EFA2647DB2F9015C9225F03DFE8C5A84E16522A34A5801226960CqFj9F" TargetMode="External"/><Relationship Id="rId1180" Type="http://schemas.openxmlformats.org/officeDocument/2006/relationships/hyperlink" Target="consultantplus://offline/ref=F055487DCE952D4F89C67996F37A1DC4E29D2790BD77B4209433CDBCA4460F8E622F7EC3B014CCE2B2957B72D21E094F1BDD60283D01r0j8F" TargetMode="External"/><Relationship Id="rId2024" Type="http://schemas.openxmlformats.org/officeDocument/2006/relationships/hyperlink" Target="consultantplus://offline/ref=F055487DCE952D4F89C67996F37A1DC4E29D2790BD77B4209433CDBCA4460F8E622F7AC0B419CDE2B2957B72D21E094F1BDD60283D01r0j8F" TargetMode="External"/><Relationship Id="rId2231" Type="http://schemas.openxmlformats.org/officeDocument/2006/relationships/hyperlink" Target="consultantplus://offline/ref=C07867DC328F6EBAF8C6718EF30E64D44A44E9732B5A3219DB2628BEF9DC9F90850E8E9608274CF56F2531257E034923733919721EE2sCj0F" TargetMode="External"/><Relationship Id="rId2469" Type="http://schemas.openxmlformats.org/officeDocument/2006/relationships/hyperlink" Target="consultantplus://offline/ref=C07867DC328F6EBAF8C6718EF30E64D44A44E9732B5A3219DB2628BEF9DC9F90850E8E970D2346F56F2531257E034923733919721EE2sCj0F" TargetMode="External"/><Relationship Id="rId2676" Type="http://schemas.openxmlformats.org/officeDocument/2006/relationships/hyperlink" Target="consultantplus://offline/ref=C07867DC328F6EBAF8C6718EF30E64D44A44E9732B5A3219DB2628BEF9DC9F90850E8F9008224CF56F2531257E034923733919721EE2sCj0F" TargetMode="External"/><Relationship Id="rId2883" Type="http://schemas.openxmlformats.org/officeDocument/2006/relationships/hyperlink" Target="consultantplus://offline/ref=C07867DC328F6EBAF8C6718EF30E64D44A44E9732B5A3219DB2628BEF9DC9F90850E8B9308224DF56F2531257E034923733919721EE2sCj0F" TargetMode="External"/><Relationship Id="rId203" Type="http://schemas.openxmlformats.org/officeDocument/2006/relationships/hyperlink" Target="consultantplus://offline/ref=206C08C2902AB392BAAF47652BFA4B334E2E31AAF182B1465231DD5EFA2647DB2F9012C6275304DFE8C5A84E16522A34A5801226960CqFj9F" TargetMode="External"/><Relationship Id="rId648" Type="http://schemas.openxmlformats.org/officeDocument/2006/relationships/hyperlink" Target="consultantplus://offline/ref=206C08C2902AB392BAAF47652BFA4B334E2E31AAF182B1465231DD5EFA2647DB2F9011C3255904DFE8C5A84E16522A34A5801226960CqFj9F" TargetMode="External"/><Relationship Id="rId855" Type="http://schemas.openxmlformats.org/officeDocument/2006/relationships/hyperlink" Target="consultantplus://offline/ref=206C08C2902AB392BAAF47652BFA4B334E2E31AAF182B1465231DD5EFA2647DB2F9015C0245B08DFE8C5A84E16522A34A5801226960CqFj9F" TargetMode="External"/><Relationship Id="rId1040" Type="http://schemas.openxmlformats.org/officeDocument/2006/relationships/hyperlink" Target="consultantplus://offline/ref=206C08C2902AB392BAAF47652BFA4B334E2E31AAF182B1465231DD5EFA2647DB2F9014C1205C02DFE8C5A84E16522A34A5801226960CqFj9F" TargetMode="External"/><Relationship Id="rId1278" Type="http://schemas.openxmlformats.org/officeDocument/2006/relationships/hyperlink" Target="consultantplus://offline/ref=F055487DCE952D4F89C67996F37A1DC4E29D2790BD77B4209433CDBCA4460F8E622F79CAB714CCE2B2957B72D21E094F1BDD60283D01r0j8F" TargetMode="External"/><Relationship Id="rId1485" Type="http://schemas.openxmlformats.org/officeDocument/2006/relationships/hyperlink" Target="consultantplus://offline/ref=F055487DCE952D4F89C67996F37A1DC4E29D2790BD77B4209433CDBCA4460F8E622F79C4B11FC0E2B2957B72D21E094F1BDD60283D01r0j8F" TargetMode="External"/><Relationship Id="rId1692" Type="http://schemas.openxmlformats.org/officeDocument/2006/relationships/hyperlink" Target="consultantplus://offline/ref=F055487DCE952D4F89C67996F37A1DC4E29D2790BD77B4209433CDBCA4460F8E622F7AC0B419CDE2B2957B72D21E094F1BDD60283D01r0j8F" TargetMode="External"/><Relationship Id="rId2329" Type="http://schemas.openxmlformats.org/officeDocument/2006/relationships/hyperlink" Target="consultantplus://offline/ref=C07867DC328F6EBAF8C6718EF30E64D44A44E9732B5A3219DB2628BEF9DC9F90850E8A9F0F2146F56F2531257E034923733919721EE2sCj0F" TargetMode="External"/><Relationship Id="rId2536" Type="http://schemas.openxmlformats.org/officeDocument/2006/relationships/hyperlink" Target="consultantplus://offline/ref=C07867DC328F6EBAF8C6718EF30E64D44A44E9732B5A3219DB2628BEF9DC9F90850E8E97082F44F56F2531257E034923733919721EE2sCj0F" TargetMode="External"/><Relationship Id="rId2743" Type="http://schemas.openxmlformats.org/officeDocument/2006/relationships/hyperlink" Target="consultantplus://offline/ref=C07867DC328F6EBAF8C6718EF30E64D44A44E9732B5A3219DB2628BEF9DC9F90850E8E92082444F56F2531257E034923733919721EE2sCj0F" TargetMode="External"/><Relationship Id="rId410" Type="http://schemas.openxmlformats.org/officeDocument/2006/relationships/hyperlink" Target="consultantplus://offline/ref=206C08C2902AB392BAAF47652BFA4B334E2E31AAF182B1465231DD5EFA2647DB2F9012C7255C06DFE8C5A84E16522A34A5801226960CqFj9F" TargetMode="External"/><Relationship Id="rId508" Type="http://schemas.openxmlformats.org/officeDocument/2006/relationships/hyperlink" Target="consultantplus://offline/ref=206C08C2902AB392BAAF47652BFA4B334E2E31AAF182B1465231DD5EFA2647DB2F9012C7245203DFE8C5A84E16522A34A5801226960CqFj9F" TargetMode="External"/><Relationship Id="rId715" Type="http://schemas.openxmlformats.org/officeDocument/2006/relationships/hyperlink" Target="consultantplus://offline/ref=206C08C2902AB392BAAF47652BFA4B334E2E31AAF182B1465231DD5EFA2647DB2F9015C1265E00DFE8C5A84E16522A34A5801226960CqFj9F" TargetMode="External"/><Relationship Id="rId922" Type="http://schemas.openxmlformats.org/officeDocument/2006/relationships/hyperlink" Target="consultantplus://offline/ref=206C08C2902AB392BAAF47652BFA4B334E2E31AAF182B1465231DD5EFA2647DB2F9015C0265F03DFE8C5A84E16522A34A5801226960CqFj9F" TargetMode="External"/><Relationship Id="rId1138" Type="http://schemas.openxmlformats.org/officeDocument/2006/relationships/hyperlink" Target="consultantplus://offline/ref=F055487DCE952D4F89C67996F37A1DC4E29D2790BD77B4209433CDBCA4460F8E622F7AC0B71BC0E2B2957B72D21E094F1BDD60283D01r0j8F" TargetMode="External"/><Relationship Id="rId1345" Type="http://schemas.openxmlformats.org/officeDocument/2006/relationships/hyperlink" Target="consultantplus://offline/ref=F055487DCE952D4F89C67996F37A1DC4E29D2790BD77B4209433CDBCA4460F8E622F79C4B01BC0E2B2957B72D21E094F1BDD60283D01r0j8F" TargetMode="External"/><Relationship Id="rId1552" Type="http://schemas.openxmlformats.org/officeDocument/2006/relationships/hyperlink" Target="consultantplus://offline/ref=F055487DCE952D4F89C67996F37A1DC4E29D2790BD77B4209433CDBCA4460F8E622F79C5B21BC1E2B2957B72D21E094F1BDD60283D01r0j8F" TargetMode="External"/><Relationship Id="rId1997" Type="http://schemas.openxmlformats.org/officeDocument/2006/relationships/hyperlink" Target="consultantplus://offline/ref=F055487DCE952D4F89C67996F37A1DC4E29D2790BD77B4209433CDBCA4460F8E622F7AC3BE1ACCE2B2957B72D21E094F1BDD60283D01r0j8F" TargetMode="External"/><Relationship Id="rId2603" Type="http://schemas.openxmlformats.org/officeDocument/2006/relationships/hyperlink" Target="consultantplus://offline/ref=C07867DC328F6EBAF8C6718EF30E64D44A44E9732B5A3219DB2628BEF9DC9F90850E8A9E0B244DF56F2531257E034923733919721EE2sCj0F" TargetMode="External"/><Relationship Id="rId2950" Type="http://schemas.openxmlformats.org/officeDocument/2006/relationships/hyperlink" Target="consultantplus://offline/ref=64EF0B4F60B44A3C50B19D207D90F485729142135611BB373CB0AE4E7CB3CCECF72F0C0A06F4E083287175F1D8A12294C08D856528E3tEj2F" TargetMode="External"/><Relationship Id="rId1205" Type="http://schemas.openxmlformats.org/officeDocument/2006/relationships/hyperlink" Target="consultantplus://offline/ref=F055487DCE952D4F89C67996F37A1DC4E29D2790BD77B4209433CDBCA4460F8E622F7EC1B71CC3E2B2957B72D21E094F1BDD60283D01r0j8F" TargetMode="External"/><Relationship Id="rId1857" Type="http://schemas.openxmlformats.org/officeDocument/2006/relationships/hyperlink" Target="consultantplus://offline/ref=F055487DCE952D4F89C67996F37A1DC4E29D2790BD77B4209433CDBCA4460F8E622F7AC3BF19C1E2B2957B72D21E094F1BDD60283D01r0j8F" TargetMode="External"/><Relationship Id="rId2810" Type="http://schemas.openxmlformats.org/officeDocument/2006/relationships/hyperlink" Target="consultantplus://offline/ref=C07867DC328F6EBAF8C6718EF30E64D44A44E9732B5A3219DB2628BEF9DC9F90850E8E9E08244CF56F2531257E034923733919721EE2sCj0F" TargetMode="External"/><Relationship Id="rId2908" Type="http://schemas.openxmlformats.org/officeDocument/2006/relationships/hyperlink" Target="consultantplus://offline/ref=C07867DC328F6EBAF8C6718EF30E64D44A44E9732B5A3219DB2628BEF9DC9F90850E8E9E092040F56F2531257E034923733919721EE2sCj0F" TargetMode="External"/><Relationship Id="rId51" Type="http://schemas.openxmlformats.org/officeDocument/2006/relationships/hyperlink" Target="consultantplus://offline/ref=6CB9CB75D2C6163F85E201841A0DE1F05401CC2A7946AD24126DA209A971D7A5E658B6FCB8C7A69129B852EAl0j7F" TargetMode="External"/><Relationship Id="rId1412" Type="http://schemas.openxmlformats.org/officeDocument/2006/relationships/hyperlink" Target="consultantplus://offline/ref=F055487DCE952D4F89C67996F37A1DC4E29D2790BD77B4209433CDBCA4460F8E622F7AC3B51EC0E2B2957B72D21E094F1BDD60283D01r0j8F" TargetMode="External"/><Relationship Id="rId1717" Type="http://schemas.openxmlformats.org/officeDocument/2006/relationships/hyperlink" Target="consultantplus://offline/ref=F055487DCE952D4F89C67996F37A1DC4E29D2790BD77B4209433CDBCA4460F8E622F7AC3BE19C1E2B2957B72D21E094F1BDD60283D01r0j8F" TargetMode="External"/><Relationship Id="rId1924" Type="http://schemas.openxmlformats.org/officeDocument/2006/relationships/hyperlink" Target="consultantplus://offline/ref=F055487DCE952D4F89C67996F37A1DC4E29D2790BD77B4209433CDBCA4460F8E622F7AC3B119C7E2B2957B72D21E094F1BDD60283D01r0j8F" TargetMode="External"/><Relationship Id="rId298" Type="http://schemas.openxmlformats.org/officeDocument/2006/relationships/hyperlink" Target="consultantplus://offline/ref=206C08C2902AB392BAAF47652BFA4B334E2E31AAF182B1465231DD5EFA2647DB2F9010C52D5801DFE8C5A84E16522A34A5801226960CqFj9F" TargetMode="External"/><Relationship Id="rId158" Type="http://schemas.openxmlformats.org/officeDocument/2006/relationships/hyperlink" Target="consultantplus://offline/ref=206C08C2902AB392BAAF47652BFA4B334E2E31AAF182B1465231DD5EFA2647DB2F9015C22C5B01DFE8C5A84E16522A34A5801226960CqFj9F" TargetMode="External"/><Relationship Id="rId2186" Type="http://schemas.openxmlformats.org/officeDocument/2006/relationships/hyperlink" Target="consultantplus://offline/ref=C07867DC328F6EBAF8C6718EF30E64D44A44E9732B5A3219DB2628BEF9DC9F90850E8A940D2247F56F2531257E034923733919721EE2sCj0F" TargetMode="External"/><Relationship Id="rId2393" Type="http://schemas.openxmlformats.org/officeDocument/2006/relationships/hyperlink" Target="consultantplus://offline/ref=C07867DC328F6EBAF8C6718EF30E64D44A44E9732B5A3219DB2628BEF9DC9F90850E8E970E2144F56F2531257E034923733919721EE2sCj0F" TargetMode="External"/><Relationship Id="rId2698" Type="http://schemas.openxmlformats.org/officeDocument/2006/relationships/hyperlink" Target="consultantplus://offline/ref=C07867DC328F6EBAF8C6718EF30E64D44A44E9732B5A3219DB2628BEF9DC9F90850E8E930F244DF56F2531257E034923733919721EE2sCj0F" TargetMode="External"/><Relationship Id="rId365" Type="http://schemas.openxmlformats.org/officeDocument/2006/relationships/hyperlink" Target="consultantplus://offline/ref=206C08C2902AB392BAAF47652BFA4B334E2E31AAF182B1465231DD5EFA2647DB2F9012C7245203DFE8C5A84E16522A34A5801226960CqFj9F" TargetMode="External"/><Relationship Id="rId572" Type="http://schemas.openxmlformats.org/officeDocument/2006/relationships/hyperlink" Target="consultantplus://offline/ref=206C08C2902AB392BAAF47652BFA4B334E2E31AAF182B1465231DD5EFA2647DB2F9011C02D5901DFE8C5A84E16522A34A5801226960CqFj9F" TargetMode="External"/><Relationship Id="rId2046" Type="http://schemas.openxmlformats.org/officeDocument/2006/relationships/hyperlink" Target="consultantplus://offline/ref=F055487DCE952D4F89C67996F37A1DC4E29D2790BD77B4209433CDBCA4460F8E622F7AC0B31DC2E2B2957B72D21E094F1BDD60283D01r0j8F" TargetMode="External"/><Relationship Id="rId2253" Type="http://schemas.openxmlformats.org/officeDocument/2006/relationships/hyperlink" Target="consultantplus://offline/ref=C07867DC328F6EBAF8C6718EF30E64D44A44E9732B5A3219DB2628BEF9DC9F90850E8E960F2442F56F2531257E034923733919721EE2sCj0F" TargetMode="External"/><Relationship Id="rId2460" Type="http://schemas.openxmlformats.org/officeDocument/2006/relationships/hyperlink" Target="consultantplus://offline/ref=C07867DC328F6EBAF8C6718EF30E64D44A44E9732B5A3219DB2628BEF9DC9F90850E8E9E0D2F44F56F2531257E034923733919721EE2sCj0F" TargetMode="External"/><Relationship Id="rId225" Type="http://schemas.openxmlformats.org/officeDocument/2006/relationships/hyperlink" Target="consultantplus://offline/ref=206C08C2902AB392BAAF47652BFA4B334E2E31AAF182B1465231DD5EFA2647DB2F9012C7225B04DFE8C5A84E16522A34A5801226960CqFj9F" TargetMode="External"/><Relationship Id="rId432" Type="http://schemas.openxmlformats.org/officeDocument/2006/relationships/hyperlink" Target="consultantplus://offline/ref=206C08C2902AB392BAAF47652BFA4B334E2E31AAF182B1465231DD5EFA2647DB2F9011C3255F02DFE8C5A84E16522A34A5801226960CqFj9F" TargetMode="External"/><Relationship Id="rId877" Type="http://schemas.openxmlformats.org/officeDocument/2006/relationships/hyperlink" Target="consultantplus://offline/ref=206C08C2902AB392BAAF47652BFA4B334E2E31AAF182B1465231DD5EFA2647DB2F9015C12D5309DFE8C5A84E16522A34A5801226960CqFj9F" TargetMode="External"/><Relationship Id="rId1062" Type="http://schemas.openxmlformats.org/officeDocument/2006/relationships/hyperlink" Target="consultantplus://offline/ref=206C08C2902AB392BAAF47652BFA4B334E2E31AAF182B1465231DD5EFA2647DB2F9014C1265A06DFE8C5A84E16522A34A5801226960CqFj9F" TargetMode="External"/><Relationship Id="rId2113" Type="http://schemas.openxmlformats.org/officeDocument/2006/relationships/hyperlink" Target="consultantplus://offline/ref=F055487DCE952D4F89C67996F37A1DC4E29D2790BD77B4209433CDBCA4460F8E622F79C4B51DC5E2B2957B72D21E094F1BDD60283D01r0j8F" TargetMode="External"/><Relationship Id="rId2320" Type="http://schemas.openxmlformats.org/officeDocument/2006/relationships/hyperlink" Target="consultantplus://offline/ref=C07867DC328F6EBAF8C6718EF30E64D44A44E9732B5A3219DB2628BEF9DC9F90850E8B930E2E44F56F2531257E034923733919721EE2sCj0F" TargetMode="External"/><Relationship Id="rId2558" Type="http://schemas.openxmlformats.org/officeDocument/2006/relationships/hyperlink" Target="consultantplus://offline/ref=C07867DC328F6EBAF8C6718EF30E64D44A44E9732B5A3219DB2628BEF9DC9F90850E8990042145F56F2531257E034923733919721EE2sCj0F" TargetMode="External"/><Relationship Id="rId2765" Type="http://schemas.openxmlformats.org/officeDocument/2006/relationships/hyperlink" Target="consultantplus://offline/ref=C07867DC328F6EBAF8C6718EF30E64D44A44E9732B5A3219DB2628BEF9DC9F90850E8F9008274DF56F2531257E034923733919721EE2sCj0F" TargetMode="External"/><Relationship Id="rId2972" Type="http://schemas.openxmlformats.org/officeDocument/2006/relationships/hyperlink" Target="consultantplus://offline/ref=64EF0B4F60B44A3C50B19D207D90F485729142135611BB373CB0AE4E7CB3CCECF72F0D0D03F3E583287175F1D8A12294C08D856528E3tEj2F" TargetMode="External"/><Relationship Id="rId737" Type="http://schemas.openxmlformats.org/officeDocument/2006/relationships/hyperlink" Target="consultantplus://offline/ref=206C08C2902AB392BAAF47652BFA4B334E2E31AAF182B1465231DD5EFA2647DB2F9014C2245F03DFE8C5A84E16522A34A5801226960CqFj9F" TargetMode="External"/><Relationship Id="rId944" Type="http://schemas.openxmlformats.org/officeDocument/2006/relationships/hyperlink" Target="consultantplus://offline/ref=206C08C2902AB392BAAF47652BFA4B334E2E31AAF182B1465231DD5EFA2647DB2F9010C02C5204DFE8C5A84E16522A34A5801226960CqFj9F" TargetMode="External"/><Relationship Id="rId1367" Type="http://schemas.openxmlformats.org/officeDocument/2006/relationships/hyperlink" Target="consultantplus://offline/ref=F055487DCE952D4F89C67996F37A1DC4E29D2790BD77B4209433CDBCA4460F8E622F79C5B21ECDE2B2957B72D21E094F1BDD60283D01r0j8F" TargetMode="External"/><Relationship Id="rId1574" Type="http://schemas.openxmlformats.org/officeDocument/2006/relationships/hyperlink" Target="consultantplus://offline/ref=F055487DCE952D4F89C67996F37A1DC4E29D2790BD77B4209433CDBCA4460F8E622F7ECABE1BC0E2B2957B72D21E094F1BDD60283D01r0j8F" TargetMode="External"/><Relationship Id="rId1781" Type="http://schemas.openxmlformats.org/officeDocument/2006/relationships/hyperlink" Target="consultantplus://offline/ref=F055487DCE952D4F89C67996F37A1DC4E29D2790BD77B4209433CDBCA4460F8E622F79C4B615CDE2B2957B72D21E094F1BDD60283D01r0j8F" TargetMode="External"/><Relationship Id="rId2418" Type="http://schemas.openxmlformats.org/officeDocument/2006/relationships/hyperlink" Target="consultantplus://offline/ref=C07867DC328F6EBAF8C6718EF30E64D44A44E9732B5A3219DB2628BEF9DC9F90850E8E9E0D2247F56F2531257E034923733919721EE2sCj0F" TargetMode="External"/><Relationship Id="rId2625" Type="http://schemas.openxmlformats.org/officeDocument/2006/relationships/hyperlink" Target="consultantplus://offline/ref=C07867DC328F6EBAF8C6718EF30E64D44A44E9732B5A3219DB2628BEF9DC9F90850E8B970F2F4DF56F2531257E034923733919721EE2sCj0F" TargetMode="External"/><Relationship Id="rId2832" Type="http://schemas.openxmlformats.org/officeDocument/2006/relationships/hyperlink" Target="consultantplus://offline/ref=C07867DC328F6EBAF8C6718EF30E64D44A44E9732B5A3219DB2628BEF9DC9F90850E8A94082542F56F2531257E034923733919721EE2sCj0F" TargetMode="External"/><Relationship Id="rId73" Type="http://schemas.openxmlformats.org/officeDocument/2006/relationships/hyperlink" Target="consultantplus://offline/ref=A65F9ED2F863061D39A0035FB43F27C3ADBED67F20352814745241ADF6261D030263C4A070645903318E72F0A6112181754951D71C62p4jDF" TargetMode="External"/><Relationship Id="rId804" Type="http://schemas.openxmlformats.org/officeDocument/2006/relationships/hyperlink" Target="consultantplus://offline/ref=206C08C2902AB392BAAF47652BFA4B334E2E31AAF182B1465231DD5EFA2647DB2F9015C0245205DFE8C5A84E16522A34A5801226960CqFj9F" TargetMode="External"/><Relationship Id="rId1227" Type="http://schemas.openxmlformats.org/officeDocument/2006/relationships/hyperlink" Target="consultantplus://offline/ref=F055487DCE952D4F89C67996F37A1DC4E29D2790BD77B4209433CDBCA4460F8E622F7ECAB415C5E2B2957B72D21E094F1BDD60283D01r0j8F" TargetMode="External"/><Relationship Id="rId1434" Type="http://schemas.openxmlformats.org/officeDocument/2006/relationships/hyperlink" Target="consultantplus://offline/ref=F055487DCE952D4F89C67996F37A1DC4E29D2790BD77B4209433CDBCA4460F8E622F7EC2B71BC6E2B2957B72D21E094F1BDD60283D01r0j8F" TargetMode="External"/><Relationship Id="rId1641" Type="http://schemas.openxmlformats.org/officeDocument/2006/relationships/hyperlink" Target="consultantplus://offline/ref=F055487DCE952D4F89C67996F37A1DC4E29D2790BD77B4209433CDBCA4460F8E622F7AC7BF1BCDE2B2957B72D21E094F1BDD60283D01r0j8F" TargetMode="External"/><Relationship Id="rId1879" Type="http://schemas.openxmlformats.org/officeDocument/2006/relationships/hyperlink" Target="consultantplus://offline/ref=F055487DCE952D4F89C67996F37A1DC4E29D2790BD77B4209433CDBCA4460F8E622F79C4B218C6E2B2957B72D21E094F1BDD60283D01r0j8F" TargetMode="External"/><Relationship Id="rId1501" Type="http://schemas.openxmlformats.org/officeDocument/2006/relationships/hyperlink" Target="consultantplus://offline/ref=F055487DCE952D4F89C67996F37A1DC4E29D2790BD77B4209433CDBCA4460F8E622F7AC4B71DC4E2B2957B72D21E094F1BDD60283D01r0j8F" TargetMode="External"/><Relationship Id="rId1739" Type="http://schemas.openxmlformats.org/officeDocument/2006/relationships/hyperlink" Target="consultantplus://offline/ref=F055487DCE952D4F89C67996F37A1DC4E29D2790BD77B4209433CDBCA4460F8E622F79C4B61DC3E2B2957B72D21E094F1BDD60283D01r0j8F" TargetMode="External"/><Relationship Id="rId1946" Type="http://schemas.openxmlformats.org/officeDocument/2006/relationships/hyperlink" Target="consultantplus://offline/ref=F055487DCE952D4F89C67996F37A1DC4E29D2790BD77B4209433CDBCA4460F8E622F7AC3B01CC1E2B2957B72D21E094F1BDD60283D01r0j8F" TargetMode="External"/><Relationship Id="rId1806" Type="http://schemas.openxmlformats.org/officeDocument/2006/relationships/hyperlink" Target="consultantplus://offline/ref=F055487DCE952D4F89C67996F37A1DC4E29D2790BD77B4209433CDBCA4460F8E622F79C4B41EC2E2B2957B72D21E094F1BDD60283D01r0j8F" TargetMode="External"/><Relationship Id="rId387" Type="http://schemas.openxmlformats.org/officeDocument/2006/relationships/hyperlink" Target="consultantplus://offline/ref=206C08C2902AB392BAAF47652BFA4B334E2E31AAF182B1465231DD5EFA2647DB2F9011C0235A08DFE8C5A84E16522A34A5801226960CqFj9F" TargetMode="External"/><Relationship Id="rId594" Type="http://schemas.openxmlformats.org/officeDocument/2006/relationships/hyperlink" Target="consultantplus://offline/ref=206C08C2902AB392BAAF47652BFA4B334E2E31AAF182B1465231DD5EFA2647DB2F9011C3255F01DFE8C5A84E16522A34A5801226960CqFj9F" TargetMode="External"/><Relationship Id="rId2068" Type="http://schemas.openxmlformats.org/officeDocument/2006/relationships/hyperlink" Target="consultantplus://offline/ref=F055487DCE952D4F89C67996F37A1DC4E29D2790BD77B4209433CDBCA4460F8E622F7AC3BE19C1E2B2957B72D21E094F1BDD60283D01r0j8F" TargetMode="External"/><Relationship Id="rId2275" Type="http://schemas.openxmlformats.org/officeDocument/2006/relationships/hyperlink" Target="consultantplus://offline/ref=C07867DC328F6EBAF8C6718EF30E64D44A44E9732B5A3219DB2628BEF9DC9F90850E8E96092644F56F2531257E034923733919721EE2sCj0F" TargetMode="External"/><Relationship Id="rId247" Type="http://schemas.openxmlformats.org/officeDocument/2006/relationships/hyperlink" Target="consultantplus://offline/ref=206C08C2902AB392BAAF47652BFA4B334E2E31AAF182B1465231DD5EFA2647DB2F9012C7275B01DFE8C5A84E16522A34A5801226960CqFj9F" TargetMode="External"/><Relationship Id="rId899" Type="http://schemas.openxmlformats.org/officeDocument/2006/relationships/hyperlink" Target="consultantplus://offline/ref=206C08C2902AB392BAAF47652BFA4B334E2E31AAF182B1465231DD5EFA2647DB2F9015C0265301DFE8C5A84E16522A34A5801226960CqFj9F" TargetMode="External"/><Relationship Id="rId1084" Type="http://schemas.openxmlformats.org/officeDocument/2006/relationships/hyperlink" Target="consultantplus://offline/ref=206C08C2902AB392BAAF47652BFA4B334E2E31AAF182B1465231DD5EFA2647DB2F9010C02C5305DFE8C5A84E16522A34A5801226960CqFj9F" TargetMode="External"/><Relationship Id="rId2482" Type="http://schemas.openxmlformats.org/officeDocument/2006/relationships/hyperlink" Target="consultantplus://offline/ref=C07867DC328F6EBAF8C6718EF30E64D44A44E9732B5A3219DB2628BEF9DC9F90850E8E96052740F56F2531257E034923733919721EE2sCj0F" TargetMode="External"/><Relationship Id="rId2787" Type="http://schemas.openxmlformats.org/officeDocument/2006/relationships/hyperlink" Target="consultantplus://offline/ref=C07867DC328F6EBAF8C6718EF30E64D44A44E9732B5A3219DB2628BEF9DC9F90850E8E940E2643F56F2531257E034923733919721EE2sCj0F" TargetMode="External"/><Relationship Id="rId107" Type="http://schemas.openxmlformats.org/officeDocument/2006/relationships/hyperlink" Target="consultantplus://offline/ref=A65F9ED2F863061D39A0035FB43F27C3ADBED67F20352814745241ADF6261D030263C3A07B6D5603318E72F0A6112181754951D71C62p4jDF" TargetMode="External"/><Relationship Id="rId454" Type="http://schemas.openxmlformats.org/officeDocument/2006/relationships/hyperlink" Target="consultantplus://offline/ref=206C08C2902AB392BAAF47652BFA4B334E2E31AAF182B1465231DD5EFA2647DB2F9012C7265C02DFE8C5A84E16522A34A5801226960CqFj9F" TargetMode="External"/><Relationship Id="rId661" Type="http://schemas.openxmlformats.org/officeDocument/2006/relationships/hyperlink" Target="consultantplus://offline/ref=206C08C2902AB392BAAF47652BFA4B334E2E31AAF182B1465231DD5EFA2647DB2F9015C1235807DFE8C5A84E16522A34A5801226960CqFj9F" TargetMode="External"/><Relationship Id="rId759" Type="http://schemas.openxmlformats.org/officeDocument/2006/relationships/hyperlink" Target="consultantplus://offline/ref=206C08C2902AB392BAAF47652BFA4B334E2E31AAF182B1465231DD5EFA2647DB2F9015C1205303DFE8C5A84E16522A34A5801226960CqFj9F" TargetMode="External"/><Relationship Id="rId966" Type="http://schemas.openxmlformats.org/officeDocument/2006/relationships/hyperlink" Target="consultantplus://offline/ref=206C08C2902AB392BAAF47652BFA4B334E2E31AAF182B1465231DD5EFA2647DB2F9015C5205E03DFE8C5A84E16522A34A5801226960CqFj9F" TargetMode="External"/><Relationship Id="rId1291" Type="http://schemas.openxmlformats.org/officeDocument/2006/relationships/hyperlink" Target="consultantplus://offline/ref=F055487DCE952D4F89C67996F37A1DC4E29D2790BD77B4209433CDBCA4460F8E622F7BC7B514C4E2B2957B72D21E094F1BDD60283D01r0j8F" TargetMode="External"/><Relationship Id="rId1389" Type="http://schemas.openxmlformats.org/officeDocument/2006/relationships/hyperlink" Target="consultantplus://offline/ref=F055487DCE952D4F89C67996F37A1DC4E29D2790BD77B4209433CDBCA4460F8E622F79C5B415CDE2B2957B72D21E094F1BDD60283D01r0j8F" TargetMode="External"/><Relationship Id="rId1596" Type="http://schemas.openxmlformats.org/officeDocument/2006/relationships/hyperlink" Target="consultantplus://offline/ref=F055487DCE952D4F89C67996F37A1DC4E29D2790BD77B4209433CDBCA4460F8E622F7AC7B01BC5E2B2957B72D21E094F1BDD60283D01r0j8F" TargetMode="External"/><Relationship Id="rId2135" Type="http://schemas.openxmlformats.org/officeDocument/2006/relationships/hyperlink" Target="consultantplus://offline/ref=C07867DC328F6EBAF8C6718EF30E64D44A44E9732B5A3219DB2628BEF9DC9F90850E89900C2344F56F2531257E034923733919721EE2sCj0F" TargetMode="External"/><Relationship Id="rId2342" Type="http://schemas.openxmlformats.org/officeDocument/2006/relationships/hyperlink" Target="consultantplus://offline/ref=C07867DC328F6EBAF8C6718EF30E64D44A44E9732B5A3219DB2628BEF9DC9F90850E8B970D2F4CF56F2531257E034923733919721EE2sCj0F" TargetMode="External"/><Relationship Id="rId2647" Type="http://schemas.openxmlformats.org/officeDocument/2006/relationships/hyperlink" Target="consultantplus://offline/ref=C07867DC328F6EBAF8C6718EF30E64D44A44E9732B5A3219DB2628BEF9DC9F90850E8B9E042046F56F2531257E034923733919721EE2sCj0F" TargetMode="External"/><Relationship Id="rId2994" Type="http://schemas.openxmlformats.org/officeDocument/2006/relationships/hyperlink" Target="consultantplus://offline/ref=64EF0B4F60B44A3C50B19D207D90F485729142135611BB373CB0AE4E7CB3CCECF72F0A0E06F6E683287175F1D8A12294C08D856528E3tEj2F" TargetMode="External"/><Relationship Id="rId314" Type="http://schemas.openxmlformats.org/officeDocument/2006/relationships/hyperlink" Target="consultantplus://offline/ref=206C08C2902AB392BAAF47652BFA4B334E2E31AAF182B1465231DD5EFA2647DB2F9015C1255E02DFE8C5A84E16522A34A5801226960CqFj9F" TargetMode="External"/><Relationship Id="rId521" Type="http://schemas.openxmlformats.org/officeDocument/2006/relationships/hyperlink" Target="consultantplus://offline/ref=206C08C2902AB392BAAF47652BFA4B334E2E31AAF182B1465231DD5EFA2647DB2F9012C7265902DFE8C5A84E16522A34A5801226960CqFj9F" TargetMode="External"/><Relationship Id="rId619" Type="http://schemas.openxmlformats.org/officeDocument/2006/relationships/hyperlink" Target="consultantplus://offline/ref=206C08C2902AB392BAAF47652BFA4B334E2E31AAF182B1465231DD5EFA2647DB2F9011C3205807DFE8C5A84E16522A34A5801226960CqFj9F" TargetMode="External"/><Relationship Id="rId1151" Type="http://schemas.openxmlformats.org/officeDocument/2006/relationships/hyperlink" Target="consultantplus://offline/ref=F055487DCE952D4F89C67996F37A1DC4E29D2790BD77B4209433CDBCA4460F8E622F7BC0B61DC1E2B2957B72D21E094F1BDD60283D01r0j8F" TargetMode="External"/><Relationship Id="rId1249" Type="http://schemas.openxmlformats.org/officeDocument/2006/relationships/hyperlink" Target="consultantplus://offline/ref=F055487DCE952D4F89C67996F37A1DC4E29D2790BD77B4209433CDBCA4460F8E622F7ECABF15C2E2B2957B72D21E094F1BDD60283D01r0j8F" TargetMode="External"/><Relationship Id="rId2202" Type="http://schemas.openxmlformats.org/officeDocument/2006/relationships/hyperlink" Target="consultantplus://offline/ref=C07867DC328F6EBAF8C6718EF30E64D44A44E9732B5A3219DB2628BEF9DC9F90850E8E940D254CF56F2531257E034923733919721EE2sCj0F" TargetMode="External"/><Relationship Id="rId2854" Type="http://schemas.openxmlformats.org/officeDocument/2006/relationships/hyperlink" Target="consultantplus://offline/ref=C07867DC328F6EBAF8C6718EF30E64D44A44E9732B5A3219DB2628BEF9DC9F90850E8A97042E4CF56F2531257E034923733919721EE2sCj0F" TargetMode="External"/><Relationship Id="rId95" Type="http://schemas.openxmlformats.org/officeDocument/2006/relationships/hyperlink" Target="consultantplus://offline/ref=A65F9ED2F863061D39A0035FB43F27C3ADBED67F20352814745241ADF6261D030263C3A5786D5E03318E72F0A6112181754951D71C62p4jDF" TargetMode="External"/><Relationship Id="rId826" Type="http://schemas.openxmlformats.org/officeDocument/2006/relationships/hyperlink" Target="consultantplus://offline/ref=206C08C2902AB392BAAF47652BFA4B334E2E31AAF182B1465231DD5EFA2647DB2F9015C0265305DFE8C5A84E16522A34A5801226960CqFj9F" TargetMode="External"/><Relationship Id="rId1011" Type="http://schemas.openxmlformats.org/officeDocument/2006/relationships/hyperlink" Target="consultantplus://offline/ref=206C08C2902AB392BAAF47652BFA4B334E2E31AAF182B1465231DD5EFA2647DB2F9015C5205C08DFE8C5A84E16522A34A5801226960CqFj9F" TargetMode="External"/><Relationship Id="rId1109" Type="http://schemas.openxmlformats.org/officeDocument/2006/relationships/hyperlink" Target="consultantplus://offline/ref=F055487DCE952D4F89C67996F37A1DC4E29D2790BD77B4209433CDBCA4460F8E622F7EC7B31CC5E2B2957B72D21E094F1BDD60283D01r0j8F" TargetMode="External"/><Relationship Id="rId1456" Type="http://schemas.openxmlformats.org/officeDocument/2006/relationships/hyperlink" Target="consultantplus://offline/ref=F055487DCE952D4F89C67996F37A1DC4E29D2790BD77B4209433CDBCA4460F8E622F78C2B51AC1E2B2957B72D21E094F1BDD60283D01r0j8F" TargetMode="External"/><Relationship Id="rId1663" Type="http://schemas.openxmlformats.org/officeDocument/2006/relationships/hyperlink" Target="consultantplus://offline/ref=F055487DCE952D4F89C67996F37A1DC4E29D2790BD77B4209433CDBCA4460F8E622F79C4B61ACCE2B2957B72D21E094F1BDD60283D01r0j8F" TargetMode="External"/><Relationship Id="rId1870" Type="http://schemas.openxmlformats.org/officeDocument/2006/relationships/hyperlink" Target="consultantplus://offline/ref=F055487DCE952D4F89C67996F37A1DC4E29D2790BD77B4209433CDBCA4460F8E622F79C4B515C7E2B2957B72D21E094F1BDD60283D01r0j8F" TargetMode="External"/><Relationship Id="rId1968" Type="http://schemas.openxmlformats.org/officeDocument/2006/relationships/hyperlink" Target="consultantplus://offline/ref=F055487DCE952D4F89C67996F37A1DC4E29D2790BD77B4209433CDBCA4460F8E622F7AC0B718C2E2B2957B72D21E094F1BDD60283D01r0j8F" TargetMode="External"/><Relationship Id="rId2507" Type="http://schemas.openxmlformats.org/officeDocument/2006/relationships/hyperlink" Target="consultantplus://offline/ref=C07867DC328F6EBAF8C6718EF30E64D44A44E9732B5A3219DB2628BEF9DC9F90850E8E9E0D2247F56F2531257E034923733919721EE2sCj0F" TargetMode="External"/><Relationship Id="rId2714" Type="http://schemas.openxmlformats.org/officeDocument/2006/relationships/hyperlink" Target="consultantplus://offline/ref=C07867DC328F6EBAF8C6718EF30E64D44A44E9732B5A3219DB2628BEF9DC9F90850E8E9E092F41F56F2531257E034923733919721EE2sCj0F" TargetMode="External"/><Relationship Id="rId2921" Type="http://schemas.openxmlformats.org/officeDocument/2006/relationships/hyperlink" Target="consultantplus://offline/ref=C07867DC328F6EBAF8C6718EF30E64D44A44E9732B5A3219DB2628BEF9DC9F90850E8E9E0F2440F56F2531257E034923733919721EE2sCj0F" TargetMode="External"/><Relationship Id="rId1316" Type="http://schemas.openxmlformats.org/officeDocument/2006/relationships/hyperlink" Target="consultantplus://offline/ref=F055487DCE952D4F89C67996F37A1DC4E29D2790BD77B4209433CDBCA4460F8E622F7FC2B718CCE2B2957B72D21E094F1BDD60283D01r0j8F" TargetMode="External"/><Relationship Id="rId1523" Type="http://schemas.openxmlformats.org/officeDocument/2006/relationships/hyperlink" Target="consultantplus://offline/ref=F055487DCE952D4F89C67996F37A1DC4E29D2790BD77B4209433CDBCA4460F8E622F7EC5BF1ACCE2B2957B72D21E094F1BDD60283D01r0j8F" TargetMode="External"/><Relationship Id="rId1730" Type="http://schemas.openxmlformats.org/officeDocument/2006/relationships/hyperlink" Target="consultantplus://offline/ref=F055487DCE952D4F89C67996F37A1DC4E29D2790BD77B4209433CDBCA4460F8E622F7AC0B718C2E2B2957B72D21E094F1BDD60283D01r0j8F" TargetMode="External"/><Relationship Id="rId22" Type="http://schemas.openxmlformats.org/officeDocument/2006/relationships/hyperlink" Target="consultantplus://offline/ref=6CB9CB75D2C6163F85E201841A0DE1F05405CE2C7C48F02E1A34AE0BAE7E88A0F349EEF3BBD8B89335A450EB0Fl8j2F" TargetMode="External"/><Relationship Id="rId1828" Type="http://schemas.openxmlformats.org/officeDocument/2006/relationships/hyperlink" Target="consultantplus://offline/ref=F055487DCE952D4F89C67996F37A1DC4E29D2790BD77B4209433CDBCA4460F8E622F79C4B418C7E2B2957B72D21E094F1BDD60283D01r0j8F" TargetMode="External"/><Relationship Id="rId171" Type="http://schemas.openxmlformats.org/officeDocument/2006/relationships/hyperlink" Target="consultantplus://offline/ref=206C08C2902AB392BAAF47652BFA4B334E2E31AAF182B1465231DD5EFA2647DB2F9014C02D5F06DFE8C5A84E16522A34A5801226960CqFj9F" TargetMode="External"/><Relationship Id="rId2297" Type="http://schemas.openxmlformats.org/officeDocument/2006/relationships/hyperlink" Target="consultantplus://offline/ref=C07867DC328F6EBAF8C6718EF30E64D44A44E9732B5A3219DB2628BEF9DC9F90850E8E9E0C2344F56F2531257E034923733919721EE2sCj0F" TargetMode="External"/><Relationship Id="rId269" Type="http://schemas.openxmlformats.org/officeDocument/2006/relationships/hyperlink" Target="consultantplus://offline/ref=206C08C2902AB392BAAF47652BFA4B334E2E31AAF182B1465231DD5EFA2647DB2F9011C6225B07DFE8C5A84E16522A34A5801226960CqFj9F" TargetMode="External"/><Relationship Id="rId476" Type="http://schemas.openxmlformats.org/officeDocument/2006/relationships/hyperlink" Target="consultantplus://offline/ref=206C08C2902AB392BAAF47652BFA4B334E2E31AAF182B1465231DD5EFA2647DB2F9011C0215307DFE8C5A84E16522A34A5801226960CqFj9F" TargetMode="External"/><Relationship Id="rId683" Type="http://schemas.openxmlformats.org/officeDocument/2006/relationships/hyperlink" Target="consultantplus://offline/ref=206C08C2902AB392BAAF47652BFA4B334E2E31AAF182B1465231DD5EFA2647DB2F9014C2245F01DFE8C5A84E16522A34A5801226960CqFj9F" TargetMode="External"/><Relationship Id="rId890" Type="http://schemas.openxmlformats.org/officeDocument/2006/relationships/hyperlink" Target="consultantplus://offline/ref=206C08C2902AB392BAAF47652BFA4B334E2E31AAF182B1465231DD5EFA2647DB2F9015C0265808DFE8C5A84E16522A34A5801226960CqFj9F" TargetMode="External"/><Relationship Id="rId2157" Type="http://schemas.openxmlformats.org/officeDocument/2006/relationships/hyperlink" Target="consultantplus://offline/ref=C07867DC328F6EBAF8C6718EF30E64D44A44E9732B5A3219DB2628BEF9DC9F90850E89900E2441F56F2531257E034923733919721EE2sCj0F" TargetMode="External"/><Relationship Id="rId2364" Type="http://schemas.openxmlformats.org/officeDocument/2006/relationships/hyperlink" Target="consultantplus://offline/ref=C07867DC328F6EBAF8C6718EF30E64D44A44E9732B5A3219DB2628BEF9DC9F90850E8E960C224DF56F2531257E034923733919721EE2sCj0F" TargetMode="External"/><Relationship Id="rId2571" Type="http://schemas.openxmlformats.org/officeDocument/2006/relationships/hyperlink" Target="consultantplus://offline/ref=C07867DC328F6EBAF8C6718EF30E64D44A44E9732B5A3219DB2628BEF9DC9F90850E8B930E2141F56F2531257E034923733919721EE2sCj0F" TargetMode="External"/><Relationship Id="rId129" Type="http://schemas.openxmlformats.org/officeDocument/2006/relationships/hyperlink" Target="consultantplus://offline/ref=A65F9ED2F863061D39A0035FB43F27C3ADBED67F20352814745241ADF6261D030263C3A27C645B03318E72F0A6112181754951D71C62p4jDF" TargetMode="External"/><Relationship Id="rId336" Type="http://schemas.openxmlformats.org/officeDocument/2006/relationships/hyperlink" Target="consultantplus://offline/ref=206C08C2902AB392BAAF47652BFA4B334E2E31AAF182B1465231DD5EFA2647DB2F9015C6225305DFE8C5A84E16522A34A5801226960CqFj9F" TargetMode="External"/><Relationship Id="rId543" Type="http://schemas.openxmlformats.org/officeDocument/2006/relationships/hyperlink" Target="consultantplus://offline/ref=206C08C2902AB392BAAF47652BFA4B334E2E31AAF182B1465231DD5EFA2647DB2F9011C0225802DFE8C5A84E16522A34A5801226960CqFj9F" TargetMode="External"/><Relationship Id="rId988" Type="http://schemas.openxmlformats.org/officeDocument/2006/relationships/hyperlink" Target="consultantplus://offline/ref=206C08C2902AB392BAAF47652BFA4B334E2E31AAF182B1465231DD5EFA2647DB2F9015C5205A09DFE8C5A84E16522A34A5801226960CqFj9F" TargetMode="External"/><Relationship Id="rId1173" Type="http://schemas.openxmlformats.org/officeDocument/2006/relationships/hyperlink" Target="consultantplus://offline/ref=F055487DCE952D4F89C67996F37A1DC4E29D2790BD77B4209433CDBCA4460F8E622F79C5B614C3E2B2957B72D21E094F1BDD60283D01r0j8F" TargetMode="External"/><Relationship Id="rId1380" Type="http://schemas.openxmlformats.org/officeDocument/2006/relationships/hyperlink" Target="consultantplus://offline/ref=F055487DCE952D4F89C67996F37A1DC4E29D2790BD77B4209433CDBCA4460F8E622F79C4B01BCCE2B2957B72D21E094F1BDD60283D01r0j8F" TargetMode="External"/><Relationship Id="rId2017" Type="http://schemas.openxmlformats.org/officeDocument/2006/relationships/hyperlink" Target="consultantplus://offline/ref=F055487DCE952D4F89C67996F37A1DC4E29D2790BD77B4209433CDBCA4460F8E622F7AC0B614C0E2B2957B72D21E094F1BDD60283D01r0j8F" TargetMode="External"/><Relationship Id="rId2224" Type="http://schemas.openxmlformats.org/officeDocument/2006/relationships/hyperlink" Target="consultantplus://offline/ref=C07867DC328F6EBAF8C6718EF30E64D44A44E9732B5A3219DB2628BEF9DC9F90850E8E960E2340F56F2531257E034923733919721EE2sCj0F" TargetMode="External"/><Relationship Id="rId2669" Type="http://schemas.openxmlformats.org/officeDocument/2006/relationships/hyperlink" Target="consultantplus://offline/ref=C07867DC328F6EBAF8C6718EF30E64D44A44E9732B5A3219DB2628BEF9DC9F90850E8B9E042644F56F2531257E034923733919721EE2sCj0F" TargetMode="External"/><Relationship Id="rId2876" Type="http://schemas.openxmlformats.org/officeDocument/2006/relationships/hyperlink" Target="consultantplus://offline/ref=C07867DC328F6EBAF8C6718EF30E64D44A44E9732B5A3219DB2628BEF9DC9F90850E8A95092443F56F2531257E034923733919721EE2sCj0F" TargetMode="External"/><Relationship Id="rId403" Type="http://schemas.openxmlformats.org/officeDocument/2006/relationships/hyperlink" Target="consultantplus://offline/ref=206C08C2902AB392BAAF47652BFA4B334E2E31AAF182B1465231DD5EFA2647DB2F9011C0235907DFE8C5A84E16522A34A5801226960CqFj9F" TargetMode="External"/><Relationship Id="rId750" Type="http://schemas.openxmlformats.org/officeDocument/2006/relationships/hyperlink" Target="consultantplus://offline/ref=206C08C2902AB392BAAF47652BFA4B334E2E31AAF182B1465231DD5EFA2647DB2F9015C1275C07DFE8C5A84E16522A34A5801226960CqFj9F" TargetMode="External"/><Relationship Id="rId848" Type="http://schemas.openxmlformats.org/officeDocument/2006/relationships/hyperlink" Target="consultantplus://offline/ref=206C08C2902AB392BAAF47652BFA4B334E2E31AAF182B1465231DD5EFA2647DB2F9010C0275808DFE8C5A84E16522A34A5801226960CqFj9F" TargetMode="External"/><Relationship Id="rId1033" Type="http://schemas.openxmlformats.org/officeDocument/2006/relationships/hyperlink" Target="consultantplus://offline/ref=206C08C2902AB392BAAF47652BFA4B334E2E31AAF182B1465231DD5EFA2647DB2F9014C1265A06DFE8C5A84E16522A34A5801226960CqFj9F" TargetMode="External"/><Relationship Id="rId1478" Type="http://schemas.openxmlformats.org/officeDocument/2006/relationships/hyperlink" Target="consultantplus://offline/ref=F055487DCE952D4F89C67996F37A1DC4E29D2790BD77B4209433CDBCA4460F8E622F7ECAB418C7E2B2957B72D21E094F1BDD60283D01r0j8F" TargetMode="External"/><Relationship Id="rId1685" Type="http://schemas.openxmlformats.org/officeDocument/2006/relationships/hyperlink" Target="consultantplus://offline/ref=F055487DCE952D4F89C67996F37A1DC4E29D2790BD77B4209433CDBCA4460F8E622F79C4B41FC6E2B2957B72D21E094F1BDD60283D01r0j8F" TargetMode="External"/><Relationship Id="rId1892" Type="http://schemas.openxmlformats.org/officeDocument/2006/relationships/hyperlink" Target="consultantplus://offline/ref=F055487DCE952D4F89C67996F37A1DC4E29D2790BD77B4209433CDBCA4460F8E622F7AC0B71EC1E2B2957B72D21E094F1BDD60283D01r0j8F" TargetMode="External"/><Relationship Id="rId2431" Type="http://schemas.openxmlformats.org/officeDocument/2006/relationships/hyperlink" Target="consultantplus://offline/ref=C07867DC328F6EBAF8C6718EF30E64D44A44E9732B5A3219DB2628BEF9DC9F90850E8E970D2545F56F2531257E034923733919721EE2sCj0F" TargetMode="External"/><Relationship Id="rId2529" Type="http://schemas.openxmlformats.org/officeDocument/2006/relationships/hyperlink" Target="consultantplus://offline/ref=C07867DC328F6EBAF8C6718EF30E64D44A44E9732B5A3219DB2628BEF9DC9F90850E8F94042047F56F2531257E034923733919721EE2sCj0F" TargetMode="External"/><Relationship Id="rId2736" Type="http://schemas.openxmlformats.org/officeDocument/2006/relationships/hyperlink" Target="consultantplus://offline/ref=C07867DC328F6EBAF8C6718EF30E64D44A44E9732B5A3219DB2628BEF9DC9F90850E8B97042E40F56F2531257E034923733919721EE2sCj0F" TargetMode="External"/><Relationship Id="rId610" Type="http://schemas.openxmlformats.org/officeDocument/2006/relationships/hyperlink" Target="consultantplus://offline/ref=206C08C2902AB392BAAF47652BFA4B334E2E31AAF182B1465231DD5EFA2647DB2F9011C3255D05DFE8C5A84E16522A34A5801226960CqFj9F" TargetMode="External"/><Relationship Id="rId708" Type="http://schemas.openxmlformats.org/officeDocument/2006/relationships/hyperlink" Target="consultantplus://offline/ref=206C08C2902AB392BAAF47652BFA4B334E2E31AAF182B1465231DD5EFA2647DB2F9015C1215B01DFE8C5A84E16522A34A5801226960CqFj9F" TargetMode="External"/><Relationship Id="rId915" Type="http://schemas.openxmlformats.org/officeDocument/2006/relationships/hyperlink" Target="consultantplus://offline/ref=206C08C2902AB392BAAF47652BFA4B334E2E31AAF182B1465231DD5EFA2647DB2F9015C0265307DFE8C5A84E16522A34A5801226960CqFj9F" TargetMode="External"/><Relationship Id="rId1240" Type="http://schemas.openxmlformats.org/officeDocument/2006/relationships/hyperlink" Target="consultantplus://offline/ref=F055487DCE952D4F89C67996F37A1DC4E29D2790BD77B4209433CDBCA4460F8E622F79CAB71BC2E2B2957B72D21E094F1BDD60283D01r0j8F" TargetMode="External"/><Relationship Id="rId1338" Type="http://schemas.openxmlformats.org/officeDocument/2006/relationships/hyperlink" Target="consultantplus://offline/ref=F055487DCE952D4F89C67996F37A1DC4E29D2790BD77B4209433CDBCA4460F8E622F79C5B415C1E2B2957B72D21E094F1BDD60283D01r0j8F" TargetMode="External"/><Relationship Id="rId1545" Type="http://schemas.openxmlformats.org/officeDocument/2006/relationships/hyperlink" Target="consultantplus://offline/ref=F055487DCE952D4F89C67996F37A1DC4E29D2790BD77B4209433CDBCA4460F8E622F79CBBF1DCDE2B2957B72D21E094F1BDD60283D01r0j8F" TargetMode="External"/><Relationship Id="rId2943" Type="http://schemas.openxmlformats.org/officeDocument/2006/relationships/hyperlink" Target="consultantplus://offline/ref=C07867DC328F6EBAF8C6718EF30E64D44A44E9732B5A3219DB2628BEF9DC9F90850E8B930C2F41F56F2531257E034923733919721EE2sCj0F" TargetMode="External"/><Relationship Id="rId1100" Type="http://schemas.openxmlformats.org/officeDocument/2006/relationships/hyperlink" Target="consultantplus://offline/ref=206C08C2902AB392BAAF47652BFA4B334E2E31AAF182B1465231DD5EFA2647DB2F9015C5275309DFE8C5A84E16522A34A5801226960CqFj9F" TargetMode="External"/><Relationship Id="rId1405" Type="http://schemas.openxmlformats.org/officeDocument/2006/relationships/hyperlink" Target="consultantplus://offline/ref=F055487DCE952D4F89C67996F37A1DC4E29D2790BD77B4209433CDBCA4460F8E622F7EC6BE1DC0E2B2957B72D21E094F1BDD60283D01r0j8F" TargetMode="External"/><Relationship Id="rId1752" Type="http://schemas.openxmlformats.org/officeDocument/2006/relationships/hyperlink" Target="consultantplus://offline/ref=F055487DCE952D4F89C67996F37A1DC4E29D2790BD77B4209433CDBCA4460F8E622F79C4B61EC0E2B2957B72D21E094F1BDD60283D01r0j8F" TargetMode="External"/><Relationship Id="rId2803" Type="http://schemas.openxmlformats.org/officeDocument/2006/relationships/hyperlink" Target="consultantplus://offline/ref=C07867DC328F6EBAF8C6718EF30E64D44A44E9732B5A3219DB2628BEF9DC9F90850E8E950E2342F56F2531257E034923733919721EE2sCj0F" TargetMode="External"/><Relationship Id="rId44" Type="http://schemas.openxmlformats.org/officeDocument/2006/relationships/hyperlink" Target="consultantplus://offline/ref=6CB9CB75D2C6163F85E201841A0DE1F05001CE2F7A46AD24126DA209A971D7B7E600BAFEB9D9A69A3CEE03AF5B86CFF8268B48E9C26F38l3j4F" TargetMode="External"/><Relationship Id="rId1612" Type="http://schemas.openxmlformats.org/officeDocument/2006/relationships/hyperlink" Target="consultantplus://offline/ref=F055487DCE952D4F89C67996F37A1DC4E29D2790BD77B4209433CDBCA4460F8E622F7EC2B718C4E2B2957B72D21E094F1BDD60283D01r0j8F" TargetMode="External"/><Relationship Id="rId1917" Type="http://schemas.openxmlformats.org/officeDocument/2006/relationships/hyperlink" Target="consultantplus://offline/ref=F055487DCE952D4F89C67996F37A1DC4E29D2790BD77B4209433CDBCA4460F8E622F7AC3BF19C1E2B2957B72D21E094F1BDD60283D01r0j8F" TargetMode="External"/><Relationship Id="rId193" Type="http://schemas.openxmlformats.org/officeDocument/2006/relationships/hyperlink" Target="consultantplus://offline/ref=206C08C2902AB392BAAF47652BFA4B334E2E31AAF182B1465231DD5EFA2647DB2F9012C7215D03DFE8C5A84E16522A34A5801226960CqFj9F" TargetMode="External"/><Relationship Id="rId498" Type="http://schemas.openxmlformats.org/officeDocument/2006/relationships/hyperlink" Target="consultantplus://offline/ref=206C08C2902AB392BAAF47652BFA4B334E2E31AAF182B1465231DD5EFA2647DB2F9012C7245C09DFE8C5A84E16522A34A5801226960CqFj9F" TargetMode="External"/><Relationship Id="rId2081" Type="http://schemas.openxmlformats.org/officeDocument/2006/relationships/hyperlink" Target="consultantplus://offline/ref=F055487DCE952D4F89C67996F37A1DC4E29D2790BD77B4209433CDBCA4460F8E622F7AC0B71EC1E2B2957B72D21E094F1BDD60283D01r0j8F" TargetMode="External"/><Relationship Id="rId2179" Type="http://schemas.openxmlformats.org/officeDocument/2006/relationships/hyperlink" Target="consultantplus://offline/ref=C07867DC328F6EBAF8C6718EF30E64D44A44E9732B5A3219DB2628BEF9DC9F90850E8A97042347F56F2531257E034923733919721EE2sCj0F" TargetMode="External"/><Relationship Id="rId260" Type="http://schemas.openxmlformats.org/officeDocument/2006/relationships/hyperlink" Target="consultantplus://offline/ref=206C08C2902AB392BAAF47652BFA4B334E2E31AAF182B1465231DD5EFA2647DB2F9012C6265C03DFE8C5A84E16522A34A5801226960CqFj9F" TargetMode="External"/><Relationship Id="rId2386" Type="http://schemas.openxmlformats.org/officeDocument/2006/relationships/hyperlink" Target="consultantplus://offline/ref=C07867DC328F6EBAF8C6718EF30E64D44A44E9732B5A3219DB2628BEF9DC9F90850E8E970E244CF56F2531257E034923733919721EE2sCj0F" TargetMode="External"/><Relationship Id="rId2593" Type="http://schemas.openxmlformats.org/officeDocument/2006/relationships/hyperlink" Target="consultantplus://offline/ref=C07867DC328F6EBAF8C6718EF30E64D44A44E9732B5A3219DB2628BEF9DC9F90850E89910F2240F56F2531257E034923733919721EE2sCj0F" TargetMode="External"/><Relationship Id="rId120" Type="http://schemas.openxmlformats.org/officeDocument/2006/relationships/hyperlink" Target="consultantplus://offline/ref=A65F9ED2F863061D39A0035FB43F27C3ADBED67F20352814745241ADF6261D030263C4A37D6A5A03318E72F0A6112181754951D71C62p4jDF" TargetMode="External"/><Relationship Id="rId358" Type="http://schemas.openxmlformats.org/officeDocument/2006/relationships/hyperlink" Target="consultantplus://offline/ref=206C08C2902AB392BAAF47652BFA4B334E2E31AAF182B1465231DD5EFA2647DB2F9012C7245305DFE8C5A84E16522A34A5801226960CqFj9F" TargetMode="External"/><Relationship Id="rId565" Type="http://schemas.openxmlformats.org/officeDocument/2006/relationships/hyperlink" Target="consultantplus://offline/ref=206C08C2902AB392BAAF47652BFA4B334E2E31AAF182B1465231DD5EFA2647DB2F9012C7275B00DFE8C5A84E16522A34A5801226960CqFj9F" TargetMode="External"/><Relationship Id="rId772" Type="http://schemas.openxmlformats.org/officeDocument/2006/relationships/hyperlink" Target="consultantplus://offline/ref=206C08C2902AB392BAAF47652BFA4B334E2E31AAF182B1465231DD5EFA2647DB2F9015C9245D00DFE8C5A84E16522A34A5801226960CqFj9F" TargetMode="External"/><Relationship Id="rId1195" Type="http://schemas.openxmlformats.org/officeDocument/2006/relationships/hyperlink" Target="consultantplus://offline/ref=F055487DCE952D4F89C67996F37A1DC4E29D2790BD77B4209433CDBCA4460F8E622F7EC1B51DC5E2B2957B72D21E094F1BDD60283D01r0j8F" TargetMode="External"/><Relationship Id="rId2039" Type="http://schemas.openxmlformats.org/officeDocument/2006/relationships/hyperlink" Target="consultantplus://offline/ref=F055487DCE952D4F89C67996F37A1DC4E29D2790BD77B4209433CDBCA4460F8E622F7AC0B51BC5E2B2957B72D21E094F1BDD60283D01r0j8F" TargetMode="External"/><Relationship Id="rId2246" Type="http://schemas.openxmlformats.org/officeDocument/2006/relationships/hyperlink" Target="consultantplus://offline/ref=C07867DC328F6EBAF8C6718EF30E64D44A44E9732B5A3219DB2628BEF9DC9F90850E8F950C2246F56F2531257E034923733919721EE2sCj0F" TargetMode="External"/><Relationship Id="rId2453" Type="http://schemas.openxmlformats.org/officeDocument/2006/relationships/hyperlink" Target="consultantplus://offline/ref=C07867DC328F6EBAF8C6718EF30E64D44A44E9732B5A3219DB2628BEF9DC9F90850E8E9605274DF56F2531257E034923733919721EE2sCj0F" TargetMode="External"/><Relationship Id="rId2660" Type="http://schemas.openxmlformats.org/officeDocument/2006/relationships/hyperlink" Target="consultantplus://offline/ref=C07867DC328F6EBAF8C6718EF30E64D44A44E9732B5A3219DB2628BEF9DC9F90850E8E9E0B2246F56F2531257E034923733919721EE2sCj0F" TargetMode="External"/><Relationship Id="rId2898" Type="http://schemas.openxmlformats.org/officeDocument/2006/relationships/hyperlink" Target="consultantplus://offline/ref=C07867DC328F6EBAF8C6718EF30E64D44A44E9732B5A3219DB2628BEF9DC9F90850E8E930A2E4CF56F2531257E034923733919721EE2sCj0F" TargetMode="External"/><Relationship Id="rId218" Type="http://schemas.openxmlformats.org/officeDocument/2006/relationships/hyperlink" Target="consultantplus://offline/ref=206C08C2902AB392BAAF47652BFA4B334E2E31AAF182B1465231DD5EFA2647DB2F9012C7225D05DFE8C5A84E16522A34A5801226960CqFj9F" TargetMode="External"/><Relationship Id="rId425" Type="http://schemas.openxmlformats.org/officeDocument/2006/relationships/hyperlink" Target="consultantplus://offline/ref=206C08C2902AB392BAAF47652BFA4B334E2E31AAF182B1465231DD5EFA2647DB2F9012C7205E01DFE8C5A84E16522A34A5801226960CqFj9F" TargetMode="External"/><Relationship Id="rId632" Type="http://schemas.openxmlformats.org/officeDocument/2006/relationships/hyperlink" Target="consultantplus://offline/ref=206C08C2902AB392BAAF47652BFA4B334E2E31AAF182B1465231DD5EFA2647DB2F9011C0235307DFE8C5A84E16522A34A5801226960CqFj9F" TargetMode="External"/><Relationship Id="rId1055" Type="http://schemas.openxmlformats.org/officeDocument/2006/relationships/hyperlink" Target="consultantplus://offline/ref=206C08C2902AB392BAAF47652BFA4B334E2E31AAF182B1465231DD5EFA2647DB2F9010C4225E05DFE8C5A84E16522A34A5801226960CqFj9F" TargetMode="External"/><Relationship Id="rId1262" Type="http://schemas.openxmlformats.org/officeDocument/2006/relationships/hyperlink" Target="consultantplus://offline/ref=F055487DCE952D4F89C67996F37A1DC4E29D2790BD77B4209433CDBCA4460F8E622F7AC0BF1EC0E2B2957B72D21E094F1BDD60283D01r0j8F" TargetMode="External"/><Relationship Id="rId2106" Type="http://schemas.openxmlformats.org/officeDocument/2006/relationships/hyperlink" Target="consultantplus://offline/ref=F055487DCE952D4F89C67996F37A1DC4E29D2790BD77B4209433CDBCA4460F8E622F7AC3B015C1E2B2957B72D21E094F1BDD60283D01r0j8F" TargetMode="External"/><Relationship Id="rId2313" Type="http://schemas.openxmlformats.org/officeDocument/2006/relationships/hyperlink" Target="consultantplus://offline/ref=C07867DC328F6EBAF8C6718EF30E64D44A44E9732B5A3219DB2628BEF9DC9F90850E8E960E2240F56F2531257E034923733919721EE2sCj0F" TargetMode="External"/><Relationship Id="rId2520" Type="http://schemas.openxmlformats.org/officeDocument/2006/relationships/hyperlink" Target="consultantplus://offline/ref=C07867DC328F6EBAF8C6718EF30E64D44A44E9732B5A3219DB2628BEF9DC9F90850E8E970E2145F56F2531257E034923733919721EE2sCj0F" TargetMode="External"/><Relationship Id="rId2758" Type="http://schemas.openxmlformats.org/officeDocument/2006/relationships/hyperlink" Target="consultantplus://offline/ref=C07867DC328F6EBAF8C6718EF30E64D44A44E9732B5A3219DB2628BEF9DC9F90850E8A95082740F56F2531257E034923733919721EE2sCj0F" TargetMode="External"/><Relationship Id="rId2965" Type="http://schemas.openxmlformats.org/officeDocument/2006/relationships/hyperlink" Target="consultantplus://offline/ref=64EF0B4F60B44A3C50B19D207D90F485729142135611BB373CB0AE4E7CB3CCECF72F0D0B00F0E583287175F1D8A12294C08D856528E3tEj2F" TargetMode="External"/><Relationship Id="rId937" Type="http://schemas.openxmlformats.org/officeDocument/2006/relationships/hyperlink" Target="consultantplus://offline/ref=206C08C2902AB392BAAF47652BFA4B334E2E31AAF182B1465231DD5EFA2647DB2F9015C0245301DFE8C5A84E16522A34A5801226960CqFj9F" TargetMode="External"/><Relationship Id="rId1122" Type="http://schemas.openxmlformats.org/officeDocument/2006/relationships/hyperlink" Target="consultantplus://offline/ref=F055487DCE952D4F89C67996F37A1DC4E29D2790BD77B4209433CDBCA4460F8E622F7EC7BF1BCDE2B2957B72D21E094F1BDD60283D01r0j8F" TargetMode="External"/><Relationship Id="rId1567" Type="http://schemas.openxmlformats.org/officeDocument/2006/relationships/hyperlink" Target="consultantplus://offline/ref=F055487DCE952D4F89C67996F37A1DC4E29D2790BD77B4209433CDBCA4460F8E622F79C5B61BCCE2B2957B72D21E094F1BDD60283D01r0j8F" TargetMode="External"/><Relationship Id="rId1774" Type="http://schemas.openxmlformats.org/officeDocument/2006/relationships/hyperlink" Target="consultantplus://offline/ref=F055487DCE952D4F89C67996F37A1DC4E29D2790BD77B4209433CDBCA4460F8E622F79C4B615C5E2B2957B72D21E094F1BDD60283D01r0j8F" TargetMode="External"/><Relationship Id="rId1981" Type="http://schemas.openxmlformats.org/officeDocument/2006/relationships/hyperlink" Target="consultantplus://offline/ref=F055487DCE952D4F89C67996F37A1DC4E29D2790BD77B4209433CDBCA4460F8E622F79C4BE1DC6E2B2957B72D21E094F1BDD60283D01r0j8F" TargetMode="External"/><Relationship Id="rId2618" Type="http://schemas.openxmlformats.org/officeDocument/2006/relationships/hyperlink" Target="consultantplus://offline/ref=C07867DC328F6EBAF8C6718EF30E64D44A44E9732B5A3219DB2628BEF9DC9F90850E8A940B2F4DF56F2531257E034923733919721EE2sCj0F" TargetMode="External"/><Relationship Id="rId2825" Type="http://schemas.openxmlformats.org/officeDocument/2006/relationships/hyperlink" Target="consultantplus://offline/ref=C07867DC328F6EBAF8C6718EF30E64D44A44E9732B5A3219DB2628BEF9DC9F90850E8A940F2344F56F2531257E034923733919721EE2sCj0F" TargetMode="External"/><Relationship Id="rId66" Type="http://schemas.openxmlformats.org/officeDocument/2006/relationships/hyperlink" Target="consultantplus://offline/ref=A65F9ED2F863061D39A0035FB43F27C3ADBED67F20352814745241ADF6261D030263C4A1796C5F03318E72F0A6112181754951D71C62p4jDF" TargetMode="External"/><Relationship Id="rId1427" Type="http://schemas.openxmlformats.org/officeDocument/2006/relationships/hyperlink" Target="consultantplus://offline/ref=F055487DCE952D4F89C67996F37A1DC4E29D2790BD77B4209433CDBCA4460F8E622F7BC3B21FCCE2B2957B72D21E094F1BDD60283D01r0j8F" TargetMode="External"/><Relationship Id="rId1634" Type="http://schemas.openxmlformats.org/officeDocument/2006/relationships/hyperlink" Target="consultantplus://offline/ref=F055487DCE952D4F89C67996F37A1DC4E29D2790BD77B4209433CDBCA4460F8E622F7AC7BF1DC2E2B2957B72D21E094F1BDD60283D01r0j8F" TargetMode="External"/><Relationship Id="rId1841" Type="http://schemas.openxmlformats.org/officeDocument/2006/relationships/hyperlink" Target="consultantplus://offline/ref=F055487DCE952D4F89C67996F37A1DC4E29D2790BD77B4209433CDBCA4460F8E622F79C4B41AC6E2B2957B72D21E094F1BDD60283D01r0j8F" TargetMode="External"/><Relationship Id="rId1939" Type="http://schemas.openxmlformats.org/officeDocument/2006/relationships/hyperlink" Target="consultantplus://offline/ref=F055487DCE952D4F89C67996F37A1DC4E29D2790BD77B4209433CDBCA4460F8E622F7AC0B71BC7E2B2957B72D21E094F1BDD60283D01r0j8F" TargetMode="External"/><Relationship Id="rId1701" Type="http://schemas.openxmlformats.org/officeDocument/2006/relationships/hyperlink" Target="consultantplus://offline/ref=F055487DCE952D4F89C67996F37A1DC4E29D2790BD77B4209433CDBCA4460F8E622F7AC3B11CCDE2B2957B72D21E094F1BDD60283D01r0j8F" TargetMode="External"/><Relationship Id="rId282" Type="http://schemas.openxmlformats.org/officeDocument/2006/relationships/hyperlink" Target="consultantplus://offline/ref=206C08C2902AB392BAAF47652BFA4B334E2E31AAF182B1465231DD5EFA2647DB2F9015C9235906DFE8C5A84E16522A34A5801226960CqFj9F" TargetMode="External"/><Relationship Id="rId587" Type="http://schemas.openxmlformats.org/officeDocument/2006/relationships/hyperlink" Target="consultantplus://offline/ref=206C08C2902AB392BAAF47652BFA4B334E2E31AAF182B1465231DD5EFA2647DB2F9011C3255B02DFE8C5A84E16522A34A5801226960CqFj9F" TargetMode="External"/><Relationship Id="rId2170" Type="http://schemas.openxmlformats.org/officeDocument/2006/relationships/hyperlink" Target="consultantplus://offline/ref=C07867DC328F6EBAF8C6718EF30E64D44A44E9732B5A3219DB2628BEF9DC9F90850E89900D2241F56F2531257E034923733919721EE2sCj0F" TargetMode="External"/><Relationship Id="rId2268" Type="http://schemas.openxmlformats.org/officeDocument/2006/relationships/hyperlink" Target="consultantplus://offline/ref=C07867DC328F6EBAF8C6718EF30E64D44A44E9732B5A3219DB2628BEF9DC9F90850E8E96082240F56F2531257E034923733919721EE2sCj0F" TargetMode="External"/><Relationship Id="rId8" Type="http://schemas.openxmlformats.org/officeDocument/2006/relationships/hyperlink" Target="consultantplus://offline/ref=6CB9CB75D2C6163F85E201921961BEFF540F9727784CFE704469A85CF12E8EF5A109B0AAFA9DAB9237BA57EE0D8099A87CDE47F5C171393F8575EE63l4j2F" TargetMode="External"/><Relationship Id="rId142" Type="http://schemas.openxmlformats.org/officeDocument/2006/relationships/hyperlink" Target="consultantplus://offline/ref=206C08C2902AB392BAAF47652BFA4B334E2E31AAF182B1465231DD5EFA2647DB2F9012C9205209DFE8C5A84E16522A34A5801226960CqFj9F" TargetMode="External"/><Relationship Id="rId447" Type="http://schemas.openxmlformats.org/officeDocument/2006/relationships/hyperlink" Target="consultantplus://offline/ref=206C08C2902AB392BAAF47652BFA4B334E2E31AAF182B1465231DD5EFA2647DB2F9012C7225D04DFE8C5A84E16522A34A5801226960CqFj9F" TargetMode="External"/><Relationship Id="rId794" Type="http://schemas.openxmlformats.org/officeDocument/2006/relationships/hyperlink" Target="consultantplus://offline/ref=206C08C2902AB392BAAF47652BFA4B334E2E31AAF182B1465231DD5EFA2647DB2F9011C5265205DFE8C5A84E16522A34A5801226960CqFj9F" TargetMode="External"/><Relationship Id="rId1077" Type="http://schemas.openxmlformats.org/officeDocument/2006/relationships/hyperlink" Target="consultantplus://offline/ref=206C08C2902AB392BAAF47652BFA4B334E2E31AAF182B1465231DD5EFA2647DB2F9013C1275C04DFE8C5A84E16522A34A5801226960CqFj9F" TargetMode="External"/><Relationship Id="rId2030" Type="http://schemas.openxmlformats.org/officeDocument/2006/relationships/hyperlink" Target="consultantplus://offline/ref=F055487DCE952D4F89C67996F37A1DC4E29D2790BD77B4209433CDBCA4460F8E622F7AC0B51FC0E2B2957B72D21E094F1BDD60283D01r0j8F" TargetMode="External"/><Relationship Id="rId2128" Type="http://schemas.openxmlformats.org/officeDocument/2006/relationships/hyperlink" Target="consultantplus://offline/ref=F055487DCE952D4F89C67996F37A1DC4E29D2790BD77B4209433CDBCA4460F8E622F79C4B41AC3E2B2957B72D21E094F1BDD60283D01r0j8F" TargetMode="External"/><Relationship Id="rId2475" Type="http://schemas.openxmlformats.org/officeDocument/2006/relationships/hyperlink" Target="consultantplus://offline/ref=C07867DC328F6EBAF8C6718EF30E64D44A44E9732B5A3219DB2628BEF9DC9F90850E8E96042F47F56F2531257E034923733919721EE2sCj0F" TargetMode="External"/><Relationship Id="rId2682" Type="http://schemas.openxmlformats.org/officeDocument/2006/relationships/hyperlink" Target="consultantplus://offline/ref=C07867DC328F6EBAF8C6718EF30E64D44A44E9732B5A3219DB2628BEF9DC9F90850E8E9208204DF56F2531257E034923733919721EE2sCj0F" TargetMode="External"/><Relationship Id="rId2987" Type="http://schemas.openxmlformats.org/officeDocument/2006/relationships/hyperlink" Target="consultantplus://offline/ref=64EF0B4F60B44A3C50B19D207D90F485729142135611BB373CB0AE4E7CB3CCECF72F090B01F9EB83287175F1D8A12294C08D856528E3tEj2F" TargetMode="External"/><Relationship Id="rId654" Type="http://schemas.openxmlformats.org/officeDocument/2006/relationships/hyperlink" Target="consultantplus://offline/ref=206C08C2902AB392BAAF47652BFA4B334E2E31AAF182B1465231DD5EFA2647DB2F9015C1225201DFE8C5A84E16522A34A5801226960CqFj9F" TargetMode="External"/><Relationship Id="rId861" Type="http://schemas.openxmlformats.org/officeDocument/2006/relationships/hyperlink" Target="consultantplus://offline/ref=206C08C2902AB392BAAF47652BFA4B334E2E31AAF182B1465231DD5EFA2647DB2F9015C0245B07DFE8C5A84E16522A34A5801226960CqFj9F" TargetMode="External"/><Relationship Id="rId959" Type="http://schemas.openxmlformats.org/officeDocument/2006/relationships/hyperlink" Target="consultantplus://offline/ref=206C08C2902AB392BAAF47652BFA4B334E2E31AAF182B1465231DD5EFA2647DB2F9015C5265F03DFE8C5A84E16522A34A5801226960CqFj9F" TargetMode="External"/><Relationship Id="rId1284" Type="http://schemas.openxmlformats.org/officeDocument/2006/relationships/hyperlink" Target="consultantplus://offline/ref=F055487DCE952D4F89C67996F37A1DC4E29D2790BD77B4209433CDBCA4460F8E622F79C5B015C2E2B2957B72D21E094F1BDD60283D01r0j8F" TargetMode="External"/><Relationship Id="rId1491" Type="http://schemas.openxmlformats.org/officeDocument/2006/relationships/hyperlink" Target="consultantplus://offline/ref=F055487DCE952D4F89C67996F37A1DC4E29D2790BD77B4209433CDBCA4460F8E622F79C5B51DC7E2B2957B72D21E094F1BDD60283D01r0j8F" TargetMode="External"/><Relationship Id="rId1589" Type="http://schemas.openxmlformats.org/officeDocument/2006/relationships/hyperlink" Target="consultantplus://offline/ref=F055487DCE952D4F89C67996F37A1DC4E29D2790BD77B4209433CDBCA4460F8E622F79C5B51DCDE2B2957B72D21E094F1BDD60283D01r0j8F" TargetMode="External"/><Relationship Id="rId2335" Type="http://schemas.openxmlformats.org/officeDocument/2006/relationships/hyperlink" Target="consultantplus://offline/ref=C07867DC328F6EBAF8C6718EF30E64D44A44E9732B5A3219DB2628BEF9DC9F90850E8E950E2244F56F2531257E034923733919721EE2sCj0F" TargetMode="External"/><Relationship Id="rId2542" Type="http://schemas.openxmlformats.org/officeDocument/2006/relationships/hyperlink" Target="consultantplus://offline/ref=C07867DC328F6EBAF8C6718EF30E64D44A44E9732B5A3219DB2628BEF9DC9F90850E8E97092545F56F2531257E034923733919721EE2sCj0F" TargetMode="External"/><Relationship Id="rId307" Type="http://schemas.openxmlformats.org/officeDocument/2006/relationships/hyperlink" Target="consultantplus://offline/ref=206C08C2902AB392BAAF47652BFA4B334E2E31AAF182B1465231DD5EFA2647DB2F9010C0275D04DFE8C5A84E16522A34A5801226960CqFj9F" TargetMode="External"/><Relationship Id="rId514" Type="http://schemas.openxmlformats.org/officeDocument/2006/relationships/hyperlink" Target="consultantplus://offline/ref=206C08C2902AB392BAAF47652BFA4B334E2E31AAF182B1465231DD5EFA2647DB2F9011C0225C03DFE8C5A84E16522A34A5801226960CqFj9F" TargetMode="External"/><Relationship Id="rId721" Type="http://schemas.openxmlformats.org/officeDocument/2006/relationships/hyperlink" Target="consultantplus://offline/ref=206C08C2902AB392BAAF47652BFA4B334E2E31AAF182B1465231DD5EFA2647DB2F9015C1275C07DFE8C5A84E16522A34A5801226960CqFj9F" TargetMode="External"/><Relationship Id="rId1144" Type="http://schemas.openxmlformats.org/officeDocument/2006/relationships/hyperlink" Target="consultantplus://offline/ref=F055487DCE952D4F89C67996F37A1DC4E29D2790BD77B4209433CDBCA4460F8E622F7EC7B015CCE2B2957B72D21E094F1BDD60283D01r0j8F" TargetMode="External"/><Relationship Id="rId1351" Type="http://schemas.openxmlformats.org/officeDocument/2006/relationships/hyperlink" Target="consultantplus://offline/ref=F055487DCE952D4F89C67996F37A1DC4E29D2790BD77B4209433CDBCA4460F8E622F7BC7BF1FC5E2B2957B72D21E094F1BDD60283D01r0j8F" TargetMode="External"/><Relationship Id="rId1449" Type="http://schemas.openxmlformats.org/officeDocument/2006/relationships/hyperlink" Target="consultantplus://offline/ref=F055487DCE952D4F89C67996F37A1DC4E29D2790BD77B4209433CDBCA4460F8E622F7BC5B315CCE2B2957B72D21E094F1BDD60283D01r0j8F" TargetMode="External"/><Relationship Id="rId1796" Type="http://schemas.openxmlformats.org/officeDocument/2006/relationships/hyperlink" Target="consultantplus://offline/ref=F055487DCE952D4F89C67996F37A1DC4E29D2790BD77B4209433CDBCA4460F8E622F79C4B41FC5E2B2957B72D21E094F1BDD60283D01r0j8F" TargetMode="External"/><Relationship Id="rId2402" Type="http://schemas.openxmlformats.org/officeDocument/2006/relationships/hyperlink" Target="consultantplus://offline/ref=C07867DC328F6EBAF8C6718EF30E64D44A44E9732B5A3219DB2628BEF9DC9F90850E8A910E2E47F56F2531257E034923733919721EE2sCj0F" TargetMode="External"/><Relationship Id="rId2847" Type="http://schemas.openxmlformats.org/officeDocument/2006/relationships/hyperlink" Target="consultantplus://offline/ref=C07867DC328F6EBAF8C6718EF30E64D44A44E9732B5A3219DB2628BEF9DC9F90850E899E0F2F41F56F2531257E034923733919721EE2sCj0F" TargetMode="External"/><Relationship Id="rId88" Type="http://schemas.openxmlformats.org/officeDocument/2006/relationships/hyperlink" Target="consultantplus://offline/ref=A65F9ED2F863061D39A0035FB43F27C3ADBED67F20352814745241ADF6261D030263C3A470655E03318E72F0A6112181754951D71C62p4jDF" TargetMode="External"/><Relationship Id="rId819" Type="http://schemas.openxmlformats.org/officeDocument/2006/relationships/hyperlink" Target="consultantplus://offline/ref=206C08C2902AB392BAAF47652BFA4B334E2E31AAF182B1465231DD5EFA2647DB2F9015C0265F04DFE8C5A84E16522A34A5801226960CqFj9F" TargetMode="External"/><Relationship Id="rId1004" Type="http://schemas.openxmlformats.org/officeDocument/2006/relationships/hyperlink" Target="consultantplus://offline/ref=206C08C2902AB392BAAF47652BFA4B334E2E31AAF182B1465231DD5EFA2647DB2F9010C62D5D08DFE8C5A84E16522A34A5801226960CqFj9F" TargetMode="External"/><Relationship Id="rId1211" Type="http://schemas.openxmlformats.org/officeDocument/2006/relationships/hyperlink" Target="consultantplus://offline/ref=F055487DCE952D4F89C67996F37A1DC4E29D2790BD77B4209433CDBCA4460F8E622F79CAB718C2E2B2957B72D21E094F1BDD60283D01r0j8F" TargetMode="External"/><Relationship Id="rId1656" Type="http://schemas.openxmlformats.org/officeDocument/2006/relationships/hyperlink" Target="consultantplus://offline/ref=F055487DCE952D4F89C67996F37A1DC4E29D2790BD77B4209433CDBCA4460F8E622F7AC3B01FC6E2B2957B72D21E094F1BDD60283D01r0j8F" TargetMode="External"/><Relationship Id="rId1863" Type="http://schemas.openxmlformats.org/officeDocument/2006/relationships/hyperlink" Target="consultantplus://offline/ref=F055487DCE952D4F89C67996F37A1DC4E29D2790BD77B4209433CDBCA4460F8E622F7AC0B61CC0E2B2957B72D21E094F1BDD60283D01r0j8F" TargetMode="External"/><Relationship Id="rId2707" Type="http://schemas.openxmlformats.org/officeDocument/2006/relationships/hyperlink" Target="consultantplus://offline/ref=C07867DC328F6EBAF8C6718EF30E64D44A44E9732B5A3219DB2628BEF9DC9F90850E8B930A244CF56F2531257E034923733919721EE2sCj0F" TargetMode="External"/><Relationship Id="rId2914" Type="http://schemas.openxmlformats.org/officeDocument/2006/relationships/hyperlink" Target="consultantplus://offline/ref=C07867DC328F6EBAF8C6718EF30E64D44A44E9732B5A3219DB2628BEF9DC9F90850E8B940F2246F56F2531257E034923733919721EE2sCj0F" TargetMode="External"/><Relationship Id="rId1309" Type="http://schemas.openxmlformats.org/officeDocument/2006/relationships/hyperlink" Target="consultantplus://offline/ref=F055487DCE952D4F89C67996F37A1DC4E29D2790BD77B4209433CDBCA4460F8E622F7EC6B615CDE2B2957B72D21E094F1BDD60283D01r0j8F" TargetMode="External"/><Relationship Id="rId1516" Type="http://schemas.openxmlformats.org/officeDocument/2006/relationships/hyperlink" Target="consultantplus://offline/ref=F055487DCE952D4F89C67996F37A1DC4E29D2790BD77B4209433CDBCA4460F8E622F7EC3B21BC2E2B2957B72D21E094F1BDD60283D01r0j8F" TargetMode="External"/><Relationship Id="rId1723" Type="http://schemas.openxmlformats.org/officeDocument/2006/relationships/hyperlink" Target="consultantplus://offline/ref=F055487DCE952D4F89C67996F37A1DC4E29D2790BD77B4209433CDBCA4460F8E622F79C4B218C5E2B2957B72D21E094F1BDD60283D01r0j8F" TargetMode="External"/><Relationship Id="rId1930" Type="http://schemas.openxmlformats.org/officeDocument/2006/relationships/hyperlink" Target="consultantplus://offline/ref=F055487DCE952D4F89C67996F37A1DC4E29D2790BD77B4209433CDBCA4460F8E622F79C4B51DC1E2B2957B72D21E094F1BDD60283D01r0j8F" TargetMode="External"/><Relationship Id="rId15" Type="http://schemas.openxmlformats.org/officeDocument/2006/relationships/hyperlink" Target="consultantplus://offline/ref=6CB9CB75D2C6163F85E201921961BEFF540F9727784CF37B4363A85CF12E8EF5A109B0AAFA9DAB9237BA52E9088099A87CDE47F5C171393F8575EE63l4j2F" TargetMode="External"/><Relationship Id="rId2192" Type="http://schemas.openxmlformats.org/officeDocument/2006/relationships/hyperlink" Target="consultantplus://offline/ref=C07867DC328F6EBAF8C6718EF30E64D44A44E9732B5A3219DB2628BEF9DC9F90850E8E960B2345F56F2531257E034923733919721EE2sCj0F" TargetMode="External"/><Relationship Id="rId164" Type="http://schemas.openxmlformats.org/officeDocument/2006/relationships/hyperlink" Target="consultantplus://offline/ref=206C08C2902AB392BAAF47652BFA4B334E2E31AAF182B1465231DD5EFA2647DB2F9010C8255C02DFE8C5A84E16522A34A5801226960CqFj9F" TargetMode="External"/><Relationship Id="rId371" Type="http://schemas.openxmlformats.org/officeDocument/2006/relationships/hyperlink" Target="consultantplus://offline/ref=206C08C2902AB392BAAF47652BFA4B334E2E31AAF182B1465231DD5EFA2647DB2F9012C7255B04DFE8C5A84E16522A34A5801226960CqFj9F" TargetMode="External"/><Relationship Id="rId2052" Type="http://schemas.openxmlformats.org/officeDocument/2006/relationships/hyperlink" Target="consultantplus://offline/ref=F055487DCE952D4F89C67996F37A1DC4E29D2790BD77B4209433CDBCA4460F8E622F7AC0B21EC2E2B2957B72D21E094F1BDD60283D01r0j8F" TargetMode="External"/><Relationship Id="rId2497" Type="http://schemas.openxmlformats.org/officeDocument/2006/relationships/hyperlink" Target="consultantplus://offline/ref=C07867DC328F6EBAF8C6718EF30E64D44A44E9732B5A3219DB2628BEF9DC9F90850E8E970E204CF56F2531257E034923733919721EE2sCj0F" TargetMode="External"/><Relationship Id="rId469" Type="http://schemas.openxmlformats.org/officeDocument/2006/relationships/hyperlink" Target="consultantplus://offline/ref=206C08C2902AB392BAAF47652BFA4B334E2E31AAF182B1465231DD5EFA2647DB2F9012C7245B09DFE8C5A84E16522A34A5801226960CqFj9F" TargetMode="External"/><Relationship Id="rId676" Type="http://schemas.openxmlformats.org/officeDocument/2006/relationships/hyperlink" Target="consultantplus://offline/ref=206C08C2902AB392BAAF47652BFA4B334E2E31AAF182B1465231DD5EFA2647DB2F9015C3255809DFE8C5A84E16522A34A5801226960CqFj9F" TargetMode="External"/><Relationship Id="rId883" Type="http://schemas.openxmlformats.org/officeDocument/2006/relationships/hyperlink" Target="consultantplus://offline/ref=206C08C2902AB392BAAF47652BFA4B334E2E31AAF182B1465231DD5EFA2647DB2F9015C0245A03DFE8C5A84E16522A34A5801226960CqFj9F" TargetMode="External"/><Relationship Id="rId1099" Type="http://schemas.openxmlformats.org/officeDocument/2006/relationships/hyperlink" Target="consultantplus://offline/ref=206C08C2902AB392BAAF47652BFA4B334E2E31AAF182B1465231DD5EFA2647DB2F9015C5275308DFE8C5A84E16522A34A5801226960CqFj9F" TargetMode="External"/><Relationship Id="rId2357" Type="http://schemas.openxmlformats.org/officeDocument/2006/relationships/hyperlink" Target="consultantplus://offline/ref=C07867DC328F6EBAF8C6718EF30E64D44A44E9732B5A3219DB2628BEF9DC9F90850E8A930B2542F56F2531257E034923733919721EE2sCj0F" TargetMode="External"/><Relationship Id="rId2564" Type="http://schemas.openxmlformats.org/officeDocument/2006/relationships/hyperlink" Target="consultantplus://offline/ref=C07867DC328F6EBAF8C6718EF30E64D44A44E9732B5A3219DB2628BEF9DC9F90850E8A960E2744F56F2531257E034923733919721EE2sCj0F" TargetMode="External"/><Relationship Id="rId231" Type="http://schemas.openxmlformats.org/officeDocument/2006/relationships/hyperlink" Target="consultantplus://offline/ref=206C08C2902AB392BAAF47652BFA4B334E2E31AAF182B1465231DD5EFA2647DB2F9012C7265306DFE8C5A84E16522A34A5801226960CqFj9F" TargetMode="External"/><Relationship Id="rId329" Type="http://schemas.openxmlformats.org/officeDocument/2006/relationships/hyperlink" Target="consultantplus://offline/ref=206C08C2902AB392BAAF47652BFA4B334E2E31AAF182B1465231DD5EFA2647DB2F9015C6275209DFE8C5A84E16522A34A5801226960CqFj9F" TargetMode="External"/><Relationship Id="rId536" Type="http://schemas.openxmlformats.org/officeDocument/2006/relationships/hyperlink" Target="consultantplus://offline/ref=206C08C2902AB392BAAF47652BFA4B334E2E31AAF182B1465231DD5EFA2647DB2F9011C3265F08DFE8C5A84E16522A34A5801226960CqFj9F" TargetMode="External"/><Relationship Id="rId1166" Type="http://schemas.openxmlformats.org/officeDocument/2006/relationships/hyperlink" Target="consultantplus://offline/ref=F055487DCE952D4F89C67996F37A1DC4E29D2790BD77B4209433CDBCA4460F8E622F79C5B61BC6E2B2957B72D21E094F1BDD60283D01r0j8F" TargetMode="External"/><Relationship Id="rId1373" Type="http://schemas.openxmlformats.org/officeDocument/2006/relationships/hyperlink" Target="consultantplus://offline/ref=F055487DCE952D4F89C67996F37A1DC4E29D2790BD77B4209433CDBCA4460F8E622F79C4B51DC5E2B2957B72D21E094F1BDD60283D01r0j8F" TargetMode="External"/><Relationship Id="rId2217" Type="http://schemas.openxmlformats.org/officeDocument/2006/relationships/hyperlink" Target="consultantplus://offline/ref=C07867DC328F6EBAF8C6718EF30E64D44A44E9732B5A3219DB2628BEF9DC9F90850E8E9E0C2345F56F2531257E034923733919721EE2sCj0F" TargetMode="External"/><Relationship Id="rId2771" Type="http://schemas.openxmlformats.org/officeDocument/2006/relationships/hyperlink" Target="consultantplus://offline/ref=C07867DC328F6EBAF8C6718EF30E64D44A44E9732B5A3219DB2628BEF9DC9F90850E8E930E244DF56F2531257E034923733919721EE2sCj0F" TargetMode="External"/><Relationship Id="rId2869" Type="http://schemas.openxmlformats.org/officeDocument/2006/relationships/hyperlink" Target="consultantplus://offline/ref=C07867DC328F6EBAF8C6718EF30E64D44A44E9732B5A3219DB2628BEF9DC9F90850E8A950E2F40F56F2531257E034923733919721EE2sCj0F" TargetMode="External"/><Relationship Id="rId743" Type="http://schemas.openxmlformats.org/officeDocument/2006/relationships/hyperlink" Target="consultantplus://offline/ref=206C08C2902AB392BAAF47652BFA4B334E2E31AAF182B1465231DD5EFA2647DB2F9012C7215302DFE8C5A84E16522A34A5801226960CqFj9F" TargetMode="External"/><Relationship Id="rId950" Type="http://schemas.openxmlformats.org/officeDocument/2006/relationships/hyperlink" Target="consultantplus://offline/ref=206C08C2902AB392BAAF47652BFA4B334E2E31AAF182B1465231DD5EFA2647DB2F9010C0275208DFE8C5A84E16522A34A5801226960CqFj9F" TargetMode="External"/><Relationship Id="rId1026" Type="http://schemas.openxmlformats.org/officeDocument/2006/relationships/hyperlink" Target="consultantplus://offline/ref=206C08C2902AB392BAAF47652BFA4B334E2E31AAF182B1465231DD5EFA2647DB2F9015C9215208DFE8C5A84E16522A34A5801226960CqFj9F" TargetMode="External"/><Relationship Id="rId1580" Type="http://schemas.openxmlformats.org/officeDocument/2006/relationships/hyperlink" Target="consultantplus://offline/ref=F055487DCE952D4F89C67996F37A1DC4E29D2790BD77B4209433CDBCA4460F8E622F7ECAB418C7E2B2957B72D21E094F1BDD60283D01r0j8F" TargetMode="External"/><Relationship Id="rId1678" Type="http://schemas.openxmlformats.org/officeDocument/2006/relationships/hyperlink" Target="consultantplus://offline/ref=F055487DCE952D4F89C67996F37A1DC4E29D2790BD77B4209433CDBCA4460F8E622F79C4B71DC6E2B2957B72D21E094F1BDD60283D01r0j8F" TargetMode="External"/><Relationship Id="rId1885" Type="http://schemas.openxmlformats.org/officeDocument/2006/relationships/hyperlink" Target="consultantplus://offline/ref=F055487DCE952D4F89C67996F37A1DC4E29D2790BD77B4209433CDBCA4460F8E622F7AC0B614C3E2B2957B72D21E094F1BDD60283D01r0j8F" TargetMode="External"/><Relationship Id="rId2424" Type="http://schemas.openxmlformats.org/officeDocument/2006/relationships/hyperlink" Target="consultantplus://offline/ref=C07867DC328F6EBAF8C6718EF30E64D44A44E9732B5A3219DB2628BEF9DC9F90850E8E9E0D254DF56F2531257E034923733919721EE2sCj0F" TargetMode="External"/><Relationship Id="rId2631" Type="http://schemas.openxmlformats.org/officeDocument/2006/relationships/hyperlink" Target="consultantplus://offline/ref=C07867DC328F6EBAF8C6718EF30E64D44A44E9732B5A3219DB2628BEF9DC9F90850E8E9E0B2241F56F2531257E034923733919721EE2sCj0F" TargetMode="External"/><Relationship Id="rId2729" Type="http://schemas.openxmlformats.org/officeDocument/2006/relationships/hyperlink" Target="consultantplus://offline/ref=C07867DC328F6EBAF8C6718EF30E64D44A44E9732B5A3219DB2628BEF9DC9F90850E8B96042E44F56F2531257E034923733919721EE2sCj0F" TargetMode="External"/><Relationship Id="rId2936" Type="http://schemas.openxmlformats.org/officeDocument/2006/relationships/hyperlink" Target="consultantplus://offline/ref=C07867DC328F6EBAF8C6718EF30E64D44A44E9732B5A3219DB2628BEF9DC9F90850E8F950C2F4DF56F2531257E034923733919721EE2sCj0F" TargetMode="External"/><Relationship Id="rId603" Type="http://schemas.openxmlformats.org/officeDocument/2006/relationships/hyperlink" Target="consultantplus://offline/ref=206C08C2902AB392BAAF47652BFA4B334E2E31AAF182B1465231DD5EFA2647DB2F9011C0235E06DFE8C5A84E16522A34A5801226960CqFj9F" TargetMode="External"/><Relationship Id="rId810" Type="http://schemas.openxmlformats.org/officeDocument/2006/relationships/hyperlink" Target="consultantplus://offline/ref=206C08C2902AB392BAAF47652BFA4B334E2E31AAF182B1465231DD5EFA2647DB2F9015C0255803DFE8C5A84E16522A34A5801226960CqFj9F" TargetMode="External"/><Relationship Id="rId908" Type="http://schemas.openxmlformats.org/officeDocument/2006/relationships/hyperlink" Target="consultantplus://offline/ref=206C08C2902AB392BAAF47652BFA4B334E2E31AAF182B1465231DD5EFA2647DB2F9015C0265E03DFE8C5A84E16522A34A5801226960CqFj9F" TargetMode="External"/><Relationship Id="rId1233" Type="http://schemas.openxmlformats.org/officeDocument/2006/relationships/hyperlink" Target="consultantplus://offline/ref=F055487DCE952D4F89C67996F37A1DC4E29D2790BD77B4209433CDBCA4460F8E622F7BC0B014C6E2B2957B72D21E094F1BDD60283D01r0j8F" TargetMode="External"/><Relationship Id="rId1440" Type="http://schemas.openxmlformats.org/officeDocument/2006/relationships/hyperlink" Target="consultantplus://offline/ref=F055487DCE952D4F89C67996F37A1DC4E29D2790BD77B4209433CDBCA4460F8E622F79C6BE15C4E2B2957B72D21E094F1BDD60283D01r0j8F" TargetMode="External"/><Relationship Id="rId1538" Type="http://schemas.openxmlformats.org/officeDocument/2006/relationships/hyperlink" Target="consultantplus://offline/ref=F055487DCE952D4F89C67996F37A1DC4E29D2790BD77B4209433CDBCA4460F8E622F7FC2B615C4E2B2957B72D21E094F1BDD60283D01r0j8F" TargetMode="External"/><Relationship Id="rId1300" Type="http://schemas.openxmlformats.org/officeDocument/2006/relationships/hyperlink" Target="consultantplus://offline/ref=F055487DCE952D4F89C67996F37A1DC4E29D2790BD77B4209433CDBCA4460F8E622F7ECAB318C3E2B2957B72D21E094F1BDD60283D01r0j8F" TargetMode="External"/><Relationship Id="rId1745" Type="http://schemas.openxmlformats.org/officeDocument/2006/relationships/hyperlink" Target="consultantplus://offline/ref=F055487DCE952D4F89C67996F37A1DC4E29D2790BD77B4209433CDBCA4460F8E622F79C4B61CC7E2B2957B72D21E094F1BDD60283D01r0j8F" TargetMode="External"/><Relationship Id="rId1952" Type="http://schemas.openxmlformats.org/officeDocument/2006/relationships/hyperlink" Target="consultantplus://offline/ref=F055487DCE952D4F89C67996F37A1DC4E29D2790BD77B4209433CDBCA4460F8E622F79C4B415C3E2B2957B72D21E094F1BDD60283D01r0j8F" TargetMode="External"/><Relationship Id="rId37" Type="http://schemas.openxmlformats.org/officeDocument/2006/relationships/hyperlink" Target="consultantplus://offline/ref=6CB9CB75D2C6163F85E201841A0DE1F05600CA2C794EF02E1A34AE0BAE7E88A0F349EEF3BBD8B89335A450EB0Fl8j2F" TargetMode="External"/><Relationship Id="rId1605" Type="http://schemas.openxmlformats.org/officeDocument/2006/relationships/hyperlink" Target="consultantplus://offline/ref=F055487DCE952D4F89C67996F37A1DC4E29D2790BD77B4209433CDBCA4460F8E622F7AC7B01BC5E2B2957B72D21E094F1BDD60283D01r0j8F" TargetMode="External"/><Relationship Id="rId1812" Type="http://schemas.openxmlformats.org/officeDocument/2006/relationships/hyperlink" Target="consultantplus://offline/ref=F055487DCE952D4F89C67996F37A1DC4E29D2790BD77B4209433CDBCA4460F8E622F79C4B518C4E2B2957B72D21E094F1BDD60283D01r0j8F" TargetMode="External"/><Relationship Id="rId186" Type="http://schemas.openxmlformats.org/officeDocument/2006/relationships/hyperlink" Target="consultantplus://offline/ref=206C08C2902AB392BAAF47652BFA4B334E2E31AAF182B1465231DD5EFA2647DB2F9014C02D5801DFE8C5A84E16522A34A5801226960CqFj9F" TargetMode="External"/><Relationship Id="rId393" Type="http://schemas.openxmlformats.org/officeDocument/2006/relationships/hyperlink" Target="consultantplus://offline/ref=206C08C2902AB392BAAF47652BFA4B334E2E31AAF182B1465231DD5EFA2647DB2F9011C0225E03DFE8C5A84E16522A34A5801226960CqFj9F" TargetMode="External"/><Relationship Id="rId2074" Type="http://schemas.openxmlformats.org/officeDocument/2006/relationships/hyperlink" Target="consultantplus://offline/ref=F055487DCE952D4F89C67996F37A1DC4E29D2790BD77B4209433CDBCA4460F8E622F7AC3BF1AC7E2B2957B72D21E094F1BDD60283D01r0j8F" TargetMode="External"/><Relationship Id="rId2281" Type="http://schemas.openxmlformats.org/officeDocument/2006/relationships/hyperlink" Target="consultantplus://offline/ref=C07867DC328F6EBAF8C6718EF30E64D44A44E9732B5A3219DB2628BEF9DC9F90850E8E960F2E43F56F2531257E034923733919721EE2sCj0F" TargetMode="External"/><Relationship Id="rId253" Type="http://schemas.openxmlformats.org/officeDocument/2006/relationships/hyperlink" Target="consultantplus://offline/ref=206C08C2902AB392BAAF47652BFA4B334E2E31AAF182B1465231DD5EFA2647DB2F9012C7225D09DFE8C5A84E16522A34A5801226960CqFj9F" TargetMode="External"/><Relationship Id="rId460" Type="http://schemas.openxmlformats.org/officeDocument/2006/relationships/hyperlink" Target="consultantplus://offline/ref=206C08C2902AB392BAAF47652BFA4B334E2E31AAF182B1465231DD5EFA2647DB2F9012C7275B01DFE8C5A84E16522A34A5801226960CqFj9F" TargetMode="External"/><Relationship Id="rId698" Type="http://schemas.openxmlformats.org/officeDocument/2006/relationships/hyperlink" Target="consultantplus://offline/ref=206C08C2902AB392BAAF47652BFA4B334E2E31AAF182B1465231DD5EFA2647DB2F9015C1205A03DFE8C5A84E16522A34A5801226960CqFj9F" TargetMode="External"/><Relationship Id="rId1090" Type="http://schemas.openxmlformats.org/officeDocument/2006/relationships/hyperlink" Target="consultantplus://offline/ref=206C08C2902AB392BAAF47652BFA4B334E2E31AAF182B1465231DD5EFA2647DB2F9015C9235F09DFE8C5A84E16522A34A5801226960CqFj9F" TargetMode="External"/><Relationship Id="rId2141" Type="http://schemas.openxmlformats.org/officeDocument/2006/relationships/hyperlink" Target="consultantplus://offline/ref=C07867DC328F6EBAF8C6718EF30E64D44A44E9732B5A3219DB2628BEF9DC9F90850E89900C2E44F56F2531257E034923733919721EE2sCj0F" TargetMode="External"/><Relationship Id="rId2379" Type="http://schemas.openxmlformats.org/officeDocument/2006/relationships/hyperlink" Target="consultantplus://offline/ref=C07867DC328F6EBAF8C6718EF30E64D44A44E9732B5A3219DB2628BEF9DC9F90850E8E970E254CF56F2531257E034923733919721EE2sCj0F" TargetMode="External"/><Relationship Id="rId2586" Type="http://schemas.openxmlformats.org/officeDocument/2006/relationships/hyperlink" Target="consultantplus://offline/ref=C07867DC328F6EBAF8C6718EF30E64D44A44E9732B5A3219DB2628BEF9DC9F90850E8896092745F56F2531257E034923733919721EE2sCj0F" TargetMode="External"/><Relationship Id="rId2793" Type="http://schemas.openxmlformats.org/officeDocument/2006/relationships/hyperlink" Target="consultantplus://offline/ref=C07867DC328F6EBAF8C6718EF30E64D44A44E9732B5A3219DB2628BEF9DC9F90850E899E092545F56F2531257E034923733919721EE2sCj0F" TargetMode="External"/><Relationship Id="rId113" Type="http://schemas.openxmlformats.org/officeDocument/2006/relationships/hyperlink" Target="consultantplus://offline/ref=A65F9ED2F863061D39A0035FB43F27C3ADBED67F20352814745241ADF6261D030263C7AF7A6B5B03318E72F0A6112181754951D71C62p4jDF" TargetMode="External"/><Relationship Id="rId320" Type="http://schemas.openxmlformats.org/officeDocument/2006/relationships/hyperlink" Target="consultantplus://offline/ref=206C08C2902AB392BAAF47652BFA4B334E2E31AAF182B1465231DD5EFA2647DB2F9011C6225B07DFE8C5A84E16522A34A5801226960CqFj9F" TargetMode="External"/><Relationship Id="rId558" Type="http://schemas.openxmlformats.org/officeDocument/2006/relationships/hyperlink" Target="consultantplus://offline/ref=206C08C2902AB392BAAF47652BFA4B334E2E31AAF182B1465231DD5EFA2647DB2F9012C7225F07DFE8C5A84E16522A34A5801226960CqFj9F" TargetMode="External"/><Relationship Id="rId765" Type="http://schemas.openxmlformats.org/officeDocument/2006/relationships/hyperlink" Target="consultantplus://offline/ref=206C08C2902AB392BAAF47652BFA4B334E2E31AAF182B1465231DD5EFA2647DB2F9015C9245F02DFE8C5A84E16522A34A5801226960CqFj9F" TargetMode="External"/><Relationship Id="rId972" Type="http://schemas.openxmlformats.org/officeDocument/2006/relationships/hyperlink" Target="consultantplus://offline/ref=206C08C2902AB392BAAF47652BFA4B334E2E31AAF182B1465231DD5EFA2647DB2F9015C9225302DFE8C5A84E16522A34A5801226960CqFj9F" TargetMode="External"/><Relationship Id="rId1188" Type="http://schemas.openxmlformats.org/officeDocument/2006/relationships/hyperlink" Target="consultantplus://offline/ref=F055487DCE952D4F89C67996F37A1DC4E29D2790BD77B4209433CDBCA4460F8E622F79C4BF14C1E2B2957B72D21E094F1BDD60283D01r0j8F" TargetMode="External"/><Relationship Id="rId1395" Type="http://schemas.openxmlformats.org/officeDocument/2006/relationships/hyperlink" Target="consultantplus://offline/ref=F055487DCE952D4F89C67996F37A1DC4E29D2790BD77B4209433CDBCA4460F8E622F7EC6B11DC6E2B2957B72D21E094F1BDD60283D01r0j8F" TargetMode="External"/><Relationship Id="rId2001" Type="http://schemas.openxmlformats.org/officeDocument/2006/relationships/hyperlink" Target="consultantplus://offline/ref=F055487DCE952D4F89C67996F37A1DC4E29D2790BD77B4209433CDBCA4460F8E622F7AC0B61FC0E2B2957B72D21E094F1BDD60283D01r0j8F" TargetMode="External"/><Relationship Id="rId2239" Type="http://schemas.openxmlformats.org/officeDocument/2006/relationships/hyperlink" Target="consultantplus://offline/ref=C07867DC328F6EBAF8C6718EF30E64D44A44E9732B5A3219DB2628BEF9DC9F90850E8F960D2545F56F2531257E034923733919721EE2sCj0F" TargetMode="External"/><Relationship Id="rId2446" Type="http://schemas.openxmlformats.org/officeDocument/2006/relationships/hyperlink" Target="consultantplus://offline/ref=C07867DC328F6EBAF8C6718EF30E64D44A44E9732B5A3219DB2628BEF9DC9F90850E8E96052645F56F2531257E034923733919721EE2sCj0F" TargetMode="External"/><Relationship Id="rId2653" Type="http://schemas.openxmlformats.org/officeDocument/2006/relationships/hyperlink" Target="consultantplus://offline/ref=C07867DC328F6EBAF8C6718EF30E64D44A44E9732B5A3219DB2628BEF9DC9F90850E8B9704204CF56F2531257E034923733919721EE2sCj0F" TargetMode="External"/><Relationship Id="rId2860" Type="http://schemas.openxmlformats.org/officeDocument/2006/relationships/hyperlink" Target="consultantplus://offline/ref=C07867DC328F6EBAF8C6718EF30E64D44A44E9732B5A3219DB2628BEF9DC9F90850E8A940F2144F56F2531257E034923733919721EE2sCj0F" TargetMode="External"/><Relationship Id="rId418" Type="http://schemas.openxmlformats.org/officeDocument/2006/relationships/hyperlink" Target="consultantplus://offline/ref=206C08C2902AB392BAAF47652BFA4B334E2E31AAF182B1465231DD5EFA2647DB2F9011C02C5E02DFE8C5A84E16522A34A5801226960CqFj9F" TargetMode="External"/><Relationship Id="rId625" Type="http://schemas.openxmlformats.org/officeDocument/2006/relationships/hyperlink" Target="consultantplus://offline/ref=206C08C2902AB392BAAF47652BFA4B334E2E31AAF182B1465231DD5EFA2647DB2F9012C72C5A09DFE8C5A84E16522A34A5801226960CqFj9F" TargetMode="External"/><Relationship Id="rId832" Type="http://schemas.openxmlformats.org/officeDocument/2006/relationships/hyperlink" Target="consultantplus://offline/ref=206C08C2902AB392BAAF47652BFA4B334E2E31AAF182B1465231DD5EFA2647DB2F9015C9255C02DFE8C5A84E16522A34A5801226960CqFj9F" TargetMode="External"/><Relationship Id="rId1048" Type="http://schemas.openxmlformats.org/officeDocument/2006/relationships/hyperlink" Target="consultantplus://offline/ref=206C08C2902AB392BAAF47652BFA4B334E2E31AAF182B1465231DD5EFA2647DB2F9010C0235304DFE8C5A84E16522A34A5801226960CqFj9F" TargetMode="External"/><Relationship Id="rId1255" Type="http://schemas.openxmlformats.org/officeDocument/2006/relationships/hyperlink" Target="consultantplus://offline/ref=F055487DCE952D4F89C67996F37A1DC4E29D2790BD77B4209433CDBCA4460F8E622F7EC7BF1EC6E2B2957B72D21E094F1BDD60283D01r0j8F" TargetMode="External"/><Relationship Id="rId1462" Type="http://schemas.openxmlformats.org/officeDocument/2006/relationships/hyperlink" Target="consultantplus://offline/ref=F055487DCE952D4F89C67996F37A1DC4E29D2790BD77B4209433CDBCA4460F8E622F7BC3BE1ECCE2B2957B72D21E094F1BDD60283D01r0j8F" TargetMode="External"/><Relationship Id="rId2306" Type="http://schemas.openxmlformats.org/officeDocument/2006/relationships/hyperlink" Target="consultantplus://offline/ref=C07867DC328F6EBAF8C6718EF30E64D44A44E9732B5A3219DB2628BEF9DC9F90850E8E9E0C2144F56F2531257E034923733919721EE2sCj0F" TargetMode="External"/><Relationship Id="rId2513" Type="http://schemas.openxmlformats.org/officeDocument/2006/relationships/hyperlink" Target="consultantplus://offline/ref=C07867DC328F6EBAF8C6718EF30E64D44A44E9732B5A3219DB2628BEF9DC9F90850E8E9605264CF56F2531257E034923733919721EE2sCj0F" TargetMode="External"/><Relationship Id="rId2958" Type="http://schemas.openxmlformats.org/officeDocument/2006/relationships/hyperlink" Target="consultantplus://offline/ref=64EF0B4F60B44A3C50B19D207D90F485729142135611BB373CB0AE4E7CB3CCECF72F0D0B00F2E383287175F1D8A12294C08D856528E3tEj2F" TargetMode="External"/><Relationship Id="rId1115" Type="http://schemas.openxmlformats.org/officeDocument/2006/relationships/hyperlink" Target="consultantplus://offline/ref=F055487DCE952D4F89C67996F37A1DC4E29D2790BD77B4209433CDBCA4460F8E622F7ECAB318C2E2B2957B72D21E094F1BDD60283D01r0j8F" TargetMode="External"/><Relationship Id="rId1322" Type="http://schemas.openxmlformats.org/officeDocument/2006/relationships/hyperlink" Target="consultantplus://offline/ref=F055487DCE952D4F89C67996F37A1DC4E29D2790BD77B4209433CDBCA4460F8E622F79C4B31BC1E2B2957B72D21E094F1BDD60283D01r0j8F" TargetMode="External"/><Relationship Id="rId1767" Type="http://schemas.openxmlformats.org/officeDocument/2006/relationships/hyperlink" Target="consultantplus://offline/ref=F055487DCE952D4F89C67996F37A1DC4E29D2790BD77B4209433CDBCA4460F8E622F79C4B61BCCE2B2957B72D21E094F1BDD60283D01r0j8F" TargetMode="External"/><Relationship Id="rId1974" Type="http://schemas.openxmlformats.org/officeDocument/2006/relationships/hyperlink" Target="consultantplus://offline/ref=F055487DCE952D4F89C67996F37A1DC4E29D2790BD77B4209433CDBCA4460F8E622F7AC0B518C4E2B2957B72D21E094F1BDD60283D01r0j8F" TargetMode="External"/><Relationship Id="rId2720" Type="http://schemas.openxmlformats.org/officeDocument/2006/relationships/hyperlink" Target="consultantplus://offline/ref=C07867DC328F6EBAF8C6718EF30E64D44A44E9732B5A3219DB2628BEF9DC9F90850E8896092540F56F2531257E034923733919721EE2sCj0F" TargetMode="External"/><Relationship Id="rId2818" Type="http://schemas.openxmlformats.org/officeDocument/2006/relationships/hyperlink" Target="consultantplus://offline/ref=C07867DC328F6EBAF8C6718EF30E64D44A44E9732B5A3219DB2628BEF9DC9F90850E8E9E0D2347F56F2531257E034923733919721EE2sCj0F" TargetMode="External"/><Relationship Id="rId59" Type="http://schemas.openxmlformats.org/officeDocument/2006/relationships/hyperlink" Target="consultantplus://offline/ref=6CB9CB75D2C6163F85E201841A0DE1F05404CD2E7E44F02E1A34AE0BAE7E88A0E149B6FFB9D9A69A36B106BA4ADEC0FB39954AF5DE6D393Cl9j2F" TargetMode="External"/><Relationship Id="rId1627" Type="http://schemas.openxmlformats.org/officeDocument/2006/relationships/hyperlink" Target="consultantplus://offline/ref=F055487DCE952D4F89C67996F37A1DC4E29D2790BD77B4209433CDBCA4460F8E622F7EC5BF15C2E2B2957B72D21E094F1BDD60283D01r0j8F" TargetMode="External"/><Relationship Id="rId1834" Type="http://schemas.openxmlformats.org/officeDocument/2006/relationships/hyperlink" Target="consultantplus://offline/ref=F055487DCE952D4F89C67996F37A1DC4E29D2790BD77B4209433CDBCA4460F8E622F79C4B019C2E2B2957B72D21E094F1BDD60283D01r0j8F" TargetMode="External"/><Relationship Id="rId2096" Type="http://schemas.openxmlformats.org/officeDocument/2006/relationships/hyperlink" Target="consultantplus://offline/ref=F055487DCE952D4F89C67996F37A1DC4E29D2790BD77B4209433CDBCA4460F8E622F7AC0B41AC3E2B2957B72D21E094F1BDD60283D01r0j8F" TargetMode="External"/><Relationship Id="rId1901" Type="http://schemas.openxmlformats.org/officeDocument/2006/relationships/hyperlink" Target="consultantplus://offline/ref=F055487DCE952D4F89C67996F37A1DC4E29D2790BD77B4209433CDBCA4460F8E622F7AC3B01CC1E2B2957B72D21E094F1BDD60283D01r0j8F" TargetMode="External"/><Relationship Id="rId275" Type="http://schemas.openxmlformats.org/officeDocument/2006/relationships/hyperlink" Target="consultantplus://offline/ref=206C08C2902AB392BAAF47652BFA4B334E2E31AAF182B1465231DD5EFA2647DB2F9015C0205F06DFE8C5A84E16522A34A5801226960CqFj9F" TargetMode="External"/><Relationship Id="rId482" Type="http://schemas.openxmlformats.org/officeDocument/2006/relationships/hyperlink" Target="consultantplus://offline/ref=206C08C2902AB392BAAF47652BFA4B334E2E31AAF182B1465231DD5EFA2647DB2F9012C7245809DFE8C5A84E16522A34A5801226960CqFj9F" TargetMode="External"/><Relationship Id="rId2163" Type="http://schemas.openxmlformats.org/officeDocument/2006/relationships/hyperlink" Target="consultantplus://offline/ref=C07867DC328F6EBAF8C6718EF30E64D44A44E9732B5A3219DB2628BEF9DC9F90850E8A970B2642F56F2531257E034923733919721EE2sCj0F" TargetMode="External"/><Relationship Id="rId2370" Type="http://schemas.openxmlformats.org/officeDocument/2006/relationships/hyperlink" Target="consultantplus://offline/ref=C07867DC328F6EBAF8C6718EF30E64D44A44E9732B5A3219DB2628BEF9DC9F90850E8A95042541F56F2531257E034923733919721EE2sCj0F" TargetMode="External"/><Relationship Id="rId135" Type="http://schemas.openxmlformats.org/officeDocument/2006/relationships/hyperlink" Target="consultantplus://offline/ref=A65F9ED2F863061D39A0035FB43F27C3ADBED67F20352814745241ADF6261D030263C7A57B645A03318E72F0A6112181754951D71C62p4jDF" TargetMode="External"/><Relationship Id="rId342" Type="http://schemas.openxmlformats.org/officeDocument/2006/relationships/hyperlink" Target="consultantplus://offline/ref=206C08C2902AB392BAAF47652BFA4B334E2E31AAF182B1465231DD5EFA2647DB2F9015C6275E05DFE8C5A84E16522A34A5801226960CqFj9F" TargetMode="External"/><Relationship Id="rId787" Type="http://schemas.openxmlformats.org/officeDocument/2006/relationships/hyperlink" Target="consultantplus://offline/ref=206C08C2902AB392BAAF47652BFA4B334E2E31AAF182B1465231DD5EFA2647DB2F9015C1265302DFE8C5A84E16522A34A5801226960CqFj9F" TargetMode="External"/><Relationship Id="rId994" Type="http://schemas.openxmlformats.org/officeDocument/2006/relationships/hyperlink" Target="consultantplus://offline/ref=206C08C2902AB392BAAF47652BFA4B334E2E31AAF182B1465231DD5EFA2647DB2F9015C9225A05DFE8C5A84E16522A34A5801226960CqFj9F" TargetMode="External"/><Relationship Id="rId2023" Type="http://schemas.openxmlformats.org/officeDocument/2006/relationships/hyperlink" Target="consultantplus://offline/ref=F055487DCE952D4F89C67996F37A1DC4E29D2790BD77B4209433CDBCA4460F8E622F7AC0B718C2E2B2957B72D21E094F1BDD60283D01r0j8F" TargetMode="External"/><Relationship Id="rId2230" Type="http://schemas.openxmlformats.org/officeDocument/2006/relationships/hyperlink" Target="consultantplus://offline/ref=C07867DC328F6EBAF8C6718EF30E64D44A44E9732B5A3219DB2628BEF9DC9F90850E8E960F2E4DF56F2531257E034923733919721EE2sCj0F" TargetMode="External"/><Relationship Id="rId2468" Type="http://schemas.openxmlformats.org/officeDocument/2006/relationships/hyperlink" Target="consultantplus://offline/ref=C07867DC328F6EBAF8C6718EF30E64D44A44E9732B5A3219DB2628BEF9DC9F90850E8E970D2344F56F2531257E034923733919721EE2sCj0F" TargetMode="External"/><Relationship Id="rId2675" Type="http://schemas.openxmlformats.org/officeDocument/2006/relationships/hyperlink" Target="consultantplus://offline/ref=C07867DC328F6EBAF8C6718EF30E64D44A44E9732B5A3219DB2628BEF9DC9F90850E8E92092247F56F2531257E034923733919721EE2sCj0F" TargetMode="External"/><Relationship Id="rId2882" Type="http://schemas.openxmlformats.org/officeDocument/2006/relationships/hyperlink" Target="consultantplus://offline/ref=C07867DC328F6EBAF8C6718EF30E64D44A44E9732B5A3219DB2628BEF9DC9F90850E8A920F2543F56F2531257E034923733919721EE2sCj0F" TargetMode="External"/><Relationship Id="rId202" Type="http://schemas.openxmlformats.org/officeDocument/2006/relationships/hyperlink" Target="consultantplus://offline/ref=206C08C2902AB392BAAF47652BFA4B334E2E31AAF182B1465231DD5EFA2647DB2F9012C6265302DFE8C5A84E16522A34A5801226960CqFj9F" TargetMode="External"/><Relationship Id="rId647" Type="http://schemas.openxmlformats.org/officeDocument/2006/relationships/hyperlink" Target="consultantplus://offline/ref=206C08C2902AB392BAAF47652BFA4B334E2E31AAF182B1465231DD5EFA2647DB2F9011C3245308DFE8C5A84E16522A34A5801226960CqFj9F" TargetMode="External"/><Relationship Id="rId854" Type="http://schemas.openxmlformats.org/officeDocument/2006/relationships/hyperlink" Target="consultantplus://offline/ref=206C08C2902AB392BAAF47652BFA4B334E2E31AAF182B1465231DD5EFA2647DB2F9015C0245B07DFE8C5A84E16522A34A5801226960CqFj9F" TargetMode="External"/><Relationship Id="rId1277" Type="http://schemas.openxmlformats.org/officeDocument/2006/relationships/hyperlink" Target="consultantplus://offline/ref=F055487DCE952D4F89C67996F37A1DC4E29D2790BD77B4209433CDBCA4460F8E622F79CAB715C2E2B2957B72D21E094F1BDD60283D01r0j8F" TargetMode="External"/><Relationship Id="rId1484" Type="http://schemas.openxmlformats.org/officeDocument/2006/relationships/hyperlink" Target="consultantplus://offline/ref=F055487DCE952D4F89C67996F37A1DC4E29D2790BD77B4209433CDBCA4460F8E622F79C4B11CC5E2B2957B72D21E094F1BDD60283D01r0j8F" TargetMode="External"/><Relationship Id="rId1691" Type="http://schemas.openxmlformats.org/officeDocument/2006/relationships/hyperlink" Target="consultantplus://offline/ref=F055487DCE952D4F89C67996F37A1DC4E29D2790BD77B4209433CDBCA4460F8E622F7AC0B714C7E2B2957B72D21E094F1BDD60283D01r0j8F" TargetMode="External"/><Relationship Id="rId2328" Type="http://schemas.openxmlformats.org/officeDocument/2006/relationships/hyperlink" Target="consultantplus://offline/ref=C07867DC328F6EBAF8C6718EF30E64D44A44E9732B5A3219DB2628BEF9DC9F90850E899E08254CF56F2531257E034923733919721EE2sCj0F" TargetMode="External"/><Relationship Id="rId2535" Type="http://schemas.openxmlformats.org/officeDocument/2006/relationships/hyperlink" Target="consultantplus://offline/ref=C07867DC328F6EBAF8C6718EF30E64D44A44E9732B5A3219DB2628BEF9DC9F90850E8E97082E4DF56F2531257E034923733919721EE2sCj0F" TargetMode="External"/><Relationship Id="rId2742" Type="http://schemas.openxmlformats.org/officeDocument/2006/relationships/hyperlink" Target="consultantplus://offline/ref=C07867DC328F6EBAF8C6718EF30E64D44A44E9732B5A3219DB2628BEF9DC9F90850E8E920F2F43F56F2531257E034923733919721EE2sCj0F" TargetMode="External"/><Relationship Id="rId507" Type="http://schemas.openxmlformats.org/officeDocument/2006/relationships/hyperlink" Target="consultantplus://offline/ref=206C08C2902AB392BAAF47652BFA4B334E2E31AAF182B1465231DD5EFA2647DB2F9012C7245201DFE8C5A84E16522A34A5801226960CqFj9F" TargetMode="External"/><Relationship Id="rId714" Type="http://schemas.openxmlformats.org/officeDocument/2006/relationships/hyperlink" Target="consultantplus://offline/ref=206C08C2902AB392BAAF47652BFA4B334E2E31AAF182B1465231DD5EFA2647DB2F9015C1265F06DFE8C5A84E16522A34A5801226960CqFj9F" TargetMode="External"/><Relationship Id="rId921" Type="http://schemas.openxmlformats.org/officeDocument/2006/relationships/hyperlink" Target="consultantplus://offline/ref=206C08C2902AB392BAAF47652BFA4B334E2E31AAF182B1465231DD5EFA2647DB2F9015C0265809DFE8C5A84E16522A34A5801226960CqFj9F" TargetMode="External"/><Relationship Id="rId1137" Type="http://schemas.openxmlformats.org/officeDocument/2006/relationships/hyperlink" Target="consultantplus://offline/ref=F055487DCE952D4F89C67996F37A1DC4E29D2790BD77B4209433CDBCA4460F8E622F7EC7B31CC6E2B2957B72D21E094F1BDD60283D01r0j8F" TargetMode="External"/><Relationship Id="rId1344" Type="http://schemas.openxmlformats.org/officeDocument/2006/relationships/hyperlink" Target="consultantplus://offline/ref=F055487DCE952D4F89C67996F37A1DC4E29D2790BD77B4209433CDBCA4460F8E622F79C4B318C3E2B2957B72D21E094F1BDD60283D01r0j8F" TargetMode="External"/><Relationship Id="rId1551" Type="http://schemas.openxmlformats.org/officeDocument/2006/relationships/hyperlink" Target="consultantplus://offline/ref=F055487DCE952D4F89C67996F37A1DC4E29D2790BD77B4209433CDBCA4460F8E622F79C5B218C6E2B2957B72D21E094F1BDD60283D01r0j8F" TargetMode="External"/><Relationship Id="rId1789" Type="http://schemas.openxmlformats.org/officeDocument/2006/relationships/hyperlink" Target="consultantplus://offline/ref=F055487DCE952D4F89C67996F37A1DC4E29D2790BD77B4209433CDBCA4460F8E622F79C4B71DC5E2B2957B72D21E094F1BDD60283D01r0j8F" TargetMode="External"/><Relationship Id="rId1996" Type="http://schemas.openxmlformats.org/officeDocument/2006/relationships/hyperlink" Target="consultantplus://offline/ref=F055487DCE952D4F89C67996F37A1DC4E29D2790BD77B4209433CDBCA4460F8E622F7AC3BE1BC1E2B2957B72D21E094F1BDD60283D01r0j8F" TargetMode="External"/><Relationship Id="rId2602" Type="http://schemas.openxmlformats.org/officeDocument/2006/relationships/hyperlink" Target="consultantplus://offline/ref=C07867DC328F6EBAF8C6718EF30E64D44A44E9732B5A3219DB2628BEF9DC9F90850E8A960E2744F56F2531257E034923733919721EE2sCj0F" TargetMode="External"/><Relationship Id="rId50" Type="http://schemas.openxmlformats.org/officeDocument/2006/relationships/hyperlink" Target="consultantplus://offline/ref=6CB9CB75D2C6163F85E201841A0DE1F05401CC2A7946AD24126DA209A971D7A5E658B6FCB8C7A69129B852EAl0j7F" TargetMode="External"/><Relationship Id="rId1204" Type="http://schemas.openxmlformats.org/officeDocument/2006/relationships/hyperlink" Target="consultantplus://offline/ref=F055487DCE952D4F89C67996F37A1DC4E29D2790BD77B4209433CDBCA4460F8E622F7EC1B618C4E2B2957B72D21E094F1BDD60283D01r0j8F" TargetMode="External"/><Relationship Id="rId1411" Type="http://schemas.openxmlformats.org/officeDocument/2006/relationships/hyperlink" Target="consultantplus://offline/ref=F055487DCE952D4F89C67996F37A1DC4E29D2790BD77B4209433CDBCA4460F8E622F7EC2B71BC6E2B2957B72D21E094F1BDD60283D01r0j8F" TargetMode="External"/><Relationship Id="rId1649" Type="http://schemas.openxmlformats.org/officeDocument/2006/relationships/hyperlink" Target="consultantplus://offline/ref=F055487DCE952D4F89C67996F37A1DC4E29D2790BD77B4209433CDBCA4460F8E622F78C2B31CC5E2B2957B72D21E094F1BDD60283D01r0j8F" TargetMode="External"/><Relationship Id="rId1856" Type="http://schemas.openxmlformats.org/officeDocument/2006/relationships/hyperlink" Target="consultantplus://offline/ref=F055487DCE952D4F89C67996F37A1DC4E29D2790BD77B4209433CDBCA4460F8E622F79C4B51FCDE2B2957B72D21E094F1BDD60283D01r0j8F" TargetMode="External"/><Relationship Id="rId2907" Type="http://schemas.openxmlformats.org/officeDocument/2006/relationships/hyperlink" Target="consultantplus://offline/ref=C07867DC328F6EBAF8C6718EF30E64D44A44E9732B5A3219DB2628BEF9DC9F90850E8E9E092045F56F2531257E034923733919721EE2sCj0F" TargetMode="External"/><Relationship Id="rId1509" Type="http://schemas.openxmlformats.org/officeDocument/2006/relationships/hyperlink" Target="consultantplus://offline/ref=F055487DCE952D4F89C67996F37A1DC4E29D2790BD77B4209433CDBCA4460F8E622F7EC2B61BC7E2B2957B72D21E094F1BDD60283D01r0j8F" TargetMode="External"/><Relationship Id="rId1716" Type="http://schemas.openxmlformats.org/officeDocument/2006/relationships/hyperlink" Target="consultantplus://offline/ref=F055487DCE952D4F89C67996F37A1DC4E29D2790BD77B4209433CDBCA4460F8E622F7AC3BE19C6E2B2957B72D21E094F1BDD60283D01r0j8F" TargetMode="External"/><Relationship Id="rId1923" Type="http://schemas.openxmlformats.org/officeDocument/2006/relationships/hyperlink" Target="consultantplus://offline/ref=F055487DCE952D4F89C67996F37A1DC4E29D2790BD77B4209433CDBCA4460F8E622F7AC3B119C5E2B2957B72D21E094F1BDD60283D01r0j8F" TargetMode="External"/><Relationship Id="rId297" Type="http://schemas.openxmlformats.org/officeDocument/2006/relationships/hyperlink" Target="consultantplus://offline/ref=206C08C2902AB392BAAF47652BFA4B334E2E31AAF182B1465231DD5EFA2647DB2F9015C1255B06DFE8C5A84E16522A34A5801226960CqFj9F" TargetMode="External"/><Relationship Id="rId2185" Type="http://schemas.openxmlformats.org/officeDocument/2006/relationships/hyperlink" Target="consultantplus://offline/ref=C07867DC328F6EBAF8C6718EF30E64D44A44E9732B5A3219DB2628BEF9DC9F90850E8A940D2342F56F2531257E034923733919721EE2sCj0F" TargetMode="External"/><Relationship Id="rId2392" Type="http://schemas.openxmlformats.org/officeDocument/2006/relationships/hyperlink" Target="consultantplus://offline/ref=C07867DC328F6EBAF8C6718EF30E64D44A44E9732B5A3219DB2628BEF9DC9F90850E8E970E2145F56F2531257E034923733919721EE2sCj0F" TargetMode="External"/><Relationship Id="rId157" Type="http://schemas.openxmlformats.org/officeDocument/2006/relationships/hyperlink" Target="consultantplus://offline/ref=206C08C2902AB392BAAF47652BFA4B334E2E31AAF182B1465231DD5EFA2647DB2F9015C5255900DFE8C5A84E16522A34A5801226960CqFj9F" TargetMode="External"/><Relationship Id="rId364" Type="http://schemas.openxmlformats.org/officeDocument/2006/relationships/hyperlink" Target="consultantplus://offline/ref=206C08C2902AB392BAAF47652BFA4B334E2E31AAF182B1465231DD5EFA2647DB2F9011C0225C03DFE8C5A84E16522A34A5801226960CqFj9F" TargetMode="External"/><Relationship Id="rId2045" Type="http://schemas.openxmlformats.org/officeDocument/2006/relationships/hyperlink" Target="consultantplus://offline/ref=F055487DCE952D4F89C67996F37A1DC4E29D2790BD77B4209433CDBCA4460F8E622F7AC0B418C6E2B2957B72D21E094F1BDD60283D01r0j8F" TargetMode="External"/><Relationship Id="rId2697" Type="http://schemas.openxmlformats.org/officeDocument/2006/relationships/hyperlink" Target="consultantplus://offline/ref=C07867DC328F6EBAF8C6718EF30E64D44A44E9732B5A3219DB2628BEF9DC9F90850E8F950C2E43F56F2531257E034923733919721EE2sCj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166529</Words>
  <Characters>949217</Characters>
  <Application>Microsoft Office Word</Application>
  <DocSecurity>0</DocSecurity>
  <Lines>7910</Lines>
  <Paragraphs>2227</Paragraphs>
  <ScaleCrop>false</ScaleCrop>
  <Company>Microsoft</Company>
  <LinksUpToDate>false</LinksUpToDate>
  <CharactersWithSpaces>1113519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Мартоник Павел Геннадьевич</dc:creator>
  <cp:lastModifiedBy>Мартоник Павел Геннадьевич</cp:lastModifiedBy>
  <cp:revision>4</cp:revision>
  <dcterms:created xsi:type="dcterms:W3CDTF">2019-02-21T05:35:00Z</dcterms:created>
  <dcterms:modified xsi:type="dcterms:W3CDTF">2019-02-21T05:48:00Z</dcterms:modified>
</cp:coreProperties>
</file>